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虎牙直播</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：虎牙直播</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：《虎牙隐私政策》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：https://app-agreements.huya.com/13585/mobile/index.html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：2026年5月29日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：2026年5月29日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：网络直播类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12个子模块：注册登录、实名认证、运营及产品安全保障、内容浏览或内容制作、个性化内容推荐、广告（含个性化）、充值消费、虎牙小程序、客服和申诉/帮助与反馈、其他业务功能（含14项子功能）、来自第三方的信息、依法豁免征得授权同意的情形</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二、我们如何使用Cookie等同类技术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说明Cookie用途（安全保障与高效运转、轻松访问体验、推荐直播内容）及清除方式（浏览器清除、App内"我的→设置→清除缓存"）</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三、我们如何共享、转让、转移、公开披露个人信息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说明第三方SDK共享、关联公司共享、授权合作伙伴共享（7大类）、转让（用户要求/明确授权）、转移（合并/分立/解散/破产，告知接收方名称及联系方式）、公开披露、依法豁免同意的情形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四、我们如何存储个人信息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说明境内存储、不跨境传输；存储期限（网络日志≥6个月、直播日志60日、交易信息≥3年、法院判决/公共利益/合法权益保护所需）</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五、我们如何保护个人信息的安全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说明安全措施（主机入侵检测系统、敏感信息加密存储、数据中心访问控制、日志审计）、员工管理（岗位权限控制、保密协议、操作监控）、个人信息保护影响评估</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删除（12项具体路径）、控制信息公开范围、撤回授权（系统权限、剪切板、个性化推荐、个性化广告、注销账号）、复制/转移个人信息、注销账号（15个工作日处理）、访问隐私政策、获得停止运营告知、逝者近亲属权利</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七、未成年人条款</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未成年人需监护人同意并指导使用；未满14周岁需阅读《虎牙儿童个人信息保护指引》；设未成年人模式及儿童个人信息保护专职机构；未成年人模式收集监护人信息用于实名认证</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八、隐私政策更新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说明更新机制、通知方式（显著位置提示/推送消息/其他方式）、重大变更定义（处理目的/方式/种类变更，所有权/组织架构重大变化，权利及行使方式重大变化）、历史版本查看入口</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九、争议解决</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适用中华人民共和国大陆地区法律；协商不成向广东省广州市番禺区有管辖权的法院提起诉讼</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提供公司名称、注册地址、在线客服、邮箱Dataprivacy@huya.com、电话020-22917450；15个工作日内回复</w:t>
            </w:r>
          </w:p>
        </w:tc>
        <w:tc>
          <w:tcPr>
            <w:tcW w:type="dxa" w:w="3007"/>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虎牙直播</w:t>
            </w:r>
          </w:p>
        </w:tc>
        <w:tc>
          <w:tcPr>
            <w:tcW w:type="dxa" w:w="1600"/>
          </w:tcPr>
          <w:p>
            <w:r>
              <w:rPr>
                <w:rFonts w:ascii="Microsoft YaHei" w:cs="Microsoft YaHei" w:eastAsia="Microsoft YaHei" w:hAnsi="Microsoft YaHei"/>
                <w:sz w:val="16"/>
                <w:szCs w:val="16"/>
              </w:rPr>
              <w:t xml:space="preserve">"虎牙直播""我们""公司"</w:t>
            </w:r>
          </w:p>
        </w:tc>
        <w:tc>
          <w:tcPr>
            <w:tcW w:type="dxa" w:w="1400"/>
          </w:tcPr>
          <w:p>
            <w:r>
              <w:rPr>
                <w:rFonts w:ascii="Microsoft YaHei" w:cs="Microsoft YaHei" w:eastAsia="Microsoft YaHei" w:hAnsi="Microsoft YaHei"/>
                <w:sz w:val="16"/>
                <w:szCs w:val="16"/>
              </w:rPr>
              <w:t xml:space="preserve">广州虎牙信息科技有限公司</w:t>
            </w:r>
          </w:p>
        </w:tc>
        <w:tc>
          <w:tcPr>
            <w:tcW w:type="dxa" w:w="1200"/>
          </w:tcPr>
          <w:p>
            <w:r>
              <w:rPr>
                <w:rFonts w:ascii="Microsoft YaHei" w:cs="Microsoft YaHei" w:eastAsia="Microsoft YaHei" w:hAnsi="Microsoft YaHei"/>
                <w:sz w:val="16"/>
                <w:szCs w:val="16"/>
              </w:rPr>
              <w:t xml:space="preserve">虎牙</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广州市番禺区钟村街（汉溪商业中心）泽溪街13号1401</w:t>
            </w:r>
          </w:p>
        </w:tc>
        <w:tc>
          <w:tcPr>
            <w:tcW w:type="dxa" w:w="1000"/>
          </w:tcPr>
          <w:p>
            <w:r>
              <w:rPr>
                <w:rFonts w:ascii="Microsoft YaHei" w:cs="Microsoft YaHei" w:eastAsia="Microsoft YaHei" w:hAnsi="Microsoft YaHei"/>
                <w:sz w:val="16"/>
                <w:szCs w:val="16"/>
              </w:rPr>
              <w:t xml:space="preserve">邮箱Dataprivacy@huya.com；电话020-22917450；在线客服</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"虎牙直播由广州虎牙信息科技有限公司（以下简称'我们'或'公司'）提供产品运营和服务"</w:t>
            </w:r>
          </w:p>
        </w:tc>
        <w:tc>
          <w:tcPr>
            <w:tcW w:type="dxa" w:w="1367"/>
          </w:tcPr>
          <w:p>
            <w:r>
              <w:rPr>
                <w:rFonts w:ascii="Microsoft YaHei" w:cs="Microsoft YaHei" w:eastAsia="Microsoft YaHei" w:hAnsi="Microsoft YaHei"/>
                <w:sz w:val="16"/>
                <w:szCs w:val="16"/>
              </w:rPr>
              <w:t xml:space="preserve">引言；十</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虎牙关联公司（虎牙助手、酥音派对、虎牙元灵等）</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"为便于我们基于虎牙或关联公司的账号向您提供一致化的产品和服务，在虎牙或虎牙关联公司的多个产品中（例如虎牙直播、虎牙助手、酥音派对、虎牙元灵等）方便您使用统一账号注册登录"</w:t>
            </w:r>
          </w:p>
        </w:tc>
        <w:tc>
          <w:tcPr>
            <w:tcW w:type="dxa" w:w="1367"/>
          </w:tcPr>
          <w:p>
            <w:r>
              <w:rPr>
                <w:rFonts w:ascii="Microsoft YaHei" w:cs="Microsoft YaHei" w:eastAsia="Microsoft YaHei" w:hAnsi="Microsoft YaHei"/>
                <w:sz w:val="16"/>
                <w:szCs w:val="16"/>
              </w:rPr>
              <w:t xml:space="preserve">三（一）2</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虎牙直播客户端应用程序、小程序及相关产品服务</w:t>
            </w:r>
          </w:p>
        </w:tc>
        <w:tc>
          <w:tcPr>
            <w:tcW w:type="dxa" w:w="1600"/>
          </w:tcPr>
          <w:p>
            <w:r>
              <w:rPr>
                <w:rFonts w:ascii="Microsoft YaHei" w:cs="Microsoft YaHei" w:eastAsia="Microsoft YaHei" w:hAnsi="Microsoft YaHei"/>
                <w:sz w:val="16"/>
                <w:szCs w:val="16"/>
              </w:rPr>
              <w:t xml:space="preserve">App（含安卓端、iOS端、鸿蒙测试版）、小程序</w:t>
            </w:r>
          </w:p>
        </w:tc>
        <w:tc>
          <w:tcPr>
            <w:tcW w:type="dxa" w:w="1400"/>
          </w:tcPr>
          <w:p>
            <w:r>
              <w:rPr>
                <w:rFonts w:ascii="Microsoft YaHei" w:cs="Microsoft YaHei" w:eastAsia="Microsoft YaHei" w:hAnsi="Microsoft YaHei"/>
                <w:sz w:val="16"/>
                <w:szCs w:val="16"/>
              </w:rPr>
              <w:t xml:space="preserve">直播、视频浏览、弹幕互动、充值送礼、个性化推荐、广告、AI相机、边下边玩、云游戏（隐含于关联方产品）、手机话费充值、商城、活动、分享、扫一扫、蓝牙耳机、清理缓存、消息推送、桌面小组件、第三方授权登录、数据统计等</w:t>
            </w:r>
          </w:p>
        </w:tc>
        <w:tc>
          <w:tcPr>
            <w:tcW w:type="dxa" w:w="1200"/>
          </w:tcPr>
          <w:p>
            <w:r>
              <w:rPr>
                <w:rFonts w:ascii="Microsoft YaHei" w:cs="Microsoft YaHei" w:eastAsia="Microsoft YaHei" w:hAnsi="Microsoft YaHei"/>
                <w:sz w:val="16"/>
                <w:szCs w:val="16"/>
              </w:rPr>
              <w:t xml:space="preserve">第三方SDK服务（适用第三方自身隐私政策）；部分虎牙小程序由外部第三方主体提供（适用第三方自身规则）；关联公司单独设有隐私政策的产品或服务</w:t>
            </w:r>
          </w:p>
        </w:tc>
        <w:tc>
          <w:tcPr>
            <w:tcW w:type="dxa" w:w="800"/>
          </w:tcPr>
          <w:p>
            <w:r>
              <w:rPr>
                <w:rFonts w:ascii="Microsoft YaHei" w:cs="Microsoft YaHei" w:eastAsia="Microsoft YaHei" w:hAnsi="Microsoft YaHei"/>
                <w:sz w:val="16"/>
                <w:szCs w:val="16"/>
              </w:rPr>
              <w:t xml:space="preserve">是——原文区分安卓端（新旧版本IMEI/IMSI等收集差异）、iOS端（开播组件使用ARKit/TrueDepth API）、鸿蒙测试版（仅提供基础功能，个性化广告暂不提供）；不同版本功能与个人信息处理存在差异</w:t>
            </w:r>
          </w:p>
        </w:tc>
        <w:tc>
          <w:tcPr>
            <w:tcW w:type="dxa" w:w="1000"/>
          </w:tcPr>
          <w:p>
            <w:r>
              <w:rPr>
                <w:rFonts w:ascii="Microsoft YaHei" w:cs="Microsoft YaHei" w:eastAsia="Microsoft YaHei" w:hAnsi="Microsoft YaHei"/>
                <w:sz w:val="16"/>
                <w:szCs w:val="16"/>
              </w:rPr>
              <w:t xml:space="preserve">"本政策适用于虎牙直播客户端应用程序、小程序及相关产品服务""最新的安卓端虎牙直播中已不再收集IMEI、IMSI……""如您使用华为的鸿蒙系统，我们将会提供虎牙直播（鸿蒙测试版）供您体验和使用……我们在虎牙直播（鸿蒙测试版）中仅提供登录、直播流观看、弹幕互动、充值及送礼等基础功能服务"</w:t>
            </w:r>
          </w:p>
        </w:tc>
        <w:tc>
          <w:tcPr>
            <w:tcW w:type="dxa" w:w="1000"/>
          </w:tcPr>
          <w:p>
            <w:r>
              <w:rPr>
                <w:rFonts w:ascii="Microsoft YaHei" w:cs="Microsoft YaHei" w:eastAsia="Microsoft YaHei" w:hAnsi="Microsoft YaHei"/>
                <w:sz w:val="16"/>
                <w:szCs w:val="16"/>
              </w:rPr>
              <w:t xml:space="preserve">引言；一（三）；一（十）10.11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每字段配原文依据，原文没有的填"未说明"。</w:t>
      </w:r>
    </w:p>
    <w:p>
      <w:pPr>
        <w:pStyle w:val="Heading3"/>
        <w:spacing w:before="200"/>
      </w:pPr>
      <w:r>
        <w:rPr>
          <w:rFonts w:ascii="Microsoft YaHei" w:cs="Microsoft YaHei" w:eastAsia="Microsoft YaHei" w:hAnsi="Microsoft YaHei"/>
          <w:sz w:val="22"/>
          <w:szCs w:val="22"/>
        </w:rPr>
        <w:t xml:space="preserve">记录1：注册、登录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注册、登录虎牙直播账号</w:t>
            </w:r>
          </w:p>
        </w:tc>
        <w:tc>
          <w:tcPr>
            <w:tcW w:type="dxa" w:w="1800"/>
          </w:tcPr>
          <w:p>
            <w:r>
              <w:rPr>
                <w:rFonts w:ascii="Microsoft YaHei" w:cs="Microsoft YaHei" w:eastAsia="Microsoft YaHei" w:hAnsi="Microsoft YaHei"/>
                <w:sz w:val="16"/>
                <w:szCs w:val="16"/>
              </w:rPr>
              <w:t xml:space="preserve">"当您注册、登录虎牙直播账号时"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手机号码、电子邮箱、密码、短信验证码</w:t>
            </w:r>
          </w:p>
        </w:tc>
        <w:tc>
          <w:tcPr>
            <w:tcW w:type="dxa" w:w="1800"/>
          </w:tcPr>
          <w:p>
            <w:r>
              <w:rPr>
                <w:rFonts w:ascii="Microsoft YaHei" w:cs="Microsoft YaHei" w:eastAsia="Microsoft YaHei" w:hAnsi="Microsoft YaHei"/>
                <w:sz w:val="16"/>
                <w:szCs w:val="16"/>
              </w:rPr>
              <w:t xml:space="preserve">"我们会收集您的手机号码、电子邮箱和密码，并可能向您发送验证码以验证账号有效性，为注册用户生成虎牙账号"</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手机号码、电子邮箱、密码、验证码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满足法律法规网络实名制要求、生成高效可靠的登录凭证、保护账号安全</w:t>
            </w:r>
          </w:p>
        </w:tc>
        <w:tc>
          <w:tcPr>
            <w:tcW w:type="dxa" w:w="1800"/>
          </w:tcPr>
          <w:p>
            <w:r>
              <w:rPr>
                <w:rFonts w:ascii="Microsoft YaHei" w:cs="Microsoft YaHei" w:eastAsia="Microsoft YaHei" w:hAnsi="Microsoft YaHei"/>
                <w:sz w:val="16"/>
                <w:szCs w:val="16"/>
              </w:rPr>
              <w:t xml:space="preserve">"我们收集这些信息是为了满足相关法律法规的网络实名制要求，并帮助您生成高效可靠的登录凭证，保护您的账号安全"</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注册登录所需；仅浏览基本直播/视频无需注册</w:t>
            </w:r>
          </w:p>
        </w:tc>
        <w:tc>
          <w:tcPr>
            <w:tcW w:type="dxa" w:w="1800"/>
          </w:tcPr>
          <w:p>
            <w:r>
              <w:rPr>
                <w:rFonts w:ascii="Microsoft YaHei" w:cs="Microsoft YaHei" w:eastAsia="Microsoft YaHei" w:hAnsi="Microsoft YaHei"/>
                <w:sz w:val="16"/>
                <w:szCs w:val="16"/>
              </w:rPr>
              <w:t xml:space="preserve">"如果您仅需使用基本的直播、视频浏览服务，您无需注册账号及提供上述信息"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可选择不注册仅浏览；可注销账号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记录2：第三方账号登录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使用第三方账号（微信、QQ、新浪微博、第三方渠道商如华为、苹果等厂商账号）登录虎牙平台</w:t>
            </w:r>
          </w:p>
        </w:tc>
        <w:tc>
          <w:tcPr>
            <w:tcW w:type="dxa" w:w="1800"/>
          </w:tcPr>
          <w:p>
            <w:r>
              <w:rPr>
                <w:rFonts w:ascii="Microsoft YaHei" w:cs="Microsoft YaHei" w:eastAsia="Microsoft YaHei" w:hAnsi="Microsoft YaHei"/>
                <w:sz w:val="16"/>
                <w:szCs w:val="16"/>
              </w:rPr>
              <w:t xml:space="preserve">"您也可以使用第三方账号（包括微信、QQ、新浪微博、第三方渠道商（如华为、苹果等厂商账号））登录我们平台"</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第三方账号下的相关信息（用户ID、昵称、头像及账号验证信息）</w:t>
            </w:r>
          </w:p>
        </w:tc>
        <w:tc>
          <w:tcPr>
            <w:tcW w:type="dxa" w:w="1800"/>
          </w:tcPr>
          <w:p>
            <w:r>
              <w:rPr>
                <w:rFonts w:ascii="Microsoft YaHei" w:cs="Microsoft YaHei" w:eastAsia="Microsoft YaHei" w:hAnsi="Microsoft YaHei"/>
                <w:sz w:val="16"/>
                <w:szCs w:val="16"/>
              </w:rPr>
              <w:t xml:space="preserve">"我们将根据您的授权获取您该第三方账号下的相关信息（包括用户ID、昵称、头像及账号验证信息）"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用户ID、昵称、头像、账号验证信息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第三方平台（微信、QQ、新浪微博、华为、苹果等）授权获取</w:t>
            </w:r>
          </w:p>
        </w:tc>
        <w:tc>
          <w:tcPr>
            <w:tcW w:type="dxa" w:w="1800"/>
          </w:tcPr>
          <w:p>
            <w:r>
              <w:rPr>
                <w:rFonts w:ascii="Microsoft YaHei" w:cs="Microsoft YaHei" w:eastAsia="Microsoft YaHei" w:hAnsi="Microsoft YaHei"/>
                <w:sz w:val="16"/>
                <w:szCs w:val="16"/>
              </w:rPr>
              <w:t xml:space="preserve">"我们从第三方获取您上述信息"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帮助用户快速生成用户登录身份、更快捷地完成注册及登录</w:t>
            </w:r>
          </w:p>
        </w:tc>
        <w:tc>
          <w:tcPr>
            <w:tcW w:type="dxa" w:w="1800"/>
          </w:tcPr>
          <w:p>
            <w:r>
              <w:rPr>
                <w:rFonts w:ascii="Microsoft YaHei" w:cs="Microsoft YaHei" w:eastAsia="Microsoft YaHei" w:hAnsi="Microsoft YaHei"/>
                <w:sz w:val="16"/>
                <w:szCs w:val="16"/>
              </w:rPr>
              <w:t xml:space="preserve">"目的是为了帮助您快速生成用户登录身份，以便您更快捷的完成注册及登录"</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非必要（可选登录方式）</w:t>
            </w:r>
          </w:p>
        </w:tc>
        <w:tc>
          <w:tcPr>
            <w:tcW w:type="dxa" w:w="1800"/>
          </w:tcPr>
          <w:p>
            <w:r>
              <w:rPr>
                <w:rFonts w:ascii="Microsoft YaHei" w:cs="Microsoft YaHei" w:eastAsia="Microsoft YaHei" w:hAnsi="Microsoft YaHei"/>
                <w:sz w:val="16"/>
                <w:szCs w:val="16"/>
              </w:rPr>
              <w:t xml:space="preserve">隐含——作为"也可以使用"的替代方式</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涉及第三方——从第三方平台获取授权信息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可随时在【设置】-【账号与安全】-【第三方绑定】选择绑定或取消绑定</w:t>
            </w:r>
          </w:p>
        </w:tc>
        <w:tc>
          <w:tcPr>
            <w:tcW w:type="dxa" w:w="1800"/>
          </w:tcPr>
          <w:p>
            <w:r>
              <w:rPr>
                <w:rFonts w:ascii="Microsoft YaHei" w:cs="Microsoft YaHei" w:eastAsia="Microsoft YaHei" w:hAnsi="Microsoft YaHei"/>
                <w:sz w:val="16"/>
                <w:szCs w:val="16"/>
              </w:rPr>
              <w:t xml:space="preserve">"您可以随时在虎牙直播APP【设置】-【账号与安全】-【第三方绑定】，选择绑定或取消绑定上述第三方账号信息"</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记录3：个人资料补充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登录后自主额外补充个人资料</w:t>
            </w:r>
          </w:p>
        </w:tc>
        <w:tc>
          <w:tcPr>
            <w:tcW w:type="dxa" w:w="1800"/>
          </w:tcPr>
          <w:p>
            <w:r>
              <w:rPr>
                <w:rFonts w:ascii="Microsoft YaHei" w:cs="Microsoft YaHei" w:eastAsia="Microsoft YaHei" w:hAnsi="Microsoft YaHei"/>
                <w:sz w:val="16"/>
                <w:szCs w:val="16"/>
              </w:rPr>
              <w:t xml:space="preserve">"在您登录虎牙直播账号后，如果您愿意自主额外补充头像、昵称、性别、生日、地区、签名、草稿箱、发布的视频等个人资料"</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头像、昵称、性别、生日、地区、签名、草稿箱、发布的视频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头像、昵称、性别、生日、地区、签名、草稿箱内容、发布的视频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提供更为具有社交乐趣的体验</w:t>
            </w:r>
          </w:p>
        </w:tc>
        <w:tc>
          <w:tcPr>
            <w:tcW w:type="dxa" w:w="1800"/>
          </w:tcPr>
          <w:p>
            <w:r>
              <w:rPr>
                <w:rFonts w:ascii="Microsoft YaHei" w:cs="Microsoft YaHei" w:eastAsia="Microsoft YaHei" w:hAnsi="Microsoft YaHei"/>
                <w:sz w:val="16"/>
                <w:szCs w:val="16"/>
              </w:rPr>
              <w:t xml:space="preserve">"将有助于您获得更为具有社交乐趣的体验"</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非必要（不提供不影响基本功能）</w:t>
            </w:r>
          </w:p>
        </w:tc>
        <w:tc>
          <w:tcPr>
            <w:tcW w:type="dxa" w:w="1800"/>
          </w:tcPr>
          <w:p>
            <w:r>
              <w:rPr>
                <w:rFonts w:ascii="Microsoft YaHei" w:cs="Microsoft YaHei" w:eastAsia="Microsoft YaHei" w:hAnsi="Microsoft YaHei"/>
                <w:sz w:val="16"/>
                <w:szCs w:val="16"/>
              </w:rPr>
              <w:t xml:space="preserve">"如果您不提供前述信息，不会影响您享受虎牙直播的基本功能"</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未说明（部分信息如昵称、头像在直播间公开展示，见记录16）</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可通过"我的→我的昵称→编辑资料"查询、更正或删除；可选择不登录仅浏览</w:t>
            </w:r>
          </w:p>
        </w:tc>
        <w:tc>
          <w:tcPr>
            <w:tcW w:type="dxa" w:w="1800"/>
          </w:tcPr>
          <w:p>
            <w:r>
              <w:rPr>
                <w:rFonts w:ascii="Microsoft YaHei" w:cs="Microsoft YaHei" w:eastAsia="Microsoft YaHei" w:hAnsi="Microsoft YaHei"/>
                <w:sz w:val="16"/>
                <w:szCs w:val="16"/>
              </w:rPr>
              <w:t xml:space="preserve">"如果您仅需要使用浏览功能，您也可以选择在不登录且不提供上述信息的情况下进行"</w:t>
            </w:r>
          </w:p>
        </w:tc>
        <w:tc>
          <w:tcPr>
            <w:tcW w:type="dxa" w:w="1200"/>
          </w:tcPr>
          <w:p>
            <w:r>
              <w:rPr>
                <w:rFonts w:ascii="Microsoft YaHei" w:cs="Microsoft YaHei" w:eastAsia="Microsoft YaHei" w:hAnsi="Microsoft YaHei"/>
                <w:sz w:val="16"/>
                <w:szCs w:val="16"/>
              </w:rPr>
              <w:t xml:space="preserve">一（一）(3)；六（一）1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记录4：实名认证——主播注册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申请注册为网络直播服务发布者（主播）时的实名认证</w:t>
            </w:r>
          </w:p>
        </w:tc>
        <w:tc>
          <w:tcPr>
            <w:tcW w:type="dxa" w:w="1800"/>
          </w:tcPr>
          <w:p>
            <w:r>
              <w:rPr>
                <w:rFonts w:ascii="Microsoft YaHei" w:cs="Microsoft YaHei" w:eastAsia="Microsoft YaHei" w:hAnsi="Microsoft YaHei"/>
                <w:sz w:val="16"/>
                <w:szCs w:val="16"/>
              </w:rPr>
              <w:t xml:space="preserve">"当您申请注册为网络直播服务发布者（主播）时"</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真实姓名、身份证件号码、面部识别信息（人脸核验）；人工认证方式下另收集身份证件正反面图片；提现需求另收集银行卡信息</w:t>
            </w:r>
          </w:p>
        </w:tc>
        <w:tc>
          <w:tcPr>
            <w:tcW w:type="dxa" w:w="1800"/>
          </w:tcPr>
          <w:p>
            <w:r>
              <w:rPr>
                <w:rFonts w:ascii="Microsoft YaHei" w:cs="Microsoft YaHei" w:eastAsia="Microsoft YaHei" w:hAnsi="Microsoft YaHei"/>
                <w:sz w:val="16"/>
                <w:szCs w:val="16"/>
              </w:rPr>
              <w:t xml:space="preserve">"虎牙直播将根据相关法律规定收集您的真实姓名、身份证件号码进行实名认证，并通过您的面部识别信息进行身份一致性核验。如您选择人工认证方式完成实名认证，我们可能收集您的真实姓名、身份证件信息（包括但不限于身份证件号码、相应证件的正反面图片）""如果您有主播佣金提现需求，您还需要提供与您身份信息一致的银行卡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真实姓名、身份证件号码、面部识别信息、身份证件正反面图片（人工认证）、银行卡信息（提现）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用户主动提供；第三方认证机构比对核验</w:t>
            </w:r>
          </w:p>
        </w:tc>
        <w:tc>
          <w:tcPr>
            <w:tcW w:type="dxa" w:w="1800"/>
          </w:tcPr>
          <w:p>
            <w:r>
              <w:rPr>
                <w:rFonts w:ascii="Microsoft YaHei" w:cs="Microsoft YaHei" w:eastAsia="Microsoft YaHei" w:hAnsi="Microsoft YaHei"/>
                <w:sz w:val="16"/>
                <w:szCs w:val="16"/>
              </w:rPr>
              <w:t xml:space="preserve">"为了准确验证您的身份，我们将对上述信息进行比对核验"</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满足法律法规实名认证要求、身份一致性核验、佣金提现</w:t>
            </w:r>
          </w:p>
        </w:tc>
        <w:tc>
          <w:tcPr>
            <w:tcW w:type="dxa" w:w="1800"/>
          </w:tcPr>
          <w:p>
            <w:r>
              <w:rPr>
                <w:rFonts w:ascii="Microsoft YaHei" w:cs="Microsoft YaHei" w:eastAsia="Microsoft YaHei" w:hAnsi="Microsoft YaHei"/>
                <w:sz w:val="16"/>
                <w:szCs w:val="16"/>
              </w:rPr>
              <w:t xml:space="preserve">"基于实名认证要求""通过实名认证后，您方可在平台上从事直播发布活动"</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该场景所必需；可拒绝但无法使用相关服务（开播、佣金提现），不影响其他功能</w:t>
            </w:r>
          </w:p>
        </w:tc>
        <w:tc>
          <w:tcPr>
            <w:tcW w:type="dxa" w:w="1800"/>
          </w:tcPr>
          <w:p>
            <w:r>
              <w:rPr>
                <w:rFonts w:ascii="Microsoft YaHei" w:cs="Microsoft YaHei" w:eastAsia="Microsoft YaHei" w:hAnsi="Microsoft YaHei"/>
                <w:sz w:val="16"/>
                <w:szCs w:val="16"/>
              </w:rPr>
              <w:t xml:space="preserve">"您可以拒绝提供，但将可能无法使用实名用户相关服务（如开播、佣金提现），但不影响您正常使用其他功能或服务"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是——姓名、身份证件信息、面部识别信息、银行卡信息均属于个人敏感信息</w:t>
            </w:r>
          </w:p>
        </w:tc>
        <w:tc>
          <w:tcPr>
            <w:tcW w:type="dxa" w:w="1800"/>
          </w:tcPr>
          <w:p>
            <w:r>
              <w:rPr>
                <w:rFonts w:ascii="Microsoft YaHei" w:cs="Microsoft YaHei" w:eastAsia="Microsoft YaHei" w:hAnsi="Microsoft YaHei"/>
                <w:sz w:val="16"/>
                <w:szCs w:val="16"/>
              </w:rPr>
              <w:t xml:space="preserve">"您的真实姓名、身份证件信息、面部识别信息和银行卡信息属于个人敏感信息"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涉及第三方认证机构进行比对核验</w:t>
            </w:r>
          </w:p>
        </w:tc>
        <w:tc>
          <w:tcPr>
            <w:tcW w:type="dxa" w:w="1800"/>
          </w:tcPr>
          <w:p>
            <w:r>
              <w:rPr>
                <w:rFonts w:ascii="Microsoft YaHei" w:cs="Microsoft YaHei" w:eastAsia="Microsoft YaHei" w:hAnsi="Microsoft YaHei"/>
                <w:sz w:val="16"/>
                <w:szCs w:val="16"/>
              </w:rPr>
              <w:t xml:space="preserve">"我们需要向您和提供认证服务的第三方认证机构提供您的真实身份信息"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可拒绝提供（但不影响其他功能）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记录5：实名认证——提现活动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参与某些提现活动时的实名认证</w:t>
            </w:r>
          </w:p>
        </w:tc>
        <w:tc>
          <w:tcPr>
            <w:tcW w:type="dxa" w:w="1800"/>
          </w:tcPr>
          <w:p>
            <w:r>
              <w:rPr>
                <w:rFonts w:ascii="Microsoft YaHei" w:cs="Microsoft YaHei" w:eastAsia="Microsoft YaHei" w:hAnsi="Microsoft YaHei"/>
                <w:sz w:val="16"/>
                <w:szCs w:val="16"/>
              </w:rPr>
              <w:t xml:space="preserve">"当您参与某些提现活动时"</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真实姓名、身份证件号码（具体以活动页面公示为准）</w:t>
            </w:r>
          </w:p>
        </w:tc>
        <w:tc>
          <w:tcPr>
            <w:tcW w:type="dxa" w:w="1800"/>
          </w:tcPr>
          <w:p>
            <w:r>
              <w:rPr>
                <w:rFonts w:ascii="Microsoft YaHei" w:cs="Microsoft YaHei" w:eastAsia="Microsoft YaHei" w:hAnsi="Microsoft YaHei"/>
                <w:sz w:val="16"/>
                <w:szCs w:val="16"/>
              </w:rPr>
              <w:t xml:space="preserve">"根据相关法规政策要求，我们可能需要收集您的真实姓名、身份证件号码等信息以完成实名认证，具体信息以活动页面公示内容为准"</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用户主动提供；通过通信运营商比对核验</w:t>
            </w:r>
          </w:p>
        </w:tc>
        <w:tc>
          <w:tcPr>
            <w:tcW w:type="dxa" w:w="1800"/>
          </w:tcPr>
          <w:p>
            <w:r>
              <w:rPr>
                <w:rFonts w:ascii="Microsoft YaHei" w:cs="Microsoft YaHei" w:eastAsia="Microsoft YaHei" w:hAnsi="Microsoft YaHei"/>
                <w:sz w:val="16"/>
                <w:szCs w:val="16"/>
              </w:rPr>
              <w:t xml:space="preserve">"我们可能会将前述信息以及您在虎牙预留的登录手机号码通过通信运营商进行比对核验"</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完成实名认证、保障账号及财产安全</w:t>
            </w:r>
          </w:p>
        </w:tc>
        <w:tc>
          <w:tcPr>
            <w:tcW w:type="dxa" w:w="1800"/>
          </w:tcPr>
          <w:p>
            <w:r>
              <w:rPr>
                <w:rFonts w:ascii="Microsoft YaHei" w:cs="Microsoft YaHei" w:eastAsia="Microsoft YaHei" w:hAnsi="Microsoft YaHei"/>
                <w:sz w:val="16"/>
                <w:szCs w:val="16"/>
              </w:rPr>
              <w:t xml:space="preserve">"为保障您的账号及财产安全"</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活动所需；具体以活动页面公示为准</w:t>
            </w:r>
          </w:p>
        </w:tc>
        <w:tc>
          <w:tcPr>
            <w:tcW w:type="dxa" w:w="1800"/>
          </w:tcPr>
          <w:p>
            <w:r>
              <w:rPr>
                <w:rFonts w:ascii="Microsoft YaHei" w:cs="Microsoft YaHei" w:eastAsia="Microsoft YaHei" w:hAnsi="Microsoft YaHei"/>
                <w:sz w:val="16"/>
                <w:szCs w:val="16"/>
              </w:rPr>
              <w:t xml:space="preserve">"具体信息以活动页面公示内容为准"</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是——姓名、身份证件号码属于敏感个人信息</w:t>
            </w:r>
          </w:p>
        </w:tc>
        <w:tc>
          <w:tcPr>
            <w:tcW w:type="dxa" w:w="1800"/>
          </w:tcPr>
          <w:p>
            <w:r>
              <w:rPr>
                <w:rFonts w:ascii="Microsoft YaHei" w:cs="Microsoft YaHei" w:eastAsia="Microsoft YaHei" w:hAnsi="Microsoft YaHei"/>
                <w:sz w:val="16"/>
                <w:szCs w:val="16"/>
              </w:rPr>
              <w:t xml:space="preserve">参照记录4</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涉及通信运营商比对核验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未说明（可选择不参与活动）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记录6：实名认证——游戏服务（防沉迷）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使用游戏服务时的实名认证（防沉迷）</w:t>
            </w:r>
          </w:p>
        </w:tc>
        <w:tc>
          <w:tcPr>
            <w:tcW w:type="dxa" w:w="1800"/>
          </w:tcPr>
          <w:p>
            <w:r>
              <w:rPr>
                <w:rFonts w:ascii="Microsoft YaHei" w:cs="Microsoft YaHei" w:eastAsia="Microsoft YaHei" w:hAnsi="Microsoft YaHei"/>
                <w:sz w:val="16"/>
                <w:szCs w:val="16"/>
              </w:rPr>
              <w:t xml:space="preserve">"当您使用游戏服务时"</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真实姓名、身份证号</w:t>
            </w:r>
          </w:p>
        </w:tc>
        <w:tc>
          <w:tcPr>
            <w:tcW w:type="dxa" w:w="1800"/>
          </w:tcPr>
          <w:p>
            <w:r>
              <w:rPr>
                <w:rFonts w:ascii="Microsoft YaHei" w:cs="Microsoft YaHei" w:eastAsia="Microsoft YaHei" w:hAnsi="Microsoft YaHei"/>
                <w:sz w:val="16"/>
                <w:szCs w:val="16"/>
              </w:rPr>
              <w:t xml:space="preserve">"您授权我们收集您的真实姓名、身份证号信息"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用户在申请服务过程中填写或留存；提交至国家统一未成年人网络游戏电子身份认证系统进行真实身份验证</w:t>
            </w:r>
          </w:p>
        </w:tc>
        <w:tc>
          <w:tcPr>
            <w:tcW w:type="dxa" w:w="1800"/>
          </w:tcPr>
          <w:p>
            <w:r>
              <w:rPr>
                <w:rFonts w:ascii="Microsoft YaHei" w:cs="Microsoft YaHei" w:eastAsia="Microsoft YaHei" w:hAnsi="Microsoft YaHei"/>
                <w:sz w:val="16"/>
                <w:szCs w:val="16"/>
              </w:rPr>
              <w:t xml:space="preserve">"您授权我们收集您的真实姓名、身份证号信息，并同意我们将您的身份证号和姓名提交至国家统一未成年人网络游戏电子身份认证系统进行真实身份验证"</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满足法律法规政策及主管部门要求、核验身份、防止身份冒用、实名认证状态在关联方游戏产品间保持一致</w:t>
            </w:r>
          </w:p>
        </w:tc>
        <w:tc>
          <w:tcPr>
            <w:tcW w:type="dxa" w:w="1800"/>
          </w:tcPr>
          <w:p>
            <w:r>
              <w:rPr>
                <w:rFonts w:ascii="Microsoft YaHei" w:cs="Microsoft YaHei" w:eastAsia="Microsoft YaHei" w:hAnsi="Microsoft YaHei"/>
                <w:sz w:val="16"/>
                <w:szCs w:val="16"/>
              </w:rPr>
              <w:t xml:space="preserve">"为满足相关法律法规政策及相关主管部门的要求""尽量防止您的身份被冒用""登录后您的实名认证状态会在这些游戏产品间保持一致"</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游戏服务所需</w:t>
            </w:r>
          </w:p>
        </w:tc>
        <w:tc>
          <w:tcPr>
            <w:tcW w:type="dxa" w:w="1800"/>
          </w:tcPr>
          <w:p>
            <w:r>
              <w:rPr>
                <w:rFonts w:ascii="Microsoft YaHei" w:cs="Microsoft YaHei" w:eastAsia="Microsoft YaHei" w:hAnsi="Microsoft YaHei"/>
                <w:sz w:val="16"/>
                <w:szCs w:val="16"/>
              </w:rPr>
              <w:t xml:space="preserve">隐含——为满足法律法规要求</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是——姓名、身份证号属于敏感个人信息</w:t>
            </w:r>
          </w:p>
        </w:tc>
        <w:tc>
          <w:tcPr>
            <w:tcW w:type="dxa" w:w="1800"/>
          </w:tcPr>
          <w:p>
            <w:r>
              <w:rPr>
                <w:rFonts w:ascii="Microsoft YaHei" w:cs="Microsoft YaHei" w:eastAsia="Microsoft YaHei" w:hAnsi="Microsoft YaHei"/>
                <w:sz w:val="16"/>
                <w:szCs w:val="16"/>
              </w:rPr>
              <w:t xml:space="preserve">参照记录4</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是——涉及国家未成年人网络游戏电子身份认证系统（防沉迷）</w:t>
            </w:r>
          </w:p>
        </w:tc>
        <w:tc>
          <w:tcPr>
            <w:tcW w:type="dxa" w:w="1800"/>
          </w:tcPr>
          <w:p>
            <w:r>
              <w:rPr>
                <w:rFonts w:ascii="Microsoft YaHei" w:cs="Microsoft YaHei" w:eastAsia="Microsoft YaHei" w:hAnsi="Microsoft YaHei"/>
                <w:sz w:val="16"/>
                <w:szCs w:val="16"/>
              </w:rPr>
              <w:t xml:space="preserve">"提交至国家统一未成年人网络游戏电子身份认证系统进行真实身份验证"</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涉及国家统一未成年人网络游戏电子身份认证系统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记录7：运营及产品安全保障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保障产品正常运行与使用、检测版本升级/故障报错分析、预防恶意程序/防止欺诈/保护交易安全</w:t>
            </w:r>
          </w:p>
        </w:tc>
        <w:tc>
          <w:tcPr>
            <w:tcW w:type="dxa" w:w="1800"/>
          </w:tcPr>
          <w:p>
            <w:r>
              <w:rPr>
                <w:rFonts w:ascii="Microsoft YaHei" w:cs="Microsoft YaHei" w:eastAsia="Microsoft YaHei" w:hAnsi="Microsoft YaHei"/>
                <w:sz w:val="16"/>
                <w:szCs w:val="16"/>
              </w:rPr>
              <w:t xml:space="preserve">"为了维护我们产品及服务的正常稳定运行""为检测产品版本是否有升级更新，或为实现产品运行故障报错及分析""为了预防恶意程序、防止欺诈行为及保护您的交易安全"</w:t>
            </w:r>
          </w:p>
        </w:tc>
        <w:tc>
          <w:tcPr>
            <w:tcW w:type="dxa" w:w="1200"/>
          </w:tcPr>
          <w:p>
            <w:r>
              <w:rPr>
                <w:rFonts w:ascii="Microsoft YaHei" w:cs="Microsoft YaHei" w:eastAsia="Microsoft YaHei" w:hAnsi="Microsoft YaHei"/>
                <w:sz w:val="16"/>
                <w:szCs w:val="16"/>
              </w:rPr>
              <w:t xml:space="preserve">一（三）(1)(2)(3)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1）正常运行：操作系统版本、软硬件特征信息、OAID、AndroidID、SSID、本APP运行中的进程信息、陀螺仪传感器、IP地址、蓝牙设备媒体播放指令（本地处理，不涉及上传）；（2）版本检测/故障分析：WIFI信息（SSID）、WiFi状态信息、SIM卡状态信息、运营商信息；（3）安全风控：设备型号、设备厂商品牌类型、操作系统版本、WiFi列表信息、设备标识符（AndroidID、OAID、IDFA、IDFV）、网络类型、粗略地理位置信息、设备传感器（重力传感器、加速度传感器、角速度传感器、磁场传感器、旋转矢量传感器）</w:t>
            </w:r>
          </w:p>
        </w:tc>
        <w:tc>
          <w:tcPr>
            <w:tcW w:type="dxa" w:w="1800"/>
          </w:tcPr>
          <w:p>
            <w:r>
              <w:rPr>
                <w:rFonts w:ascii="Microsoft YaHei" w:cs="Microsoft YaHei" w:eastAsia="Microsoft YaHei" w:hAnsi="Microsoft YaHei"/>
                <w:sz w:val="16"/>
                <w:szCs w:val="16"/>
              </w:rPr>
              <w:t xml:space="preserve">详见原文一（三）(1)(2)(3)</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系统版本、软硬件特征信息、OAID、AndroidID、SSID、进程信息、陀螺仪传感器数据、IP地址、WIFI信息（SSID）、WiFi状态信息、SIM卡状态信息、运营商信息、设备型号、设备厂商品牌类型、WiFi列表、IDFA、IDFV、网络类型、粗略地理位置、重力传感器、加速度传感器、角速度传感器、磁场传感器、旋转矢量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保障产品正常运行与使用、检测版本升级、故障报错分析、预防恶意程序、防止欺诈、保护交易安全、综合判断账号与交易安全、身份验证、识别违规行为和内容、防范安全事件、记录/审计/分析/处置</w:t>
            </w:r>
          </w:p>
        </w:tc>
        <w:tc>
          <w:tcPr>
            <w:tcW w:type="dxa" w:w="1800"/>
          </w:tcPr>
          <w:p>
            <w:r>
              <w:rPr>
                <w:rFonts w:ascii="Microsoft YaHei" w:cs="Microsoft YaHei" w:eastAsia="Microsoft YaHei" w:hAnsi="Microsoft YaHei"/>
                <w:sz w:val="16"/>
                <w:szCs w:val="16"/>
              </w:rPr>
              <w:t xml:space="preserve">"上述信息将被用于综合判断账号与交易安全、进行身份验证、识别违规行为和内容、防范安全事件，并采取必要的记录、审计、分析和处置措施"</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必要信息（运营安全保障所需）</w:t>
            </w:r>
          </w:p>
        </w:tc>
        <w:tc>
          <w:tcPr>
            <w:tcW w:type="dxa" w:w="1800"/>
          </w:tcPr>
          <w:p>
            <w:r>
              <w:rPr>
                <w:rFonts w:ascii="Microsoft YaHei" w:cs="Microsoft YaHei" w:eastAsia="Microsoft YaHei" w:hAnsi="Microsoft YaHei"/>
                <w:sz w:val="16"/>
                <w:szCs w:val="16"/>
              </w:rPr>
              <w:t xml:space="preserve">"为了维护我们产品及服务的正常稳定运行，向您提供更安全、可信的产品与使用环境，保护您或其他用户或公众的安全及合法利益，我们会基于如下目的收集您的个人信息"</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否——新版已不再收集IMEI、IMSI、MEID、ICCID、SN序列号、Device ID及手机状态信息（旧版本10.13.21以前可能仍收集）</w:t>
            </w:r>
          </w:p>
        </w:tc>
        <w:tc>
          <w:tcPr>
            <w:tcW w:type="dxa" w:w="1800"/>
          </w:tcPr>
          <w:p>
            <w:r>
              <w:rPr>
                <w:rFonts w:ascii="Microsoft YaHei" w:cs="Microsoft YaHei" w:eastAsia="Microsoft YaHei" w:hAnsi="Microsoft YaHei"/>
                <w:sz w:val="16"/>
                <w:szCs w:val="16"/>
              </w:rPr>
              <w:t xml:space="preserve">"最新的安卓端虎牙直播中已不再收集IMEI、IMSI、MEID、ICCID、SN序列号、Device ID及手机状态信息，如您未升级且使用10.13.21以前的旧版本安卓端虎牙直播，其中仍可能存在收集以上信息的情况"</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可升级App版本避免旧版本收集IMEI/IMSI等信息</w:t>
            </w:r>
          </w:p>
        </w:tc>
        <w:tc>
          <w:tcPr>
            <w:tcW w:type="dxa" w:w="1800"/>
          </w:tcPr>
          <w:p>
            <w:r>
              <w:rPr>
                <w:rFonts w:ascii="Microsoft YaHei" w:cs="Microsoft YaHei" w:eastAsia="Microsoft YaHei" w:hAnsi="Microsoft YaHei"/>
                <w:sz w:val="16"/>
                <w:szCs w:val="16"/>
              </w:rPr>
              <w:t xml:space="preserve">"您可以升级版本以避免相关信息的收集"</w:t>
            </w:r>
          </w:p>
        </w:tc>
        <w:tc>
          <w:tcPr>
            <w:tcW w:type="dxa" w:w="1200"/>
          </w:tcPr>
          <w:p>
            <w:r>
              <w:rPr>
                <w:rFonts w:ascii="Microsoft YaHei" w:cs="Microsoft YaHei" w:eastAsia="Microsoft YaHei" w:hAnsi="Microsoft YaHei"/>
                <w:sz w:val="16"/>
                <w:szCs w:val="16"/>
              </w:rPr>
              <w:t xml:space="preserve">一（三）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记录8：内容浏览或内容制作（传感器调用）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浏览直播间内容、web页内容、视频播放器内容、动态发布照片/相机拍摄、浏览AR内容</w:t>
            </w:r>
          </w:p>
        </w:tc>
        <w:tc>
          <w:tcPr>
            <w:tcW w:type="dxa" w:w="1800"/>
          </w:tcPr>
          <w:p>
            <w:r>
              <w:rPr>
                <w:rFonts w:ascii="Microsoft YaHei" w:cs="Microsoft YaHei" w:eastAsia="Microsoft YaHei" w:hAnsi="Microsoft YaHei"/>
                <w:sz w:val="16"/>
                <w:szCs w:val="16"/>
              </w:rPr>
              <w:t xml:space="preserve">"当您浏览直播间内容、web页内容、视频播放器内容，或进行动态发布照片、相机拍摄""当您浏览AR内容时"</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重力传感器、陀螺仪传感器（横竖屏识别）；旋转向量传感器、陀螺仪传感器（AR内容浏览）</w:t>
            </w:r>
          </w:p>
        </w:tc>
        <w:tc>
          <w:tcPr>
            <w:tcW w:type="dxa" w:w="1800"/>
          </w:tcPr>
          <w:p>
            <w:r>
              <w:rPr>
                <w:rFonts w:ascii="Microsoft YaHei" w:cs="Microsoft YaHei" w:eastAsia="Microsoft YaHei" w:hAnsi="Microsoft YaHei"/>
                <w:sz w:val="16"/>
                <w:szCs w:val="16"/>
              </w:rPr>
              <w:t xml:space="preserve">"我们会调用设备的重力、陀螺仪传感器，以识别您的设备当前的横竖屏状态""我们会调用设备的旋转向量传感器、陀螺仪传感器，以识别您设备在当前的相对握持状态"</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重力传感器数据、陀螺仪传感器数据、旋转向量传感器数据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识别设备横竖屏状态适配显示；识别设备相对握持状态提供更好的AR观看体验</w:t>
            </w:r>
          </w:p>
        </w:tc>
        <w:tc>
          <w:tcPr>
            <w:tcW w:type="dxa" w:w="1800"/>
          </w:tcPr>
          <w:p>
            <w:r>
              <w:rPr>
                <w:rFonts w:ascii="Microsoft YaHei" w:cs="Microsoft YaHei" w:eastAsia="Microsoft YaHei" w:hAnsi="Microsoft YaHei"/>
                <w:sz w:val="16"/>
                <w:szCs w:val="16"/>
              </w:rPr>
              <w:t xml:space="preserve">"以识别您的设备当前的横竖屏状态""以识别您设备在当前的相对握持状态，提供更好的观看体验"</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否——传感器数据仅为识别设备性能/状态，不涉及个人敏感信息</w:t>
            </w:r>
          </w:p>
        </w:tc>
        <w:tc>
          <w:tcPr>
            <w:tcW w:type="dxa" w:w="1800"/>
          </w:tcPr>
          <w:p>
            <w:r>
              <w:rPr>
                <w:rFonts w:ascii="Microsoft YaHei" w:cs="Microsoft YaHei" w:eastAsia="Microsoft YaHei" w:hAnsi="Microsoft YaHei"/>
                <w:sz w:val="16"/>
                <w:szCs w:val="16"/>
              </w:rPr>
              <w:t xml:space="preserve">"单纯的传感器数据仅为识别设备性能、设备状态，以便提供相关内容浏览或内容制作服务，不涉及任何个人敏感信息"</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展示、推荐用户可能感兴趣的直播或音视频内容，提供个性化推荐服务</w:t>
            </w:r>
          </w:p>
        </w:tc>
        <w:tc>
          <w:tcPr>
            <w:tcW w:type="dxa" w:w="1800"/>
          </w:tcPr>
          <w:p>
            <w:r>
              <w:rPr>
                <w:rFonts w:ascii="Microsoft YaHei" w:cs="Microsoft YaHei" w:eastAsia="Microsoft YaHei" w:hAnsi="Microsoft YaHei"/>
                <w:sz w:val="16"/>
                <w:szCs w:val="16"/>
              </w:rPr>
              <w:t xml:space="preserve">"为向您展示、推荐您可能感兴趣的直播或音视频内容，提供更适合您的功能或服务"</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1）操作行为信息：点击、关注、订阅、搜索、浏览、点赞、评论、发布、分享、打赏交易记录，以及用户自主填写的性别、生日、地区等个人资料；（2）设备信息：设备型号、系统版本、GUI、IDFA、OAID；（3）位置信息：IP地址、GPS、WLAN接入点、基站、蓝牙传感器信息（精准地理位置）</w:t>
            </w:r>
          </w:p>
        </w:tc>
        <w:tc>
          <w:tcPr>
            <w:tcW w:type="dxa" w:w="1800"/>
          </w:tcPr>
          <w:p>
            <w:r>
              <w:rPr>
                <w:rFonts w:ascii="Microsoft YaHei" w:cs="Microsoft YaHei" w:eastAsia="Microsoft YaHei" w:hAnsi="Microsoft YaHei"/>
                <w:sz w:val="16"/>
                <w:szCs w:val="16"/>
              </w:rPr>
              <w:t xml:space="preserve">"您使用虎牙直播时的操作行为信息，包括您在访问/使用虎牙直播时的点击、关注、订阅、搜索、浏览、点赞、评论、发布、分享及打赏交易的操作相关记录，以及您自主填写的性别、生日、地区等个人资料信息""您的设备信息（包括设备型号、系统版本、GUI、IDFA、OAID息等）和位置信息""我们会通过IP地址、GPS以及能够提供位置信息的WLAN接入点、基站、蓝牙传感器信息的途径获取您的精准地理位置信息"</w:t>
            </w:r>
          </w:p>
        </w:tc>
        <w:tc>
          <w:tcPr>
            <w:tcW w:type="dxa" w:w="1200"/>
          </w:tcPr>
          <w:p>
            <w:r>
              <w:rPr>
                <w:rFonts w:ascii="Microsoft YaHei" w:cs="Microsoft YaHei" w:eastAsia="Microsoft YaHei" w:hAnsi="Microsoft YaHei"/>
                <w:sz w:val="16"/>
                <w:szCs w:val="16"/>
              </w:rPr>
              <w:t xml:space="preserve">一（五）(1)(2)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点击、关注、订阅、搜索、浏览、点赞、评论、发布、分享、打赏交易记录；性别、生日、地区；设备型号、系统版本、GUI、IDFA、OAID；IP地址、GPS位置、WLAN接入点、基站信息、蓝牙传感器信息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用户使用行为自动记录；设备自动采集；位置权限授权后采集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通过算法模型进行特征与偏好分析，向用户提供个性化推荐服务；根据地理位置提供地区站内容推荐、附近主播推荐</w:t>
            </w:r>
          </w:p>
        </w:tc>
        <w:tc>
          <w:tcPr>
            <w:tcW w:type="dxa" w:w="1800"/>
          </w:tcPr>
          <w:p>
            <w:r>
              <w:rPr>
                <w:rFonts w:ascii="Microsoft YaHei" w:cs="Microsoft YaHei" w:eastAsia="Microsoft YaHei" w:hAnsi="Microsoft YaHei"/>
                <w:sz w:val="16"/>
                <w:szCs w:val="16"/>
              </w:rPr>
              <w:t xml:space="preserve">"通过算法模型进行特征与偏好分析，用以向您提供个性化推荐服务""以便向您提供相关推荐服务（例如为湖南地区用户提供湖南站直播内容、推荐您附近主播的直播内容）"</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隐含——提供关闭选项</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GPS精准地理位置信息属于设备敏感权限</w:t>
            </w:r>
          </w:p>
        </w:tc>
        <w:tc>
          <w:tcPr>
            <w:tcW w:type="dxa" w:w="1800"/>
          </w:tcPr>
          <w:p>
            <w:r>
              <w:rPr>
                <w:rFonts w:ascii="Microsoft YaHei" w:cs="Microsoft YaHei" w:eastAsia="Microsoft YaHei" w:hAnsi="Microsoft YaHei"/>
                <w:sz w:val="16"/>
                <w:szCs w:val="16"/>
              </w:rPr>
              <w:t xml:space="preserve">"地理位置权限属于设备敏感权限，请您谨慎开启"</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未说明（个性化推荐机制不与用户身份信息相结合）</w:t>
            </w:r>
          </w:p>
        </w:tc>
        <w:tc>
          <w:tcPr>
            <w:tcW w:type="dxa" w:w="1800"/>
          </w:tcPr>
          <w:p>
            <w:r>
              <w:rPr>
                <w:rFonts w:ascii="Microsoft YaHei" w:cs="Microsoft YaHei" w:eastAsia="Microsoft YaHei" w:hAnsi="Microsoft YaHei"/>
                <w:sz w:val="16"/>
                <w:szCs w:val="16"/>
              </w:rPr>
              <w:t xml:space="preserve">"虎牙直播的个性化推荐机制不会与用户身份信息相结合，以确保不识别到特定自然人的真实身份"</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可在"推荐"栏目每个静态画面右下角标签按钮精准屏蔽主播/分类/"不感兴趣"；可通过【设置】-【隐私设置】-【个性化推荐设置】关闭个性化推荐（关闭后不再展示"推荐"栏目，仅推送与偏好无关的普遍性内容）</w:t>
            </w:r>
          </w:p>
        </w:tc>
        <w:tc>
          <w:tcPr>
            <w:tcW w:type="dxa" w:w="1800"/>
          </w:tcPr>
          <w:p>
            <w:r>
              <w:rPr>
                <w:rFonts w:ascii="Microsoft YaHei" w:cs="Microsoft YaHei" w:eastAsia="Microsoft YaHei" w:hAnsi="Microsoft YaHei"/>
                <w:sz w:val="16"/>
                <w:szCs w:val="16"/>
              </w:rPr>
              <w:t xml:space="preserve">"您也可以直接通过虎牙直播APP【设置】-【隐私设置】-【个性化推荐设置】，选择关闭个性化推荐。当您关闭个性化内容推荐后且重新进入产品后，我们将不再为您展示'推荐'栏目，而仅会向您推送与您的偏好无关的具有普遍性的内容"</w:t>
            </w:r>
          </w:p>
        </w:tc>
        <w:tc>
          <w:tcPr>
            <w:tcW w:type="dxa" w:w="1200"/>
          </w:tcPr>
          <w:p>
            <w:r>
              <w:rPr>
                <w:rFonts w:ascii="Microsoft YaHei" w:cs="Microsoft YaHei" w:eastAsia="Microsoft YaHei" w:hAnsi="Microsoft YaHei"/>
                <w:sz w:val="16"/>
                <w:szCs w:val="16"/>
              </w:rPr>
              <w:t xml:space="preserve">一（五）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记录10：广告（含个性化广告）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广告展示、个性化广告推荐、摇动等广告交互功能、复制广告落地页链接</w:t>
            </w:r>
          </w:p>
        </w:tc>
        <w:tc>
          <w:tcPr>
            <w:tcW w:type="dxa" w:w="1800"/>
          </w:tcPr>
          <w:p>
            <w:r>
              <w:rPr>
                <w:rFonts w:ascii="Microsoft YaHei" w:cs="Microsoft YaHei" w:eastAsia="Microsoft YaHei" w:hAnsi="Microsoft YaHei"/>
                <w:sz w:val="16"/>
                <w:szCs w:val="16"/>
              </w:rPr>
              <w:t xml:space="preserve">"我们可能使用您的设备标识符……在本产品中向您提供您可能感兴趣的广告""当您使用摇动等依赖于动作开展的广告交互功能时""当您主动复制广告落地页上的链接等内容时"</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IDFA、AndroidID、OAID）；广告数据（曝光、点击、转化数据）；设备信息（设备型号、系统版本、系统语言、软硬件特征信息）；WLAN接入点（SSID、BSSID）；IP地址；日志信息（搜索、点击、观看、弹幕、送礼、关注等行为记录）；磁力/陀螺仪/加速度/重力传感器（摇动广告交互）；剪切板内容（复制广告链接时）</w:t>
            </w:r>
          </w:p>
        </w:tc>
        <w:tc>
          <w:tcPr>
            <w:tcW w:type="dxa" w:w="1800"/>
          </w:tcPr>
          <w:p>
            <w:r>
              <w:rPr>
                <w:rFonts w:ascii="Microsoft YaHei" w:cs="Microsoft YaHei" w:eastAsia="Microsoft YaHei" w:hAnsi="Microsoft YaHei"/>
                <w:sz w:val="16"/>
                <w:szCs w:val="16"/>
              </w:rPr>
              <w:t xml:space="preserve">详见原文一（六）</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DFA、AndroidID、OAID；曝光数据、点击数据、转化数据；设备型号、系统版本、系统语言、软硬件特征信息；SSID、BSSID；IP地址；搜索/点击/观看/弹幕/送礼/关注记录；磁力传感器数据、陀螺仪传感器数据、加速度传感器数据、重力传感器数据；剪切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设备自动采集；用户使用行为记录；传感器采集；剪切板访问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提供可能感兴趣的广告；评估改善广告投放和促销推广活动效果、商业分析；识别判断设备运动状态实现广告交互；便于分享链接</w:t>
            </w:r>
          </w:p>
        </w:tc>
        <w:tc>
          <w:tcPr>
            <w:tcW w:type="dxa" w:w="1800"/>
          </w:tcPr>
          <w:p>
            <w:r>
              <w:rPr>
                <w:rFonts w:ascii="Microsoft YaHei" w:cs="Microsoft YaHei" w:eastAsia="Microsoft YaHei" w:hAnsi="Microsoft YaHei"/>
                <w:sz w:val="16"/>
                <w:szCs w:val="16"/>
              </w:rPr>
              <w:t xml:space="preserve">"向您提供您可能感兴趣的广告，评估、改善我们的广告投放和其他促销及推广活动、商业分析的效果""我们会调用设备的磁力、陀螺仪、加速度、重力传感器以识别判断您的设备状态"</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非必要（个性化广告可关闭）</w:t>
            </w:r>
          </w:p>
        </w:tc>
        <w:tc>
          <w:tcPr>
            <w:tcW w:type="dxa" w:w="1800"/>
          </w:tcPr>
          <w:p>
            <w:r>
              <w:rPr>
                <w:rFonts w:ascii="Microsoft YaHei" w:cs="Microsoft YaHei" w:eastAsia="Microsoft YaHei" w:hAnsi="Microsoft YaHei"/>
                <w:sz w:val="16"/>
                <w:szCs w:val="16"/>
              </w:rPr>
              <w:t xml:space="preserve">隐含——提供关闭选项</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否——单独的设备传感器数据不涉及个人位置信息且无法识别特定自然人身份</w:t>
            </w:r>
          </w:p>
        </w:tc>
        <w:tc>
          <w:tcPr>
            <w:tcW w:type="dxa" w:w="1800"/>
          </w:tcPr>
          <w:p>
            <w:r>
              <w:rPr>
                <w:rFonts w:ascii="Microsoft YaHei" w:cs="Microsoft YaHei" w:eastAsia="Microsoft YaHei" w:hAnsi="Microsoft YaHei"/>
                <w:sz w:val="16"/>
                <w:szCs w:val="16"/>
              </w:rPr>
              <w:t xml:space="preserve">"单独的设备传感器数据不涉及任何个人位置信息，且无法与其他信息结合用于识别特定自然人的身份"</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涉及广告合作伙伴（共享去标识化/匿名化间接用户画像、设备信息、分析统计信息）；涉及数据服务合作伙伴（网络广告监测、数据统计、数据分析）</w:t>
            </w:r>
          </w:p>
        </w:tc>
        <w:tc>
          <w:tcPr>
            <w:tcW w:type="dxa" w:w="1800"/>
          </w:tcPr>
          <w:p>
            <w:r>
              <w:rPr>
                <w:rFonts w:ascii="Microsoft YaHei" w:cs="Microsoft YaHei" w:eastAsia="Microsoft YaHei" w:hAnsi="Microsoft YaHei"/>
                <w:sz w:val="16"/>
                <w:szCs w:val="16"/>
              </w:rPr>
              <w:t xml:space="preserve">"与委托我们进行信息推广和广告投放的合作伙伴共享我们使用您的相关信息形成的无法识别您的个人身份的间接用户画像、设备信息、去标识化或匿名化处理后的分析/统计类信息"</w:t>
            </w:r>
          </w:p>
        </w:tc>
        <w:tc>
          <w:tcPr>
            <w:tcW w:type="dxa" w:w="1200"/>
          </w:tcPr>
          <w:p>
            <w:r>
              <w:rPr>
                <w:rFonts w:ascii="Microsoft YaHei" w:cs="Microsoft YaHei" w:eastAsia="Microsoft YaHei" w:hAnsi="Microsoft YaHei"/>
                <w:sz w:val="16"/>
                <w:szCs w:val="16"/>
              </w:rPr>
              <w:t xml:space="preserve">三（一）3(2)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可通过【设置】-【隐私设置】-【广告个性化管理】关闭个性化广告；虎牙直播（鸿蒙测试版）暂不提供个性化广告内容</w:t>
            </w:r>
          </w:p>
        </w:tc>
        <w:tc>
          <w:tcPr>
            <w:tcW w:type="dxa" w:w="1800"/>
          </w:tcPr>
          <w:p>
            <w:r>
              <w:rPr>
                <w:rFonts w:ascii="Microsoft YaHei" w:cs="Microsoft YaHei" w:eastAsia="Microsoft YaHei" w:hAnsi="Microsoft YaHei"/>
                <w:sz w:val="16"/>
                <w:szCs w:val="16"/>
              </w:rPr>
              <w:t xml:space="preserve">"您可以通过虎牙直播APP【设置】-【隐私设置】-【广告个性化管理】进行查阅和管理。请您知悉，虎牙直播（鸿蒙测试版）暂不提供个性化广告内容"</w:t>
            </w:r>
          </w:p>
        </w:tc>
        <w:tc>
          <w:tcPr>
            <w:tcW w:type="dxa" w:w="1200"/>
          </w:tcPr>
          <w:p>
            <w:r>
              <w:rPr>
                <w:rFonts w:ascii="Microsoft YaHei" w:cs="Microsoft YaHei" w:eastAsia="Microsoft YaHei" w:hAnsi="Microsoft YaHei"/>
                <w:sz w:val="16"/>
                <w:szCs w:val="16"/>
              </w:rPr>
              <w:t xml:space="preserve">一（六）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记录11：充值消费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使用充值消费功能、购买虚拟物品或实物商品及服务</w:t>
            </w:r>
          </w:p>
        </w:tc>
        <w:tc>
          <w:tcPr>
            <w:tcW w:type="dxa" w:w="1800"/>
          </w:tcPr>
          <w:p>
            <w:r>
              <w:rPr>
                <w:rFonts w:ascii="Microsoft YaHei" w:cs="Microsoft YaHei" w:eastAsia="Microsoft YaHei" w:hAnsi="Microsoft YaHei"/>
                <w:sz w:val="16"/>
                <w:szCs w:val="16"/>
              </w:rPr>
              <w:t xml:space="preserve">"当您使用虎牙产品的充值消费功能或通过虎牙购买虚拟物品或实物商品及服务时"</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充值记录、消费记录、订单信息；商品寄送时另需收货人姓名、地址、联系电话</w:t>
            </w:r>
          </w:p>
        </w:tc>
        <w:tc>
          <w:tcPr>
            <w:tcW w:type="dxa" w:w="1800"/>
          </w:tcPr>
          <w:p>
            <w:r>
              <w:rPr>
                <w:rFonts w:ascii="Microsoft YaHei" w:cs="Microsoft YaHei" w:eastAsia="Microsoft YaHei" w:hAnsi="Microsoft YaHei"/>
                <w:sz w:val="16"/>
                <w:szCs w:val="16"/>
              </w:rPr>
              <w:t xml:space="preserve">"我们会收集您的充值记录、消费记录、订单信息""如需进行商品寄送时，您还需要提供收货人姓名、地址、联系电话等信息"</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充值记录、消费记录、订单信息；收货人姓名、地址、联系电话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用户交易行为产生；用户主动填写寄送信息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方便用户查询交易记录；保护财产及虚拟财产安全；完成商品寄送</w:t>
            </w:r>
          </w:p>
        </w:tc>
        <w:tc>
          <w:tcPr>
            <w:tcW w:type="dxa" w:w="1800"/>
          </w:tcPr>
          <w:p>
            <w:r>
              <w:rPr>
                <w:rFonts w:ascii="Microsoft YaHei" w:cs="Microsoft YaHei" w:eastAsia="Microsoft YaHei" w:hAnsi="Microsoft YaHei"/>
                <w:sz w:val="16"/>
                <w:szCs w:val="16"/>
              </w:rPr>
              <w:t xml:space="preserve">"以便您查询自己的交易记录，同时尽最大程度保护您的财产、虚拟财产安全""如需进行商品寄送时"</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使用该功能所需；拒绝提供无法使用充值消费功能，不影响其他功能</w:t>
            </w:r>
          </w:p>
        </w:tc>
        <w:tc>
          <w:tcPr>
            <w:tcW w:type="dxa" w:w="1800"/>
          </w:tcPr>
          <w:p>
            <w:r>
              <w:rPr>
                <w:rFonts w:ascii="Microsoft YaHei" w:cs="Microsoft YaHei" w:eastAsia="Microsoft YaHei" w:hAnsi="Microsoft YaHei"/>
                <w:sz w:val="16"/>
                <w:szCs w:val="16"/>
              </w:rPr>
              <w:t xml:space="preserve">"拒绝提供这类信息将使您无法使用上述相关功能，但不影响您正常使用其他功能或服务"</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涉及电商/物流合作伙伴共享收件信息</w:t>
            </w:r>
          </w:p>
        </w:tc>
        <w:tc>
          <w:tcPr>
            <w:tcW w:type="dxa" w:w="1800"/>
          </w:tcPr>
          <w:p>
            <w:r>
              <w:rPr>
                <w:rFonts w:ascii="Microsoft YaHei" w:cs="Microsoft YaHei" w:eastAsia="Microsoft YaHei" w:hAnsi="Microsoft YaHei"/>
                <w:sz w:val="16"/>
                <w:szCs w:val="16"/>
              </w:rPr>
              <w:t xml:space="preserve">"我们可能与电商合作伙伴或服务提供方共享您的昵称、头像等账号信息、订单信息、收件信息（包括收货人姓名、地址、联系电话信息）。相关收件信息也可能会共享给物流服务提供方"</w:t>
            </w:r>
          </w:p>
        </w:tc>
        <w:tc>
          <w:tcPr>
            <w:tcW w:type="dxa" w:w="1200"/>
          </w:tcPr>
          <w:p>
            <w:r>
              <w:rPr>
                <w:rFonts w:ascii="Microsoft YaHei" w:cs="Microsoft YaHei" w:eastAsia="Microsoft YaHei" w:hAnsi="Microsoft YaHei"/>
                <w:sz w:val="16"/>
                <w:szCs w:val="16"/>
              </w:rPr>
              <w:t xml:space="preserve">三（一）3(4)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可通过"我的→我的钱包"查询金豆、银豆、礼物券、虎牙币、收支明细等；可通过"我的→我的订单"查询全部购物订单</w:t>
            </w:r>
          </w:p>
        </w:tc>
        <w:tc>
          <w:tcPr>
            <w:tcW w:type="dxa" w:w="1800"/>
          </w:tcPr>
          <w:p>
            <w:r>
              <w:rPr>
                <w:rFonts w:ascii="Microsoft YaHei" w:cs="Microsoft YaHei" w:eastAsia="Microsoft YaHei" w:hAnsi="Microsoft YaHei"/>
                <w:sz w:val="16"/>
                <w:szCs w:val="16"/>
              </w:rPr>
              <w:t xml:space="preserve">"登录虎牙直播App，进入'我的'→'我的钱包'，查询金豆、银豆、礼物券、虎牙币、收支明细、我的包裹、代金券、短剧解锁管理和自动续费管理"</w:t>
            </w:r>
          </w:p>
        </w:tc>
        <w:tc>
          <w:tcPr>
            <w:tcW w:type="dxa" w:w="1200"/>
          </w:tcPr>
          <w:p>
            <w:r>
              <w:rPr>
                <w:rFonts w:ascii="Microsoft YaHei" w:cs="Microsoft YaHei" w:eastAsia="Microsoft YaHei" w:hAnsi="Microsoft YaHei"/>
                <w:sz w:val="16"/>
                <w:szCs w:val="16"/>
              </w:rPr>
              <w:t xml:space="preserve">六（一）6、8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记录12：虎牙小程序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使用虎牙小程序功能（主播在直播间使用、观众参与互动）</w:t>
            </w:r>
          </w:p>
        </w:tc>
        <w:tc>
          <w:tcPr>
            <w:tcW w:type="dxa" w:w="1800"/>
          </w:tcPr>
          <w:p>
            <w:r>
              <w:rPr>
                <w:rFonts w:ascii="Microsoft YaHei" w:cs="Microsoft YaHei" w:eastAsia="Microsoft YaHei" w:hAnsi="Microsoft YaHei"/>
                <w:sz w:val="16"/>
                <w:szCs w:val="16"/>
              </w:rPr>
              <w:t xml:space="preserve">"为更好的帮助您参加直播间互动，虎牙平台开放了一系列小程序工具"</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部分小程序可能收集用户头像、昵称、地区标签、实时礼物打赏、弹幕数据（由第三方小程序开发者收集）</w:t>
            </w:r>
          </w:p>
        </w:tc>
        <w:tc>
          <w:tcPr>
            <w:tcW w:type="dxa" w:w="1800"/>
          </w:tcPr>
          <w:p>
            <w:r>
              <w:rPr>
                <w:rFonts w:ascii="Microsoft YaHei" w:cs="Microsoft YaHei" w:eastAsia="Microsoft YaHei" w:hAnsi="Microsoft YaHei"/>
                <w:sz w:val="16"/>
                <w:szCs w:val="16"/>
              </w:rPr>
              <w:t xml:space="preserve">"该类小程序可能需要收集您的部分信息（例如头像、昵称、地区标签、实时礼物打赏、弹幕数据）"</w:t>
            </w:r>
          </w:p>
        </w:tc>
        <w:tc>
          <w:tcPr>
            <w:tcW w:type="dxa" w:w="1200"/>
          </w:tcPr>
          <w:p>
            <w:r>
              <w:rPr>
                <w:rFonts w:ascii="Microsoft YaHei" w:cs="Microsoft YaHei" w:eastAsia="Microsoft YaHei" w:hAnsi="Microsoft YaHei"/>
                <w:sz w:val="16"/>
                <w:szCs w:val="16"/>
              </w:rPr>
              <w:t xml:space="preserve">一（八）2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头像、昵称、地区标签、实时礼物打赏数据、弹幕数据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第三方小程序开发者收集（经用户授权后）</w:t>
            </w:r>
          </w:p>
        </w:tc>
        <w:tc>
          <w:tcPr>
            <w:tcW w:type="dxa" w:w="1800"/>
          </w:tcPr>
          <w:p>
            <w:r>
              <w:rPr>
                <w:rFonts w:ascii="Microsoft YaHei" w:cs="Microsoft YaHei" w:eastAsia="Microsoft YaHei" w:hAnsi="Microsoft YaHei"/>
                <w:sz w:val="16"/>
                <w:szCs w:val="16"/>
              </w:rPr>
              <w:t xml:space="preserve">"该类小程序可能需要收集您的部分信息"</w:t>
            </w:r>
          </w:p>
        </w:tc>
        <w:tc>
          <w:tcPr>
            <w:tcW w:type="dxa" w:w="1200"/>
          </w:tcPr>
          <w:p>
            <w:r>
              <w:rPr>
                <w:rFonts w:ascii="Microsoft YaHei" w:cs="Microsoft YaHei" w:eastAsia="Microsoft YaHei" w:hAnsi="Microsoft YaHei"/>
                <w:sz w:val="16"/>
                <w:szCs w:val="16"/>
              </w:rPr>
              <w:t xml:space="preserve">一（八）2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帮助用户参加直播间互动</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一（八）</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非必要（可选择不安装或使用）</w:t>
            </w:r>
          </w:p>
        </w:tc>
        <w:tc>
          <w:tcPr>
            <w:tcW w:type="dxa" w:w="1800"/>
          </w:tcPr>
          <w:p>
            <w:r>
              <w:rPr>
                <w:rFonts w:ascii="Microsoft YaHei" w:cs="Microsoft YaHei" w:eastAsia="Microsoft YaHei" w:hAnsi="Microsoft YaHei"/>
                <w:sz w:val="16"/>
                <w:szCs w:val="16"/>
              </w:rPr>
              <w:t xml:space="preserve">"如果您不同意其收集这些信息，请勿安装或使用小程序"</w:t>
            </w:r>
          </w:p>
        </w:tc>
        <w:tc>
          <w:tcPr>
            <w:tcW w:type="dxa" w:w="1200"/>
          </w:tcPr>
          <w:p>
            <w:r>
              <w:rPr>
                <w:rFonts w:ascii="Microsoft YaHei" w:cs="Microsoft YaHei" w:eastAsia="Microsoft YaHei" w:hAnsi="Microsoft YaHei"/>
                <w:sz w:val="16"/>
                <w:szCs w:val="16"/>
              </w:rPr>
              <w:t xml:space="preserve">一（八）2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涉及第三方小程序开发者——虎牙不会未经许可向小程序开发者公开/透露用户个人信息，但用户主动使用小程序时信息由第三方直接收集</w:t>
            </w:r>
          </w:p>
        </w:tc>
        <w:tc>
          <w:tcPr>
            <w:tcW w:type="dxa" w:w="1800"/>
          </w:tcPr>
          <w:p>
            <w:r>
              <w:rPr>
                <w:rFonts w:ascii="Microsoft YaHei" w:cs="Microsoft YaHei" w:eastAsia="Microsoft YaHei" w:hAnsi="Microsoft YaHei"/>
                <w:sz w:val="16"/>
                <w:szCs w:val="16"/>
              </w:rPr>
              <w:t xml:space="preserve">"未经您的许可，虎牙不会向小程序开发者公开、透露您的个人信息""虎牙平台的部分虎牙小程序由外部第三方主体提供"</w:t>
            </w:r>
          </w:p>
        </w:tc>
        <w:tc>
          <w:tcPr>
            <w:tcW w:type="dxa" w:w="1200"/>
          </w:tcPr>
          <w:p>
            <w:r>
              <w:rPr>
                <w:rFonts w:ascii="Microsoft YaHei" w:cs="Microsoft YaHei" w:eastAsia="Microsoft YaHei" w:hAnsi="Microsoft YaHei"/>
                <w:sz w:val="16"/>
                <w:szCs w:val="16"/>
              </w:rPr>
              <w:t xml:space="preserve">一（八）1、2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不安装或使用小程序；使用前查看第三方隐私政策</w:t>
            </w:r>
          </w:p>
        </w:tc>
        <w:tc>
          <w:tcPr>
            <w:tcW w:type="dxa" w:w="1800"/>
          </w:tcPr>
          <w:p>
            <w:r>
              <w:rPr>
                <w:rFonts w:ascii="Microsoft YaHei" w:cs="Microsoft YaHei" w:eastAsia="Microsoft YaHei" w:hAnsi="Microsoft YaHei"/>
                <w:sz w:val="16"/>
                <w:szCs w:val="16"/>
              </w:rPr>
              <w:t xml:space="preserve">"如果您不同意其收集这些信息，请勿安装或使用小程序"</w:t>
            </w:r>
          </w:p>
        </w:tc>
        <w:tc>
          <w:tcPr>
            <w:tcW w:type="dxa" w:w="1200"/>
          </w:tcPr>
          <w:p>
            <w:r>
              <w:rPr>
                <w:rFonts w:ascii="Microsoft YaHei" w:cs="Microsoft YaHei" w:eastAsia="Microsoft YaHei" w:hAnsi="Microsoft YaHei"/>
                <w:sz w:val="16"/>
                <w:szCs w:val="16"/>
              </w:rPr>
              <w:t xml:space="preserve">一（八）2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记录13：客服和申诉、帮助与反馈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向客服或通过产品交互页面发起投诉、咨询、寻求帮助与反馈（账号安全、个人信息、未成年人消费相关）；复制/下载个人信息副本</w:t>
            </w:r>
          </w:p>
        </w:tc>
        <w:tc>
          <w:tcPr>
            <w:tcW w:type="dxa" w:w="1800"/>
          </w:tcPr>
          <w:p>
            <w:r>
              <w:rPr>
                <w:rFonts w:ascii="Microsoft YaHei" w:cs="Microsoft YaHei" w:eastAsia="Microsoft YaHei" w:hAnsi="Microsoft YaHei"/>
                <w:sz w:val="16"/>
                <w:szCs w:val="16"/>
              </w:rPr>
              <w:t xml:space="preserve">"当您向我们的客服或通过产品交互页面发起有关账号安全、个人信息和未成年人消费相关的投诉、或进行咨询、寻求帮助与反馈时""当您需要复制、下载您在虎牙直播的个人信息副本时"</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账号实名信息、账号使用信息、联系方式（手机号码、QQ号码）；电子邮箱（个人信息副本下载）</w:t>
            </w:r>
          </w:p>
        </w:tc>
        <w:tc>
          <w:tcPr>
            <w:tcW w:type="dxa" w:w="1800"/>
          </w:tcPr>
          <w:p>
            <w:r>
              <w:rPr>
                <w:rFonts w:ascii="Microsoft YaHei" w:cs="Microsoft YaHei" w:eastAsia="Microsoft YaHei" w:hAnsi="Microsoft YaHei"/>
                <w:sz w:val="16"/>
                <w:szCs w:val="16"/>
              </w:rPr>
              <w:t xml:space="preserve">"这些资料可能包括您的账号实名信息、账号使用信息及联系方式（手机号码、QQ号码）""我们需要收集您的电子邮箱以便向您提供个人信息副本"</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账号实名信息、账号使用信息、手机号码、QQ号码、电子邮箱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用户自行决定是否提供</w:t>
            </w:r>
          </w:p>
        </w:tc>
        <w:tc>
          <w:tcPr>
            <w:tcW w:type="dxa" w:w="1800"/>
          </w:tcPr>
          <w:p>
            <w:r>
              <w:rPr>
                <w:rFonts w:ascii="Microsoft YaHei" w:cs="Microsoft YaHei" w:eastAsia="Microsoft YaHei" w:hAnsi="Microsoft YaHei"/>
                <w:sz w:val="16"/>
                <w:szCs w:val="16"/>
              </w:rPr>
              <w:t xml:space="preserve">"您可以自行决定是否向我们提供"</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方便联系用户、帮助解决问题、确保账号不在被盗/未授权情况下被操作；提供个人信息副本</w:t>
            </w:r>
          </w:p>
        </w:tc>
        <w:tc>
          <w:tcPr>
            <w:tcW w:type="dxa" w:w="1800"/>
          </w:tcPr>
          <w:p>
            <w:r>
              <w:rPr>
                <w:rFonts w:ascii="Microsoft YaHei" w:cs="Microsoft YaHei" w:eastAsia="Microsoft YaHei" w:hAnsi="Microsoft YaHei"/>
                <w:sz w:val="16"/>
                <w:szCs w:val="16"/>
              </w:rPr>
              <w:t xml:space="preserve">"为了方便与您联系、帮助您解决问题，确保您的账号安全""收集这些信息是为了确保您的账号不在被盗或未被授权的情况下核实信息以及时处理，保障您的账号和财产安全"</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用户自行决定是否提供</w:t>
            </w:r>
          </w:p>
        </w:tc>
        <w:tc>
          <w:tcPr>
            <w:tcW w:type="dxa" w:w="1800"/>
          </w:tcPr>
          <w:p>
            <w:r>
              <w:rPr>
                <w:rFonts w:ascii="Microsoft YaHei" w:cs="Microsoft YaHei" w:eastAsia="Microsoft YaHei" w:hAnsi="Microsoft YaHei"/>
                <w:sz w:val="16"/>
                <w:szCs w:val="16"/>
              </w:rPr>
              <w:t xml:space="preserve">"您可以自行决定是否向我们提供"</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未说明（原文提及"未成年人消费相关投诉"为该场景的触发条件之一）</w:t>
            </w:r>
          </w:p>
        </w:tc>
        <w:tc>
          <w:tcPr>
            <w:tcW w:type="dxa" w:w="1800"/>
          </w:tcPr>
          <w:p>
            <w:r>
              <w:rPr>
                <w:rFonts w:ascii="Microsoft YaHei" w:cs="Microsoft YaHei" w:eastAsia="Microsoft YaHei" w:hAnsi="Microsoft YaHei"/>
                <w:sz w:val="16"/>
                <w:szCs w:val="16"/>
              </w:rPr>
              <w:t xml:space="preserve">"未成年人消费相关的投诉"</w:t>
            </w:r>
          </w:p>
        </w:tc>
        <w:tc>
          <w:tcPr>
            <w:tcW w:type="dxa" w:w="1200"/>
          </w:tcPr>
          <w:p>
            <w:r>
              <w:rPr>
                <w:rFonts w:ascii="Microsoft YaHei" w:cs="Microsoft YaHei" w:eastAsia="Microsoft YaHei" w:hAnsi="Microsoft YaHei"/>
                <w:sz w:val="16"/>
                <w:szCs w:val="16"/>
              </w:rPr>
              <w:t xml:space="preserve">一（九）</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自行决定是否提供信息；可通过【设置】-【隐私设置】-【个人信息下载】获取个人信息副本</w:t>
            </w:r>
          </w:p>
        </w:tc>
        <w:tc>
          <w:tcPr>
            <w:tcW w:type="dxa" w:w="1800"/>
          </w:tcPr>
          <w:p>
            <w:r>
              <w:rPr>
                <w:rFonts w:ascii="Microsoft YaHei" w:cs="Microsoft YaHei" w:eastAsia="Microsoft YaHei" w:hAnsi="Microsoft YaHei"/>
                <w:sz w:val="16"/>
                <w:szCs w:val="16"/>
              </w:rPr>
              <w:t xml:space="preserve">"您可以自行决定是否向我们提供""您可以通过虎牙直播APP【设置】-【隐私设置】-【个人信息下载】获取您的个人信息副本"</w:t>
            </w:r>
          </w:p>
        </w:tc>
        <w:tc>
          <w:tcPr>
            <w:tcW w:type="dxa" w:w="1200"/>
          </w:tcPr>
          <w:p>
            <w:r>
              <w:rPr>
                <w:rFonts w:ascii="Microsoft YaHei" w:cs="Microsoft YaHei" w:eastAsia="Microsoft YaHei" w:hAnsi="Microsoft YaHei"/>
                <w:sz w:val="16"/>
                <w:szCs w:val="16"/>
              </w:rPr>
              <w:t xml:space="preserve">一（九）；六（四）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记录14：调研与推广营销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参加调查问卷、抽奖中奖、线上或线下推广营销等运营活动；参加"主播招募"等活动</w:t>
            </w:r>
          </w:p>
        </w:tc>
        <w:tc>
          <w:tcPr>
            <w:tcW w:type="dxa" w:w="1800"/>
          </w:tcPr>
          <w:p>
            <w:r>
              <w:rPr>
                <w:rFonts w:ascii="Microsoft YaHei" w:cs="Microsoft YaHei" w:eastAsia="Microsoft YaHei" w:hAnsi="Microsoft YaHei"/>
                <w:sz w:val="16"/>
                <w:szCs w:val="16"/>
              </w:rPr>
              <w:t xml:space="preserve">"当您选择参加我们及我们的关联方或第三方举办的有关调查问卷、抽奖中奖、线上或线下推广营销等运营活动时""当您作为网络直播服务发布者，选择参与我们及我们的关联方或第三方举办的'主播招募'等与网络直播服务发布相关的活动时"</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姓名、通信地址、联系方式（普通活动）；游戏昵称、QQ号、性别、手机号码、邮箱、真实姓名、收件地址、开播情况（主播招募活动）</w:t>
            </w:r>
          </w:p>
        </w:tc>
        <w:tc>
          <w:tcPr>
            <w:tcW w:type="dxa" w:w="1800"/>
          </w:tcPr>
          <w:p>
            <w:r>
              <w:rPr>
                <w:rFonts w:ascii="Microsoft YaHei" w:cs="Microsoft YaHei" w:eastAsia="Microsoft YaHei" w:hAnsi="Microsoft YaHei"/>
                <w:sz w:val="16"/>
                <w:szCs w:val="16"/>
              </w:rPr>
              <w:t xml:space="preserve">"可能需要您在相关表单中或在使用产品/或服务过程中提供姓名、通信地址、联系方式等个人信息""我们可能您填写游戏昵称、QQ号、性别、手机号码、邮箱、真实姓名、收件地址、开播情况等信息"</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姓名、通信地址、联系方式；游戏昵称、QQ号、性别、手机号码、邮箱、真实姓名、收件地址、开播情况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保障活动正常开展；寻找合适的网络直播合作机会；提供实体奖励派送服务</w:t>
            </w:r>
          </w:p>
        </w:tc>
        <w:tc>
          <w:tcPr>
            <w:tcW w:type="dxa" w:w="1800"/>
          </w:tcPr>
          <w:p>
            <w:r>
              <w:rPr>
                <w:rFonts w:ascii="Microsoft YaHei" w:cs="Microsoft YaHei" w:eastAsia="Microsoft YaHei" w:hAnsi="Microsoft YaHei"/>
                <w:sz w:val="16"/>
                <w:szCs w:val="16"/>
              </w:rPr>
              <w:t xml:space="preserve">"为您寻找合适的网络直播合作机会并为您提供实体奖励派送服务"</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参与活动所需；拒绝提供可能影响活动参与但不影响其他功能</w:t>
            </w:r>
          </w:p>
        </w:tc>
        <w:tc>
          <w:tcPr>
            <w:tcW w:type="dxa" w:w="1800"/>
          </w:tcPr>
          <w:p>
            <w:r>
              <w:rPr>
                <w:rFonts w:ascii="Microsoft YaHei" w:cs="Microsoft YaHei" w:eastAsia="Microsoft YaHei" w:hAnsi="Microsoft YaHei"/>
                <w:sz w:val="16"/>
                <w:szCs w:val="16"/>
              </w:rPr>
              <w:t xml:space="preserve">"如拒绝提供相关信息，可能会影响您参加相关活动，但不会影响您使用其他功能""如拒绝提供相关信息，可能会影响您参加相关活动，但不会影响您使用开播功能"</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涉及第三方或关联方——活动可能由关联方或第三方举办；需经用户同意后第三方才收集和处理信息</w:t>
            </w:r>
          </w:p>
        </w:tc>
        <w:tc>
          <w:tcPr>
            <w:tcW w:type="dxa" w:w="1800"/>
          </w:tcPr>
          <w:p>
            <w:r>
              <w:rPr>
                <w:rFonts w:ascii="Microsoft YaHei" w:cs="Microsoft YaHei" w:eastAsia="Microsoft YaHei" w:hAnsi="Microsoft YaHei"/>
                <w:sz w:val="16"/>
                <w:szCs w:val="16"/>
              </w:rPr>
              <w:t xml:space="preserve">"只有经过您的同意，我们及第三方才会收集和处理相关信息""具体个人信息处理情况以活动页面公示内容为准"</w:t>
            </w:r>
          </w:p>
        </w:tc>
        <w:tc>
          <w:tcPr>
            <w:tcW w:type="dxa" w:w="1200"/>
          </w:tcPr>
          <w:p>
            <w:r>
              <w:rPr>
                <w:rFonts w:ascii="Microsoft YaHei" w:cs="Microsoft YaHei" w:eastAsia="Microsoft YaHei" w:hAnsi="Microsoft YaHei"/>
                <w:sz w:val="16"/>
                <w:szCs w:val="16"/>
              </w:rPr>
              <w:t xml:space="preserve">一（十）10.1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拒绝参与活动或拒绝提供信息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记录15：消息通知/推送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联系方式发送通知（消息告知、身份验证、安全验证、用户调研、商业性信息）；设备系统通知推送（订阅开播提醒、订阅用户动态、已预订活动提醒、消息中心提醒、车队召集提醒）；后台推送需自启动行为</w:t>
            </w:r>
          </w:p>
        </w:tc>
        <w:tc>
          <w:tcPr>
            <w:tcW w:type="dxa" w:w="1800"/>
          </w:tcPr>
          <w:p>
            <w:r>
              <w:rPr>
                <w:rFonts w:ascii="Microsoft YaHei" w:cs="Microsoft YaHei" w:eastAsia="Microsoft YaHei" w:hAnsi="Microsoft YaHei"/>
                <w:sz w:val="16"/>
                <w:szCs w:val="16"/>
              </w:rPr>
              <w:t xml:space="preserve">"我们在运营中可能会通过您在使用产品及/或服务的过程中所提供的联系方式（如手机号码），向您同时发送一种或多种类型的通知""我们会通过您设备的系统通知，向您推送您的订阅开播提醒""为了保证业务推送消息的可触达性，在您退出APP后，推送服务需要在后台继续运行，会存在自启动行为"</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联系方式（手机号码等）</w:t>
            </w:r>
          </w:p>
        </w:tc>
        <w:tc>
          <w:tcPr>
            <w:tcW w:type="dxa" w:w="1800"/>
          </w:tcPr>
          <w:p>
            <w:r>
              <w:rPr>
                <w:rFonts w:ascii="Microsoft YaHei" w:cs="Microsoft YaHei" w:eastAsia="Microsoft YaHei" w:hAnsi="Microsoft YaHei"/>
                <w:sz w:val="16"/>
                <w:szCs w:val="16"/>
              </w:rPr>
              <w:t xml:space="preserve">"通过您在使用产品及/或服务的过程中所提供的联系方式（如手机号码）"</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用户在注册/使用过程中提供的联系方式；平台主播联系方式</w:t>
            </w:r>
          </w:p>
        </w:tc>
        <w:tc>
          <w:tcPr>
            <w:tcW w:type="dxa" w:w="1800"/>
          </w:tcPr>
          <w:p>
            <w:r>
              <w:rPr>
                <w:rFonts w:ascii="Microsoft YaHei" w:cs="Microsoft YaHei" w:eastAsia="Microsoft YaHei" w:hAnsi="Microsoft YaHei"/>
                <w:sz w:val="16"/>
                <w:szCs w:val="16"/>
              </w:rPr>
              <w:t xml:space="preserve">"您在使用产品及/或服务的过程中所提供的联系方式""我们可能会使用部分平台主播联系方式与其沟通业务运营事宜"</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发送消息告知、身份验证、安全验证、用户调研；发送商业性信息（可能感兴趣的服务/功能/活动）；推送订阅开播提醒、用户动态、活动提醒、消息中心提醒、车队召集提醒</w:t>
            </w:r>
          </w:p>
        </w:tc>
        <w:tc>
          <w:tcPr>
            <w:tcW w:type="dxa" w:w="1800"/>
          </w:tcPr>
          <w:p>
            <w:r>
              <w:rPr>
                <w:rFonts w:ascii="Microsoft YaHei" w:cs="Microsoft YaHei" w:eastAsia="Microsoft YaHei" w:hAnsi="Microsoft YaHei"/>
                <w:sz w:val="16"/>
                <w:szCs w:val="16"/>
              </w:rPr>
              <w:t xml:space="preserve">"向您同时发送一种或多种类型的通知，例如消息告知、身份验证、安全验证、用户调研；此外，我们也可能会以短信、电话的方式，为您提供您可能感兴趣的服务、功能或活动等商业性信息"</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非必要（可退订/关闭通知）</w:t>
            </w:r>
          </w:p>
        </w:tc>
        <w:tc>
          <w:tcPr>
            <w:tcW w:type="dxa" w:w="1800"/>
          </w:tcPr>
          <w:p>
            <w:r>
              <w:rPr>
                <w:rFonts w:ascii="Microsoft YaHei" w:cs="Microsoft YaHei" w:eastAsia="Microsoft YaHei" w:hAnsi="Microsoft YaHei"/>
                <w:sz w:val="16"/>
                <w:szCs w:val="16"/>
              </w:rPr>
              <w:t xml:space="preserve">隐含——提供退订/关闭选项</w:t>
            </w:r>
          </w:p>
        </w:tc>
        <w:tc>
          <w:tcPr>
            <w:tcW w:type="dxa" w:w="1200"/>
          </w:tcPr>
          <w:p>
            <w:r>
              <w:rPr>
                <w:rFonts w:ascii="Microsoft YaHei" w:cs="Microsoft YaHei" w:eastAsia="Microsoft YaHei" w:hAnsi="Microsoft YaHei"/>
                <w:sz w:val="16"/>
                <w:szCs w:val="16"/>
              </w:rPr>
              <w:t xml:space="preserve">一（十）10.2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短信退订方式直接退订；按第十部分联系方式联系退订；设备中关闭虎牙通知功能；通过【设置】-【通知设置】选择希望接收的信息</w:t>
            </w:r>
          </w:p>
        </w:tc>
        <w:tc>
          <w:tcPr>
            <w:tcW w:type="dxa" w:w="1800"/>
          </w:tcPr>
          <w:p>
            <w:r>
              <w:rPr>
                <w:rFonts w:ascii="Microsoft YaHei" w:cs="Microsoft YaHei" w:eastAsia="Microsoft YaHei" w:hAnsi="Microsoft YaHei"/>
                <w:sz w:val="16"/>
                <w:szCs w:val="16"/>
              </w:rPr>
              <w:t xml:space="preserve">"您可以通过手机短信中提供的退订方式进行退订，也可以直接按照本隐私政策第十部分'如何联系我们'提供的路径与我们联系进行退订""您可选择在设备中关闭虎牙的通知功能，或通过虎牙直播APP【设置】-【通知设置】选择您希望接收的信息"</w:t>
            </w:r>
          </w:p>
        </w:tc>
        <w:tc>
          <w:tcPr>
            <w:tcW w:type="dxa" w:w="1200"/>
          </w:tcPr>
          <w:p>
            <w:r>
              <w:rPr>
                <w:rFonts w:ascii="Microsoft YaHei" w:cs="Microsoft YaHei" w:eastAsia="Microsoft YaHei" w:hAnsi="Microsoft YaHei"/>
                <w:sz w:val="16"/>
                <w:szCs w:val="16"/>
              </w:rPr>
              <w:t xml:space="preserve">一（十）10.2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记录16：邀请互动、分享互动、福利礼包互动（剪切板调用）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邀请/接受邀请信息、分享/接收被分享信息、参加福利或礼包活动（含邀请按钮、分享按钮、启动App、点击领取福利/礼包场景）</w:t>
            </w:r>
          </w:p>
        </w:tc>
        <w:tc>
          <w:tcPr>
            <w:tcW w:type="dxa" w:w="1800"/>
          </w:tcPr>
          <w:p>
            <w:r>
              <w:rPr>
                <w:rFonts w:ascii="Microsoft YaHei" w:cs="Microsoft YaHei" w:eastAsia="Microsoft YaHei" w:hAnsi="Microsoft YaHei"/>
                <w:sz w:val="16"/>
                <w:szCs w:val="16"/>
              </w:rPr>
              <w:t xml:space="preserve">"在您邀请或接受邀请信息、分享或接收被分享的信息、参加福利或礼包活动时"</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剪切板内容（邀请码、分享码、口令、链接）；存储/相册内容（分享或接收视频和图片）</w:t>
            </w:r>
          </w:p>
        </w:tc>
        <w:tc>
          <w:tcPr>
            <w:tcW w:type="dxa" w:w="1800"/>
          </w:tcPr>
          <w:p>
            <w:r>
              <w:rPr>
                <w:rFonts w:ascii="Microsoft YaHei" w:cs="Microsoft YaHei" w:eastAsia="Microsoft YaHei" w:hAnsi="Microsoft YaHei"/>
                <w:sz w:val="16"/>
                <w:szCs w:val="16"/>
              </w:rPr>
              <w:t xml:space="preserve">"虎牙直播客户端需要在本地访问您的剪切板，用于写入、读取其中对应包含的邀请码、分享码、口令、链接""我们可能需要获取存储/相册权限以便于您分享或接收被分享的视频和图片"</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邀请码、分享码、口令、链接；视频、图片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系统剪切板访问（本地识别，仅相关指令内容上传服务器）；存储/相册权限访问</w:t>
            </w:r>
          </w:p>
        </w:tc>
        <w:tc>
          <w:tcPr>
            <w:tcW w:type="dxa" w:w="1800"/>
          </w:tcPr>
          <w:p>
            <w:r>
              <w:rPr>
                <w:rFonts w:ascii="Microsoft YaHei" w:cs="Microsoft YaHei" w:eastAsia="Microsoft YaHei" w:hAnsi="Microsoft YaHei"/>
                <w:sz w:val="16"/>
                <w:szCs w:val="16"/>
              </w:rPr>
              <w:t xml:space="preserve">"我们仅在本地识别出剪切板内容属于上述功能或服务有关的指令时才会将其上传我们的服务器。除此之外，虎牙直播客户端不会上传您剪切板的其他信息至我们的服务器"</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实现邀请、分享、福利或礼包领取、跳转至用户活动页、活动联动等功能或服务</w:t>
            </w:r>
          </w:p>
        </w:tc>
        <w:tc>
          <w:tcPr>
            <w:tcW w:type="dxa" w:w="1800"/>
          </w:tcPr>
          <w:p>
            <w:r>
              <w:rPr>
                <w:rFonts w:ascii="Microsoft YaHei" w:cs="Microsoft YaHei" w:eastAsia="Microsoft YaHei" w:hAnsi="Microsoft YaHei"/>
                <w:sz w:val="16"/>
                <w:szCs w:val="16"/>
              </w:rPr>
              <w:t xml:space="preserve">"以实现邀请、分享、福利或礼包领取、跳转至用户活动页、活动联动等功能或服务"</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未说明（功能依赖）</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否——仅识别与功能相关的指令内容，不会上传剪切板其他信息</w:t>
            </w:r>
          </w:p>
        </w:tc>
        <w:tc>
          <w:tcPr>
            <w:tcW w:type="dxa" w:w="1800"/>
          </w:tcPr>
          <w:p>
            <w:r>
              <w:rPr>
                <w:rFonts w:ascii="Microsoft YaHei" w:cs="Microsoft YaHei" w:eastAsia="Microsoft YaHei" w:hAnsi="Microsoft YaHei"/>
                <w:sz w:val="16"/>
                <w:szCs w:val="16"/>
              </w:rPr>
              <w:t xml:space="preserve">"除此之外，虎牙直播客户端不会上传您剪切板的其他信息至我们的服务器"</w:t>
            </w:r>
          </w:p>
        </w:tc>
        <w:tc>
          <w:tcPr>
            <w:tcW w:type="dxa" w:w="1200"/>
          </w:tcPr>
          <w:p>
            <w:r>
              <w:rPr>
                <w:rFonts w:ascii="Microsoft YaHei" w:cs="Microsoft YaHei" w:eastAsia="Microsoft YaHei" w:hAnsi="Microsoft YaHei"/>
                <w:sz w:val="16"/>
                <w:szCs w:val="16"/>
              </w:rPr>
              <w:t xml:space="preserve">一（十）10.3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可通过【我的】-【设置】-【隐私设置】-【应用权限说明与管理】管理或撤回剪切板权限</w:t>
            </w:r>
          </w:p>
        </w:tc>
        <w:tc>
          <w:tcPr>
            <w:tcW w:type="dxa" w:w="1800"/>
          </w:tcPr>
          <w:p>
            <w:r>
              <w:rPr>
                <w:rFonts w:ascii="Microsoft YaHei" w:cs="Microsoft YaHei" w:eastAsia="Microsoft YaHei" w:hAnsi="Microsoft YaHei"/>
                <w:sz w:val="16"/>
                <w:szCs w:val="16"/>
              </w:rPr>
              <w:t xml:space="preserve">"如您需要关闭剪切板功能，您也可以通过虎牙直播APP【我的】-【设置】-【隐私设置】-【应用权限说明与管理】，管理或撤回您对剪切板权限的授权"</w:t>
            </w:r>
          </w:p>
        </w:tc>
        <w:tc>
          <w:tcPr>
            <w:tcW w:type="dxa" w:w="1200"/>
          </w:tcPr>
          <w:p>
            <w:r>
              <w:rPr>
                <w:rFonts w:ascii="Microsoft YaHei" w:cs="Microsoft YaHei" w:eastAsia="Microsoft YaHei" w:hAnsi="Microsoft YaHei"/>
                <w:sz w:val="16"/>
                <w:szCs w:val="16"/>
              </w:rPr>
              <w:t xml:space="preserve">六（三）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记录17：直播间互动（公开展示与转播）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在虎牙直播间进行弹幕、评论、送礼等互动行为；直播间内容转播至第三方平台</w:t>
            </w:r>
          </w:p>
        </w:tc>
        <w:tc>
          <w:tcPr>
            <w:tcW w:type="dxa" w:w="1800"/>
          </w:tcPr>
          <w:p>
            <w:r>
              <w:rPr>
                <w:rFonts w:ascii="Microsoft YaHei" w:cs="Microsoft YaHei" w:eastAsia="Microsoft YaHei" w:hAnsi="Microsoft YaHei"/>
                <w:sz w:val="16"/>
                <w:szCs w:val="16"/>
              </w:rPr>
              <w:t xml:space="preserve">"当您在虎牙直播间互动时""当我们与第三方平台进行虎牙直播间内容的转播合作时"</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昵称、头像、互动信息（弹幕、评论、送礼等信息）；直播间统计数据（榜单、排名等）</w:t>
            </w:r>
          </w:p>
        </w:tc>
        <w:tc>
          <w:tcPr>
            <w:tcW w:type="dxa" w:w="1800"/>
          </w:tcPr>
          <w:p>
            <w:r>
              <w:rPr>
                <w:rFonts w:ascii="Microsoft YaHei" w:cs="Microsoft YaHei" w:eastAsia="Microsoft YaHei" w:hAnsi="Microsoft YaHei"/>
                <w:sz w:val="16"/>
                <w:szCs w:val="16"/>
              </w:rPr>
              <w:t xml:space="preserve">"您的昵称、头像、互动信息（包括但不限于弹幕、评论、送礼等信息）将在直播间内公开展示，同时我们会根据用户的互动活跃情况形成直播间内的统计数据（例如榜单、排名等）并公开展示"</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昵称、头像、弹幕内容、评论内容、送礼信息、榜单数据、排名数据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用户主动发布互动内容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实现直播间互动功能；形成直播间统计数据并公开展示；向第三方平台转播直播内容</w:t>
            </w:r>
          </w:p>
        </w:tc>
        <w:tc>
          <w:tcPr>
            <w:tcW w:type="dxa" w:w="1800"/>
          </w:tcPr>
          <w:p>
            <w:r>
              <w:rPr>
                <w:rFonts w:ascii="Microsoft YaHei" w:cs="Microsoft YaHei" w:eastAsia="Microsoft YaHei" w:hAnsi="Microsoft YaHei"/>
                <w:sz w:val="16"/>
                <w:szCs w:val="16"/>
              </w:rPr>
              <w:t xml:space="preserve">"虎牙直播并非私密空间""当我们与第三方平台进行虎牙直播间内容的转播合作时，您在虎牙直播间公开展示的上述信息也可能会随直播间内容转播到第三方平台"</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直播间互动必然公开；用户可自行决定是否参与互动</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一（十）10.4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涉及公开披露——昵称、头像、互动信息在直播间内公开展示；涉及转播第三方平台共享——直播内容及用户公开信息转播至第三方平台；涉及开播/直播推流合作方共享</w:t>
            </w:r>
          </w:p>
        </w:tc>
        <w:tc>
          <w:tcPr>
            <w:tcW w:type="dxa" w:w="1800"/>
          </w:tcPr>
          <w:p>
            <w:r>
              <w:rPr>
                <w:rFonts w:ascii="Microsoft YaHei" w:cs="Microsoft YaHei" w:eastAsia="Microsoft YaHei" w:hAnsi="Microsoft YaHei"/>
                <w:sz w:val="16"/>
                <w:szCs w:val="16"/>
              </w:rPr>
              <w:t xml:space="preserve">"当我们与第三方平台进行虎牙直播间内容的转播合作时，您在虎牙直播间公开展示的上述信息也可能会随直播间内容转播到第三方平台"</w:t>
            </w:r>
          </w:p>
        </w:tc>
        <w:tc>
          <w:tcPr>
            <w:tcW w:type="dxa" w:w="1200"/>
          </w:tcPr>
          <w:p>
            <w:r>
              <w:rPr>
                <w:rFonts w:ascii="Microsoft YaHei" w:cs="Microsoft YaHei" w:eastAsia="Microsoft YaHei" w:hAnsi="Microsoft YaHei"/>
                <w:sz w:val="16"/>
                <w:szCs w:val="16"/>
              </w:rPr>
              <w:t xml:space="preserve">一（十）10.4；三（一）3(6)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虎牙直播并非私密空间，用户需自行注意发布的互动内容</w:t>
            </w:r>
          </w:p>
        </w:tc>
        <w:tc>
          <w:tcPr>
            <w:tcW w:type="dxa" w:w="1800"/>
          </w:tcPr>
          <w:p>
            <w:r>
              <w:rPr>
                <w:rFonts w:ascii="Microsoft YaHei" w:cs="Microsoft YaHei" w:eastAsia="Microsoft YaHei" w:hAnsi="Microsoft YaHei"/>
                <w:sz w:val="16"/>
                <w:szCs w:val="16"/>
              </w:rPr>
              <w:t xml:space="preserve">"您理解并知悉，虎牙直播并非私密空间"</w:t>
            </w:r>
          </w:p>
        </w:tc>
        <w:tc>
          <w:tcPr>
            <w:tcW w:type="dxa" w:w="1200"/>
          </w:tcPr>
          <w:p>
            <w:r>
              <w:rPr>
                <w:rFonts w:ascii="Microsoft YaHei" w:cs="Microsoft YaHei" w:eastAsia="Microsoft YaHei" w:hAnsi="Microsoft YaHei"/>
                <w:sz w:val="16"/>
                <w:szCs w:val="16"/>
              </w:rPr>
              <w:t xml:space="preserve">一（十）10.4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记录18：投屏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使用投屏功能实现设备互联互通</w:t>
            </w:r>
          </w:p>
        </w:tc>
        <w:tc>
          <w:tcPr>
            <w:tcW w:type="dxa" w:w="1800"/>
          </w:tcPr>
          <w:p>
            <w:r>
              <w:rPr>
                <w:rFonts w:ascii="Microsoft YaHei" w:cs="Microsoft YaHei" w:eastAsia="Microsoft YaHei" w:hAnsi="Microsoft YaHei"/>
                <w:sz w:val="16"/>
                <w:szCs w:val="16"/>
              </w:rPr>
              <w:t xml:space="preserve">"当您使用投屏功能时"</w:t>
            </w:r>
          </w:p>
        </w:tc>
        <w:tc>
          <w:tcPr>
            <w:tcW w:type="dxa" w:w="1200"/>
          </w:tcPr>
          <w:p>
            <w:r>
              <w:rPr>
                <w:rFonts w:ascii="Microsoft YaHei" w:cs="Microsoft YaHei" w:eastAsia="Microsoft YaHei" w:hAnsi="Microsoft YaHei"/>
                <w:sz w:val="16"/>
                <w:szCs w:val="16"/>
              </w:rPr>
              <w:t xml:space="preserve">一（十）10.5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终端设备型号、终端设备版本名称、终端制造厂商、系统语言、网络类型、Android系统版本、Android ID、BSSID、WIFI名称、IP地址</w:t>
            </w:r>
          </w:p>
        </w:tc>
        <w:tc>
          <w:tcPr>
            <w:tcW w:type="dxa" w:w="1800"/>
          </w:tcPr>
          <w:p>
            <w:r>
              <w:rPr>
                <w:rFonts w:ascii="Microsoft YaHei" w:cs="Microsoft YaHei" w:eastAsia="Microsoft YaHei" w:hAnsi="Microsoft YaHei"/>
                <w:sz w:val="16"/>
                <w:szCs w:val="16"/>
              </w:rPr>
              <w:t xml:space="preserve">"我们会收集您的终端设备型号，终端设备版本名称，终端制造厂商，系统语言，网络类型，Android系统版本，Android ID，BSSID，WIFI名称和IP地址"</w:t>
            </w:r>
          </w:p>
        </w:tc>
        <w:tc>
          <w:tcPr>
            <w:tcW w:type="dxa" w:w="1200"/>
          </w:tcPr>
          <w:p>
            <w:r>
              <w:rPr>
                <w:rFonts w:ascii="Microsoft YaHei" w:cs="Microsoft YaHei" w:eastAsia="Microsoft YaHei" w:hAnsi="Microsoft YaHei"/>
                <w:sz w:val="16"/>
                <w:szCs w:val="16"/>
              </w:rPr>
              <w:t xml:space="preserve">一（十）10.5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终端设备型号、终端设备版本名称、终端制造厂商、系统语言、网络类型、Android系统版本、Android ID、BSSID、WIFI名称、IP地址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实现设备互联互通、提升投屏质量和体验</w:t>
            </w:r>
          </w:p>
        </w:tc>
        <w:tc>
          <w:tcPr>
            <w:tcW w:type="dxa" w:w="1800"/>
          </w:tcPr>
          <w:p>
            <w:r>
              <w:rPr>
                <w:rFonts w:ascii="Microsoft YaHei" w:cs="Microsoft YaHei" w:eastAsia="Microsoft YaHei" w:hAnsi="Microsoft YaHei"/>
                <w:sz w:val="16"/>
                <w:szCs w:val="16"/>
              </w:rPr>
              <w:t xml:space="preserve">"为实现设备的互联互通，提升投屏的质量和体验"</w:t>
            </w:r>
          </w:p>
        </w:tc>
        <w:tc>
          <w:tcPr>
            <w:tcW w:type="dxa" w:w="1200"/>
          </w:tcPr>
          <w:p>
            <w:r>
              <w:rPr>
                <w:rFonts w:ascii="Microsoft YaHei" w:cs="Microsoft YaHei" w:eastAsia="Microsoft YaHei" w:hAnsi="Microsoft YaHei"/>
                <w:sz w:val="16"/>
                <w:szCs w:val="16"/>
              </w:rPr>
              <w:t xml:space="preserve">一（十）10.5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未说明（功能所需）</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记录19：电子签约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在线电子签约——创建签署主体、使用在线电子签约系统</w:t>
            </w:r>
          </w:p>
        </w:tc>
        <w:tc>
          <w:tcPr>
            <w:tcW w:type="dxa" w:w="1800"/>
          </w:tcPr>
          <w:p>
            <w:r>
              <w:rPr>
                <w:rFonts w:ascii="Microsoft YaHei" w:cs="Microsoft YaHei" w:eastAsia="Microsoft YaHei" w:hAnsi="Microsoft YaHei"/>
                <w:sz w:val="16"/>
                <w:szCs w:val="16"/>
              </w:rPr>
              <w:t xml:space="preserve">"当您使用我们的部分产品/服务前需要完成在线电子签约的""在您使用在线电子签约系统时"</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数字证书信息（真实姓名、身份证号码/护照号码、数字证书序列号）；签署方基本信息（姓名、住址、联系电话）、身份证号码/护照号码、面部识别特征、银行账户；电子签约相关合同信息</w:t>
            </w:r>
          </w:p>
        </w:tc>
        <w:tc>
          <w:tcPr>
            <w:tcW w:type="dxa" w:w="1800"/>
          </w:tcPr>
          <w:p>
            <w:r>
              <w:rPr>
                <w:rFonts w:ascii="Microsoft YaHei" w:cs="Microsoft YaHei" w:eastAsia="Microsoft YaHei" w:hAnsi="Microsoft YaHei"/>
                <w:sz w:val="16"/>
                <w:szCs w:val="16"/>
              </w:rPr>
              <w:t xml:space="preserve">"我们可能会收集及保留您的数字证书信息，此信息包含您的真实姓名、身份证号码/护照号码，以及为您申请的数字证书序列号""向在线电子签约系统供应商提供您作为签署方的基本信息（如姓名、联系电话）、身份证号码/护照号码、面部识别特征及银行账户""我们需要收集您作为签署方的基本信息（如姓名、住址及联系电话）、身份证号码/护照号码、面部识别特征、银行账户等与电子签约相关的合同信息"</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真实姓名、身份证号码/护照号码、数字证书序列号、住址、联系电话、面部识别特征、银行账户、合同信息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用户主动提供；第三方权威机构比对核验</w:t>
            </w:r>
          </w:p>
        </w:tc>
        <w:tc>
          <w:tcPr>
            <w:tcW w:type="dxa" w:w="1800"/>
          </w:tcPr>
          <w:p>
            <w:r>
              <w:rPr>
                <w:rFonts w:ascii="Microsoft YaHei" w:cs="Microsoft YaHei" w:eastAsia="Microsoft YaHei" w:hAnsi="Microsoft YaHei"/>
                <w:sz w:val="16"/>
                <w:szCs w:val="16"/>
              </w:rPr>
              <w:t xml:space="preserve">"将上述信息提供给合法存有您个人信息的第三方机构进行比对核验"</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证明文件签署主体的真实身份；实现数字签名技术；完成实名认证；完成在线电子签约</w:t>
            </w:r>
          </w:p>
        </w:tc>
        <w:tc>
          <w:tcPr>
            <w:tcW w:type="dxa" w:w="1800"/>
          </w:tcPr>
          <w:p>
            <w:r>
              <w:rPr>
                <w:rFonts w:ascii="Microsoft YaHei" w:cs="Microsoft YaHei" w:eastAsia="Microsoft YaHei" w:hAnsi="Microsoft YaHei"/>
                <w:sz w:val="16"/>
                <w:szCs w:val="16"/>
              </w:rPr>
              <w:t xml:space="preserve">"为证明文件签署主体的真实身份并实现数字签名技术""为了完成实名认证服务""为了帮助您顺利完成电子签约"</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功能所需；不授权保存数字证书信息将无法使用线上签署功能</w:t>
            </w:r>
          </w:p>
        </w:tc>
        <w:tc>
          <w:tcPr>
            <w:tcW w:type="dxa" w:w="1800"/>
          </w:tcPr>
          <w:p>
            <w:r>
              <w:rPr>
                <w:rFonts w:ascii="Microsoft YaHei" w:cs="Microsoft YaHei" w:eastAsia="Microsoft YaHei" w:hAnsi="Microsoft YaHei"/>
                <w:sz w:val="16"/>
                <w:szCs w:val="16"/>
              </w:rPr>
              <w:t xml:space="preserve">"如您不授权我们保存前述信息，您将无法使用线上签署正式文件功能"</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是——姓名、身份证号码/护照号码、面部识别特征、银行账户属于敏感个人信息</w:t>
            </w:r>
          </w:p>
        </w:tc>
        <w:tc>
          <w:tcPr>
            <w:tcW w:type="dxa" w:w="1800"/>
          </w:tcPr>
          <w:p>
            <w:r>
              <w:rPr>
                <w:rFonts w:ascii="Microsoft YaHei" w:cs="Microsoft YaHei" w:eastAsia="Microsoft YaHei" w:hAnsi="Microsoft YaHei"/>
                <w:sz w:val="16"/>
                <w:szCs w:val="16"/>
              </w:rPr>
              <w:t xml:space="preserve">参照记录4（面部识别特征、银行账户等均明确为敏感信息）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涉及专业电子认证服务机构（数字证书颁发）；涉及在线电子签约系统供应商；涉及第三方权威机构比对核验</w:t>
            </w:r>
          </w:p>
        </w:tc>
        <w:tc>
          <w:tcPr>
            <w:tcW w:type="dxa" w:w="1800"/>
          </w:tcPr>
          <w:p>
            <w:r>
              <w:rPr>
                <w:rFonts w:ascii="Microsoft YaHei" w:cs="Microsoft YaHei" w:eastAsia="Microsoft YaHei" w:hAnsi="Microsoft YaHei"/>
                <w:sz w:val="16"/>
                <w:szCs w:val="16"/>
              </w:rPr>
              <w:t xml:space="preserve">"专业电子认证服务机构将颁发的数字证书来证明电子签名可靠性""向在线电子签约系统供应商提供您作为签署方的基本信息""将上述信息提供给合法存有您个人信息的第三方机构进行比对核验"</w:t>
            </w:r>
          </w:p>
        </w:tc>
        <w:tc>
          <w:tcPr>
            <w:tcW w:type="dxa" w:w="1200"/>
          </w:tcPr>
          <w:p>
            <w:r>
              <w:rPr>
                <w:rFonts w:ascii="Microsoft YaHei" w:cs="Microsoft YaHei" w:eastAsia="Microsoft YaHei" w:hAnsi="Microsoft YaHei"/>
                <w:sz w:val="16"/>
                <w:szCs w:val="16"/>
              </w:rPr>
              <w:t xml:space="preserve">一（十）10.6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可拒绝授权保存数字证书信息（无法使用线上签署功能）；合同信息保密承诺</w:t>
            </w:r>
          </w:p>
        </w:tc>
        <w:tc>
          <w:tcPr>
            <w:tcW w:type="dxa" w:w="1800"/>
          </w:tcPr>
          <w:p>
            <w:r>
              <w:rPr>
                <w:rFonts w:ascii="Microsoft YaHei" w:cs="Microsoft YaHei" w:eastAsia="Microsoft YaHei" w:hAnsi="Microsoft YaHei"/>
                <w:sz w:val="16"/>
                <w:szCs w:val="16"/>
              </w:rPr>
              <w:t xml:space="preserve">"我们向您承诺，我们会以最大努力保障您的个人信息安全，严格要求在线电子签约系统供应商及第三方核验机构对您的个人信息保密"</w:t>
            </w:r>
          </w:p>
        </w:tc>
        <w:tc>
          <w:tcPr>
            <w:tcW w:type="dxa" w:w="1200"/>
          </w:tcPr>
          <w:p>
            <w:r>
              <w:rPr>
                <w:rFonts w:ascii="Microsoft YaHei" w:cs="Microsoft YaHei" w:eastAsia="Microsoft YaHei" w:hAnsi="Microsoft YaHei"/>
                <w:sz w:val="16"/>
                <w:szCs w:val="16"/>
              </w:rPr>
              <w:t xml:space="preserve">一（十）10.6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记录20：AI相机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使用虎牙直播的AI相机服务（生成目标照片、分享AI相机图片）</w:t>
            </w:r>
          </w:p>
        </w:tc>
        <w:tc>
          <w:tcPr>
            <w:tcW w:type="dxa" w:w="1800"/>
          </w:tcPr>
          <w:p>
            <w:r>
              <w:rPr>
                <w:rFonts w:ascii="Microsoft YaHei" w:cs="Microsoft YaHei" w:eastAsia="Microsoft YaHei" w:hAnsi="Microsoft YaHei"/>
                <w:sz w:val="16"/>
                <w:szCs w:val="16"/>
              </w:rPr>
              <w:t xml:space="preserve">"当您使用虎牙直播的AI相机服务时""当您使用AI相机的分享功能时"</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用户主动上传包含面部识别信息的原始图片；储存目标图片（用于下载或查看历史）</w:t>
            </w:r>
          </w:p>
        </w:tc>
        <w:tc>
          <w:tcPr>
            <w:tcW w:type="dxa" w:w="1800"/>
          </w:tcPr>
          <w:p>
            <w:r>
              <w:rPr>
                <w:rFonts w:ascii="Microsoft YaHei" w:cs="Microsoft YaHei" w:eastAsia="Microsoft YaHei" w:hAnsi="Microsoft YaHei"/>
                <w:sz w:val="16"/>
                <w:szCs w:val="16"/>
              </w:rPr>
              <w:t xml:space="preserve">"我们需要识别您主动上传包含面部识别信息的原始图片，并通过算法做特征分析""我们将储存该目标图片以便您下载或查看历史生成情况"</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面部识别信息（原始图片）、目标图片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"您主动上传包含面部识别信息的原始图片"</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通过算法做特征分析生成目标照片；储存目标图片用于下载或查看历史生成情况</w:t>
            </w:r>
          </w:p>
        </w:tc>
        <w:tc>
          <w:tcPr>
            <w:tcW w:type="dxa" w:w="1800"/>
          </w:tcPr>
          <w:p>
            <w:r>
              <w:rPr>
                <w:rFonts w:ascii="Microsoft YaHei" w:cs="Microsoft YaHei" w:eastAsia="Microsoft YaHei" w:hAnsi="Microsoft YaHei"/>
                <w:sz w:val="16"/>
                <w:szCs w:val="16"/>
              </w:rPr>
              <w:t xml:space="preserve">"为了生成您所需要的目标照片""为提升服务体验，我们将储存该目标图片以便您下载或查看历史生成情况"</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功能所需（生成目标内容后立即删除原始图片）；拒绝授权无法使用AI相机，不影响其他功能</w:t>
            </w:r>
          </w:p>
        </w:tc>
        <w:tc>
          <w:tcPr>
            <w:tcW w:type="dxa" w:w="1800"/>
          </w:tcPr>
          <w:p>
            <w:r>
              <w:rPr>
                <w:rFonts w:ascii="Microsoft YaHei" w:cs="Microsoft YaHei" w:eastAsia="Microsoft YaHei" w:hAnsi="Microsoft YaHei"/>
                <w:sz w:val="16"/>
                <w:szCs w:val="16"/>
              </w:rPr>
              <w:t xml:space="preserve">"收集及处理您上传的含有面部识别信息的原始图片是AI相机服务所必需的步骤，当生成目标内容后，我们将立即删除您上传的原始图片，不会存储或向第三方提供上述信息""拒绝授权将使您无法使用上述相关功能，但不影响您正常使用其他功能或服务"</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是——面部识别信息属于个人敏感信息</w:t>
            </w:r>
          </w:p>
        </w:tc>
        <w:tc>
          <w:tcPr>
            <w:tcW w:type="dxa" w:w="1800"/>
          </w:tcPr>
          <w:p>
            <w:r>
              <w:rPr>
                <w:rFonts w:ascii="Microsoft YaHei" w:cs="Microsoft YaHei" w:eastAsia="Microsoft YaHei" w:hAnsi="Microsoft YaHei"/>
                <w:sz w:val="16"/>
                <w:szCs w:val="16"/>
              </w:rPr>
              <w:t xml:space="preserve">"您主动上传包含面部识别信息的原始图片"</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不共享——生成目标内容后立即删除原始图片，不会存储或向第三方提供；分享功能将按用户主动操作将图片分享至用户选定的第三方平台</w:t>
            </w:r>
          </w:p>
        </w:tc>
        <w:tc>
          <w:tcPr>
            <w:tcW w:type="dxa" w:w="1800"/>
          </w:tcPr>
          <w:p>
            <w:r>
              <w:rPr>
                <w:rFonts w:ascii="Microsoft YaHei" w:cs="Microsoft YaHei" w:eastAsia="Microsoft YaHei" w:hAnsi="Microsoft YaHei"/>
                <w:sz w:val="16"/>
                <w:szCs w:val="16"/>
              </w:rPr>
              <w:t xml:space="preserve">"当生成目标内容后，我们将立即删除您上传的原始图片，不会存储或向第三方提供上述信息""我们将根据您的主动操作将包含面部特征信息的图片分享至您选定的第三方平台进行提供或公开"</w:t>
            </w:r>
          </w:p>
        </w:tc>
        <w:tc>
          <w:tcPr>
            <w:tcW w:type="dxa" w:w="1200"/>
          </w:tcPr>
          <w:p>
            <w:r>
              <w:rPr>
                <w:rFonts w:ascii="Microsoft YaHei" w:cs="Microsoft YaHei" w:eastAsia="Microsoft YaHei" w:hAnsi="Microsoft YaHei"/>
                <w:sz w:val="16"/>
                <w:szCs w:val="16"/>
              </w:rPr>
              <w:t xml:space="preserve">一（十）10.7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可通过"AI相机"—"管理"按键删除已生成的目标图片；分享时注意个人信息安全</w:t>
            </w:r>
          </w:p>
        </w:tc>
        <w:tc>
          <w:tcPr>
            <w:tcW w:type="dxa" w:w="1800"/>
          </w:tcPr>
          <w:p>
            <w:r>
              <w:rPr>
                <w:rFonts w:ascii="Microsoft YaHei" w:cs="Microsoft YaHei" w:eastAsia="Microsoft YaHei" w:hAnsi="Microsoft YaHei"/>
                <w:sz w:val="16"/>
                <w:szCs w:val="16"/>
              </w:rPr>
              <w:t xml:space="preserve">"您可通过'AI相机'—'管理'按键删除已生成的目标图片""请您在使用分享服务时注意个人信息安全"</w:t>
            </w:r>
          </w:p>
        </w:tc>
        <w:tc>
          <w:tcPr>
            <w:tcW w:type="dxa" w:w="1200"/>
          </w:tcPr>
          <w:p>
            <w:r>
              <w:rPr>
                <w:rFonts w:ascii="Microsoft YaHei" w:cs="Microsoft YaHei" w:eastAsia="Microsoft YaHei" w:hAnsi="Microsoft YaHei"/>
                <w:sz w:val="16"/>
                <w:szCs w:val="16"/>
              </w:rPr>
              <w:t xml:space="preserve">一（十）10.7</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记录21：边下边玩</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使用虎牙直播的边下边玩服务（在线提前体验游戏内容）</w:t>
            </w:r>
          </w:p>
        </w:tc>
        <w:tc>
          <w:tcPr>
            <w:tcW w:type="dxa" w:w="1800"/>
          </w:tcPr>
          <w:p>
            <w:r>
              <w:rPr>
                <w:rFonts w:ascii="Microsoft YaHei" w:cs="Microsoft YaHei" w:eastAsia="Microsoft YaHei" w:hAnsi="Microsoft YaHei"/>
                <w:sz w:val="16"/>
                <w:szCs w:val="16"/>
              </w:rPr>
              <w:t xml:space="preserve">"当您使用虎牙直播的边下边玩服务时"</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设备识别符（Android ID）、设备名称、设备类型、型号和版本、系统版本、IP地址、传感器信息（光线传感器、加速度传感器、陀螺仪传感器、重力传感器）、网络类型信息、日志信息、WIFI信息（SSID）</w:t>
            </w:r>
          </w:p>
        </w:tc>
        <w:tc>
          <w:tcPr>
            <w:tcW w:type="dxa" w:w="1800"/>
          </w:tcPr>
          <w:p>
            <w:r>
              <w:rPr>
                <w:rFonts w:ascii="Microsoft YaHei" w:cs="Microsoft YaHei" w:eastAsia="Microsoft YaHei" w:hAnsi="Microsoft YaHei"/>
                <w:sz w:val="16"/>
                <w:szCs w:val="16"/>
              </w:rPr>
              <w:t xml:space="preserve">"我们会收集您的设备识别符（Android ID）、设备名称、设备类型、型号和版本、系统版本、IP地址、传感器信息（光线传感器、加速度传感器、陀螺仪传感器以及重力传感器信息）、网络类型信息、日志信息、WIFI信息（SSID）"</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ID、设备名称、设备类型、型号、版本、系统版本、IP地址、光线传感器数据、加速度传感器数据、陀螺仪传感器数据、重力传感器数据、网络类型、日志信息、SSID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加载游戏内容让用户在线提前体验；统计服务使用情况</w:t>
            </w:r>
          </w:p>
        </w:tc>
        <w:tc>
          <w:tcPr>
            <w:tcW w:type="dxa" w:w="1800"/>
          </w:tcPr>
          <w:p>
            <w:r>
              <w:rPr>
                <w:rFonts w:ascii="Microsoft YaHei" w:cs="Microsoft YaHei" w:eastAsia="Microsoft YaHei" w:hAnsi="Microsoft YaHei"/>
                <w:sz w:val="16"/>
                <w:szCs w:val="16"/>
              </w:rPr>
              <w:t xml:space="preserve">"为了在虎牙直播内加载您想要体验的游戏内容，让您在线提前体验想要下载的游戏情况，并为了统计服务的使用情况"</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功能所需；退出边下边玩时立即删除当次相关信息（无法存档）</w:t>
            </w:r>
          </w:p>
        </w:tc>
        <w:tc>
          <w:tcPr>
            <w:tcW w:type="dxa" w:w="1800"/>
          </w:tcPr>
          <w:p>
            <w:r>
              <w:rPr>
                <w:rFonts w:ascii="Microsoft YaHei" w:cs="Microsoft YaHei" w:eastAsia="Microsoft YaHei" w:hAnsi="Microsoft YaHei"/>
                <w:sz w:val="16"/>
                <w:szCs w:val="16"/>
              </w:rPr>
              <w:t xml:space="preserve">"当您退出边下边玩服务时，由于无法为您提供存档服务，我们将立即删除您当次边下边玩的相关信息"</w:t>
            </w:r>
          </w:p>
        </w:tc>
        <w:tc>
          <w:tcPr>
            <w:tcW w:type="dxa" w:w="1200"/>
          </w:tcPr>
          <w:p>
            <w:r>
              <w:rPr>
                <w:rFonts w:ascii="Microsoft YaHei" w:cs="Microsoft YaHei" w:eastAsia="Microsoft YaHei" w:hAnsi="Microsoft YaHei"/>
                <w:sz w:val="16"/>
                <w:szCs w:val="16"/>
              </w:rPr>
              <w:t xml:space="preserve">一（十）10.8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谨慎操作避免丢失游戏进度</w:t>
            </w:r>
          </w:p>
        </w:tc>
        <w:tc>
          <w:tcPr>
            <w:tcW w:type="dxa" w:w="1800"/>
          </w:tcPr>
          <w:p>
            <w:r>
              <w:rPr>
                <w:rFonts w:ascii="Microsoft YaHei" w:cs="Microsoft YaHei" w:eastAsia="Microsoft YaHei" w:hAnsi="Microsoft YaHei"/>
                <w:sz w:val="16"/>
                <w:szCs w:val="16"/>
              </w:rPr>
              <w:t xml:space="preserve">"请您谨慎操作，避免丢失游戏进度"</w:t>
            </w:r>
          </w:p>
        </w:tc>
        <w:tc>
          <w:tcPr>
            <w:tcW w:type="dxa" w:w="1200"/>
          </w:tcPr>
          <w:p>
            <w:r>
              <w:rPr>
                <w:rFonts w:ascii="Microsoft YaHei" w:cs="Microsoft YaHei" w:eastAsia="Microsoft YaHei" w:hAnsi="Microsoft YaHei"/>
                <w:sz w:val="16"/>
                <w:szCs w:val="16"/>
              </w:rPr>
              <w:t xml:space="preserve">一（十）10.8</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记录22：桌面小组件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添加与虎牙产品及服务相关的卡片/小部件/桌面组件后，通过组件接收虎牙信息</w:t>
            </w:r>
          </w:p>
        </w:tc>
        <w:tc>
          <w:tcPr>
            <w:tcW w:type="dxa" w:w="1800"/>
          </w:tcPr>
          <w:p>
            <w:r>
              <w:rPr>
                <w:rFonts w:ascii="Microsoft YaHei" w:cs="Microsoft YaHei" w:eastAsia="Microsoft YaHei" w:hAnsi="Microsoft YaHei"/>
                <w:sz w:val="16"/>
                <w:szCs w:val="16"/>
              </w:rPr>
              <w:t xml:space="preserve">"当您添加与虎牙产品及服务相关的卡片/小部件/桌面组件(以下合称为'桌面组件')后"</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桌面组件添加/移除行为记录（自启动行为通过系统广播唤醒虎牙）</w:t>
            </w:r>
          </w:p>
        </w:tc>
        <w:tc>
          <w:tcPr>
            <w:tcW w:type="dxa" w:w="1800"/>
          </w:tcPr>
          <w:p>
            <w:r>
              <w:rPr>
                <w:rFonts w:ascii="Microsoft YaHei" w:cs="Microsoft YaHei" w:eastAsia="Microsoft YaHei" w:hAnsi="Microsoft YaHei"/>
                <w:sz w:val="16"/>
                <w:szCs w:val="16"/>
              </w:rPr>
              <w:t xml:space="preserve">"虎牙需使用自启动能力，在实现功能及服务所必要的范围内，通过系统发送广播，唤醒虎牙，产生自启动行为。当您从系统桌面移除前述组件或交互能力时，为不再使用自启动能力，虎牙会记录您的移除行为"</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桌面组件移除行为记录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确保用户可正常通过组件接收到虎牙内的信息；记录移除行为以不再使用自启动能力</w:t>
            </w:r>
          </w:p>
        </w:tc>
        <w:tc>
          <w:tcPr>
            <w:tcW w:type="dxa" w:w="1800"/>
          </w:tcPr>
          <w:p>
            <w:r>
              <w:rPr>
                <w:rFonts w:ascii="Microsoft YaHei" w:cs="Microsoft YaHei" w:eastAsia="Microsoft YaHei" w:hAnsi="Microsoft YaHei"/>
                <w:sz w:val="16"/>
                <w:szCs w:val="16"/>
              </w:rPr>
              <w:t xml:space="preserve">"为确保您可正常通过组件或系统能力接收到虎牙内的信息""当您从系统桌面移除前述组件或交互能力时，为不再使用自启动能力，虎牙会记录您的移除行为"</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功能所需（自启动行为用于接收信息）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从系统桌面移除桌面组件即可停止自启动行为</w:t>
            </w:r>
          </w:p>
        </w:tc>
        <w:tc>
          <w:tcPr>
            <w:tcW w:type="dxa" w:w="1800"/>
          </w:tcPr>
          <w:p>
            <w:r>
              <w:rPr>
                <w:rFonts w:ascii="Microsoft YaHei" w:cs="Microsoft YaHei" w:eastAsia="Microsoft YaHei" w:hAnsi="Microsoft YaHei"/>
                <w:sz w:val="16"/>
                <w:szCs w:val="16"/>
              </w:rPr>
              <w:t xml:space="preserve">"当您从系统桌面移除前述组件或交互能力时，为不再使用自启动能力"</w:t>
            </w:r>
          </w:p>
        </w:tc>
        <w:tc>
          <w:tcPr>
            <w:tcW w:type="dxa" w:w="1200"/>
          </w:tcPr>
          <w:p>
            <w:r>
              <w:rPr>
                <w:rFonts w:ascii="Microsoft YaHei" w:cs="Microsoft YaHei" w:eastAsia="Microsoft YaHei" w:hAnsi="Microsoft YaHei"/>
                <w:sz w:val="16"/>
                <w:szCs w:val="16"/>
              </w:rPr>
              <w:t xml:space="preserve">一（十）10.9</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记录23：系统权限使用（相机/相册/麦克风/日历）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相机/摄像头权限：扫描二维码、视频直播和拍摄、人脸识别（特定场景）；相册权限：上传照片/图片/视频（更换头像、发布动态、上传下载）；麦克风权限：语音转文字发送弹幕评论、开直播、语音交友；日历权限：赛事/活动开播预定、签到任务及领取奖励提醒</w:t>
            </w:r>
          </w:p>
        </w:tc>
        <w:tc>
          <w:tcPr>
            <w:tcW w:type="dxa" w:w="1800"/>
          </w:tcPr>
          <w:p>
            <w:r>
              <w:rPr>
                <w:rFonts w:ascii="Microsoft YaHei" w:cs="Microsoft YaHei" w:eastAsia="Microsoft YaHei" w:hAnsi="Microsoft YaHei"/>
                <w:sz w:val="16"/>
                <w:szCs w:val="16"/>
              </w:rPr>
              <w:t xml:space="preserve">详见一（十）10.10(1)-(4)</w:t>
            </w:r>
          </w:p>
        </w:tc>
        <w:tc>
          <w:tcPr>
            <w:tcW w:type="dxa" w:w="1200"/>
          </w:tcPr>
          <w:p>
            <w:r>
              <w:rPr>
                <w:rFonts w:ascii="Microsoft YaHei" w:cs="Microsoft YaHei" w:eastAsia="Microsoft YaHei" w:hAnsi="Microsoft YaHei"/>
                <w:sz w:val="16"/>
                <w:szCs w:val="16"/>
              </w:rPr>
              <w:t xml:space="preserve">一（十）10.10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面部特征（人脸识别场景）；ARKit/TrueDepth API人脸映像深度相关信息计算结果（iOS端开播美颜/滤镜/贴纸/虚拟形象，不收集面部识别特征、不缓存/不上传）；照片/图片/视频（相册）；语音内容（麦克风）</w:t>
            </w:r>
          </w:p>
        </w:tc>
        <w:tc>
          <w:tcPr>
            <w:tcW w:type="dxa" w:w="1800"/>
          </w:tcPr>
          <w:p>
            <w:r>
              <w:rPr>
                <w:rFonts w:ascii="Microsoft YaHei" w:cs="Microsoft YaHei" w:eastAsia="Microsoft YaHei" w:hAnsi="Microsoft YaHei"/>
                <w:sz w:val="16"/>
                <w:szCs w:val="16"/>
              </w:rPr>
              <w:t xml:space="preserve">"当您使用该业务功能进行人脸识别时我们会收集您的面部特征""我们可能会使用ARKit和TrueDepth API中的人脸映像深度相关信息的计算结果""我们会请求您授权麦克风权限并收集您的语音内容"</w:t>
            </w:r>
          </w:p>
        </w:tc>
        <w:tc>
          <w:tcPr>
            <w:tcW w:type="dxa" w:w="1200"/>
          </w:tcPr>
          <w:p>
            <w:r>
              <w:rPr>
                <w:rFonts w:ascii="Microsoft YaHei" w:cs="Microsoft YaHei" w:eastAsia="Microsoft YaHei" w:hAnsi="Microsoft YaHei"/>
                <w:sz w:val="16"/>
                <w:szCs w:val="16"/>
              </w:rPr>
              <w:t xml:space="preserve">一（十）10.10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面部特征、人脸映像深度计算结果（不缓存/不上传）、照片、图片、视频、语音内容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用户主动授权后采集</w:t>
            </w:r>
          </w:p>
        </w:tc>
        <w:tc>
          <w:tcPr>
            <w:tcW w:type="dxa" w:w="1800"/>
          </w:tcPr>
          <w:p>
            <w:r>
              <w:rPr>
                <w:rFonts w:ascii="Microsoft YaHei" w:cs="Microsoft YaHei" w:eastAsia="Microsoft YaHei" w:hAnsi="Microsoft YaHei"/>
                <w:sz w:val="16"/>
                <w:szCs w:val="16"/>
              </w:rPr>
              <w:t xml:space="preserve">"这些权限均不会默认开启，只有经过您的明示授权才会在为实现特定场景时使用相关系统权限"</w:t>
            </w:r>
          </w:p>
        </w:tc>
        <w:tc>
          <w:tcPr>
            <w:tcW w:type="dxa" w:w="1200"/>
          </w:tcPr>
          <w:p>
            <w:r>
              <w:rPr>
                <w:rFonts w:ascii="Microsoft YaHei" w:cs="Microsoft YaHei" w:eastAsia="Microsoft YaHei" w:hAnsi="Microsoft YaHei"/>
                <w:sz w:val="16"/>
                <w:szCs w:val="16"/>
              </w:rPr>
              <w:t xml:space="preserve">一（十）10.10(5)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扫描二维码、视频直播拍摄、人脸识别身份核验；美颜/特效滤镜/贴纸/虚拟形象（iOS）；更换头像、发布动态、上传下载；语音转文字弹幕评论、开直播、语音交友；记录开播/活动/任务开始时间并通知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各项权限均为非默认开启，需用户明示授权；拒绝授权不影响其他功能</w:t>
            </w:r>
          </w:p>
        </w:tc>
        <w:tc>
          <w:tcPr>
            <w:tcW w:type="dxa" w:w="1800"/>
          </w:tcPr>
          <w:p>
            <w:r>
              <w:rPr>
                <w:rFonts w:ascii="Microsoft YaHei" w:cs="Microsoft YaHei" w:eastAsia="Microsoft YaHei" w:hAnsi="Microsoft YaHei"/>
                <w:sz w:val="16"/>
                <w:szCs w:val="16"/>
              </w:rPr>
              <w:t xml:space="preserve">"您拒绝授权将无法使用开播预定或签到任务及领取奖励提醒服务，但不会影响虎牙其他功能的正常使用"</w:t>
            </w:r>
          </w:p>
        </w:tc>
        <w:tc>
          <w:tcPr>
            <w:tcW w:type="dxa" w:w="1200"/>
          </w:tcPr>
          <w:p>
            <w:r>
              <w:rPr>
                <w:rFonts w:ascii="Microsoft YaHei" w:cs="Microsoft YaHei" w:eastAsia="Microsoft YaHei" w:hAnsi="Microsoft YaHei"/>
                <w:sz w:val="16"/>
                <w:szCs w:val="16"/>
              </w:rPr>
              <w:t xml:space="preserve">一（十）10.10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是——面部特征属于敏感个人信息（仅在经用户授权同意的范围内使用，拟扩大使用范围会再次确认）；iOS端ARKit/TrueDepth API不收集面部识别特征、不存储/不共享</w:t>
            </w:r>
          </w:p>
        </w:tc>
        <w:tc>
          <w:tcPr>
            <w:tcW w:type="dxa" w:w="1800"/>
          </w:tcPr>
          <w:p>
            <w:r>
              <w:rPr>
                <w:rFonts w:ascii="Microsoft YaHei" w:cs="Microsoft YaHei" w:eastAsia="Microsoft YaHei" w:hAnsi="Microsoft YaHei"/>
                <w:sz w:val="16"/>
                <w:szCs w:val="16"/>
              </w:rPr>
              <w:t xml:space="preserve">"当您使用该业务功能进行人脸识别时我们会收集您的面部特征，且严格在经您授权同意的范围内使用""我们使用该类技术时不会收集您的面部识别特征，不会将该等运作结果用于其他目的，也不会产生任何缓存到文件或上传到云端等其他任何记录用户面部识别特征信息的操作"</w:t>
            </w:r>
          </w:p>
        </w:tc>
        <w:tc>
          <w:tcPr>
            <w:tcW w:type="dxa" w:w="1200"/>
          </w:tcPr>
          <w:p>
            <w:r>
              <w:rPr>
                <w:rFonts w:ascii="Microsoft YaHei" w:cs="Microsoft YaHei" w:eastAsia="Microsoft YaHei" w:hAnsi="Microsoft YaHei"/>
                <w:sz w:val="16"/>
                <w:szCs w:val="16"/>
              </w:rPr>
              <w:t xml:space="preserve">一（十）10.10(1)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iOS端ARKit/TrueDepth API：不存储、不与第三方共享面部识别特征信息</w:t>
            </w:r>
          </w:p>
        </w:tc>
        <w:tc>
          <w:tcPr>
            <w:tcW w:type="dxa" w:w="1800"/>
          </w:tcPr>
          <w:p>
            <w:r>
              <w:rPr>
                <w:rFonts w:ascii="Microsoft YaHei" w:cs="Microsoft YaHei" w:eastAsia="Microsoft YaHei" w:hAnsi="Microsoft YaHei"/>
                <w:sz w:val="16"/>
                <w:szCs w:val="16"/>
              </w:rPr>
              <w:t xml:space="preserve">"我们不会存储、与第三方共享或提供您的该类信息"</w:t>
            </w:r>
          </w:p>
        </w:tc>
        <w:tc>
          <w:tcPr>
            <w:tcW w:type="dxa" w:w="1200"/>
          </w:tcPr>
          <w:p>
            <w:r>
              <w:rPr>
                <w:rFonts w:ascii="Microsoft YaHei" w:cs="Microsoft YaHei" w:eastAsia="Microsoft YaHei" w:hAnsi="Microsoft YaHei"/>
                <w:sz w:val="16"/>
                <w:szCs w:val="16"/>
              </w:rPr>
              <w:t xml:space="preserve">一（十）10.10(1)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权限均不默认开启，需明示授权；可通过【设置】-【隐私设置】-【应用权限说明与管理】查询或管理授权；可点击原文链接查看权限详情</w:t>
            </w:r>
          </w:p>
        </w:tc>
        <w:tc>
          <w:tcPr>
            <w:tcW w:type="dxa" w:w="1800"/>
          </w:tcPr>
          <w:p>
            <w:r>
              <w:rPr>
                <w:rFonts w:ascii="Microsoft YaHei" w:cs="Microsoft YaHei" w:eastAsia="Microsoft YaHei" w:hAnsi="Microsoft YaHei"/>
                <w:sz w:val="16"/>
                <w:szCs w:val="16"/>
              </w:rPr>
              <w:t xml:space="preserve">"这些权限均不会默认开启，只有经过您的明示授权才会在为实现特定场景时使用相关系统权限""您可以通过虎牙直播APP【设置】-【隐私设置】-【应用权限说明与管理】，查询或管理您向我们授权的相关系统权限及相关系统权限的不同使用场景"</w:t>
            </w:r>
          </w:p>
        </w:tc>
        <w:tc>
          <w:tcPr>
            <w:tcW w:type="dxa" w:w="1200"/>
          </w:tcPr>
          <w:p>
            <w:r>
              <w:rPr>
                <w:rFonts w:ascii="Microsoft YaHei" w:cs="Microsoft YaHei" w:eastAsia="Microsoft YaHei" w:hAnsi="Microsoft YaHei"/>
                <w:sz w:val="16"/>
                <w:szCs w:val="16"/>
              </w:rPr>
              <w:t xml:space="preserve">一（十）10.10(5)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记录24：鸿蒙测试版个人信息处理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虎牙直播（鸿蒙测试版）——登录、直播流观看、弹幕互动、充值送礼、个性化内容推荐、客服、未成年人模式</w:t>
            </w:r>
          </w:p>
        </w:tc>
        <w:tc>
          <w:tcPr>
            <w:tcW w:type="dxa" w:w="1800"/>
          </w:tcPr>
          <w:p>
            <w:r>
              <w:rPr>
                <w:rFonts w:ascii="Microsoft YaHei" w:cs="Microsoft YaHei" w:eastAsia="Microsoft YaHei" w:hAnsi="Microsoft YaHei"/>
                <w:sz w:val="16"/>
                <w:szCs w:val="16"/>
              </w:rPr>
              <w:t xml:space="preserve">"如您使用华为的鸿蒙系统，我们将会提供虎牙直播（鸿蒙测试版）供您体验和使用""我们在虎牙直播（鸿蒙测试版）中仅提供登录、直播流观看、弹幕互动、充值及送礼等基础功能服务"</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注册登录：手机号码、虎牙账号和密码、验证码；运营安全保障：设备型号、设备名称、操作系统版本、分辨率、重力传感器、陀螺仪传感器、IP地址、WLAN信息、WIFI状态、设备标识符；个性化推荐：操作行为（点击、关注、订阅、搜索、浏览、点赞、评论、发布、分享、打赏交易）、设备标识符、IP地址；弹幕互动：昵称、头像、互动信息（弹幕、评论、送礼）；充值送礼：充值记录、消费记录、订单信息；客服：账号实名信息、账号使用信息、联系方式（手机号码、QQ号码）、电子邮箱；未成年人模式：被监护人年龄、监护人姓名、身份证号、人脸信息、身份证件正反面照片（重置密码）</w:t>
            </w:r>
          </w:p>
        </w:tc>
        <w:tc>
          <w:tcPr>
            <w:tcW w:type="dxa" w:w="1800"/>
          </w:tcPr>
          <w:p>
            <w:r>
              <w:rPr>
                <w:rFonts w:ascii="Microsoft YaHei" w:cs="Microsoft YaHei" w:eastAsia="Microsoft YaHei" w:hAnsi="Microsoft YaHei"/>
                <w:sz w:val="16"/>
                <w:szCs w:val="16"/>
              </w:rPr>
              <w:t xml:space="preserve">详见一（十）10.11.1-10.11.7</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虎牙账号、密码、验证码；设备型号、设备名称、操作系统版本、分辨率、重力传感器数据、陀螺仪传感器数据、IP地址、WLAN信息、WIFI状态、设备标识符；点击/关注/订阅/搜索/浏览/点赞/评论/发布/分享/打赏交易记录、IP地址；昵称、头像、弹幕、评论、送礼信息；充值记录、消费记录、订单信息；账号实名信息、账号使用信息、手机号码、QQ号码、电子邮箱；被监护人年龄、监护人姓名、身份证号、人脸信息、身份证件正反面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用户主动提供；设备自动采集；使用行为记录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提供基础功能服务（登录、观看、互动、充值、推荐、客服、未成年人保护）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功能所需；鸿蒙测试版仅提供基础功能，个性化广告暂不提供</w:t>
            </w:r>
          </w:p>
        </w:tc>
        <w:tc>
          <w:tcPr>
            <w:tcW w:type="dxa" w:w="1800"/>
          </w:tcPr>
          <w:p>
            <w:r>
              <w:rPr>
                <w:rFonts w:ascii="Microsoft YaHei" w:cs="Microsoft YaHei" w:eastAsia="Microsoft YaHei" w:hAnsi="Microsoft YaHei"/>
                <w:sz w:val="16"/>
                <w:szCs w:val="16"/>
              </w:rPr>
              <w:t xml:space="preserve">"我们在虎牙直播（鸿蒙测试版）中仅提供登录、直播流观看、弹幕互动、充值及送礼等基础功能服务"</w:t>
            </w:r>
          </w:p>
        </w:tc>
        <w:tc>
          <w:tcPr>
            <w:tcW w:type="dxa" w:w="1200"/>
          </w:tcPr>
          <w:p>
            <w:r>
              <w:rPr>
                <w:rFonts w:ascii="Microsoft YaHei" w:cs="Microsoft YaHei" w:eastAsia="Microsoft YaHei" w:hAnsi="Microsoft YaHei"/>
                <w:sz w:val="16"/>
                <w:szCs w:val="16"/>
              </w:rPr>
              <w:t xml:space="preserve">一（十）10.11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监护人姓名、身份证号、人脸信息属于敏感个人信息（未成年人模式退出认证）；虎牙不会存储监护人实名认证相关信息</w:t>
            </w:r>
          </w:p>
        </w:tc>
        <w:tc>
          <w:tcPr>
            <w:tcW w:type="dxa" w:w="1800"/>
          </w:tcPr>
          <w:p>
            <w:r>
              <w:rPr>
                <w:rFonts w:ascii="Microsoft YaHei" w:cs="Microsoft YaHei" w:eastAsia="Microsoft YaHei" w:hAnsi="Microsoft YaHei"/>
                <w:sz w:val="16"/>
                <w:szCs w:val="16"/>
              </w:rPr>
              <w:t xml:space="preserve">"我们需要收集监护人姓名、身份证号、人脸信息，用于监护人实名认证，不会用于其他用途，且虎牙不会存储前述监护人实名认证相关信息"</w:t>
            </w:r>
          </w:p>
        </w:tc>
        <w:tc>
          <w:tcPr>
            <w:tcW w:type="dxa" w:w="1200"/>
          </w:tcPr>
          <w:p>
            <w:r>
              <w:rPr>
                <w:rFonts w:ascii="Microsoft YaHei" w:cs="Microsoft YaHei" w:eastAsia="Microsoft YaHei" w:hAnsi="Microsoft YaHei"/>
                <w:sz w:val="16"/>
                <w:szCs w:val="16"/>
              </w:rPr>
              <w:t xml:space="preserve">一（十）10.11.7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是——设专门未成年人模式，收集被监护人年龄、监护人身份信息用于认证</w:t>
            </w:r>
          </w:p>
        </w:tc>
        <w:tc>
          <w:tcPr>
            <w:tcW w:type="dxa" w:w="1800"/>
          </w:tcPr>
          <w:p>
            <w:r>
              <w:rPr>
                <w:rFonts w:ascii="Microsoft YaHei" w:cs="Microsoft YaHei" w:eastAsia="Microsoft YaHei" w:hAnsi="Microsoft YaHei"/>
                <w:sz w:val="16"/>
                <w:szCs w:val="16"/>
              </w:rPr>
              <w:t xml:space="preserve">"当您作为监护人选择打开未成年人模式时，我们需要收集你主动选择的被监护人的年龄情况""若用户要退出未成年人模式，我们需要收集监护人姓名、身份证号、人脸信息"</w:t>
            </w:r>
          </w:p>
        </w:tc>
        <w:tc>
          <w:tcPr>
            <w:tcW w:type="dxa" w:w="1200"/>
          </w:tcPr>
          <w:p>
            <w:r>
              <w:rPr>
                <w:rFonts w:ascii="Microsoft YaHei" w:cs="Microsoft YaHei" w:eastAsia="Microsoft YaHei" w:hAnsi="Microsoft YaHei"/>
                <w:sz w:val="16"/>
                <w:szCs w:val="16"/>
              </w:rPr>
              <w:t xml:space="preserve">一（十）10.11.7</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弹幕互动公开披露（直播间内昵称、头像、互动信息公开展示；转播时随内容转播至第三方平台）</w:t>
            </w:r>
          </w:p>
        </w:tc>
        <w:tc>
          <w:tcPr>
            <w:tcW w:type="dxa" w:w="1800"/>
          </w:tcPr>
          <w:p>
            <w:r>
              <w:rPr>
                <w:rFonts w:ascii="Microsoft YaHei" w:cs="Microsoft YaHei" w:eastAsia="Microsoft YaHei" w:hAnsi="Microsoft YaHei"/>
                <w:sz w:val="16"/>
                <w:szCs w:val="16"/>
              </w:rPr>
              <w:t xml:space="preserve">"您的昵称、头像、互动信息（包括但不限于弹幕、评论、送礼等信息）将在直播间内公开展示""当我们与第三方平台进行虎牙直播间内容的转播合作时，您在虎牙直播间公开展示的上述信息也可能会随直播间内容转播到第三方平台"</w:t>
            </w:r>
          </w:p>
        </w:tc>
        <w:tc>
          <w:tcPr>
            <w:tcW w:type="dxa" w:w="1200"/>
          </w:tcPr>
          <w:p>
            <w:r>
              <w:rPr>
                <w:rFonts w:ascii="Microsoft YaHei" w:cs="Microsoft YaHei" w:eastAsia="Microsoft YaHei" w:hAnsi="Microsoft YaHei"/>
                <w:sz w:val="16"/>
                <w:szCs w:val="16"/>
              </w:rPr>
              <w:t xml:space="preserve">一（十）10.11.4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可通过【设置】-【个性化推荐设置】关闭个性化推荐（关闭后不再展示"推荐"栏目）；可在未成年人模式中更改被监护人年龄；可通过本文底部联系方式反馈鸿蒙测试版个人信息处理疑问</w:t>
            </w:r>
          </w:p>
        </w:tc>
        <w:tc>
          <w:tcPr>
            <w:tcW w:type="dxa" w:w="1800"/>
          </w:tcPr>
          <w:p>
            <w:r>
              <w:rPr>
                <w:rFonts w:ascii="Microsoft YaHei" w:cs="Microsoft YaHei" w:eastAsia="Microsoft YaHei" w:hAnsi="Microsoft YaHei"/>
                <w:sz w:val="16"/>
                <w:szCs w:val="16"/>
              </w:rPr>
              <w:t xml:space="preserve">"您也可以直接通过【设置】-【个性化推荐设置】，选择关闭个性化推荐""您可在未成年人模式中更改被监护人的年龄信息""如您对虎牙直播（鸿蒙测试版）的个人信息处理情况有任何疑问，请通过本文底部的联系方式反馈"</w:t>
            </w:r>
          </w:p>
        </w:tc>
        <w:tc>
          <w:tcPr>
            <w:tcW w:type="dxa" w:w="1200"/>
          </w:tcPr>
          <w:p>
            <w:r>
              <w:rPr>
                <w:rFonts w:ascii="Microsoft YaHei" w:cs="Microsoft YaHei" w:eastAsia="Microsoft YaHei" w:hAnsi="Microsoft YaHei"/>
                <w:sz w:val="16"/>
                <w:szCs w:val="16"/>
              </w:rPr>
              <w:t xml:space="preserve">一（十）10.11.3、10.11.7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记录25：关联启动声明（华为应用商店下载来源统计）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通过华为应用商店下载安装虎牙直播后的关联启动——启动应用商店统计下载来源</w:t>
            </w:r>
          </w:p>
        </w:tc>
        <w:tc>
          <w:tcPr>
            <w:tcW w:type="dxa" w:w="1800"/>
          </w:tcPr>
          <w:p>
            <w:r>
              <w:rPr>
                <w:rFonts w:ascii="Microsoft YaHei" w:cs="Microsoft YaHei" w:eastAsia="Microsoft YaHei" w:hAnsi="Microsoft YaHei"/>
                <w:sz w:val="16"/>
                <w:szCs w:val="16"/>
              </w:rPr>
              <w:t xml:space="preserve">"若您通过华为应用商店下载并安装虎牙直播，在您同意本隐私政策后，我们会关联启动应用商店统计您的下载来源"</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下载来源数据（非个人信息）</w:t>
            </w:r>
          </w:p>
        </w:tc>
        <w:tc>
          <w:tcPr>
            <w:tcW w:type="dxa" w:w="1800"/>
          </w:tcPr>
          <w:p>
            <w:r>
              <w:rPr>
                <w:rFonts w:ascii="Microsoft YaHei" w:cs="Microsoft YaHei" w:eastAsia="Microsoft YaHei" w:hAnsi="Microsoft YaHei"/>
                <w:sz w:val="16"/>
                <w:szCs w:val="16"/>
              </w:rPr>
              <w:t xml:space="preserve">"前述过程仅涉及数据统计，我们不会处理您的任何个人信息"</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下载来源统计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应用商店关联启动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分析、衡量推广和相关服务的有效性</w:t>
            </w:r>
          </w:p>
        </w:tc>
        <w:tc>
          <w:tcPr>
            <w:tcW w:type="dxa" w:w="1800"/>
          </w:tcPr>
          <w:p>
            <w:r>
              <w:rPr>
                <w:rFonts w:ascii="Microsoft YaHei" w:cs="Microsoft YaHei" w:eastAsia="Microsoft YaHei" w:hAnsi="Microsoft YaHei"/>
                <w:sz w:val="16"/>
                <w:szCs w:val="16"/>
              </w:rPr>
              <w:t xml:space="preserve">"以帮助我们分析、衡量推广和相关服务的有效性"</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否——不涉及个人信息处理</w:t>
            </w:r>
          </w:p>
        </w:tc>
        <w:tc>
          <w:tcPr>
            <w:tcW w:type="dxa" w:w="1800"/>
          </w:tcPr>
          <w:p>
            <w:r>
              <w:rPr>
                <w:rFonts w:ascii="Microsoft YaHei" w:cs="Microsoft YaHei" w:eastAsia="Microsoft YaHei" w:hAnsi="Microsoft YaHei"/>
                <w:sz w:val="16"/>
                <w:szCs w:val="16"/>
              </w:rPr>
              <w:t xml:space="preserve">"请您放心，前述过程仅涉及数据统计，我们不会处理您的任何个人信息"</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涉及关联启动华为应用商店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记录26：虎牙高校生身份认证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使用虎牙高校生身份认证功能，验证高校生身份并获取相应权益</w:t>
            </w:r>
          </w:p>
        </w:tc>
        <w:tc>
          <w:tcPr>
            <w:tcW w:type="dxa" w:w="1800"/>
          </w:tcPr>
          <w:p>
            <w:r>
              <w:rPr>
                <w:rFonts w:ascii="Microsoft YaHei" w:cs="Microsoft YaHei" w:eastAsia="Microsoft YaHei" w:hAnsi="Microsoft YaHei"/>
                <w:sz w:val="16"/>
                <w:szCs w:val="16"/>
              </w:rPr>
              <w:t xml:space="preserve">"当您使用虎牙高校生身份认证功能"</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高校名称（用户自主填写）；从微信小程序获取的临时登录凭证、用户唯一标识（Open ID）、用户授权查询code、学生身份绑定状态</w:t>
            </w:r>
          </w:p>
        </w:tc>
        <w:tc>
          <w:tcPr>
            <w:tcW w:type="dxa" w:w="1800"/>
          </w:tcPr>
          <w:p>
            <w:r>
              <w:rPr>
                <w:rFonts w:ascii="Microsoft YaHei" w:cs="Microsoft YaHei" w:eastAsia="Microsoft YaHei" w:hAnsi="Microsoft YaHei"/>
                <w:sz w:val="16"/>
                <w:szCs w:val="16"/>
              </w:rPr>
              <w:t xml:space="preserve">"您需要自主填写您的高校名称，同时，您也同意我们从微信小程序获取您的临时登录凭证、用户唯一标识（Open ID）、用户授权查询code、学生身份绑定状态"</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高校名称、临时登录凭证、Open ID、用户授权查询code、学生身份绑定状态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用户主动填写；微信小程序授权获取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验证高校生身份；提供相应高校身份权益</w:t>
            </w:r>
          </w:p>
        </w:tc>
        <w:tc>
          <w:tcPr>
            <w:tcW w:type="dxa" w:w="1800"/>
          </w:tcPr>
          <w:p>
            <w:r>
              <w:rPr>
                <w:rFonts w:ascii="Microsoft YaHei" w:cs="Microsoft YaHei" w:eastAsia="Microsoft YaHei" w:hAnsi="Microsoft YaHei"/>
                <w:sz w:val="16"/>
                <w:szCs w:val="16"/>
              </w:rPr>
              <w:t xml:space="preserve">"为了验证您的高校生身份，提供相应高校身份权益"</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功能所需（需用户同意本隐私政策后提供信息）</w:t>
            </w:r>
          </w:p>
        </w:tc>
        <w:tc>
          <w:tcPr>
            <w:tcW w:type="dxa" w:w="1800"/>
          </w:tcPr>
          <w:p>
            <w:r>
              <w:rPr>
                <w:rFonts w:ascii="Microsoft YaHei" w:cs="Microsoft YaHei" w:eastAsia="Microsoft YaHei" w:hAnsi="Microsoft YaHei"/>
                <w:sz w:val="16"/>
                <w:szCs w:val="16"/>
              </w:rPr>
              <w:t xml:space="preserve">"在您同意本隐私政策后，您需要自主填写您的高校名称"</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涉及微信小程序（第三方）获取信息</w:t>
            </w:r>
          </w:p>
        </w:tc>
        <w:tc>
          <w:tcPr>
            <w:tcW w:type="dxa" w:w="1800"/>
          </w:tcPr>
          <w:p>
            <w:r>
              <w:rPr>
                <w:rFonts w:ascii="Microsoft YaHei" w:cs="Microsoft YaHei" w:eastAsia="Microsoft YaHei" w:hAnsi="Microsoft YaHei"/>
                <w:sz w:val="16"/>
                <w:szCs w:val="16"/>
              </w:rPr>
              <w:t xml:space="preserve">"您也同意我们从微信小程序获取您的临时登录凭证、用户唯一标识（Open ID）、用户授权查询code、学生身份绑定状态"</w:t>
            </w:r>
          </w:p>
        </w:tc>
        <w:tc>
          <w:tcPr>
            <w:tcW w:type="dxa" w:w="1200"/>
          </w:tcPr>
          <w:p>
            <w:r>
              <w:rPr>
                <w:rFonts w:ascii="Microsoft YaHei" w:cs="Microsoft YaHei" w:eastAsia="Microsoft YaHei" w:hAnsi="Microsoft YaHei"/>
                <w:sz w:val="16"/>
                <w:szCs w:val="16"/>
              </w:rPr>
              <w:t xml:space="preserve">一（十）10.13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记录27：手机话费充值服务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使用手机充值服务</w:t>
            </w:r>
          </w:p>
        </w:tc>
        <w:tc>
          <w:tcPr>
            <w:tcW w:type="dxa" w:w="1800"/>
          </w:tcPr>
          <w:p>
            <w:r>
              <w:rPr>
                <w:rFonts w:ascii="Microsoft YaHei" w:cs="Microsoft YaHei" w:eastAsia="Microsoft YaHei" w:hAnsi="Microsoft YaHei"/>
                <w:sz w:val="16"/>
                <w:szCs w:val="16"/>
              </w:rPr>
              <w:t xml:space="preserve">"当您使用手机充值服务时"</w:t>
            </w:r>
          </w:p>
        </w:tc>
        <w:tc>
          <w:tcPr>
            <w:tcW w:type="dxa" w:w="1200"/>
          </w:tcPr>
          <w:p>
            <w:r>
              <w:rPr>
                <w:rFonts w:ascii="Microsoft YaHei" w:cs="Microsoft YaHei" w:eastAsia="Microsoft YaHei" w:hAnsi="Microsoft YaHei"/>
                <w:sz w:val="16"/>
                <w:szCs w:val="16"/>
              </w:rPr>
              <w:t xml:space="preserve">一（十）10.14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充值手机号码、充值金额；设备信息（手机型号、系统版本、IP地址、登录cookie、设备号guid等）</w:t>
            </w:r>
          </w:p>
        </w:tc>
        <w:tc>
          <w:tcPr>
            <w:tcW w:type="dxa" w:w="1800"/>
          </w:tcPr>
          <w:p>
            <w:r>
              <w:rPr>
                <w:rFonts w:ascii="Microsoft YaHei" w:cs="Microsoft YaHei" w:eastAsia="Microsoft YaHei" w:hAnsi="Microsoft YaHei"/>
                <w:sz w:val="16"/>
                <w:szCs w:val="16"/>
              </w:rPr>
              <w:t xml:space="preserve">"您需要按照产品页面的提示提供充值的手机号码、充值金额""我们将会获取您的设备信息（手机型号、系统版本、ip地址、登录cookie、设备号guid等），用于问题定位及排查"</w:t>
            </w:r>
          </w:p>
        </w:tc>
        <w:tc>
          <w:tcPr>
            <w:tcW w:type="dxa" w:w="1200"/>
          </w:tcPr>
          <w:p>
            <w:r>
              <w:rPr>
                <w:rFonts w:ascii="Microsoft YaHei" w:cs="Microsoft YaHei" w:eastAsia="Microsoft YaHei" w:hAnsi="Microsoft YaHei"/>
                <w:sz w:val="16"/>
                <w:szCs w:val="16"/>
              </w:rPr>
              <w:t xml:space="preserve">一（十）10.14(1)(2)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手机号码（被充值号）、充值金额；手机型号、系统版本、IP地址、登录cookie、设备号guid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用户主动填写；设备自动采集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完成手机充值；问题定位及排查</w:t>
            </w:r>
          </w:p>
        </w:tc>
        <w:tc>
          <w:tcPr>
            <w:tcW w:type="dxa" w:w="1800"/>
          </w:tcPr>
          <w:p>
            <w:r>
              <w:rPr>
                <w:rFonts w:ascii="Microsoft YaHei" w:cs="Microsoft YaHei" w:eastAsia="Microsoft YaHei" w:hAnsi="Microsoft YaHei"/>
                <w:sz w:val="16"/>
                <w:szCs w:val="16"/>
              </w:rPr>
              <w:t xml:space="preserve">"用于问题定位及排查"</w:t>
            </w:r>
          </w:p>
        </w:tc>
        <w:tc>
          <w:tcPr>
            <w:tcW w:type="dxa" w:w="1200"/>
          </w:tcPr>
          <w:p>
            <w:r>
              <w:rPr>
                <w:rFonts w:ascii="Microsoft YaHei" w:cs="Microsoft YaHei" w:eastAsia="Microsoft YaHei" w:hAnsi="Microsoft YaHei"/>
                <w:sz w:val="16"/>
                <w:szCs w:val="16"/>
              </w:rPr>
              <w:t xml:space="preserve">一（十）10.14(2)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功能所需；不提供充值信息将无法使用充值服务，不影响其他服务</w:t>
            </w:r>
          </w:p>
        </w:tc>
        <w:tc>
          <w:tcPr>
            <w:tcW w:type="dxa" w:w="1800"/>
          </w:tcPr>
          <w:p>
            <w:r>
              <w:rPr>
                <w:rFonts w:ascii="Microsoft YaHei" w:cs="Microsoft YaHei" w:eastAsia="Microsoft YaHei" w:hAnsi="Microsoft YaHei"/>
                <w:sz w:val="16"/>
                <w:szCs w:val="16"/>
              </w:rPr>
              <w:t xml:space="preserve">"如您不提供上述信息，将无法使用充值服务，但不影响您使用我们提供的其他服务"</w:t>
            </w:r>
          </w:p>
        </w:tc>
        <w:tc>
          <w:tcPr>
            <w:tcW w:type="dxa" w:w="1200"/>
          </w:tcPr>
          <w:p>
            <w:r>
              <w:rPr>
                <w:rFonts w:ascii="Microsoft YaHei" w:cs="Microsoft YaHei" w:eastAsia="Microsoft YaHei" w:hAnsi="Microsoft YaHei"/>
                <w:sz w:val="16"/>
                <w:szCs w:val="16"/>
              </w:rPr>
              <w:t xml:space="preserve">一（十）10.14(1)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涉及商家及电信运营商——共享手机号码信息和充值金额</w:t>
            </w:r>
          </w:p>
        </w:tc>
        <w:tc>
          <w:tcPr>
            <w:tcW w:type="dxa" w:w="1800"/>
          </w:tcPr>
          <w:p>
            <w:r>
              <w:rPr>
                <w:rFonts w:ascii="Microsoft YaHei" w:cs="Microsoft YaHei" w:eastAsia="Microsoft YaHei" w:hAnsi="Microsoft YaHei"/>
                <w:sz w:val="16"/>
                <w:szCs w:val="16"/>
              </w:rPr>
              <w:t xml:space="preserve">"我们会将该手机号码信息及充值金额提供给商家、该手机号码的电信运营商，以便您完成手机充值"</w:t>
            </w:r>
          </w:p>
        </w:tc>
        <w:tc>
          <w:tcPr>
            <w:tcW w:type="dxa" w:w="1200"/>
          </w:tcPr>
          <w:p>
            <w:r>
              <w:rPr>
                <w:rFonts w:ascii="Microsoft YaHei" w:cs="Microsoft YaHei" w:eastAsia="Microsoft YaHei" w:hAnsi="Microsoft YaHei"/>
                <w:sz w:val="16"/>
                <w:szCs w:val="16"/>
              </w:rPr>
              <w:t xml:space="preserve">一（十）10.14(3)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可选择不提供信息（不使用充值服务）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一（十）10.14(1)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记录28：来自第三方的信息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（1）使用"手机号码一键登录"功能；（2）在虎牙直播间或虎牙合作游戏中授权将虎牙账号与相关游戏账号绑定</w:t>
            </w:r>
          </w:p>
        </w:tc>
        <w:tc>
          <w:tcPr>
            <w:tcW w:type="dxa" w:w="1800"/>
          </w:tcPr>
          <w:p>
            <w:r>
              <w:rPr>
                <w:rFonts w:ascii="Microsoft YaHei" w:cs="Microsoft YaHei" w:eastAsia="Microsoft YaHei" w:hAnsi="Microsoft YaHei"/>
                <w:sz w:val="16"/>
                <w:szCs w:val="16"/>
              </w:rPr>
              <w:t xml:space="preserve">"当您选择使用「手机号码一键登录」功能时""如您在虎牙直播间或虎牙合作游戏中授权将虎牙账号与相关游戏账号绑定"</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（1）从通信运营商获取设备手机号码；（2）从游戏合作方获取游戏账号、昵称、头像、openID以及游戏日志信息</w:t>
            </w:r>
          </w:p>
        </w:tc>
        <w:tc>
          <w:tcPr>
            <w:tcW w:type="dxa" w:w="1800"/>
          </w:tcPr>
          <w:p>
            <w:r>
              <w:rPr>
                <w:rFonts w:ascii="Microsoft YaHei" w:cs="Microsoft YaHei" w:eastAsia="Microsoft YaHei" w:hAnsi="Microsoft YaHei"/>
                <w:sz w:val="16"/>
                <w:szCs w:val="16"/>
              </w:rPr>
              <w:t xml:space="preserve">"我们会从通信运营商处获取您设备的手机号码""我们可能会获取您游戏账号、昵称、头像、openID以及游戏日志信息"</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手机号码（运营商）；游戏账号、昵称、头像、openID、游戏日志信息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通信运营商（一键登录）；游戏合作方（游戏账号绑定）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一键登录：作为注册登录账号免于密码或验证码核验，提供快捷注册登录服务；游戏账号绑定：推荐更感兴趣的游戏直播内容，帮助完成游戏道具等发放福利</w:t>
            </w:r>
          </w:p>
        </w:tc>
        <w:tc>
          <w:tcPr>
            <w:tcW w:type="dxa" w:w="1800"/>
          </w:tcPr>
          <w:p>
            <w:r>
              <w:rPr>
                <w:rFonts w:ascii="Microsoft YaHei" w:cs="Microsoft YaHei" w:eastAsia="Microsoft YaHei" w:hAnsi="Microsoft YaHei"/>
                <w:sz w:val="16"/>
                <w:szCs w:val="16"/>
              </w:rPr>
              <w:t xml:space="preserve">"作为您的注册登录账号并免于密码或动态验证码核验，以便为您提供快捷的注册登录服务""上述信息将被用于向您推荐您更感兴趣的游戏直播内容，或帮助您完成游戏道具等发放福利"</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非必要（可选择其他方式注册登录）</w:t>
            </w:r>
          </w:p>
        </w:tc>
        <w:tc>
          <w:tcPr>
            <w:tcW w:type="dxa" w:w="1800"/>
          </w:tcPr>
          <w:p>
            <w:r>
              <w:rPr>
                <w:rFonts w:ascii="Microsoft YaHei" w:cs="Microsoft YaHei" w:eastAsia="Microsoft YaHei" w:hAnsi="Microsoft YaHei"/>
                <w:sz w:val="16"/>
                <w:szCs w:val="16"/>
              </w:rPr>
              <w:t xml:space="preserve">"如您不希望使用一键登录功能，您可以通过其他方式注册、登录虎牙直播"</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涉及通信运营商（一键登录）；涉及游戏合作方（账号绑定）；具体以活动页面公告为准</w:t>
            </w:r>
          </w:p>
        </w:tc>
        <w:tc>
          <w:tcPr>
            <w:tcW w:type="dxa" w:w="1800"/>
          </w:tcPr>
          <w:p>
            <w:r>
              <w:rPr>
                <w:rFonts w:ascii="Microsoft YaHei" w:cs="Microsoft YaHei" w:eastAsia="Microsoft YaHei" w:hAnsi="Microsoft YaHei"/>
                <w:sz w:val="16"/>
                <w:szCs w:val="16"/>
              </w:rPr>
              <w:t xml:space="preserve">"具体个人信息处理情况以活动页面公告内容为准"</w:t>
            </w:r>
          </w:p>
        </w:tc>
        <w:tc>
          <w:tcPr>
            <w:tcW w:type="dxa" w:w="1200"/>
          </w:tcPr>
          <w:p>
            <w:r>
              <w:rPr>
                <w:rFonts w:ascii="Microsoft YaHei" w:cs="Microsoft YaHei" w:eastAsia="Microsoft YaHei" w:hAnsi="Microsoft YaHei"/>
                <w:sz w:val="16"/>
                <w:szCs w:val="16"/>
              </w:rPr>
              <w:t xml:space="preserve">一（十一）</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可选择其他方式注册登录；可查看具体活动页面公告了解处理情况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记录29：依法豁免征得授权同意的情形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依法豁免征得授权同意的信息使用情形</w:t>
            </w:r>
          </w:p>
        </w:tc>
        <w:tc>
          <w:tcPr>
            <w:tcW w:type="dxa" w:w="1800"/>
          </w:tcPr>
          <w:p>
            <w:r>
              <w:rPr>
                <w:rFonts w:ascii="Microsoft YaHei" w:cs="Microsoft YaHei" w:eastAsia="Microsoft YaHei" w:hAnsi="Microsoft YaHei"/>
                <w:sz w:val="16"/>
                <w:szCs w:val="16"/>
              </w:rPr>
              <w:t xml:space="preserve">"请您理解，在下列情形中，根据法律法规及国家标准，我们可能会使用您的个人信息无需征得您的授权同意"</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未说明（依法定情形而定）</w:t>
            </w:r>
          </w:p>
        </w:tc>
        <w:tc>
          <w:tcPr>
            <w:tcW w:type="dxa" w:w="1800"/>
          </w:tcPr>
          <w:p>
            <w:r>
              <w:rPr>
                <w:rFonts w:ascii="Microsoft YaHei" w:cs="Microsoft YaHei" w:eastAsia="Microsoft YaHei" w:hAnsi="Microsoft YaHei"/>
                <w:sz w:val="16"/>
                <w:szCs w:val="16"/>
              </w:rPr>
              <w:t xml:space="preserve">原文未逐一列出具体信息类型</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6种法定豁免情形：（1）为订立、履行合同所必需；（2）为履行法定职责或法定义务所必需；（3）为应对突发公共卫生事件或紧急情况下保护自然人生命健康和财产安全所必需；（4）为公共利益实施新闻报道、舆论监督等行为在合理范围内处理个人信息；（5）依法在合理范围内处理自行公开或已合法公开的个人信息；（6）法律、行政法规规定的其他情形</w:t>
            </w:r>
          </w:p>
        </w:tc>
        <w:tc>
          <w:tcPr>
            <w:tcW w:type="dxa" w:w="1800"/>
          </w:tcPr>
          <w:p>
            <w:r>
              <w:rPr>
                <w:rFonts w:ascii="Microsoft YaHei" w:cs="Microsoft YaHei" w:eastAsia="Microsoft YaHei" w:hAnsi="Microsoft YaHei"/>
                <w:sz w:val="16"/>
                <w:szCs w:val="16"/>
              </w:rPr>
              <w:t xml:space="preserve">详见原文一（十二）1-6</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法定豁免情形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一（十二）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未说明（法定豁免，无需征得授权同意）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个性化内容推荐（算法模型特征与偏好分析）</w:t>
            </w:r>
          </w:p>
        </w:tc>
        <w:tc>
          <w:tcPr>
            <w:tcW w:type="dxa" w:w="1800"/>
          </w:tcPr>
          <w:p>
            <w:r>
              <w:rPr>
                <w:rFonts w:ascii="Microsoft YaHei" w:cs="Microsoft YaHei" w:eastAsia="Microsoft YaHei" w:hAnsi="Microsoft YaHei"/>
                <w:sz w:val="16"/>
                <w:szCs w:val="16"/>
              </w:rPr>
              <w:t xml:space="preserve">"为向您展示、推荐您可能感兴趣的直播或音视频内容，提供更适合您的功能或服务，我们会收集和使用您的相关信息，并通过算法模型进行特征与偏好分析，用以向您提供个性化推荐服务"</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向用户展示、推荐可能感兴趣的直播或音视频内容；提供更适合的功能或服务；根据地理位置提供地区站内容、附近主播推荐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个性化直播/音视频内容推荐与排序、地理位置相关推荐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1）操作行为信息：点击、关注、订阅、搜索、浏览、点赞、评论、发布、分享及打赏交易记录，以及用户自主填写的性别、生日、地区等个人资料；（2）设备信息：设备型号、系统版本、GUI、IDFA、OAID等；（3）位置信息：IP地址、GPS、WLAN接入点、基站、蓝牙传感器信息（精准地理位置）</w:t>
            </w:r>
          </w:p>
        </w:tc>
        <w:tc>
          <w:tcPr>
            <w:tcW w:type="dxa" w:w="1800"/>
          </w:tcPr>
          <w:p>
            <w:r>
              <w:rPr>
                <w:rFonts w:ascii="Microsoft YaHei" w:cs="Microsoft YaHei" w:eastAsia="Microsoft YaHei" w:hAnsi="Microsoft YaHei"/>
                <w:sz w:val="16"/>
                <w:szCs w:val="16"/>
              </w:rPr>
              <w:t xml:space="preserve">详见原文一（五）(1)(2)</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点击、关注、订阅、搜索、浏览、点赞、评论、发布、分享、打赏交易记录；性别、生日、地区；设备型号、系统版本、GUI、IDFA、OAID；IP地址、GPS位置、WLAN接入点、基站信息、蓝牙传感器信息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用户使用行为记录；设备自动采集；位置权限授权后采集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App内"推荐"栏目展示</w:t>
            </w:r>
          </w:p>
        </w:tc>
        <w:tc>
          <w:tcPr>
            <w:tcW w:type="dxa" w:w="1800"/>
          </w:tcPr>
          <w:p>
            <w:r>
              <w:rPr>
                <w:rFonts w:ascii="Microsoft YaHei" w:cs="Microsoft YaHei" w:eastAsia="Microsoft YaHei" w:hAnsi="Microsoft YaHei"/>
                <w:sz w:val="16"/>
                <w:szCs w:val="16"/>
              </w:rPr>
              <w:t xml:space="preserve">"当您关闭个性化内容推荐后且重新进入产品后，我们将不再为您展示'推荐'栏目"</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是——明确涉及算法模型特征与偏好分析驱动的个性化展示；推荐机制不与用户身份信息相结合以确保不识别特定自然人真实身份</w:t>
            </w:r>
          </w:p>
        </w:tc>
        <w:tc>
          <w:tcPr>
            <w:tcW w:type="dxa" w:w="1800"/>
          </w:tcPr>
          <w:p>
            <w:r>
              <w:rPr>
                <w:rFonts w:ascii="Microsoft YaHei" w:cs="Microsoft YaHei" w:eastAsia="Microsoft YaHei" w:hAnsi="Microsoft YaHei"/>
                <w:sz w:val="16"/>
                <w:szCs w:val="16"/>
              </w:rPr>
              <w:t xml:space="preserve">"通过算法模型进行特征与偏好分析，用以向您提供个性化推荐服务""虎牙直播的个性化推荐机制不会与用户身份信息相结合，以确保不识别到特定自然人的真实身份"</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未在本条明确说明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需用户同意隐私政策及授权相关权限（位置权限为敏感权限，需谨慎开启）；未列出独立同意弹窗</w:t>
            </w:r>
          </w:p>
        </w:tc>
        <w:tc>
          <w:tcPr>
            <w:tcW w:type="dxa" w:w="1800"/>
          </w:tcPr>
          <w:p>
            <w:r>
              <w:rPr>
                <w:rFonts w:ascii="Microsoft YaHei" w:cs="Microsoft YaHei" w:eastAsia="Microsoft YaHei" w:hAnsi="Microsoft YaHei"/>
                <w:sz w:val="16"/>
                <w:szCs w:val="16"/>
              </w:rPr>
              <w:t xml:space="preserve">"地理位置权限属于设备敏感权限，请您谨慎开启"</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可在"推荐"栏目每个静态画面右下角标签按钮精准屏蔽主播/分类/选择"不感兴趣"；可通过【设置】-【隐私设置】-【个性化推荐设置】关闭（关闭后不再展示"推荐"栏目，仅推送与偏好无关的普遍性内容）</w:t>
            </w:r>
          </w:p>
        </w:tc>
        <w:tc>
          <w:tcPr>
            <w:tcW w:type="dxa" w:w="1800"/>
          </w:tcPr>
          <w:p>
            <w:r>
              <w:rPr>
                <w:rFonts w:ascii="Microsoft YaHei" w:cs="Microsoft YaHei" w:eastAsia="Microsoft YaHei" w:hAnsi="Microsoft YaHei"/>
                <w:sz w:val="16"/>
                <w:szCs w:val="16"/>
              </w:rPr>
              <w:t xml:space="preserve">"您也可以直接通过虎牙直播APP【设置】-【隐私设置】-【个性化推荐设置】，选择关闭个性化推荐。当您关闭个性化内容推荐后且重新进入产品后，我们将不再为您展示'推荐'栏目，而仅会向您推送与您的偏好无关的具有普遍性的内容"</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关闭后不再展示"推荐"栏目，仅向用户推送与偏好无关的具有普遍性的内容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记录2：个性化广告推荐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个性化广告推荐</w:t>
            </w:r>
          </w:p>
        </w:tc>
        <w:tc>
          <w:tcPr>
            <w:tcW w:type="dxa" w:w="1800"/>
          </w:tcPr>
          <w:p>
            <w:r>
              <w:rPr>
                <w:rFonts w:ascii="Microsoft YaHei" w:cs="Microsoft YaHei" w:eastAsia="Microsoft YaHei" w:hAnsi="Microsoft YaHei"/>
                <w:sz w:val="16"/>
                <w:szCs w:val="16"/>
              </w:rPr>
              <w:t xml:space="preserve">"为向您推荐与您相关程度更高的个性化广告，减少无关广告对您的侵扰"</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根据用户使用服务情况尽可能展示更感兴趣、更相关的广告；推荐算法不识别真实身份，仅基于推测的特征提供更有价值的广告信息、节约交易成本</w:t>
            </w:r>
          </w:p>
        </w:tc>
        <w:tc>
          <w:tcPr>
            <w:tcW w:type="dxa" w:w="1800"/>
          </w:tcPr>
          <w:p>
            <w:r>
              <w:rPr>
                <w:rFonts w:ascii="Microsoft YaHei" w:cs="Microsoft YaHei" w:eastAsia="Microsoft YaHei" w:hAnsi="Microsoft YaHei"/>
                <w:sz w:val="16"/>
                <w:szCs w:val="16"/>
              </w:rPr>
              <w:t xml:space="preserve">"我们会根据您使用我们服务的情况，尽可能向您展示您可能更感兴趣、与您更相关的广告""个性化广告推荐算法并不会识别您的真实身份，仅是基于推测的特征提供对您更有价值的广告信息、节约您的交易成本"</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个性化广告投放与推荐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IDFA、AndroidID、OAID）、广告数据（曝光、点击、转化数据）、设备信息（设备型号、系统版本、系统语言、软硬件特征信息）、WLAN接入点（SSID、BSSID）、IP地址、日志信息（搜索、点击、观看、弹幕、送礼、关注等行为记录）</w:t>
            </w:r>
          </w:p>
        </w:tc>
        <w:tc>
          <w:tcPr>
            <w:tcW w:type="dxa" w:w="1800"/>
          </w:tcPr>
          <w:p>
            <w:r>
              <w:rPr>
                <w:rFonts w:ascii="Microsoft YaHei" w:cs="Microsoft YaHei" w:eastAsia="Microsoft YaHei" w:hAnsi="Microsoft YaHei"/>
                <w:sz w:val="16"/>
                <w:szCs w:val="16"/>
              </w:rPr>
              <w:t xml:space="preserve">详见原文一（六）</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IDFA、AndroidID、OAID；曝光数据、点击数据、转化数据；设备型号、系统版本、系统语言；SSID、BSSID；IP地址；搜索/点击/观看/弹幕/送礼/关注记录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设备自动采集；用户使用行为记录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App内广告展示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是——个性化广告推荐基于推测的特征，不识别用户真实身份</w:t>
            </w:r>
          </w:p>
        </w:tc>
        <w:tc>
          <w:tcPr>
            <w:tcW w:type="dxa" w:w="1800"/>
          </w:tcPr>
          <w:p>
            <w:r>
              <w:rPr>
                <w:rFonts w:ascii="Microsoft YaHei" w:cs="Microsoft YaHei" w:eastAsia="Microsoft YaHei" w:hAnsi="Microsoft YaHei"/>
                <w:sz w:val="16"/>
                <w:szCs w:val="16"/>
              </w:rPr>
              <w:t xml:space="preserve">"个性化广告推荐算法并不会识别您的真实身份，仅是基于推测的特征提供对您更有价值的广告信息"</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广告合作伙伴（委托推广和广告投放），共享无法识别个人身份的间接用户画像、设备信息、去标识化/匿名化处理后的分析/统计类信息；涉及数据服务合作伙伴（网络广告监测、数据统计、数据分析）</w:t>
            </w:r>
          </w:p>
        </w:tc>
        <w:tc>
          <w:tcPr>
            <w:tcW w:type="dxa" w:w="1800"/>
          </w:tcPr>
          <w:p>
            <w:r>
              <w:rPr>
                <w:rFonts w:ascii="Microsoft YaHei" w:cs="Microsoft YaHei" w:eastAsia="Microsoft YaHei" w:hAnsi="Microsoft YaHei"/>
                <w:sz w:val="16"/>
                <w:szCs w:val="16"/>
              </w:rPr>
              <w:t xml:space="preserve">"与委托我们进行信息推广和广告投放的合作伙伴共享我们使用您的相关信息形成的无法识别您的个人身份的间接用户画像、设备信息、去标识化或匿名化处理后的分析/统计类信息""我们可能会与提供该服务的指定合作伙伴共享您的相关信息（包括：设备信息、广告展示和点击记录、终端型号）"</w:t>
            </w:r>
          </w:p>
        </w:tc>
        <w:tc>
          <w:tcPr>
            <w:tcW w:type="dxa" w:w="1200"/>
          </w:tcPr>
          <w:p>
            <w:r>
              <w:rPr>
                <w:rFonts w:ascii="Microsoft YaHei" w:cs="Microsoft YaHei" w:eastAsia="Microsoft YaHei" w:hAnsi="Microsoft YaHei"/>
                <w:sz w:val="16"/>
                <w:szCs w:val="16"/>
              </w:rPr>
              <w:t xml:space="preserve">三（一）3(2)(3)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未明确说明独立同意类型（基于隐私政策整体同意）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可通过【设置】-【隐私设置】-【广告个性化管理】关闭个性化广告；基于特定地理位置进行普遍性展示/搜索结果排序不属于个性化广告；鸿蒙测试版暂不提供个性化广告</w:t>
            </w:r>
          </w:p>
        </w:tc>
        <w:tc>
          <w:tcPr>
            <w:tcW w:type="dxa" w:w="1800"/>
          </w:tcPr>
          <w:p>
            <w:r>
              <w:rPr>
                <w:rFonts w:ascii="Microsoft YaHei" w:cs="Microsoft YaHei" w:eastAsia="Microsoft YaHei" w:hAnsi="Microsoft YaHei"/>
                <w:sz w:val="16"/>
                <w:szCs w:val="16"/>
              </w:rPr>
              <w:t xml:space="preserve">"若您不想接受个性化广告服务，您可以在我们的产品和/或服务的相关功能设置页面开启/关闭个性化广告""基于您所选择的特定地理位置进行普遍性的展示、搜索结果排序不属于个性化广告""虎牙直播（鸿蒙测试版）暂不提供个性化广告内容"</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未说明（关闭后可能仍展示非个性化广告）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Cookie或同类技术</w:t>
            </w:r>
          </w:p>
        </w:tc>
        <w:tc>
          <w:tcPr>
            <w:tcW w:type="dxa" w:w="1800"/>
          </w:tcPr>
          <w:p>
            <w:r>
              <w:rPr>
                <w:rFonts w:ascii="Microsoft YaHei" w:cs="Microsoft YaHei" w:eastAsia="Microsoft YaHei" w:hAnsi="Microsoft YaHei"/>
                <w:sz w:val="16"/>
                <w:szCs w:val="16"/>
              </w:rPr>
              <w:t xml:space="preserve">"Cookie及同类技术是互联网中普遍使用的技术。当您使用虎牙及相关服务时，我们可能会使用相关技术向您的设备发送一个或多个Cookie或同类技术"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Cookie或同类技术（原文未进一步区分本地存储/像素标签/SDK等具体子类型）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1）保障产品与服务的安全、高效运转——设置认证与安全保障性Cookie确认安全登录状态、排查盗用/欺诈/不法行为、改进服务效率、提升登录和响应速度；（2）帮助获得更轻松的访问体验——省去重复填写信息、输入搜索内容的步骤和流程；（3）推荐可能感兴趣的直播内容——了解用户使用虎牙服务的偏好和使用习惯、进行数据分析、推荐可能感兴趣的直播内容</w:t>
            </w:r>
          </w:p>
        </w:tc>
        <w:tc>
          <w:tcPr>
            <w:tcW w:type="dxa" w:w="1800"/>
          </w:tcPr>
          <w:p>
            <w:r>
              <w:rPr>
                <w:rFonts w:ascii="Microsoft YaHei" w:cs="Microsoft YaHei" w:eastAsia="Microsoft YaHei" w:hAnsi="Microsoft YaHei"/>
                <w:sz w:val="16"/>
                <w:szCs w:val="16"/>
              </w:rPr>
              <w:t xml:space="preserve">"我们使用Cookie和同类技术主要为了实现以下功能或服务：1、保障产品与服务的安全、高效运转……2、帮助您获得更轻松的访问体验……3、向您推荐您可能感兴趣的直播内容"</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保障账号或服务安全；保存用户偏好与个性化设置；广告投放/广告监测或营销；个性化推荐；用户行为分析（数据分析）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用户访问、使用本产品时的信息（原文笼统表述，未逐项列出）</w:t>
            </w:r>
          </w:p>
        </w:tc>
        <w:tc>
          <w:tcPr>
            <w:tcW w:type="dxa" w:w="1800"/>
          </w:tcPr>
          <w:p>
            <w:r>
              <w:rPr>
                <w:rFonts w:ascii="Microsoft YaHei" w:cs="Microsoft YaHei" w:eastAsia="Microsoft YaHei" w:hAnsi="Microsoft YaHei"/>
                <w:sz w:val="16"/>
                <w:szCs w:val="16"/>
              </w:rPr>
              <w:t xml:space="preserve">"以收集、标识您访问、使用本产品时的信息"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未明确说明（原文仅笼统表述，未列出IP、浏览记录等具体字段）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是——原文明确用于推荐感兴趣的直播内容、进行数据分析</w:t>
            </w:r>
          </w:p>
        </w:tc>
        <w:tc>
          <w:tcPr>
            <w:tcW w:type="dxa" w:w="1800"/>
          </w:tcPr>
          <w:p>
            <w:r>
              <w:rPr>
                <w:rFonts w:ascii="Microsoft YaHei" w:cs="Microsoft YaHei" w:eastAsia="Microsoft YaHei" w:hAnsi="Microsoft YaHei"/>
                <w:sz w:val="16"/>
                <w:szCs w:val="16"/>
              </w:rPr>
              <w:t xml:space="preserve">"我们可能会利用此类技术了解您使用虎牙服务的偏好和使用习惯，进行数据分析，向您推荐您可能感兴趣的直播内容"</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可通过浏览器设置功能清除缓存数据；可通过虎牙直播App路径清除（"我的"→（设置按钮）→清除缓存）</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您可以在浏览器设置功能中进行相应的数据清除操作；您也可以管理和清除移动设备上由虎牙直播App保存的所有Cookie（路径：登录虎牙直播App，进入'我的'→（设置按钮）→清除缓存）"</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可能无法使用依赖于Cookie的个性化推荐服务及其他相应功能</w:t>
            </w:r>
          </w:p>
        </w:tc>
        <w:tc>
          <w:tcPr>
            <w:tcW w:type="dxa" w:w="1800"/>
          </w:tcPr>
          <w:p>
            <w:r>
              <w:rPr>
                <w:rFonts w:ascii="Microsoft YaHei" w:cs="Microsoft YaHei" w:eastAsia="Microsoft YaHei" w:hAnsi="Microsoft YaHei"/>
                <w:sz w:val="16"/>
                <w:szCs w:val="16"/>
              </w:rPr>
              <w:t xml:space="preserve">"如您进行清除，您可能无法使用由我们提供的、依赖于Cookie的个性化推荐服务及其他相应功能"</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未说明（原文未对Cookie进行分类标注）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"我们严格遵循合法正当、最小必要、确保安全的原则共享您的个人信息"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"对共享信息的合作方，我们会与其订立专门的数据保护协议，要求其按照我们的说明、本隐私政策以及其他任何相关的保密和安全措施来处理个人信息"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"与他们签署保密协议，监控他们的操作情况等措施"</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未明确使用该措辞，但要求合作方"按照我们的说明、本隐私政策以及其他任何相关的保密和安全措施来处理个人信息"</w:t>
            </w:r>
          </w:p>
        </w:tc>
        <w:tc>
          <w:tcPr>
            <w:tcW w:type="dxa" w:w="1800"/>
          </w:tcPr>
          <w:p>
            <w:r>
              <w:rPr>
                <w:rFonts w:ascii="Microsoft YaHei" w:cs="Microsoft YaHei" w:eastAsia="Microsoft YaHei" w:hAnsi="Microsoft YaHei"/>
                <w:sz w:val="16"/>
                <w:szCs w:val="16"/>
              </w:rPr>
              <w:t xml:space="preserve">"要求其按照我们的说明、本隐私政策以及其他任何相关的保密和安全措施来处理个人信息"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未明确单独说明（总体原则部分未要求单独同意；共享以用户一般同意隐私政策为基础）</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是——在合并/分立/解散/破产等原因转移个人信息时告知接收方名称或姓名和联系方式</w:t>
            </w:r>
          </w:p>
        </w:tc>
        <w:tc>
          <w:tcPr>
            <w:tcW w:type="dxa" w:w="1800"/>
          </w:tcPr>
          <w:p>
            <w:r>
              <w:rPr>
                <w:rFonts w:ascii="Microsoft YaHei" w:cs="Microsoft YaHei" w:eastAsia="Microsoft YaHei" w:hAnsi="Microsoft YaHei"/>
                <w:sz w:val="16"/>
                <w:szCs w:val="16"/>
              </w:rPr>
              <w:t xml:space="preserve">"如我们因合并、分立、解散、被宣告破产等原因需要转移个人信息的，但我们会向您告知接收方的名称或姓名和联系方式"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SDK共享</w:t>
            </w:r>
          </w:p>
        </w:tc>
        <w:tc>
          <w:tcPr>
            <w:tcW w:type="dxa" w:w="1600"/>
          </w:tcPr>
          <w:p>
            <w:r>
              <w:rPr>
                <w:rFonts w:ascii="Microsoft YaHei" w:cs="Microsoft YaHei" w:eastAsia="Microsoft YaHei" w:hAnsi="Microsoft YaHei"/>
                <w:sz w:val="16"/>
                <w:szCs w:val="16"/>
              </w:rPr>
              <w:t xml:space="preserve">第三方SDK服务商（如实名认证、支付、一键登录、消息推送、地理位置定位、反欺诈合作方，具体名单见模块七或App内"第三方数据共享清单"）</w:t>
            </w:r>
          </w:p>
        </w:tc>
        <w:tc>
          <w:tcPr>
            <w:tcW w:type="dxa" w:w="1400"/>
          </w:tcPr>
          <w:p>
            <w:r>
              <w:rPr>
                <w:rFonts w:ascii="Microsoft YaHei" w:cs="Microsoft YaHei" w:eastAsia="Microsoft YaHei" w:hAnsi="Microsoft YaHei"/>
                <w:sz w:val="16"/>
                <w:szCs w:val="16"/>
              </w:rPr>
              <w:t xml:space="preserve">服务提供方（SDK嵌入）</w:t>
            </w:r>
          </w:p>
        </w:tc>
        <w:tc>
          <w:tcPr>
            <w:tcW w:type="dxa" w:w="1200"/>
          </w:tcPr>
          <w:p>
            <w:r>
              <w:rPr>
                <w:rFonts w:ascii="Microsoft YaHei" w:cs="Microsoft YaHei" w:eastAsia="Microsoft YaHei" w:hAnsi="Microsoft YaHei"/>
                <w:sz w:val="16"/>
                <w:szCs w:val="16"/>
              </w:rPr>
              <w:t xml:space="preserve">App功能实现——通过嵌入SDK保障相关功能实现</w:t>
            </w:r>
          </w:p>
        </w:tc>
        <w:tc>
          <w:tcPr>
            <w:tcW w:type="dxa" w:w="800"/>
          </w:tcPr>
          <w:p>
            <w:r>
              <w:rPr>
                <w:rFonts w:ascii="Microsoft YaHei" w:cs="Microsoft YaHei" w:eastAsia="Microsoft YaHei" w:hAnsi="Microsoft YaHei"/>
                <w:sz w:val="16"/>
                <w:szCs w:val="16"/>
              </w:rPr>
              <w:t xml:space="preserve">保障虎牙直播App相关功能或服务的实现</w:t>
            </w:r>
          </w:p>
        </w:tc>
        <w:tc>
          <w:tcPr>
            <w:tcW w:type="dxa" w:w="1000"/>
          </w:tcPr>
          <w:p>
            <w:r>
              <w:rPr>
                <w:rFonts w:ascii="Microsoft YaHei" w:cs="Microsoft YaHei" w:eastAsia="Microsoft YaHei" w:hAnsi="Microsoft YaHei"/>
                <w:sz w:val="16"/>
                <w:szCs w:val="16"/>
              </w:rPr>
              <w:t xml:space="preserve">依各SDK自身规则而定（具体见第三方数据共享清单）</w:t>
            </w:r>
          </w:p>
        </w:tc>
        <w:tc>
          <w:tcPr>
            <w:tcW w:type="dxa" w:w="1000"/>
          </w:tcPr>
          <w:p>
            <w:r>
              <w:rPr>
                <w:rFonts w:ascii="Microsoft YaHei" w:cs="Microsoft YaHei" w:eastAsia="Microsoft YaHei" w:hAnsi="Microsoft YaHei"/>
                <w:sz w:val="16"/>
                <w:szCs w:val="16"/>
              </w:rPr>
              <w:t xml:space="preserve">依各SDK自身规则而定</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未明确单独说明（以用户同意本隐私政策为基础；第三方SDK收集信息遵循其自身隐私政策）</w:t>
            </w:r>
          </w:p>
        </w:tc>
        <w:tc>
          <w:tcPr>
            <w:tcW w:type="dxa" w:w="1253"/>
          </w:tcPr>
          <w:p>
            <w:r>
              <w:rPr>
                <w:rFonts w:ascii="Microsoft YaHei" w:cs="Microsoft YaHei" w:eastAsia="Microsoft YaHei" w:hAnsi="Microsoft YaHei"/>
                <w:sz w:val="16"/>
                <w:szCs w:val="16"/>
              </w:rPr>
              <w:t xml:space="preserve">"为保障虎牙直播App相关功能或服务的实现，我们接入了第三方SDK服务。如您在我们平台上使用这类由第三方提供的服务时，您同意将由其收集和处理您的信息（如以嵌入代码、插件等形式）""您可以在第三方数据共享清单中第三方SDK目录查看并了解虎牙直播接入的第三方SDK处理您个人信息的情况"</w:t>
            </w:r>
          </w:p>
        </w:tc>
        <w:tc>
          <w:tcPr>
            <w:tcW w:type="dxa" w:w="1253"/>
          </w:tcPr>
          <w:p>
            <w:r>
              <w:rPr>
                <w:rFonts w:ascii="Microsoft YaHei" w:cs="Microsoft YaHei" w:eastAsia="Microsoft YaHei" w:hAnsi="Microsoft YaHei"/>
                <w:sz w:val="16"/>
                <w:szCs w:val="16"/>
              </w:rPr>
              <w:t xml:space="preserve">三（一）1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关联公司（虎牙直播、虎牙助手、酥音派对、虎牙元灵等）</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统一账号体系——在虎牙及关联公司多个产品中使用统一账号注册登录，推荐内容，保护账号安全</w:t>
            </w:r>
          </w:p>
        </w:tc>
        <w:tc>
          <w:tcPr>
            <w:tcW w:type="dxa" w:w="800"/>
          </w:tcPr>
          <w:p>
            <w:r>
              <w:rPr>
                <w:rFonts w:ascii="Microsoft YaHei" w:cs="Microsoft YaHei" w:eastAsia="Microsoft YaHei" w:hAnsi="Microsoft YaHei"/>
                <w:sz w:val="16"/>
                <w:szCs w:val="16"/>
              </w:rPr>
              <w:t xml:space="preserve">基于虎牙或关联公司账号提供一致化产品和服务；方便统一账号注册登录；推荐可能感兴趣的内容和信息；保护虎牙或关联公司用户账号及财产安全</w:t>
            </w:r>
          </w:p>
        </w:tc>
        <w:tc>
          <w:tcPr>
            <w:tcW w:type="dxa" w:w="1000"/>
          </w:tcPr>
          <w:p>
            <w:r>
              <w:rPr>
                <w:rFonts w:ascii="Microsoft YaHei" w:cs="Microsoft YaHei" w:eastAsia="Microsoft YaHei" w:hAnsi="Microsoft YaHei"/>
                <w:sz w:val="16"/>
                <w:szCs w:val="16"/>
              </w:rPr>
              <w:t xml:space="preserve">账号信息、实名认证信息、设备和日志信息</w:t>
            </w:r>
          </w:p>
        </w:tc>
        <w:tc>
          <w:tcPr>
            <w:tcW w:type="dxa" w:w="1000"/>
          </w:tcPr>
          <w:p>
            <w:r>
              <w:rPr>
                <w:rFonts w:ascii="Microsoft YaHei" w:cs="Microsoft YaHei" w:eastAsia="Microsoft YaHei" w:hAnsi="Microsoft YaHei"/>
                <w:sz w:val="16"/>
                <w:szCs w:val="16"/>
              </w:rPr>
              <w:t xml:space="preserve">账号信息、实名认证信息、设备信息、日志信息</w:t>
            </w:r>
          </w:p>
        </w:tc>
        <w:tc>
          <w:tcPr>
            <w:tcW w:type="dxa" w:w="800"/>
          </w:tcPr>
          <w:p>
            <w:r>
              <w:rPr>
                <w:rFonts w:ascii="Microsoft YaHei" w:cs="Microsoft YaHei" w:eastAsia="Microsoft YaHei" w:hAnsi="Microsoft YaHei"/>
                <w:sz w:val="16"/>
                <w:szCs w:val="16"/>
              </w:rPr>
              <w:t xml:space="preserve">是——实名认证信息属于敏感个人信息</w:t>
            </w:r>
          </w:p>
        </w:tc>
        <w:tc>
          <w:tcPr>
            <w:tcW w:type="dxa" w:w="1000"/>
          </w:tcPr>
          <w:p>
            <w:r>
              <w:rPr>
                <w:rFonts w:ascii="Microsoft YaHei" w:cs="Microsoft YaHei" w:eastAsia="Microsoft YaHei" w:hAnsi="Microsoft YaHei"/>
                <w:sz w:val="16"/>
                <w:szCs w:val="16"/>
              </w:rPr>
              <w:t xml:space="preserve">未明确单独说明（以用户同意整体隐私政策为基础；变更使用目的时重新征求授权同意）</w:t>
            </w:r>
          </w:p>
        </w:tc>
        <w:tc>
          <w:tcPr>
            <w:tcW w:type="dxa" w:w="1253"/>
          </w:tcPr>
          <w:p>
            <w:r>
              <w:rPr>
                <w:rFonts w:ascii="Microsoft YaHei" w:cs="Microsoft YaHei" w:eastAsia="Microsoft YaHei" w:hAnsi="Microsoft YaHei"/>
                <w:sz w:val="16"/>
                <w:szCs w:val="16"/>
              </w:rPr>
              <w:t xml:space="preserve">"您的账号信息、实名认证信息、设备和日志信息可能会与我们的关联公司共享。我们只会共享必要的个人信息，且受本隐私政策中所声明目的的约束，如果我们变更个人信息使用及处理目的，将再次征求您的授权同意"</w:t>
            </w:r>
          </w:p>
        </w:tc>
        <w:tc>
          <w:tcPr>
            <w:tcW w:type="dxa" w:w="1253"/>
          </w:tcPr>
          <w:p>
            <w:r>
              <w:rPr>
                <w:rFonts w:ascii="Microsoft YaHei" w:cs="Microsoft YaHei" w:eastAsia="Microsoft YaHei" w:hAnsi="Microsoft YaHei"/>
                <w:sz w:val="16"/>
                <w:szCs w:val="16"/>
              </w:rPr>
              <w:t xml:space="preserve">三（一）2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基础服务提供商——实名认证、支付、一键登录、消息推送、地理位置定位、反欺诈合作方</w:t>
            </w:r>
          </w:p>
        </w:tc>
        <w:tc>
          <w:tcPr>
            <w:tcW w:type="dxa" w:w="1400"/>
          </w:tcPr>
          <w:p>
            <w:r>
              <w:rPr>
                <w:rFonts w:ascii="Microsoft YaHei" w:cs="Microsoft YaHei" w:eastAsia="Microsoft YaHei" w:hAnsi="Microsoft YaHei"/>
                <w:sz w:val="16"/>
                <w:szCs w:val="16"/>
              </w:rPr>
              <w:t xml:space="preserve">合作方（基础服务）</w:t>
            </w:r>
          </w:p>
        </w:tc>
        <w:tc>
          <w:tcPr>
            <w:tcW w:type="dxa" w:w="1200"/>
          </w:tcPr>
          <w:p>
            <w:r>
              <w:rPr>
                <w:rFonts w:ascii="Microsoft YaHei" w:cs="Microsoft YaHei" w:eastAsia="Microsoft YaHei" w:hAnsi="Microsoft YaHei"/>
                <w:sz w:val="16"/>
                <w:szCs w:val="16"/>
              </w:rPr>
              <w:t xml:space="preserve">基础服务提供——实名认证、支付、一键登录、消息推送、地理位置定位、反欺诈</w:t>
            </w:r>
          </w:p>
        </w:tc>
        <w:tc>
          <w:tcPr>
            <w:tcW w:type="dxa" w:w="800"/>
          </w:tcPr>
          <w:p>
            <w:r>
              <w:rPr>
                <w:rFonts w:ascii="Microsoft YaHei" w:cs="Microsoft YaHei" w:eastAsia="Microsoft YaHei" w:hAnsi="Microsoft YaHei"/>
                <w:sz w:val="16"/>
                <w:szCs w:val="16"/>
              </w:rPr>
              <w:t xml:space="preserve">保障相关基础功能实现</w:t>
            </w:r>
          </w:p>
        </w:tc>
        <w:tc>
          <w:tcPr>
            <w:tcW w:type="dxa" w:w="1000"/>
          </w:tcPr>
          <w:p>
            <w:r>
              <w:rPr>
                <w:rFonts w:ascii="Microsoft YaHei" w:cs="Microsoft YaHei" w:eastAsia="Microsoft YaHei" w:hAnsi="Microsoft YaHei"/>
                <w:sz w:val="16"/>
                <w:szCs w:val="16"/>
              </w:rPr>
              <w:t xml:space="preserve">依各服务提供商具体规则而定（大多通过SDK方式共享）</w:t>
            </w:r>
          </w:p>
        </w:tc>
        <w:tc>
          <w:tcPr>
            <w:tcW w:type="dxa" w:w="1000"/>
          </w:tcPr>
          <w:p>
            <w:r>
              <w:rPr>
                <w:rFonts w:ascii="Microsoft YaHei" w:cs="Microsoft YaHei" w:eastAsia="Microsoft YaHei" w:hAnsi="Microsoft YaHei"/>
                <w:sz w:val="16"/>
                <w:szCs w:val="16"/>
              </w:rPr>
              <w:t xml:space="preserve">依各服务提供商具体规则而定</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"包括提供实名认证、支付、一键登录、消息推送、地理位置定位、反欺诈的合作方，与这些服务提供商的信息共享大多通过SDK方式进行，具体详见第三方数据共享清单部分"</w:t>
            </w:r>
          </w:p>
        </w:tc>
        <w:tc>
          <w:tcPr>
            <w:tcW w:type="dxa" w:w="1253"/>
          </w:tcPr>
          <w:p>
            <w:r>
              <w:rPr>
                <w:rFonts w:ascii="Microsoft YaHei" w:cs="Microsoft YaHei" w:eastAsia="Microsoft YaHei" w:hAnsi="Microsoft YaHei"/>
                <w:sz w:val="16"/>
                <w:szCs w:val="16"/>
              </w:rPr>
              <w:t xml:space="preserve">三（一）3(1)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委托进行信息推广和广告投放的合作伙伴</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广告推送与投放服务</w:t>
            </w:r>
          </w:p>
        </w:tc>
        <w:tc>
          <w:tcPr>
            <w:tcW w:type="dxa" w:w="800"/>
          </w:tcPr>
          <w:p>
            <w:r>
              <w:rPr>
                <w:rFonts w:ascii="Microsoft YaHei" w:cs="Microsoft YaHei" w:eastAsia="Microsoft YaHei" w:hAnsi="Microsoft YaHei"/>
                <w:sz w:val="16"/>
                <w:szCs w:val="16"/>
              </w:rPr>
              <w:t xml:space="preserve">进行广告或决策建议、提高广告有效触达率、衡量广告和相关服务的有效性</w:t>
            </w:r>
          </w:p>
        </w:tc>
        <w:tc>
          <w:tcPr>
            <w:tcW w:type="dxa" w:w="1000"/>
          </w:tcPr>
          <w:p>
            <w:r>
              <w:rPr>
                <w:rFonts w:ascii="Microsoft YaHei" w:cs="Microsoft YaHei" w:eastAsia="Microsoft YaHei" w:hAnsi="Microsoft YaHei"/>
                <w:sz w:val="16"/>
                <w:szCs w:val="16"/>
              </w:rPr>
              <w:t xml:space="preserve">无法识别个人身份的间接用户画像、设备信息、去标识化或匿名化处理后的分析/统计类信息</w:t>
            </w:r>
          </w:p>
        </w:tc>
        <w:tc>
          <w:tcPr>
            <w:tcW w:type="dxa" w:w="1000"/>
          </w:tcPr>
          <w:p>
            <w:r>
              <w:rPr>
                <w:rFonts w:ascii="Microsoft YaHei" w:cs="Microsoft YaHei" w:eastAsia="Microsoft YaHei" w:hAnsi="Microsoft YaHei"/>
                <w:sz w:val="16"/>
                <w:szCs w:val="16"/>
              </w:rPr>
              <w:t xml:space="preserve">间接用户画像、设备信息、去标识化/匿名化的分析/统计类信息</w:t>
            </w:r>
          </w:p>
        </w:tc>
        <w:tc>
          <w:tcPr>
            <w:tcW w:type="dxa" w:w="800"/>
          </w:tcPr>
          <w:p>
            <w:r>
              <w:rPr>
                <w:rFonts w:ascii="Microsoft YaHei" w:cs="Microsoft YaHei" w:eastAsia="Microsoft YaHei" w:hAnsi="Microsoft YaHei"/>
                <w:sz w:val="16"/>
                <w:szCs w:val="16"/>
              </w:rPr>
              <w:t xml:space="preserve">否——信息已去标识化/匿名化，无法识别个人身份</w:t>
            </w:r>
          </w:p>
        </w:tc>
        <w:tc>
          <w:tcPr>
            <w:tcW w:type="dxa" w:w="1000"/>
          </w:tcPr>
          <w:p>
            <w:r>
              <w:rPr>
                <w:rFonts w:ascii="Microsoft YaHei" w:cs="Microsoft YaHei" w:eastAsia="Microsoft YaHei" w:hAnsi="Microsoft YaHei"/>
                <w:sz w:val="16"/>
                <w:szCs w:val="16"/>
              </w:rPr>
              <w:t xml:space="preserve">未明确单独说明（信息已无法识别个人身份）</w:t>
            </w:r>
          </w:p>
        </w:tc>
        <w:tc>
          <w:tcPr>
            <w:tcW w:type="dxa" w:w="1253"/>
          </w:tcPr>
          <w:p>
            <w:r>
              <w:rPr>
                <w:rFonts w:ascii="Microsoft YaHei" w:cs="Microsoft YaHei" w:eastAsia="Microsoft YaHei" w:hAnsi="Microsoft YaHei"/>
                <w:sz w:val="16"/>
                <w:szCs w:val="16"/>
              </w:rPr>
              <w:t xml:space="preserve">"您授权我们有权与委托我们进行信息推广和广告投放的合作伙伴共享我们使用您的相关信息形成的无法识别您的个人身份的间接用户画像、设备信息、去标识化或匿名化处理后的分析/统计类信息"</w:t>
            </w:r>
          </w:p>
        </w:tc>
        <w:tc>
          <w:tcPr>
            <w:tcW w:type="dxa" w:w="1253"/>
          </w:tcPr>
          <w:p>
            <w:r>
              <w:rPr>
                <w:rFonts w:ascii="Microsoft YaHei" w:cs="Microsoft YaHei" w:eastAsia="Microsoft YaHei" w:hAnsi="Microsoft YaHei"/>
                <w:sz w:val="16"/>
                <w:szCs w:val="16"/>
              </w:rPr>
              <w:t xml:space="preserve">三（一）3(2)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提供数据服务的合作伙伴（网络广告监测、数据统计、数据分析）</w:t>
            </w:r>
          </w:p>
        </w:tc>
        <w:tc>
          <w:tcPr>
            <w:tcW w:type="dxa" w:w="1400"/>
          </w:tcPr>
          <w:p>
            <w:r>
              <w:rPr>
                <w:rFonts w:ascii="Microsoft YaHei" w:cs="Microsoft YaHei" w:eastAsia="Microsoft YaHei" w:hAnsi="Microsoft YaHei"/>
                <w:sz w:val="16"/>
                <w:szCs w:val="16"/>
              </w:rPr>
              <w:t xml:space="preserve">合作方（数据服务）</w:t>
            </w:r>
          </w:p>
        </w:tc>
        <w:tc>
          <w:tcPr>
            <w:tcW w:type="dxa" w:w="1200"/>
          </w:tcPr>
          <w:p>
            <w:r>
              <w:rPr>
                <w:rFonts w:ascii="Microsoft YaHei" w:cs="Microsoft YaHei" w:eastAsia="Microsoft YaHei" w:hAnsi="Microsoft YaHei"/>
                <w:sz w:val="16"/>
                <w:szCs w:val="16"/>
              </w:rPr>
              <w:t xml:space="preserve">数据统计分析——网络广告监测、数据统计、数据分析</w:t>
            </w:r>
          </w:p>
        </w:tc>
        <w:tc>
          <w:tcPr>
            <w:tcW w:type="dxa" w:w="800"/>
          </w:tcPr>
          <w:p>
            <w:r>
              <w:rPr>
                <w:rFonts w:ascii="Microsoft YaHei" w:cs="Microsoft YaHei" w:eastAsia="Microsoft YaHei" w:hAnsi="Microsoft YaHei"/>
                <w:sz w:val="16"/>
                <w:szCs w:val="16"/>
              </w:rPr>
              <w:t xml:space="preserve">维护/改进产品/服务、提供更好的内容</w:t>
            </w:r>
          </w:p>
        </w:tc>
        <w:tc>
          <w:tcPr>
            <w:tcW w:type="dxa" w:w="1000"/>
          </w:tcPr>
          <w:p>
            <w:r>
              <w:rPr>
                <w:rFonts w:ascii="Microsoft YaHei" w:cs="Microsoft YaHei" w:eastAsia="Microsoft YaHei" w:hAnsi="Microsoft YaHei"/>
                <w:sz w:val="16"/>
                <w:szCs w:val="16"/>
              </w:rPr>
              <w:t xml:space="preserve">设备信息、广告展示和点击记录、终端型号（不会共享个人身份信息，除非得到用户同意）</w:t>
            </w:r>
          </w:p>
        </w:tc>
        <w:tc>
          <w:tcPr>
            <w:tcW w:type="dxa" w:w="1000"/>
          </w:tcPr>
          <w:p>
            <w:r>
              <w:rPr>
                <w:rFonts w:ascii="Microsoft YaHei" w:cs="Microsoft YaHei" w:eastAsia="Microsoft YaHei" w:hAnsi="Microsoft YaHei"/>
                <w:sz w:val="16"/>
                <w:szCs w:val="16"/>
              </w:rPr>
              <w:t xml:space="preserve">设备信息、广告展示记录、广告点击记录、终端型号</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"除非得到您的同意，我们不会与其共享您的个人身份信息"（即默认共享不含个人身份信息）</w:t>
            </w:r>
          </w:p>
        </w:tc>
        <w:tc>
          <w:tcPr>
            <w:tcW w:type="dxa" w:w="1253"/>
          </w:tcPr>
          <w:p>
            <w:r>
              <w:rPr>
                <w:rFonts w:ascii="Microsoft YaHei" w:cs="Microsoft YaHei" w:eastAsia="Microsoft YaHei" w:hAnsi="Microsoft YaHei"/>
                <w:sz w:val="16"/>
                <w:szCs w:val="16"/>
              </w:rPr>
              <w:t xml:space="preserve">"为维护/改进我们的产品/服务、为您提供更好的内容，我们可能会与提供该服务的指定合作伙伴共享您的相关信息（包括：设备信息、广告展示和点击记录、终端型号），除非得到您的同意，我们不会与其共享您的个人身份信息"</w:t>
            </w:r>
          </w:p>
        </w:tc>
        <w:tc>
          <w:tcPr>
            <w:tcW w:type="dxa" w:w="1253"/>
          </w:tcPr>
          <w:p>
            <w:r>
              <w:rPr>
                <w:rFonts w:ascii="Microsoft YaHei" w:cs="Microsoft YaHei" w:eastAsia="Microsoft YaHei" w:hAnsi="Microsoft YaHei"/>
                <w:sz w:val="16"/>
                <w:szCs w:val="16"/>
              </w:rPr>
              <w:t xml:space="preserve">三（一）3(3)</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电商合作伙伴或服务提供方（含物流服务提供方）</w:t>
            </w:r>
          </w:p>
        </w:tc>
        <w:tc>
          <w:tcPr>
            <w:tcW w:type="dxa" w:w="1400"/>
          </w:tcPr>
          <w:p>
            <w:r>
              <w:rPr>
                <w:rFonts w:ascii="Microsoft YaHei" w:cs="Microsoft YaHei" w:eastAsia="Microsoft YaHei" w:hAnsi="Microsoft YaHei"/>
                <w:sz w:val="16"/>
                <w:szCs w:val="16"/>
              </w:rPr>
              <w:t xml:space="preserve">合作方（电商/物流）</w:t>
            </w:r>
          </w:p>
        </w:tc>
        <w:tc>
          <w:tcPr>
            <w:tcW w:type="dxa" w:w="1200"/>
          </w:tcPr>
          <w:p>
            <w:r>
              <w:rPr>
                <w:rFonts w:ascii="Microsoft YaHei" w:cs="Microsoft YaHei" w:eastAsia="Microsoft YaHei" w:hAnsi="Microsoft YaHei"/>
                <w:sz w:val="16"/>
                <w:szCs w:val="16"/>
              </w:rPr>
              <w:t xml:space="preserve">电商商品配送——帮助用户实现购买及商品派送服务</w:t>
            </w:r>
          </w:p>
        </w:tc>
        <w:tc>
          <w:tcPr>
            <w:tcW w:type="dxa" w:w="800"/>
          </w:tcPr>
          <w:p>
            <w:r>
              <w:rPr>
                <w:rFonts w:ascii="Microsoft YaHei" w:cs="Microsoft YaHei" w:eastAsia="Microsoft YaHei" w:hAnsi="Microsoft YaHei"/>
                <w:sz w:val="16"/>
                <w:szCs w:val="16"/>
              </w:rPr>
              <w:t xml:space="preserve">实现购买及商品派送服务</w:t>
            </w:r>
          </w:p>
        </w:tc>
        <w:tc>
          <w:tcPr>
            <w:tcW w:type="dxa" w:w="1000"/>
          </w:tcPr>
          <w:p>
            <w:r>
              <w:rPr>
                <w:rFonts w:ascii="Microsoft YaHei" w:cs="Microsoft YaHei" w:eastAsia="Microsoft YaHei" w:hAnsi="Microsoft YaHei"/>
                <w:sz w:val="16"/>
                <w:szCs w:val="16"/>
              </w:rPr>
              <w:t xml:space="preserve">昵称、头像等账号信息；订单信息；收件信息（收货人姓名、地址、联系电话）</w:t>
            </w:r>
          </w:p>
        </w:tc>
        <w:tc>
          <w:tcPr>
            <w:tcW w:type="dxa" w:w="1000"/>
          </w:tcPr>
          <w:p>
            <w:r>
              <w:rPr>
                <w:rFonts w:ascii="Microsoft YaHei" w:cs="Microsoft YaHei" w:eastAsia="Microsoft YaHei" w:hAnsi="Microsoft YaHei"/>
                <w:sz w:val="16"/>
                <w:szCs w:val="16"/>
              </w:rPr>
              <w:t xml:space="preserve">昵称、头像、订单信息、收货人姓名、地址、联系电话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帮助用户实现购买及商品派送服务，我们可能与电商合作伙伴或服务提供方共享您的昵称、头像等账号信息、订单信息、收件信息（包括收货人姓名、地址、联系电话信息）。相关收件信息也可能会共享给物流服务提供方"</w:t>
            </w:r>
          </w:p>
        </w:tc>
        <w:tc>
          <w:tcPr>
            <w:tcW w:type="dxa" w:w="1253"/>
          </w:tcPr>
          <w:p>
            <w:r>
              <w:rPr>
                <w:rFonts w:ascii="Microsoft YaHei" w:cs="Microsoft YaHei" w:eastAsia="Microsoft YaHei" w:hAnsi="Microsoft YaHei"/>
                <w:sz w:val="16"/>
                <w:szCs w:val="16"/>
              </w:rPr>
              <w:t xml:space="preserve">三（一）3(4)</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内容安全监测服务提供商</w:t>
            </w:r>
          </w:p>
        </w:tc>
        <w:tc>
          <w:tcPr>
            <w:tcW w:type="dxa" w:w="1400"/>
          </w:tcPr>
          <w:p>
            <w:r>
              <w:rPr>
                <w:rFonts w:ascii="Microsoft YaHei" w:cs="Microsoft YaHei" w:eastAsia="Microsoft YaHei" w:hAnsi="Microsoft YaHei"/>
                <w:sz w:val="16"/>
                <w:szCs w:val="16"/>
              </w:rPr>
              <w:t xml:space="preserve">合作方（内容安全）</w:t>
            </w:r>
          </w:p>
        </w:tc>
        <w:tc>
          <w:tcPr>
            <w:tcW w:type="dxa" w:w="1200"/>
          </w:tcPr>
          <w:p>
            <w:r>
              <w:rPr>
                <w:rFonts w:ascii="Microsoft YaHei" w:cs="Microsoft YaHei" w:eastAsia="Microsoft YaHei" w:hAnsi="Microsoft YaHei"/>
                <w:sz w:val="16"/>
                <w:szCs w:val="16"/>
              </w:rPr>
              <w:t xml:space="preserve">内容安全监测——违规音视频标注和分析</w:t>
            </w:r>
          </w:p>
        </w:tc>
        <w:tc>
          <w:tcPr>
            <w:tcW w:type="dxa" w:w="800"/>
          </w:tcPr>
          <w:p>
            <w:r>
              <w:rPr>
                <w:rFonts w:ascii="Microsoft YaHei" w:cs="Microsoft YaHei" w:eastAsia="Microsoft YaHei" w:hAnsi="Microsoft YaHei"/>
                <w:sz w:val="16"/>
                <w:szCs w:val="16"/>
              </w:rPr>
              <w:t xml:space="preserve">进行违规音视频标注和分析</w:t>
            </w:r>
          </w:p>
        </w:tc>
        <w:tc>
          <w:tcPr>
            <w:tcW w:type="dxa" w:w="1000"/>
          </w:tcPr>
          <w:p>
            <w:r>
              <w:rPr>
                <w:rFonts w:ascii="Microsoft YaHei" w:cs="Microsoft YaHei" w:eastAsia="Microsoft YaHei" w:hAnsi="Microsoft YaHei"/>
                <w:sz w:val="16"/>
                <w:szCs w:val="16"/>
              </w:rPr>
              <w:t xml:space="preserve">直播流信息</w:t>
            </w:r>
          </w:p>
        </w:tc>
        <w:tc>
          <w:tcPr>
            <w:tcW w:type="dxa" w:w="1000"/>
          </w:tcPr>
          <w:p>
            <w:r>
              <w:rPr>
                <w:rFonts w:ascii="Microsoft YaHei" w:cs="Microsoft YaHei" w:eastAsia="Microsoft YaHei" w:hAnsi="Microsoft YaHei"/>
                <w:sz w:val="16"/>
                <w:szCs w:val="16"/>
              </w:rPr>
              <w:t xml:space="preserve">直播流信息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"我们可能与特定内容安全监测服务提供商合作进行违规音视频标注和分析，可能会与这些服务提供商共享直播流信息"</w:t>
            </w:r>
          </w:p>
        </w:tc>
        <w:tc>
          <w:tcPr>
            <w:tcW w:type="dxa" w:w="1253"/>
          </w:tcPr>
          <w:p>
            <w:r>
              <w:rPr>
                <w:rFonts w:ascii="Microsoft YaHei" w:cs="Microsoft YaHei" w:eastAsia="Microsoft YaHei" w:hAnsi="Microsoft YaHei"/>
                <w:sz w:val="16"/>
                <w:szCs w:val="16"/>
              </w:rPr>
              <w:t xml:space="preserve">三（一）3(5)</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提供开播或直播推流服务的合作伙伴及授权转播直播内容的合作伙伴</w:t>
            </w:r>
          </w:p>
        </w:tc>
        <w:tc>
          <w:tcPr>
            <w:tcW w:type="dxa" w:w="1400"/>
          </w:tcPr>
          <w:p>
            <w:r>
              <w:rPr>
                <w:rFonts w:ascii="Microsoft YaHei" w:cs="Microsoft YaHei" w:eastAsia="Microsoft YaHei" w:hAnsi="Microsoft YaHei"/>
                <w:sz w:val="16"/>
                <w:szCs w:val="16"/>
              </w:rPr>
              <w:t xml:space="preserve">合作方（直播推流/转播）</w:t>
            </w:r>
          </w:p>
        </w:tc>
        <w:tc>
          <w:tcPr>
            <w:tcW w:type="dxa" w:w="1200"/>
          </w:tcPr>
          <w:p>
            <w:r>
              <w:rPr>
                <w:rFonts w:ascii="Microsoft YaHei" w:cs="Microsoft YaHei" w:eastAsia="Microsoft YaHei" w:hAnsi="Microsoft YaHei"/>
                <w:sz w:val="16"/>
                <w:szCs w:val="16"/>
              </w:rPr>
              <w:t xml:space="preserve">开播/直播推流合作及直播内容转播</w:t>
            </w:r>
          </w:p>
        </w:tc>
        <w:tc>
          <w:tcPr>
            <w:tcW w:type="dxa" w:w="800"/>
          </w:tcPr>
          <w:p>
            <w:r>
              <w:rPr>
                <w:rFonts w:ascii="Microsoft YaHei" w:cs="Microsoft YaHei" w:eastAsia="Microsoft YaHei" w:hAnsi="Microsoft YaHei"/>
                <w:sz w:val="16"/>
                <w:szCs w:val="16"/>
              </w:rPr>
              <w:t xml:space="preserve">实现开播或直播推流功能；实现直播内容转播</w:t>
            </w:r>
          </w:p>
        </w:tc>
        <w:tc>
          <w:tcPr>
            <w:tcW w:type="dxa" w:w="1000"/>
          </w:tcPr>
          <w:p>
            <w:r>
              <w:rPr>
                <w:rFonts w:ascii="Microsoft YaHei" w:cs="Microsoft YaHei" w:eastAsia="Microsoft YaHei" w:hAnsi="Microsoft YaHei"/>
                <w:sz w:val="16"/>
                <w:szCs w:val="16"/>
              </w:rPr>
              <w:t xml:space="preserve">用户昵称、弹幕、评论、排行榜、送礼信息等直播间已公开的用户数据；直播内容及账号昵称、头像、互动信息（弹幕、评论、送礼）</w:t>
            </w:r>
          </w:p>
        </w:tc>
        <w:tc>
          <w:tcPr>
            <w:tcW w:type="dxa" w:w="1000"/>
          </w:tcPr>
          <w:p>
            <w:r>
              <w:rPr>
                <w:rFonts w:ascii="Microsoft YaHei" w:cs="Microsoft YaHei" w:eastAsia="Microsoft YaHei" w:hAnsi="Microsoft YaHei"/>
                <w:sz w:val="16"/>
                <w:szCs w:val="16"/>
              </w:rPr>
              <w:t xml:space="preserve">昵称、弹幕内容、评论内容、排行榜数据、送礼信息、头像、直播内容</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未明确单独说明（信息为直播间已公开用户数据）</w:t>
            </w:r>
          </w:p>
        </w:tc>
        <w:tc>
          <w:tcPr>
            <w:tcW w:type="dxa" w:w="1253"/>
          </w:tcPr>
          <w:p>
            <w:r>
              <w:rPr>
                <w:rFonts w:ascii="Microsoft YaHei" w:cs="Microsoft YaHei" w:eastAsia="Microsoft YaHei" w:hAnsi="Microsoft YaHei"/>
                <w:sz w:val="16"/>
                <w:szCs w:val="16"/>
              </w:rPr>
              <w:t xml:space="preserve">"当我们与提供开播或直播推流服务的第三方平台进行合作时，我们可能共享用户昵称、弹幕、评论、排行榜、送礼信息等直播间已公开的用户数据""当我们与第三方平台进行虎牙直播间内容的转播合作时，您在虎牙直播间进行直播及互动时，您的直播内容以及您的账号昵称、头像、互动信息（包括但不限于弹幕、评论、送礼等信息）也可能会随直播内容转播到第三方平台"</w:t>
            </w:r>
          </w:p>
        </w:tc>
        <w:tc>
          <w:tcPr>
            <w:tcW w:type="dxa" w:w="1253"/>
          </w:tcPr>
          <w:p>
            <w:r>
              <w:rPr>
                <w:rFonts w:ascii="Microsoft YaHei" w:cs="Microsoft YaHei" w:eastAsia="Microsoft YaHei" w:hAnsi="Microsoft YaHei"/>
                <w:sz w:val="16"/>
                <w:szCs w:val="16"/>
              </w:rPr>
              <w:t xml:space="preserve">三（一）3(6)</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游戏合作方（内容推广服务合作伙伴）</w:t>
            </w:r>
          </w:p>
        </w:tc>
        <w:tc>
          <w:tcPr>
            <w:tcW w:type="dxa" w:w="1400"/>
          </w:tcPr>
          <w:p>
            <w:r>
              <w:rPr>
                <w:rFonts w:ascii="Microsoft YaHei" w:cs="Microsoft YaHei" w:eastAsia="Microsoft YaHei" w:hAnsi="Microsoft YaHei"/>
                <w:sz w:val="16"/>
                <w:szCs w:val="16"/>
              </w:rPr>
              <w:t xml:space="preserve">合作方（游戏推广）</w:t>
            </w:r>
          </w:p>
        </w:tc>
        <w:tc>
          <w:tcPr>
            <w:tcW w:type="dxa" w:w="1200"/>
          </w:tcPr>
          <w:p>
            <w:r>
              <w:rPr>
                <w:rFonts w:ascii="Microsoft YaHei" w:cs="Microsoft YaHei" w:eastAsia="Microsoft YaHei" w:hAnsi="Microsoft YaHei"/>
                <w:sz w:val="16"/>
                <w:szCs w:val="16"/>
              </w:rPr>
              <w:t xml:space="preserve">游戏账号绑定、游戏道具领取（需用户主动选择参与活动）</w:t>
            </w:r>
          </w:p>
        </w:tc>
        <w:tc>
          <w:tcPr>
            <w:tcW w:type="dxa" w:w="800"/>
          </w:tcPr>
          <w:p>
            <w:r>
              <w:rPr>
                <w:rFonts w:ascii="Microsoft YaHei" w:cs="Microsoft YaHei" w:eastAsia="Microsoft YaHei" w:hAnsi="Microsoft YaHei"/>
                <w:sz w:val="16"/>
                <w:szCs w:val="16"/>
              </w:rPr>
              <w:t xml:space="preserve">帮助用户实现游戏账号绑定、游戏道具领取等功能</w:t>
            </w:r>
          </w:p>
        </w:tc>
        <w:tc>
          <w:tcPr>
            <w:tcW w:type="dxa" w:w="1000"/>
          </w:tcPr>
          <w:p>
            <w:r>
              <w:rPr>
                <w:rFonts w:ascii="Microsoft YaHei" w:cs="Microsoft YaHei" w:eastAsia="Microsoft YaHei" w:hAnsi="Microsoft YaHei"/>
                <w:sz w:val="16"/>
                <w:szCs w:val="16"/>
              </w:rPr>
              <w:t xml:space="preserve">用户昵称、头像等账号信息；设备信息；游戏订单信息</w:t>
            </w:r>
          </w:p>
        </w:tc>
        <w:tc>
          <w:tcPr>
            <w:tcW w:type="dxa" w:w="1000"/>
          </w:tcPr>
          <w:p>
            <w:r>
              <w:rPr>
                <w:rFonts w:ascii="Microsoft YaHei" w:cs="Microsoft YaHei" w:eastAsia="Microsoft YaHei" w:hAnsi="Microsoft YaHei"/>
                <w:sz w:val="16"/>
                <w:szCs w:val="16"/>
              </w:rPr>
              <w:t xml:space="preserve">昵称、头像、设备信息、游戏订单信息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需用户主动参与活动（隐含用户同意）</w:t>
            </w:r>
          </w:p>
        </w:tc>
        <w:tc>
          <w:tcPr>
            <w:tcW w:type="dxa" w:w="1253"/>
          </w:tcPr>
          <w:p>
            <w:r>
              <w:rPr>
                <w:rFonts w:ascii="Microsoft YaHei" w:cs="Microsoft YaHei" w:eastAsia="Microsoft YaHei" w:hAnsi="Microsoft YaHei"/>
                <w:sz w:val="16"/>
                <w:szCs w:val="16"/>
              </w:rPr>
              <w:t xml:space="preserve">"当我们与游戏提供方进行合作时，我们可能共享用户昵称、头像等账号信息、设备信息和游戏订单信息，以便帮助用户实现游戏账号绑定、游戏道具领取等功能（仅当用户主动选择参与活动时）"</w:t>
            </w:r>
          </w:p>
        </w:tc>
        <w:tc>
          <w:tcPr>
            <w:tcW w:type="dxa" w:w="1253"/>
          </w:tcPr>
          <w:p>
            <w:r>
              <w:rPr>
                <w:rFonts w:ascii="Microsoft YaHei" w:cs="Microsoft YaHei" w:eastAsia="Microsoft YaHei" w:hAnsi="Microsoft YaHei"/>
                <w:sz w:val="16"/>
                <w:szCs w:val="16"/>
              </w:rPr>
              <w:t xml:space="preserve">三（一）3(7)</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商家、电信运营商</w:t>
            </w:r>
          </w:p>
        </w:tc>
        <w:tc>
          <w:tcPr>
            <w:tcW w:type="dxa" w:w="1400"/>
          </w:tcPr>
          <w:p>
            <w:r>
              <w:rPr>
                <w:rFonts w:ascii="Microsoft YaHei" w:cs="Microsoft YaHei" w:eastAsia="Microsoft YaHei" w:hAnsi="Microsoft YaHei"/>
                <w:sz w:val="16"/>
                <w:szCs w:val="16"/>
              </w:rPr>
              <w:t xml:space="preserve">合作方（充值服务）</w:t>
            </w:r>
          </w:p>
        </w:tc>
        <w:tc>
          <w:tcPr>
            <w:tcW w:type="dxa" w:w="1200"/>
          </w:tcPr>
          <w:p>
            <w:r>
              <w:rPr>
                <w:rFonts w:ascii="Microsoft YaHei" w:cs="Microsoft YaHei" w:eastAsia="Microsoft YaHei" w:hAnsi="Microsoft YaHei"/>
                <w:sz w:val="16"/>
                <w:szCs w:val="16"/>
              </w:rPr>
              <w:t xml:space="preserve">手机话费充值</w:t>
            </w:r>
          </w:p>
        </w:tc>
        <w:tc>
          <w:tcPr>
            <w:tcW w:type="dxa" w:w="800"/>
          </w:tcPr>
          <w:p>
            <w:r>
              <w:rPr>
                <w:rFonts w:ascii="Microsoft YaHei" w:cs="Microsoft YaHei" w:eastAsia="Microsoft YaHei" w:hAnsi="Microsoft YaHei"/>
                <w:sz w:val="16"/>
                <w:szCs w:val="16"/>
              </w:rPr>
              <w:t xml:space="preserve">完成手机话费充值</w:t>
            </w:r>
          </w:p>
        </w:tc>
        <w:tc>
          <w:tcPr>
            <w:tcW w:type="dxa" w:w="1000"/>
          </w:tcPr>
          <w:p>
            <w:r>
              <w:rPr>
                <w:rFonts w:ascii="Microsoft YaHei" w:cs="Microsoft YaHei" w:eastAsia="Microsoft YaHei" w:hAnsi="Microsoft YaHei"/>
                <w:sz w:val="16"/>
                <w:szCs w:val="16"/>
              </w:rPr>
              <w:t xml:space="preserve">手机号码信息、充值金额</w:t>
            </w:r>
          </w:p>
        </w:tc>
        <w:tc>
          <w:tcPr>
            <w:tcW w:type="dxa" w:w="1000"/>
          </w:tcPr>
          <w:p>
            <w:r>
              <w:rPr>
                <w:rFonts w:ascii="Microsoft YaHei" w:cs="Microsoft YaHei" w:eastAsia="Microsoft YaHei" w:hAnsi="Microsoft YaHei"/>
                <w:sz w:val="16"/>
                <w:szCs w:val="16"/>
              </w:rPr>
              <w:t xml:space="preserve">被充值手机号码、充值金额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未明确单独说明（用户主动使用充值服务，隐含同意）</w:t>
            </w:r>
          </w:p>
        </w:tc>
        <w:tc>
          <w:tcPr>
            <w:tcW w:type="dxa" w:w="1253"/>
          </w:tcPr>
          <w:p>
            <w:r>
              <w:rPr>
                <w:rFonts w:ascii="Microsoft YaHei" w:cs="Microsoft YaHei" w:eastAsia="Microsoft YaHei" w:hAnsi="Microsoft YaHei"/>
                <w:sz w:val="16"/>
                <w:szCs w:val="16"/>
              </w:rPr>
              <w:t xml:space="preserve">"您通过虎牙手机充值平台向特定手机号码充值时，我们会将该手机号码信息及充值金额提供给商家、该手机号码的电信运营商，以便您完成手机充值"</w:t>
            </w:r>
          </w:p>
        </w:tc>
        <w:tc>
          <w:tcPr>
            <w:tcW w:type="dxa" w:w="1253"/>
          </w:tcPr>
          <w:p>
            <w:r>
              <w:rPr>
                <w:rFonts w:ascii="Microsoft YaHei" w:cs="Microsoft YaHei" w:eastAsia="Microsoft YaHei" w:hAnsi="Microsoft YaHei"/>
                <w:sz w:val="16"/>
                <w:szCs w:val="16"/>
              </w:rPr>
              <w:t xml:space="preserve">一（十）10.14(3)</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是——两种情况：（1）用户自行提出要求；（2）事先已征得用户明确授权同意</w:t>
            </w:r>
          </w:p>
        </w:tc>
        <w:tc>
          <w:tcPr>
            <w:tcW w:type="dxa" w:w="1800"/>
          </w:tcPr>
          <w:p>
            <w:r>
              <w:rPr>
                <w:rFonts w:ascii="Microsoft YaHei" w:cs="Microsoft YaHei" w:eastAsia="Microsoft YaHei" w:hAnsi="Microsoft YaHei"/>
                <w:sz w:val="16"/>
                <w:szCs w:val="16"/>
              </w:rPr>
              <w:t xml:space="preserve">"我们不会将您的个人信息转让给任何公司、组织和个人，但以下情况除外：1、您自行提出要求的；2、事先已征得您的明确授权同意"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用户自行提出；或事先征得明确授权同意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是——转移场景下，接收方继续履行本政策及其他法定义务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是——转移时告知接收方名称或姓名和联系方式</w:t>
            </w:r>
          </w:p>
        </w:tc>
        <w:tc>
          <w:tcPr>
            <w:tcW w:type="dxa" w:w="1800"/>
          </w:tcPr>
          <w:p>
            <w:r>
              <w:rPr>
                <w:rFonts w:ascii="Microsoft YaHei" w:cs="Microsoft YaHei" w:eastAsia="Microsoft YaHei" w:hAnsi="Microsoft YaHei"/>
                <w:sz w:val="16"/>
                <w:szCs w:val="16"/>
              </w:rPr>
              <w:t xml:space="preserve">"如我们因合并、分立、解散、被宣告破产等原因需要转移个人信息的，但我们会向您告知接收方的名称或姓名和联系方式"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是——接收方变更处理目的/处理方式时</w:t>
            </w:r>
          </w:p>
        </w:tc>
        <w:tc>
          <w:tcPr>
            <w:tcW w:type="dxa" w:w="1800"/>
          </w:tcPr>
          <w:p>
            <w:r>
              <w:rPr>
                <w:rFonts w:ascii="Microsoft YaHei" w:cs="Microsoft YaHei" w:eastAsia="Microsoft YaHei" w:hAnsi="Microsoft YaHei"/>
                <w:sz w:val="16"/>
                <w:szCs w:val="16"/>
              </w:rPr>
              <w:t xml:space="preserve">"接收方变更原先的处理目的、处理方式的，会重新取得您的同意"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发布违规处罚公告、公示中奖信息等场景的必要信息披露</w:t>
            </w:r>
          </w:p>
        </w:tc>
        <w:tc>
          <w:tcPr>
            <w:tcW w:type="dxa" w:w="1800"/>
          </w:tcPr>
          <w:p>
            <w:r>
              <w:rPr>
                <w:rFonts w:ascii="Microsoft YaHei" w:cs="Microsoft YaHei" w:eastAsia="Microsoft YaHei" w:hAnsi="Microsoft YaHei"/>
                <w:sz w:val="16"/>
                <w:szCs w:val="16"/>
              </w:rPr>
              <w:t xml:space="preserve">"我们可能会在发布违规处罚公告、公示中奖信息等场景而进行必要的信息披露"</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违规处罚公告、中奖信息公示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未明确披露（原文仅说明会进行脱敏、去标识化等安全保护措施）</w:t>
            </w:r>
          </w:p>
        </w:tc>
        <w:tc>
          <w:tcPr>
            <w:tcW w:type="dxa" w:w="1800"/>
          </w:tcPr>
          <w:p>
            <w:r>
              <w:rPr>
                <w:rFonts w:ascii="Microsoft YaHei" w:cs="Microsoft YaHei" w:eastAsia="Microsoft YaHei" w:hAnsi="Microsoft YaHei"/>
                <w:sz w:val="16"/>
                <w:szCs w:val="16"/>
              </w:rPr>
              <w:t xml:space="preserve">"同时我们将审慎评估公开披露的合法性、正当性、合理性，采取脱敏、去标识化等安全保护措施保护用户个人信息"</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未说明（属于平台规则和活动公示范畴）</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符合法律法规规定或获得用户单独同意</w:t>
            </w:r>
          </w:p>
        </w:tc>
        <w:tc>
          <w:tcPr>
            <w:tcW w:type="dxa" w:w="1800"/>
          </w:tcPr>
          <w:p>
            <w:r>
              <w:rPr>
                <w:rFonts w:ascii="Microsoft YaHei" w:cs="Microsoft YaHei" w:eastAsia="Microsoft YaHei" w:hAnsi="Microsoft YaHei"/>
                <w:sz w:val="16"/>
                <w:szCs w:val="16"/>
              </w:rPr>
              <w:t xml:space="preserve">"除符合法律法规的规定进行公开披露或获得您单独同意外，我们不会公开披露您未自行公开或者其他未合法公开的个人信息"</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法定披露或用户授权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是（在非法定情形下需获得单独同意）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依法向有权机关提供信息及豁免同意情形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豁免同意的情形</w:t>
            </w:r>
          </w:p>
        </w:tc>
        <w:tc>
          <w:tcPr>
            <w:tcW w:type="dxa" w:w="1800"/>
          </w:tcPr>
          <w:p>
            <w:r>
              <w:rPr>
                <w:rFonts w:ascii="Microsoft YaHei" w:cs="Microsoft YaHei" w:eastAsia="Microsoft YaHei" w:hAnsi="Microsoft YaHei"/>
                <w:sz w:val="16"/>
                <w:szCs w:val="16"/>
              </w:rPr>
              <w:t xml:space="preserve">6项法定情形：（1）为订立、履行合同所必需；（2）为履行法定职责或法定义务所必需（含国家安全/国防安全/刑事侦查/起诉/审判/判决执行等）；（3）为应对突发公共卫生事件或紧急情况保护自然人生命健康财产安全；（4）为公共利益实施新闻报道/舆论监督；（5）依法处理自行公开或已合法公开的个人信息；（6）法律、行政法规规定的其他情形</w:t>
            </w:r>
          </w:p>
        </w:tc>
        <w:tc>
          <w:tcPr>
            <w:tcW w:type="dxa" w:w="1800"/>
          </w:tcPr>
          <w:p>
            <w:r>
              <w:rPr>
                <w:rFonts w:ascii="Microsoft YaHei" w:cs="Microsoft YaHei" w:eastAsia="Microsoft YaHei" w:hAnsi="Microsoft YaHei"/>
                <w:sz w:val="16"/>
                <w:szCs w:val="16"/>
              </w:rPr>
              <w:t xml:space="preserve">详见原文三（五）1-6</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未逐一列名，原文归纳为"行政、司法机关"等法定履职机关</w:t>
            </w:r>
          </w:p>
        </w:tc>
        <w:tc>
          <w:tcPr>
            <w:tcW w:type="dxa" w:w="1800"/>
          </w:tcPr>
          <w:p>
            <w:r>
              <w:rPr>
                <w:rFonts w:ascii="Microsoft YaHei" w:cs="Microsoft YaHei" w:eastAsia="Microsoft YaHei" w:hAnsi="Microsoft YaHei"/>
                <w:sz w:val="16"/>
                <w:szCs w:val="16"/>
              </w:rPr>
              <w:t xml:space="preserve">"如与国家安全、国防安全、刑事侦查、起诉、审判和判决执行等直接相关的法定职责或者法定义务"</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履行法定职责或法定义务所必需；法律法规规定、诉讼、争议解决必要；应对突发公共卫生事件或紧急情况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三（五）</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未说明（属于依法豁免同意的情形，不要求事先取得同意）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"如果我们停止运营产品或服务"</w:t>
            </w:r>
          </w:p>
        </w:tc>
        <w:tc>
          <w:tcPr>
            <w:tcW w:type="dxa" w:w="1200"/>
          </w:tcPr>
          <w:p>
            <w:r>
              <w:rPr>
                <w:rFonts w:ascii="Microsoft YaHei" w:cs="Microsoft YaHei" w:eastAsia="Microsoft YaHei" w:hAnsi="Microsoft YaHei"/>
                <w:sz w:val="16"/>
                <w:szCs w:val="16"/>
              </w:rPr>
              <w:t xml:space="preserve">六（七）</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公告或逐一送达等形式</w:t>
            </w:r>
          </w:p>
        </w:tc>
        <w:tc>
          <w:tcPr>
            <w:tcW w:type="dxa" w:w="1800"/>
          </w:tcPr>
          <w:p>
            <w:r>
              <w:rPr>
                <w:rFonts w:ascii="Microsoft YaHei" w:cs="Microsoft YaHei" w:eastAsia="Microsoft YaHei" w:hAnsi="Microsoft YaHei"/>
                <w:sz w:val="16"/>
                <w:szCs w:val="16"/>
              </w:rPr>
              <w:t xml:space="preserve">"我们会以公告或逐一送达等形式向您发送停止运营的通知"</w:t>
            </w:r>
          </w:p>
        </w:tc>
        <w:tc>
          <w:tcPr>
            <w:tcW w:type="dxa" w:w="1200"/>
          </w:tcPr>
          <w:p>
            <w:r>
              <w:rPr>
                <w:rFonts w:ascii="Microsoft YaHei" w:cs="Microsoft YaHei" w:eastAsia="Microsoft YaHei" w:hAnsi="Microsoft YaHei"/>
                <w:sz w:val="16"/>
                <w:szCs w:val="16"/>
              </w:rPr>
              <w:t xml:space="preserve">六（七）</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及时停止收集个人信息；删除或匿名化处理（法律法规另有规定除外）</w:t>
            </w:r>
          </w:p>
        </w:tc>
        <w:tc>
          <w:tcPr>
            <w:tcW w:type="dxa" w:w="1800"/>
          </w:tcPr>
          <w:p>
            <w:r>
              <w:rPr>
                <w:rFonts w:ascii="Microsoft YaHei" w:cs="Microsoft YaHei" w:eastAsia="Microsoft YaHei" w:hAnsi="Microsoft YaHei"/>
                <w:sz w:val="16"/>
                <w:szCs w:val="16"/>
              </w:rPr>
              <w:t xml:space="preserve">"将及时停止继续收集您的个人信息""并在停止服务或运营后对相关个人信息进行删除或匿名化处理，法律法规另有规定的除外"</w:t>
            </w:r>
          </w:p>
        </w:tc>
        <w:tc>
          <w:tcPr>
            <w:tcW w:type="dxa" w:w="1200"/>
          </w:tcPr>
          <w:p>
            <w:r>
              <w:rPr>
                <w:rFonts w:ascii="Microsoft YaHei" w:cs="Microsoft YaHei" w:eastAsia="Microsoft YaHei" w:hAnsi="Microsoft YaHei"/>
                <w:sz w:val="16"/>
                <w:szCs w:val="16"/>
              </w:rPr>
              <w:t xml:space="preserve">六（七）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虎牙直播隐私政策正文三（一）1中提及"第三方SDK服务"，但未在政策正文中逐一列出SDK名称、提供方、收集信息类型等具体信息。原文仅概括性说明："您可以在第三方数据共享清单中第三方SDK目录查看并了解虎牙直播接入的第三方SDK处理您个人信息的情况。"本模块基于原文正文中实际明确提及（含场景关联提及）的SDK及第三方服务类型进行提取，具体详细SDK清单需从App内【设置】-【第三方数据共享清单】获取。以下为原文正文中可识别的SDK/第三方服务关联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未逐一列名——实名认证SDK</w:t>
            </w:r>
          </w:p>
        </w:tc>
        <w:tc>
          <w:tcPr>
            <w:tcW w:type="dxa" w:w="1600"/>
          </w:tcPr>
          <w:p>
            <w:r>
              <w:rPr>
                <w:rFonts w:ascii="Microsoft YaHei" w:cs="Microsoft YaHei" w:eastAsia="Microsoft YaHei" w:hAnsi="Microsoft YaHei"/>
                <w:sz w:val="16"/>
                <w:szCs w:val="16"/>
              </w:rPr>
              <w:t xml:space="preserve">未说明（原文表述为"第三方SDK服务"及"提供认证服务的第三方认证机构"）</w:t>
            </w:r>
          </w:p>
        </w:tc>
        <w:tc>
          <w:tcPr>
            <w:tcW w:type="dxa" w:w="1400"/>
          </w:tcPr>
          <w:p>
            <w:r>
              <w:rPr>
                <w:rFonts w:ascii="Microsoft YaHei" w:cs="Microsoft YaHei" w:eastAsia="Microsoft YaHei" w:hAnsi="Microsoft YaHei"/>
                <w:sz w:val="16"/>
                <w:szCs w:val="16"/>
              </w:rPr>
              <w:t xml:space="preserve">实名认证类</w:t>
            </w:r>
          </w:p>
        </w:tc>
        <w:tc>
          <w:tcPr>
            <w:tcW w:type="dxa" w:w="1200"/>
          </w:tcPr>
          <w:p>
            <w:r>
              <w:rPr>
                <w:rFonts w:ascii="Microsoft YaHei" w:cs="Microsoft YaHei" w:eastAsia="Microsoft YaHei" w:hAnsi="Microsoft YaHei"/>
                <w:sz w:val="16"/>
                <w:szCs w:val="16"/>
              </w:rPr>
              <w:t xml:space="preserve">用户开通直播、申请提现、使用游戏服务时的实名认证</w:t>
            </w:r>
          </w:p>
        </w:tc>
        <w:tc>
          <w:tcPr>
            <w:tcW w:type="dxa" w:w="800"/>
          </w:tcPr>
          <w:p>
            <w:r>
              <w:rPr>
                <w:rFonts w:ascii="Microsoft YaHei" w:cs="Microsoft YaHei" w:eastAsia="Microsoft YaHei" w:hAnsi="Microsoft YaHei"/>
                <w:sz w:val="16"/>
                <w:szCs w:val="16"/>
              </w:rPr>
              <w:t xml:space="preserve">完成实名认证、身份一致性核验</w:t>
            </w:r>
          </w:p>
        </w:tc>
        <w:tc>
          <w:tcPr>
            <w:tcW w:type="dxa" w:w="1000"/>
          </w:tcPr>
          <w:p>
            <w:r>
              <w:rPr>
                <w:rFonts w:ascii="Microsoft YaHei" w:cs="Microsoft YaHei" w:eastAsia="Microsoft YaHei" w:hAnsi="Microsoft YaHei"/>
                <w:sz w:val="16"/>
                <w:szCs w:val="16"/>
              </w:rPr>
              <w:t xml:space="preserve">真实姓名、身份证件号码、面部识别信息、身份证件正反面图片（人工认证）、银行卡信息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未说明（原文指引至App内"第三方数据共享清单"）</w:t>
            </w:r>
          </w:p>
        </w:tc>
        <w:tc>
          <w:tcPr>
            <w:tcW w:type="dxa" w:w="1253"/>
          </w:tcPr>
          <w:p>
            <w:r>
              <w:rPr>
                <w:rFonts w:ascii="Microsoft YaHei" w:cs="Microsoft YaHei" w:eastAsia="Microsoft YaHei" w:hAnsi="Microsoft YaHei"/>
                <w:sz w:val="16"/>
                <w:szCs w:val="16"/>
              </w:rPr>
              <w:t xml:space="preserve">"当您申请注册为网络直播服务发布者（主播）时，虎牙直播将根据相关法律规定收集您的真实姓名、身份证件号码进行实名认证，并通过您的面部识别信息进行身份一致性核验"；"与第三方SDK共享：为保障虎牙直播App相关功能或服务的实现，我们接入了第三方SDK服务"</w:t>
            </w:r>
          </w:p>
        </w:tc>
        <w:tc>
          <w:tcPr>
            <w:tcW w:type="dxa" w:w="1253"/>
          </w:tcPr>
          <w:p>
            <w:r>
              <w:rPr>
                <w:rFonts w:ascii="Microsoft YaHei" w:cs="Microsoft YaHei" w:eastAsia="Microsoft YaHei" w:hAnsi="Microsoft YaHei"/>
                <w:sz w:val="16"/>
                <w:szCs w:val="16"/>
              </w:rPr>
              <w:t xml:space="preserve">一（二）(1)；三（一）1</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未逐一列名——支付SDK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用户充值消费、购买虚拟物品或实物商品</w:t>
            </w:r>
          </w:p>
        </w:tc>
        <w:tc>
          <w:tcPr>
            <w:tcW w:type="dxa" w:w="800"/>
          </w:tcPr>
          <w:p>
            <w:r>
              <w:rPr>
                <w:rFonts w:ascii="Microsoft YaHei" w:cs="Microsoft YaHei" w:eastAsia="Microsoft YaHei" w:hAnsi="Microsoft YaHei"/>
                <w:sz w:val="16"/>
                <w:szCs w:val="16"/>
              </w:rPr>
              <w:t xml:space="preserve">完成支付交易</w:t>
            </w:r>
          </w:p>
        </w:tc>
        <w:tc>
          <w:tcPr>
            <w:tcW w:type="dxa" w:w="1000"/>
          </w:tcPr>
          <w:p>
            <w:r>
              <w:rPr>
                <w:rFonts w:ascii="Microsoft YaHei" w:cs="Microsoft YaHei" w:eastAsia="Microsoft YaHei" w:hAnsi="Microsoft YaHei"/>
                <w:sz w:val="16"/>
                <w:szCs w:val="16"/>
              </w:rPr>
              <w:t xml:space="preserve">充值记录、消费记录、订单信息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未说明（原文指引至App内"第三方数据共享清单"）</w:t>
            </w:r>
          </w:p>
        </w:tc>
        <w:tc>
          <w:tcPr>
            <w:tcW w:type="dxa" w:w="1253"/>
          </w:tcPr>
          <w:p>
            <w:r>
              <w:rPr>
                <w:rFonts w:ascii="Microsoft YaHei" w:cs="Microsoft YaHei" w:eastAsia="Microsoft YaHei" w:hAnsi="Microsoft YaHei"/>
                <w:sz w:val="16"/>
                <w:szCs w:val="16"/>
              </w:rPr>
              <w:t xml:space="preserve">"当您使用虎牙产品的充值消费功能或通过虎牙购买虚拟物品或实物商品及服务时，我们会收集您的充值记录、消费记录、订单信息"；相关支付功能通过嵌入SDK实现</w:t>
            </w:r>
          </w:p>
        </w:tc>
        <w:tc>
          <w:tcPr>
            <w:tcW w:type="dxa" w:w="1253"/>
          </w:tcPr>
          <w:p>
            <w:r>
              <w:rPr>
                <w:rFonts w:ascii="Microsoft YaHei" w:cs="Microsoft YaHei" w:eastAsia="Microsoft YaHei" w:hAnsi="Microsoft YaHei"/>
                <w:sz w:val="16"/>
                <w:szCs w:val="16"/>
              </w:rPr>
              <w:t xml:space="preserve">一（七）；三（一）1</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未逐一列名——一键登录SDK</w:t>
            </w:r>
          </w:p>
        </w:tc>
        <w:tc>
          <w:tcPr>
            <w:tcW w:type="dxa" w:w="1600"/>
          </w:tcPr>
          <w:p>
            <w:r>
              <w:rPr>
                <w:rFonts w:ascii="Microsoft YaHei" w:cs="Microsoft YaHei" w:eastAsia="Microsoft YaHei" w:hAnsi="Microsoft YaHei"/>
                <w:sz w:val="16"/>
                <w:szCs w:val="16"/>
              </w:rPr>
              <w:t xml:space="preserve">通信运营商（原文表述为"通信运营商处"）</w:t>
            </w:r>
          </w:p>
        </w:tc>
        <w:tc>
          <w:tcPr>
            <w:tcW w:type="dxa" w:w="1400"/>
          </w:tcPr>
          <w:p>
            <w:r>
              <w:rPr>
                <w:rFonts w:ascii="Microsoft YaHei" w:cs="Microsoft YaHei" w:eastAsia="Microsoft YaHei" w:hAnsi="Microsoft YaHei"/>
                <w:sz w:val="16"/>
                <w:szCs w:val="16"/>
              </w:rPr>
              <w:t xml:space="preserve">登录类（一键登录）</w:t>
            </w:r>
          </w:p>
        </w:tc>
        <w:tc>
          <w:tcPr>
            <w:tcW w:type="dxa" w:w="1200"/>
          </w:tcPr>
          <w:p>
            <w:r>
              <w:rPr>
                <w:rFonts w:ascii="Microsoft YaHei" w:cs="Microsoft YaHei" w:eastAsia="Microsoft YaHei" w:hAnsi="Microsoft YaHei"/>
                <w:sz w:val="16"/>
                <w:szCs w:val="16"/>
              </w:rPr>
              <w:t xml:space="preserve">手机号码一键登录</w:t>
            </w:r>
          </w:p>
        </w:tc>
        <w:tc>
          <w:tcPr>
            <w:tcW w:type="dxa" w:w="800"/>
          </w:tcPr>
          <w:p>
            <w:r>
              <w:rPr>
                <w:rFonts w:ascii="Microsoft YaHei" w:cs="Microsoft YaHei" w:eastAsia="Microsoft YaHei" w:hAnsi="Microsoft YaHei"/>
                <w:sz w:val="16"/>
                <w:szCs w:val="16"/>
              </w:rPr>
              <w:t xml:space="preserve">获取设备手机号码作为注册登录账号，免于密码或验证码核验</w:t>
            </w:r>
          </w:p>
        </w:tc>
        <w:tc>
          <w:tcPr>
            <w:tcW w:type="dxa" w:w="1000"/>
          </w:tcPr>
          <w:p>
            <w:r>
              <w:rPr>
                <w:rFonts w:ascii="Microsoft YaHei" w:cs="Microsoft YaHei" w:eastAsia="Microsoft YaHei" w:hAnsi="Microsoft YaHei"/>
                <w:sz w:val="16"/>
                <w:szCs w:val="16"/>
              </w:rPr>
              <w:t xml:space="preserve">手机号码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"如您不希望使用一键登录功能，您可以通过其他方式注册、登录虎牙直播"</w:t>
            </w:r>
          </w:p>
        </w:tc>
        <w:tc>
          <w:tcPr>
            <w:tcW w:type="dxa" w:w="1253"/>
          </w:tcPr>
          <w:p>
            <w:r>
              <w:rPr>
                <w:rFonts w:ascii="Microsoft YaHei" w:cs="Microsoft YaHei" w:eastAsia="Microsoft YaHei" w:hAnsi="Microsoft YaHei"/>
                <w:sz w:val="16"/>
                <w:szCs w:val="16"/>
              </w:rPr>
              <w:t xml:space="preserve">"当您选择使用「手机号码一键登录」功能时，我们会从通信运营商处获取您设备的手机号码"</w:t>
            </w:r>
          </w:p>
        </w:tc>
        <w:tc>
          <w:tcPr>
            <w:tcW w:type="dxa" w:w="1253"/>
          </w:tcPr>
          <w:p>
            <w:r>
              <w:rPr>
                <w:rFonts w:ascii="Microsoft YaHei" w:cs="Microsoft YaHei" w:eastAsia="Microsoft YaHei" w:hAnsi="Microsoft YaHei"/>
                <w:sz w:val="16"/>
                <w:szCs w:val="16"/>
              </w:rPr>
              <w:t xml:space="preserve">一（十一）</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未逐一列名——消息推送SDK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设备系统通知推送（订阅开播提醒、用户动态、活动提醒等），后台自启动以保证推送可触达</w:t>
            </w:r>
          </w:p>
        </w:tc>
        <w:tc>
          <w:tcPr>
            <w:tcW w:type="dxa" w:w="800"/>
          </w:tcPr>
          <w:p>
            <w:r>
              <w:rPr>
                <w:rFonts w:ascii="Microsoft YaHei" w:cs="Microsoft YaHei" w:eastAsia="Microsoft YaHei" w:hAnsi="Microsoft YaHei"/>
                <w:sz w:val="16"/>
                <w:szCs w:val="16"/>
              </w:rPr>
              <w:t xml:space="preserve">向用户推送通知消息</w:t>
            </w:r>
          </w:p>
        </w:tc>
        <w:tc>
          <w:tcPr>
            <w:tcW w:type="dxa" w:w="1000"/>
          </w:tcPr>
          <w:p>
            <w:r>
              <w:rPr>
                <w:rFonts w:ascii="Microsoft YaHei" w:cs="Microsoft YaHei" w:eastAsia="Microsoft YaHei" w:hAnsi="Microsoft YaHei"/>
                <w:sz w:val="16"/>
                <w:szCs w:val="16"/>
              </w:rPr>
              <w:t xml:space="preserve">未说明（设备通知权限相关）</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可在设备中关闭通知功能或通过【设置】-【通知设置】管理</w:t>
            </w:r>
          </w:p>
        </w:tc>
        <w:tc>
          <w:tcPr>
            <w:tcW w:type="dxa" w:w="1253"/>
          </w:tcPr>
          <w:p>
            <w:r>
              <w:rPr>
                <w:rFonts w:ascii="Microsoft YaHei" w:cs="Microsoft YaHei" w:eastAsia="Microsoft YaHei" w:hAnsi="Microsoft YaHei"/>
                <w:sz w:val="16"/>
                <w:szCs w:val="16"/>
              </w:rPr>
              <w:t xml:space="preserve">"我们会通过您设备的系统通知，向您推送您的订阅开播提醒、订阅用户动态、已预订活动提醒、消息中心提醒、车队召集提醒等""为了保证业务推送消息的可触达性，在您退出APP后，推送服务需要在后台继续运行，会存在自启动行为"</w:t>
            </w:r>
          </w:p>
        </w:tc>
        <w:tc>
          <w:tcPr>
            <w:tcW w:type="dxa" w:w="1253"/>
          </w:tcPr>
          <w:p>
            <w:r>
              <w:rPr>
                <w:rFonts w:ascii="Microsoft YaHei" w:cs="Microsoft YaHei" w:eastAsia="Microsoft YaHei" w:hAnsi="Microsoft YaHei"/>
                <w:sz w:val="16"/>
                <w:szCs w:val="16"/>
              </w:rPr>
              <w:t xml:space="preserve">一（十）10.2；三（一）1</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未逐一列名——地理位置定位SDK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个性化内容推荐——基于位置提供地区站直播内容、附近主播推荐</w:t>
            </w:r>
          </w:p>
        </w:tc>
        <w:tc>
          <w:tcPr>
            <w:tcW w:type="dxa" w:w="800"/>
          </w:tcPr>
          <w:p>
            <w:r>
              <w:rPr>
                <w:rFonts w:ascii="Microsoft YaHei" w:cs="Microsoft YaHei" w:eastAsia="Microsoft YaHei" w:hAnsi="Microsoft YaHei"/>
                <w:sz w:val="16"/>
                <w:szCs w:val="16"/>
              </w:rPr>
              <w:t xml:space="preserve">获取精准地理位置信息用于位置相关推荐服务</w:t>
            </w:r>
          </w:p>
        </w:tc>
        <w:tc>
          <w:tcPr>
            <w:tcW w:type="dxa" w:w="1000"/>
          </w:tcPr>
          <w:p>
            <w:r>
              <w:rPr>
                <w:rFonts w:ascii="Microsoft YaHei" w:cs="Microsoft YaHei" w:eastAsia="Microsoft YaHei" w:hAnsi="Microsoft YaHei"/>
                <w:sz w:val="16"/>
                <w:szCs w:val="16"/>
              </w:rPr>
              <w:t xml:space="preserve">GPS位置、WLAN接入点、基站信息、蓝牙传感器信息</w:t>
            </w:r>
          </w:p>
        </w:tc>
        <w:tc>
          <w:tcPr>
            <w:tcW w:type="dxa" w:w="1000"/>
          </w:tcPr>
          <w:p>
            <w:r>
              <w:rPr>
                <w:rFonts w:ascii="Microsoft YaHei" w:cs="Microsoft YaHei" w:eastAsia="Microsoft YaHei" w:hAnsi="Microsoft YaHei"/>
                <w:sz w:val="16"/>
                <w:szCs w:val="16"/>
              </w:rPr>
              <w:t xml:space="preserve">地理位置权限（敏感权限）</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可通过系统权限设置关闭位置权限</w:t>
            </w:r>
          </w:p>
        </w:tc>
        <w:tc>
          <w:tcPr>
            <w:tcW w:type="dxa" w:w="1253"/>
          </w:tcPr>
          <w:p>
            <w:r>
              <w:rPr>
                <w:rFonts w:ascii="Microsoft YaHei" w:cs="Microsoft YaHei" w:eastAsia="Microsoft YaHei" w:hAnsi="Microsoft YaHei"/>
                <w:sz w:val="16"/>
                <w:szCs w:val="16"/>
              </w:rPr>
              <w:t xml:space="preserve">"当您开启设备定位功能并使用我们基于位置提供的相关服务时，我们会通过IP地址、GPS以及能够提供位置信息的WLAN接入点、基站、蓝牙传感器信息的途径获取您的精准地理位置信息""地理位置权限属于设备敏感权限，请您谨慎开启"</w:t>
            </w:r>
          </w:p>
        </w:tc>
        <w:tc>
          <w:tcPr>
            <w:tcW w:type="dxa" w:w="1253"/>
          </w:tcPr>
          <w:p>
            <w:r>
              <w:rPr>
                <w:rFonts w:ascii="Microsoft YaHei" w:cs="Microsoft YaHei" w:eastAsia="Microsoft YaHei" w:hAnsi="Microsoft YaHei"/>
                <w:sz w:val="16"/>
                <w:szCs w:val="16"/>
              </w:rPr>
              <w:t xml:space="preserve">一（五）(2)；三（一）1</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未逐一列名——反欺诈/安全SDK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预防恶意程序、防止欺诈行为、保护交易安全</w:t>
            </w:r>
          </w:p>
        </w:tc>
        <w:tc>
          <w:tcPr>
            <w:tcW w:type="dxa" w:w="800"/>
          </w:tcPr>
          <w:p>
            <w:r>
              <w:rPr>
                <w:rFonts w:ascii="Microsoft YaHei" w:cs="Microsoft YaHei" w:eastAsia="Microsoft YaHei" w:hAnsi="Microsoft YaHei"/>
                <w:sz w:val="16"/>
                <w:szCs w:val="16"/>
              </w:rPr>
              <w:t xml:space="preserve">综合判断账号与交易安全、身份验证、识别违规行为和内容、防范安全事件</w:t>
            </w:r>
          </w:p>
        </w:tc>
        <w:tc>
          <w:tcPr>
            <w:tcW w:type="dxa" w:w="1000"/>
          </w:tcPr>
          <w:p>
            <w:r>
              <w:rPr>
                <w:rFonts w:ascii="Microsoft YaHei" w:cs="Microsoft YaHei" w:eastAsia="Microsoft YaHei" w:hAnsi="Microsoft YaHei"/>
                <w:sz w:val="16"/>
                <w:szCs w:val="16"/>
              </w:rPr>
              <w:t xml:space="preserve">设备型号、设备厂商品牌类型、操作系统版本、WiFi列表信息、设备标识符（AndroidID、OAID、IDFA、IDFV）、网络类型、粗略地理位置信息、设备传感器（重力/加速度/角速度/磁场/旋转矢量传感器）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"为了预防恶意程序、防止欺诈行为及保护您的交易安全，我们会收集您的设备型号……上述信息将被用于综合判断账号与交易安全、进行身份验证、识别违规行为和内容、防范安全事件"</w:t>
            </w:r>
          </w:p>
        </w:tc>
        <w:tc>
          <w:tcPr>
            <w:tcW w:type="dxa" w:w="1253"/>
          </w:tcPr>
          <w:p>
            <w:r>
              <w:rPr>
                <w:rFonts w:ascii="Microsoft YaHei" w:cs="Microsoft YaHei" w:eastAsia="Microsoft YaHei" w:hAnsi="Microsoft YaHei"/>
                <w:sz w:val="16"/>
                <w:szCs w:val="16"/>
              </w:rPr>
              <w:t xml:space="preserve">一（三）(3)；三（一）1</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未逐一列名——微信小程序SDK（高校生认证）</w:t>
            </w:r>
          </w:p>
        </w:tc>
        <w:tc>
          <w:tcPr>
            <w:tcW w:type="dxa" w:w="1600"/>
          </w:tcPr>
          <w:p>
            <w:r>
              <w:rPr>
                <w:rFonts w:ascii="Microsoft YaHei" w:cs="Microsoft YaHei" w:eastAsia="Microsoft YaHei" w:hAnsi="Microsoft YaHei"/>
                <w:sz w:val="16"/>
                <w:szCs w:val="16"/>
              </w:rPr>
              <w:t xml:space="preserve">微信（腾讯）</w:t>
            </w:r>
          </w:p>
        </w:tc>
        <w:tc>
          <w:tcPr>
            <w:tcW w:type="dxa" w:w="1400"/>
          </w:tcPr>
          <w:p>
            <w:r>
              <w:rPr>
                <w:rFonts w:ascii="Microsoft YaHei" w:cs="Microsoft YaHei" w:eastAsia="Microsoft YaHei" w:hAnsi="Microsoft YaHei"/>
                <w:sz w:val="16"/>
                <w:szCs w:val="16"/>
              </w:rPr>
              <w:t xml:space="preserve">登录/授权类</w:t>
            </w:r>
          </w:p>
        </w:tc>
        <w:tc>
          <w:tcPr>
            <w:tcW w:type="dxa" w:w="1200"/>
          </w:tcPr>
          <w:p>
            <w:r>
              <w:rPr>
                <w:rFonts w:ascii="Microsoft YaHei" w:cs="Microsoft YaHei" w:eastAsia="Microsoft YaHei" w:hAnsi="Microsoft YaHei"/>
                <w:sz w:val="16"/>
                <w:szCs w:val="16"/>
              </w:rPr>
              <w:t xml:space="preserve">虎牙高校生身份认证功能——从微信小程序获取授权信息</w:t>
            </w:r>
          </w:p>
        </w:tc>
        <w:tc>
          <w:tcPr>
            <w:tcW w:type="dxa" w:w="800"/>
          </w:tcPr>
          <w:p>
            <w:r>
              <w:rPr>
                <w:rFonts w:ascii="Microsoft YaHei" w:cs="Microsoft YaHei" w:eastAsia="Microsoft YaHei" w:hAnsi="Microsoft YaHei"/>
                <w:sz w:val="16"/>
                <w:szCs w:val="16"/>
              </w:rPr>
              <w:t xml:space="preserve">获取临时登录凭证、用户唯一标识、授权查询code、学生身份绑定状态以验证高校生身份</w:t>
            </w:r>
          </w:p>
        </w:tc>
        <w:tc>
          <w:tcPr>
            <w:tcW w:type="dxa" w:w="1000"/>
          </w:tcPr>
          <w:p>
            <w:r>
              <w:rPr>
                <w:rFonts w:ascii="Microsoft YaHei" w:cs="Microsoft YaHei" w:eastAsia="Microsoft YaHei" w:hAnsi="Microsoft YaHei"/>
                <w:sz w:val="16"/>
                <w:szCs w:val="16"/>
              </w:rPr>
              <w:t xml:space="preserve">临时登录凭证、Open ID、用户授权查询code、学生身份绑定状态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"您也同意我们从微信小程序获取您的临时登录凭证、用户唯一标识（Open ID）、用户授权查询code、学生身份绑定状态"</w:t>
            </w:r>
          </w:p>
        </w:tc>
        <w:tc>
          <w:tcPr>
            <w:tcW w:type="dxa" w:w="1253"/>
          </w:tcPr>
          <w:p>
            <w:r>
              <w:rPr>
                <w:rFonts w:ascii="Microsoft YaHei" w:cs="Microsoft YaHei" w:eastAsia="Microsoft YaHei" w:hAnsi="Microsoft YaHei"/>
                <w:sz w:val="16"/>
                <w:szCs w:val="16"/>
              </w:rPr>
              <w:t xml:space="preserve">一（十）10.13</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未逐一列名——华为应用商店SDK（关联启动）</w:t>
            </w:r>
          </w:p>
        </w:tc>
        <w:tc>
          <w:tcPr>
            <w:tcW w:type="dxa" w:w="1600"/>
          </w:tcPr>
          <w:p>
            <w:r>
              <w:rPr>
                <w:rFonts w:ascii="Microsoft YaHei" w:cs="Microsoft YaHei" w:eastAsia="Microsoft YaHei" w:hAnsi="Microsoft YaHei"/>
                <w:sz w:val="16"/>
                <w:szCs w:val="16"/>
              </w:rPr>
              <w:t xml:space="preserve">华为</w:t>
            </w:r>
          </w:p>
        </w:tc>
        <w:tc>
          <w:tcPr>
            <w:tcW w:type="dxa" w:w="1400"/>
          </w:tcPr>
          <w:p>
            <w:r>
              <w:rPr>
                <w:rFonts w:ascii="Microsoft YaHei" w:cs="Microsoft YaHei" w:eastAsia="Microsoft YaHei" w:hAnsi="Microsoft YaHei"/>
                <w:sz w:val="16"/>
                <w:szCs w:val="16"/>
              </w:rPr>
              <w:t xml:space="preserve">统计/推广类</w:t>
            </w:r>
          </w:p>
        </w:tc>
        <w:tc>
          <w:tcPr>
            <w:tcW w:type="dxa" w:w="1200"/>
          </w:tcPr>
          <w:p>
            <w:r>
              <w:rPr>
                <w:rFonts w:ascii="Microsoft YaHei" w:cs="Microsoft YaHei" w:eastAsia="Microsoft YaHei" w:hAnsi="Microsoft YaHei"/>
                <w:sz w:val="16"/>
                <w:szCs w:val="16"/>
              </w:rPr>
              <w:t xml:space="preserve">通过华为应用商店下载虎牙直播后关联启动统计下载来源</w:t>
            </w:r>
          </w:p>
        </w:tc>
        <w:tc>
          <w:tcPr>
            <w:tcW w:type="dxa" w:w="800"/>
          </w:tcPr>
          <w:p>
            <w:r>
              <w:rPr>
                <w:rFonts w:ascii="Microsoft YaHei" w:cs="Microsoft YaHei" w:eastAsia="Microsoft YaHei" w:hAnsi="Microsoft YaHei"/>
                <w:sz w:val="16"/>
                <w:szCs w:val="16"/>
              </w:rPr>
              <w:t xml:space="preserve">分析、衡量推广和相关服务的有效性</w:t>
            </w:r>
          </w:p>
        </w:tc>
        <w:tc>
          <w:tcPr>
            <w:tcW w:type="dxa" w:w="1000"/>
          </w:tcPr>
          <w:p>
            <w:r>
              <w:rPr>
                <w:rFonts w:ascii="Microsoft YaHei" w:cs="Microsoft YaHei" w:eastAsia="Microsoft YaHei" w:hAnsi="Microsoft YaHei"/>
                <w:sz w:val="16"/>
                <w:szCs w:val="16"/>
              </w:rPr>
              <w:t xml:space="preserve">下载来源统计（不涉及个人信息）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"若您通过华为应用商店下载并安装虎牙直播，在您同意本隐私政策后，我们会关联启动应用商店统计您的下载来源""前述过程仅涉及数据统计，我们不会处理您的任何个人信息"</w:t>
            </w:r>
          </w:p>
        </w:tc>
        <w:tc>
          <w:tcPr>
            <w:tcW w:type="dxa" w:w="1253"/>
          </w:tcPr>
          <w:p>
            <w:r>
              <w:rPr>
                <w:rFonts w:ascii="Microsoft YaHei" w:cs="Microsoft YaHei" w:eastAsia="Microsoft YaHei" w:hAnsi="Microsoft YaHei"/>
                <w:sz w:val="16"/>
                <w:szCs w:val="16"/>
              </w:rPr>
              <w:t xml:space="preserve">一（十）10.12</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未逐一列名——电子签约系统SDK</w:t>
            </w:r>
          </w:p>
        </w:tc>
        <w:tc>
          <w:tcPr>
            <w:tcW w:type="dxa" w:w="1600"/>
          </w:tcPr>
          <w:p>
            <w:r>
              <w:rPr>
                <w:rFonts w:ascii="Microsoft YaHei" w:cs="Microsoft YaHei" w:eastAsia="Microsoft YaHei" w:hAnsi="Microsoft YaHei"/>
                <w:sz w:val="16"/>
                <w:szCs w:val="16"/>
              </w:rPr>
              <w:t xml:space="preserve">未说明（原文表述为"在线电子签约系统供应商"）</w:t>
            </w:r>
          </w:p>
        </w:tc>
        <w:tc>
          <w:tcPr>
            <w:tcW w:type="dxa" w:w="1400"/>
          </w:tcPr>
          <w:p>
            <w:r>
              <w:rPr>
                <w:rFonts w:ascii="Microsoft YaHei" w:cs="Microsoft YaHei" w:eastAsia="Microsoft YaHei" w:hAnsi="Microsoft YaHei"/>
                <w:sz w:val="16"/>
                <w:szCs w:val="16"/>
              </w:rPr>
              <w:t xml:space="preserve">电子签约类</w:t>
            </w:r>
          </w:p>
        </w:tc>
        <w:tc>
          <w:tcPr>
            <w:tcW w:type="dxa" w:w="1200"/>
          </w:tcPr>
          <w:p>
            <w:r>
              <w:rPr>
                <w:rFonts w:ascii="Microsoft YaHei" w:cs="Microsoft YaHei" w:eastAsia="Microsoft YaHei" w:hAnsi="Microsoft YaHei"/>
                <w:sz w:val="16"/>
                <w:szCs w:val="16"/>
              </w:rPr>
              <w:t xml:space="preserve">在线电子签约——完成实名认证及数字签名</w:t>
            </w:r>
          </w:p>
        </w:tc>
        <w:tc>
          <w:tcPr>
            <w:tcW w:type="dxa" w:w="800"/>
          </w:tcPr>
          <w:p>
            <w:r>
              <w:rPr>
                <w:rFonts w:ascii="Microsoft YaHei" w:cs="Microsoft YaHei" w:eastAsia="Microsoft YaHei" w:hAnsi="Microsoft YaHei"/>
                <w:sz w:val="16"/>
                <w:szCs w:val="16"/>
              </w:rPr>
              <w:t xml:space="preserve">完成签署主体身份证明、数字签名、实名认证</w:t>
            </w:r>
          </w:p>
        </w:tc>
        <w:tc>
          <w:tcPr>
            <w:tcW w:type="dxa" w:w="1000"/>
          </w:tcPr>
          <w:p>
            <w:r>
              <w:rPr>
                <w:rFonts w:ascii="Microsoft YaHei" w:cs="Microsoft YaHei" w:eastAsia="Microsoft YaHei" w:hAnsi="Microsoft YaHei"/>
                <w:sz w:val="16"/>
                <w:szCs w:val="16"/>
              </w:rPr>
              <w:t xml:space="preserve">姓名、联系电话、身份证号码/护照号码、面部识别特征、银行账户、合同信息</w:t>
            </w:r>
          </w:p>
        </w:tc>
        <w:tc>
          <w:tcPr>
            <w:tcW w:type="dxa" w:w="1000"/>
          </w:tcPr>
          <w:p>
            <w:r>
              <w:rPr>
                <w:rFonts w:ascii="Microsoft YaHei" w:cs="Microsoft YaHei" w:eastAsia="Microsoft YaHei" w:hAnsi="Microsoft YaHei"/>
                <w:sz w:val="16"/>
                <w:szCs w:val="16"/>
              </w:rPr>
              <w:t xml:space="preserve">面部识别特征（敏感）</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不允许保存数字证书信息将无法使用线上签署功能</w:t>
            </w:r>
          </w:p>
        </w:tc>
        <w:tc>
          <w:tcPr>
            <w:tcW w:type="dxa" w:w="1253"/>
          </w:tcPr>
          <w:p>
            <w:r>
              <w:rPr>
                <w:rFonts w:ascii="Microsoft YaHei" w:cs="Microsoft YaHei" w:eastAsia="Microsoft YaHei" w:hAnsi="Microsoft YaHei"/>
                <w:sz w:val="16"/>
                <w:szCs w:val="16"/>
              </w:rPr>
              <w:t xml:space="preserve">"我们可能依据相关法律法规和不同认证方式，向在线电子签约系统供应商提供您作为签署方的基本信息（如姓名、联系电话）、身份证号码/护照号码、面部识别特征及银行账户"</w:t>
            </w:r>
          </w:p>
        </w:tc>
        <w:tc>
          <w:tcPr>
            <w:tcW w:type="dxa" w:w="1253"/>
          </w:tcPr>
          <w:p>
            <w:r>
              <w:rPr>
                <w:rFonts w:ascii="Microsoft YaHei" w:cs="Microsoft YaHei" w:eastAsia="Microsoft YaHei" w:hAnsi="Microsoft YaHei"/>
                <w:sz w:val="16"/>
                <w:szCs w:val="16"/>
              </w:rPr>
              <w:t xml:space="preserve">一（十）10.6</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未逐一列名——边下边玩服务相关SDK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游戏体验类</w:t>
            </w:r>
          </w:p>
        </w:tc>
        <w:tc>
          <w:tcPr>
            <w:tcW w:type="dxa" w:w="1200"/>
          </w:tcPr>
          <w:p>
            <w:r>
              <w:rPr>
                <w:rFonts w:ascii="Microsoft YaHei" w:cs="Microsoft YaHei" w:eastAsia="Microsoft YaHei" w:hAnsi="Microsoft YaHei"/>
                <w:sz w:val="16"/>
                <w:szCs w:val="16"/>
              </w:rPr>
              <w:t xml:space="preserve">边下边玩服务——在线体验游戏内容</w:t>
            </w:r>
          </w:p>
        </w:tc>
        <w:tc>
          <w:tcPr>
            <w:tcW w:type="dxa" w:w="800"/>
          </w:tcPr>
          <w:p>
            <w:r>
              <w:rPr>
                <w:rFonts w:ascii="Microsoft YaHei" w:cs="Microsoft YaHei" w:eastAsia="Microsoft YaHei" w:hAnsi="Microsoft YaHei"/>
                <w:sz w:val="16"/>
                <w:szCs w:val="16"/>
              </w:rPr>
              <w:t xml:space="preserve">加载游戏内容、统计服务使用情况</w:t>
            </w:r>
          </w:p>
        </w:tc>
        <w:tc>
          <w:tcPr>
            <w:tcW w:type="dxa" w:w="1000"/>
          </w:tcPr>
          <w:p>
            <w:r>
              <w:rPr>
                <w:rFonts w:ascii="Microsoft YaHei" w:cs="Microsoft YaHei" w:eastAsia="Microsoft YaHei" w:hAnsi="Microsoft YaHei"/>
                <w:sz w:val="16"/>
                <w:szCs w:val="16"/>
              </w:rPr>
              <w:t xml:space="preserve">Android ID、设备名称、设备类型、型号和版本、系统版本、IP地址、光线/加速度/陀螺仪/重力传感器数据、网络类型、日志信息、WIFI信息（SSID）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未提供（需查看App内"第三方数据共享清单"）</w:t>
            </w:r>
          </w:p>
        </w:tc>
        <w:tc>
          <w:tcPr>
            <w:tcW w:type="dxa" w:w="1000"/>
          </w:tcPr>
          <w:p>
            <w:r>
              <w:rPr>
                <w:rFonts w:ascii="Microsoft YaHei" w:cs="Microsoft YaHei" w:eastAsia="Microsoft YaHei" w:hAnsi="Microsoft YaHei"/>
                <w:sz w:val="16"/>
                <w:szCs w:val="16"/>
              </w:rPr>
              <w:t xml:space="preserve">退出边下边玩时立即删除当次相关信息</w:t>
            </w:r>
          </w:p>
        </w:tc>
        <w:tc>
          <w:tcPr>
            <w:tcW w:type="dxa" w:w="1253"/>
          </w:tcPr>
          <w:p>
            <w:r>
              <w:rPr>
                <w:rFonts w:ascii="Microsoft YaHei" w:cs="Microsoft YaHei" w:eastAsia="Microsoft YaHei" w:hAnsi="Microsoft YaHei"/>
                <w:sz w:val="16"/>
                <w:szCs w:val="16"/>
              </w:rPr>
              <w:t xml:space="preserve">"当您使用虎牙直播的边下边玩服务时……我们会收集您的设备识别符（Android ID）……"</w:t>
            </w:r>
          </w:p>
        </w:tc>
        <w:tc>
          <w:tcPr>
            <w:tcW w:type="dxa" w:w="1253"/>
          </w:tcPr>
          <w:p>
            <w:r>
              <w:rPr>
                <w:rFonts w:ascii="Microsoft YaHei" w:cs="Microsoft YaHei" w:eastAsia="Microsoft YaHei" w:hAnsi="Microsoft YaHei"/>
                <w:sz w:val="16"/>
                <w:szCs w:val="16"/>
              </w:rPr>
              <w:t xml:space="preserve">一（十）10.8</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政策正文中使用频繁的表述为"您可以在第三方数据共享清单中第三方SDK目录查看并了解虎牙直播接入的第三方SDK处理您个人信息的情况"，表明完整的SDK清单需通过App内【设置】-【第三方数据共享清单】查看。本表仅提取了政策正文中可明确关联到具体SDK场景的第三方服务信息；政策正文未列出的SDK名称、具体提供方公司全称、收集的具体字段、敏感权限、第三方隐私政策链接及关闭方式等信息，均标注为"未说明"或"未提供"，不做推测补充。</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部署主机入侵检测系统</w:t>
            </w:r>
          </w:p>
        </w:tc>
        <w:tc>
          <w:tcPr>
            <w:tcW w:type="dxa" w:w="1200"/>
          </w:tcPr>
          <w:p>
            <w:r>
              <w:rPr>
                <w:rFonts w:ascii="Microsoft YaHei" w:cs="Microsoft YaHei" w:eastAsia="Microsoft YaHei" w:hAnsi="Microsoft YaHei"/>
                <w:sz w:val="16"/>
                <w:szCs w:val="16"/>
              </w:rPr>
              <w:t xml:space="preserve">"包括但不限于部署主机入侵检测系统"</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重要敏感信息加密存储</w:t>
            </w:r>
          </w:p>
        </w:tc>
        <w:tc>
          <w:tcPr>
            <w:tcW w:type="dxa" w:w="1200"/>
          </w:tcPr>
          <w:p>
            <w:r>
              <w:rPr>
                <w:rFonts w:ascii="Microsoft YaHei" w:cs="Microsoft YaHei" w:eastAsia="Microsoft YaHei" w:hAnsi="Microsoft YaHei"/>
                <w:sz w:val="16"/>
                <w:szCs w:val="16"/>
              </w:rPr>
              <w:t xml:space="preserve">"重要敏感信息加密存储"</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数据中心的访问控制</w:t>
            </w:r>
          </w:p>
        </w:tc>
        <w:tc>
          <w:tcPr>
            <w:tcW w:type="dxa" w:w="1200"/>
          </w:tcPr>
          <w:p>
            <w:r>
              <w:rPr>
                <w:rFonts w:ascii="Microsoft YaHei" w:cs="Microsoft YaHei" w:eastAsia="Microsoft YaHei" w:hAnsi="Microsoft YaHei"/>
                <w:sz w:val="16"/>
                <w:szCs w:val="16"/>
              </w:rPr>
              <w:t xml:space="preserve">"数据中心的访问控制"</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日志记录安全审计</w:t>
            </w:r>
          </w:p>
        </w:tc>
        <w:tc>
          <w:tcPr>
            <w:tcW w:type="dxa" w:w="1200"/>
          </w:tcPr>
          <w:p>
            <w:r>
              <w:rPr>
                <w:rFonts w:ascii="Microsoft YaHei" w:cs="Microsoft YaHei" w:eastAsia="Microsoft YaHei" w:hAnsi="Microsoft YaHei"/>
                <w:sz w:val="16"/>
                <w:szCs w:val="16"/>
              </w:rPr>
              <w:t xml:space="preserve">"日志记录安全审计"</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向其它服务器备份、对用户密码进行加密，确保信息不丢失、不被滥用和变造</w:t>
            </w:r>
          </w:p>
        </w:tc>
        <w:tc>
          <w:tcPr>
            <w:tcW w:type="dxa" w:w="1200"/>
          </w:tcPr>
          <w:p>
            <w:r>
              <w:rPr>
                <w:rFonts w:ascii="Microsoft YaHei" w:cs="Microsoft YaHei" w:eastAsia="Microsoft YaHei" w:hAnsi="Microsoft YaHei"/>
                <w:sz w:val="16"/>
                <w:szCs w:val="16"/>
              </w:rPr>
              <w:t xml:space="preserve">"我们将通过向其它服务器备份、对用户密码进行加密等安全措施确保您的信息不丢失，不被滥用和变造"</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对可能接触用户信息的员工或外包人员采取严格管理：按岗位不同采取不同权限控制、签署保密协议、监控操作情况</w:t>
            </w:r>
          </w:p>
        </w:tc>
        <w:tc>
          <w:tcPr>
            <w:tcW w:type="dxa" w:w="1200"/>
          </w:tcPr>
          <w:p>
            <w:r>
              <w:rPr>
                <w:rFonts w:ascii="Microsoft YaHei" w:cs="Microsoft YaHei" w:eastAsia="Microsoft YaHei" w:hAnsi="Microsoft YaHei"/>
                <w:sz w:val="16"/>
                <w:szCs w:val="16"/>
              </w:rPr>
              <w:t xml:space="preserve">"我们对可能接触到您的信息的员工或外包人员也采取了严格管理，包括但不限于根据岗位的不同采取不同的权限控制，与他们签署保密协议，监控他们的操作情况等措施"</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安全评估措施</w:t>
            </w:r>
          </w:p>
        </w:tc>
        <w:tc>
          <w:tcPr>
            <w:tcW w:type="dxa" w:w="1800"/>
          </w:tcPr>
          <w:p>
            <w:r>
              <w:rPr>
                <w:rFonts w:ascii="Microsoft YaHei" w:cs="Microsoft YaHei" w:eastAsia="Microsoft YaHei" w:hAnsi="Microsoft YaHei"/>
                <w:sz w:val="16"/>
                <w:szCs w:val="16"/>
              </w:rPr>
              <w:t xml:space="preserve">处理敏感个人信息、委托处理个人信息、公开个人信息等对个人权益有重大影响的个人信息时，事先进行个人信息保护影响评估</w:t>
            </w:r>
          </w:p>
        </w:tc>
        <w:tc>
          <w:tcPr>
            <w:tcW w:type="dxa" w:w="1200"/>
          </w:tcPr>
          <w:p>
            <w:r>
              <w:rPr>
                <w:rFonts w:ascii="Microsoft YaHei" w:cs="Microsoft YaHei" w:eastAsia="Microsoft YaHei" w:hAnsi="Microsoft YaHei"/>
                <w:sz w:val="16"/>
                <w:szCs w:val="16"/>
              </w:rPr>
              <w:t xml:space="preserve">"当处理您的敏感个人信息、委托处理个人信息、公开个人信息等对个人权益有重大影响的个人信息，我们会事先进行个人信息保护影响评估"</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安全事件预防、处置与通知措施</w:t>
            </w:r>
          </w:p>
        </w:tc>
        <w:tc>
          <w:tcPr>
            <w:tcW w:type="dxa" w:w="1800"/>
          </w:tcPr>
          <w:p>
            <w:r>
              <w:rPr>
                <w:rFonts w:ascii="Microsoft YaHei" w:cs="Microsoft YaHei" w:eastAsia="Microsoft YaHei" w:hAnsi="Microsoft YaHei"/>
                <w:sz w:val="16"/>
                <w:szCs w:val="16"/>
              </w:rPr>
              <w:t xml:space="preserve">采取各种符合业界标准的合理物理、电子和管理安全措施保护信息不被泄漏、毁损或丢失；如发现个人信息泄密（尤其账户密码泄露），用户应立即联络客服以便采取相应措施</w:t>
            </w:r>
          </w:p>
        </w:tc>
        <w:tc>
          <w:tcPr>
            <w:tcW w:type="dxa" w:w="1200"/>
          </w:tcPr>
          <w:p>
            <w:r>
              <w:rPr>
                <w:rFonts w:ascii="Microsoft YaHei" w:cs="Microsoft YaHei" w:eastAsia="Microsoft YaHei" w:hAnsi="Microsoft YaHei"/>
                <w:sz w:val="16"/>
                <w:szCs w:val="16"/>
              </w:rPr>
              <w:t xml:space="preserve">"为保障您的信息安全，我们努力采取各种符合业界标准、合理的物理、电子和管理方面的安全措施来保护您的信息，使您的信息不会被泄漏、毁损或者丢失""如您发现自己的个人信息泄密，尤其是您的账户及密码发生泄露，请您立即联络我们客服，以便我们采取相应措施"</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提示用户妥善保管账户及密码信息；账户均有安全保护功能</w:t>
            </w:r>
          </w:p>
        </w:tc>
        <w:tc>
          <w:tcPr>
            <w:tcW w:type="dxa" w:w="1200"/>
          </w:tcPr>
          <w:p>
            <w:r>
              <w:rPr>
                <w:rFonts w:ascii="Microsoft YaHei" w:cs="Microsoft YaHei" w:eastAsia="Microsoft YaHei" w:hAnsi="Microsoft YaHei"/>
                <w:sz w:val="16"/>
                <w:szCs w:val="16"/>
              </w:rPr>
              <w:t xml:space="preserve">"您的账户均有安全保护功能，请妥善保管您的账户及密码信息"</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合规与安全认知</w:t>
            </w:r>
          </w:p>
        </w:tc>
        <w:tc>
          <w:tcPr>
            <w:tcW w:type="dxa" w:w="1800"/>
          </w:tcPr>
          <w:p>
            <w:r>
              <w:rPr>
                <w:rFonts w:ascii="Microsoft YaHei" w:cs="Microsoft YaHei" w:eastAsia="Microsoft YaHei" w:hAnsi="Microsoft YaHei"/>
                <w:sz w:val="16"/>
                <w:szCs w:val="16"/>
              </w:rPr>
              <w:t xml:space="preserve">按现有技术提供相应安全措施，提供合理的安全保障，尽力使信息不被泄漏、毁损或丢失；同时提示"信息网络上不存在'完善的安全措施'"</w:t>
            </w:r>
          </w:p>
        </w:tc>
        <w:tc>
          <w:tcPr>
            <w:tcW w:type="dxa" w:w="1200"/>
          </w:tcPr>
          <w:p>
            <w:r>
              <w:rPr>
                <w:rFonts w:ascii="Microsoft YaHei" w:cs="Microsoft YaHei" w:eastAsia="Microsoft YaHei" w:hAnsi="Microsoft YaHei"/>
                <w:sz w:val="16"/>
                <w:szCs w:val="16"/>
              </w:rPr>
              <w:t xml:space="preserve">"我们会按现有技术提供相应的安全措施来保护您的信息，提供合理的安全保障，我们将尽力做到使您的信息不被泄漏、毁损或丢失。尽管有前述安全措施，但同时也请您理解在信息网络上不存在'完善的安全措施'"</w:t>
            </w:r>
          </w:p>
        </w:tc>
        <w:tc>
          <w:tcPr>
            <w:tcW w:type="dxa" w:w="3007"/>
          </w:tcPr>
          <w:p>
            <w:r>
              <w:rPr>
                <w:rFonts w:ascii="Microsoft YaHei" w:cs="Microsoft YaHei" w:eastAsia="Microsoft YaHei" w:hAnsi="Microsoft YaHei"/>
                <w:sz w:val="16"/>
                <w:szCs w:val="16"/>
              </w:rPr>
              <w:t xml:space="preserve">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网络直播类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否——网络直播为大众服务，原文未设置"仅限成年人使用"或年龄准入限制；设有未成年人模式、儿童个人信息保护专门规则</w:t>
            </w:r>
          </w:p>
        </w:tc>
        <w:tc>
          <w:tcPr>
            <w:tcW w:type="dxa" w:w="1800"/>
          </w:tcPr>
          <w:p>
            <w:r>
              <w:rPr>
                <w:rFonts w:ascii="Microsoft YaHei" w:cs="Microsoft YaHei" w:eastAsia="Microsoft YaHei" w:hAnsi="Microsoft YaHei"/>
                <w:sz w:val="16"/>
                <w:szCs w:val="16"/>
              </w:rPr>
              <w:t xml:space="preserve">"如您为未成年人，我们要求您请您的父母或监护人在仔细阅读本隐私政策，并在征得您的父母或监护人的同意之后，在他们的指导下使用我们的服务"</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是——设有独立章节"七、未成年人条款"</w:t>
            </w:r>
          </w:p>
        </w:tc>
        <w:tc>
          <w:tcPr>
            <w:tcW w:type="dxa" w:w="1800"/>
          </w:tcPr>
          <w:p>
            <w:r>
              <w:rPr>
                <w:rFonts w:ascii="Microsoft YaHei" w:cs="Microsoft YaHei" w:eastAsia="Microsoft YaHei" w:hAnsi="Microsoft YaHei"/>
                <w:sz w:val="16"/>
                <w:szCs w:val="16"/>
              </w:rPr>
              <w:t xml:space="preserve">"七、未成年人条款"</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七、未成年人条款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是——未成年人需监护人仔细阅读隐私政策并征得同意后在指导下使用；未满14周岁儿童需监护人同意《虎牙儿童个人信息保护指引》</w:t>
            </w:r>
          </w:p>
        </w:tc>
        <w:tc>
          <w:tcPr>
            <w:tcW w:type="dxa" w:w="1800"/>
          </w:tcPr>
          <w:p>
            <w:r>
              <w:rPr>
                <w:rFonts w:ascii="Microsoft YaHei" w:cs="Microsoft YaHei" w:eastAsia="Microsoft YaHei" w:hAnsi="Microsoft YaHei"/>
                <w:sz w:val="16"/>
                <w:szCs w:val="16"/>
              </w:rPr>
              <w:t xml:space="preserve">"如您为未成年人，我们要求您请您的父母或监护人在仔细阅读本隐私政策，并在征得您的父母或监护人的同意之后，在他们的指导下使用我们的服务""如果您是未满14周岁的儿童或儿童的监护人，当您在完成或帮助儿童完成产品或服务的注册、使用前，应当仔细阅读本政策、具体产品的隐私政策（如有）和《虎牙儿童个人信息保护指引》"</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未成年人（未满18周岁，原文未进一步区分14-18和14以下的不同处理要求级别）；未满14周岁为儿童（需额外阅读《虎牙儿童个人信息保护指引》）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是——未成年人需监护人"同意"和"指导"；未满14周岁儿童需监护人阅读并同意专门指引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未明确说明（仅说明"如果您认为我们可能不当地持有关于未成年人的信息，请联系我们"）</w:t>
            </w:r>
          </w:p>
        </w:tc>
        <w:tc>
          <w:tcPr>
            <w:tcW w:type="dxa" w:w="1800"/>
          </w:tcPr>
          <w:p>
            <w:r>
              <w:rPr>
                <w:rFonts w:ascii="Microsoft YaHei" w:cs="Microsoft YaHei" w:eastAsia="Microsoft YaHei" w:hAnsi="Microsoft YaHei"/>
                <w:sz w:val="16"/>
                <w:szCs w:val="16"/>
              </w:rPr>
              <w:t xml:space="preserve">"如果您认为我们可能不当地持有关于未成年人的信息，请联系我们"</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是否有未成年人模式</w:t>
            </w:r>
          </w:p>
        </w:tc>
        <w:tc>
          <w:tcPr>
            <w:tcW w:type="dxa" w:w="1800"/>
          </w:tcPr>
          <w:p>
            <w:r>
              <w:rPr>
                <w:rFonts w:ascii="Microsoft YaHei" w:cs="Microsoft YaHei" w:eastAsia="Microsoft YaHei" w:hAnsi="Microsoft YaHei"/>
                <w:sz w:val="16"/>
                <w:szCs w:val="16"/>
              </w:rPr>
              <w:t xml:space="preserve">是——设有专门未成年人模式，需收集被监护人年龄情况以提供适龄内容；退出模式需监护人实名认证（姓名、身份证号、人脸信息），重置密码需监护人身份证件正反面照片；监护人实名认证信息不会存储、不会与当前账号绑定</w:t>
            </w:r>
          </w:p>
        </w:tc>
        <w:tc>
          <w:tcPr>
            <w:tcW w:type="dxa" w:w="1800"/>
          </w:tcPr>
          <w:p>
            <w:r>
              <w:rPr>
                <w:rFonts w:ascii="Microsoft YaHei" w:cs="Microsoft YaHei" w:eastAsia="Microsoft YaHei" w:hAnsi="Microsoft YaHei"/>
                <w:sz w:val="16"/>
                <w:szCs w:val="16"/>
              </w:rPr>
              <w:t xml:space="preserve">"为保护儿童及未成年人的个人信息，我们专门制定了未成年人模式。当您作为监护人选择打开未成年人模式时，我们需要收集你主动选择的被监护人的年龄情况""若用户要退出未成年人模式，我们需要收集监护人姓名、身份证号、人脸信息，用于监护人实名认证，不会用于其他用途，且虎牙不会存储前述监护人实名认证相关信息""若用户重置未成年人模式的密码，我们会收集监护人相应身份证件正反面的照片，但不会用于其他用途"</w:t>
            </w:r>
          </w:p>
        </w:tc>
        <w:tc>
          <w:tcPr>
            <w:tcW w:type="dxa" w:w="1200"/>
          </w:tcPr>
          <w:p>
            <w:r>
              <w:rPr>
                <w:rFonts w:ascii="Microsoft YaHei" w:cs="Microsoft YaHei" w:eastAsia="Microsoft YaHei" w:hAnsi="Microsoft YaHei"/>
                <w:sz w:val="16"/>
                <w:szCs w:val="16"/>
              </w:rPr>
              <w:t xml:space="preserve">七；一（十）10.11.7</w:t>
            </w:r>
          </w:p>
        </w:tc>
      </w:tr>
      <w:tr>
        <w:trPr>
          <w:tblHeader w:val="false"/>
        </w:trPr>
        <w:tc>
          <w:tcPr>
            <w:tcW w:type="dxa" w:w="800"/>
          </w:tcPr>
          <w:p>
            <w:r>
              <w:rPr>
                <w:rFonts w:ascii="Microsoft YaHei" w:cs="Microsoft YaHei" w:eastAsia="Microsoft YaHei" w:hAnsi="Microsoft YaHei"/>
                <w:sz w:val="16"/>
                <w:szCs w:val="16"/>
              </w:rPr>
              <w:t xml:space="preserve">是否有独立儿童个人信息保护政策/指引</w:t>
            </w:r>
          </w:p>
        </w:tc>
        <w:tc>
          <w:tcPr>
            <w:tcW w:type="dxa" w:w="1800"/>
          </w:tcPr>
          <w:p>
            <w:r>
              <w:rPr>
                <w:rFonts w:ascii="Microsoft YaHei" w:cs="Microsoft YaHei" w:eastAsia="Microsoft YaHei" w:hAnsi="Microsoft YaHei"/>
                <w:sz w:val="16"/>
                <w:szCs w:val="16"/>
              </w:rPr>
              <w:t xml:space="preserve">有——《虎牙儿童个人信息保护指引》（专门适用于未满14周岁儿童）</w:t>
            </w:r>
          </w:p>
        </w:tc>
        <w:tc>
          <w:tcPr>
            <w:tcW w:type="dxa" w:w="1800"/>
          </w:tcPr>
          <w:p>
            <w:r>
              <w:rPr>
                <w:rFonts w:ascii="Microsoft YaHei" w:cs="Microsoft YaHei" w:eastAsia="Microsoft YaHei" w:hAnsi="Microsoft YaHei"/>
                <w:sz w:val="16"/>
                <w:szCs w:val="16"/>
              </w:rPr>
              <w:t xml:space="preserve">"应当仔细阅读本政策、具体产品的隐私政策（如有）和《虎牙儿童个人信息保护指引》，以决定是否同意儿童使用我们所提供的产品或服务"</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是否有专门的儿童个人信息保护机构/人员</w:t>
            </w:r>
          </w:p>
        </w:tc>
        <w:tc>
          <w:tcPr>
            <w:tcW w:type="dxa" w:w="1800"/>
          </w:tcPr>
          <w:p>
            <w:r>
              <w:rPr>
                <w:rFonts w:ascii="Microsoft YaHei" w:cs="Microsoft YaHei" w:eastAsia="Microsoft YaHei" w:hAnsi="Microsoft YaHei"/>
                <w:sz w:val="16"/>
                <w:szCs w:val="16"/>
              </w:rPr>
              <w:t xml:space="preserve">是——设立专门的儿童个人信息保护专职机构</w:t>
            </w:r>
          </w:p>
        </w:tc>
        <w:tc>
          <w:tcPr>
            <w:tcW w:type="dxa" w:w="1800"/>
          </w:tcPr>
          <w:p>
            <w:r>
              <w:rPr>
                <w:rFonts w:ascii="Microsoft YaHei" w:cs="Microsoft YaHei" w:eastAsia="Microsoft YaHei" w:hAnsi="Microsoft YaHei"/>
                <w:sz w:val="16"/>
                <w:szCs w:val="16"/>
              </w:rPr>
              <w:t xml:space="preserve">"我们设立了专门的儿童个人信息保护专职机构，如您对您所监护的儿童的个人信息保护有相关疑问或权利请求时，请通过《虎牙儿童个人信息保护指引》中披露的联系方式与我们联系"</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未成年人模式信息收集详情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开启未成年人模式</w:t>
            </w:r>
          </w:p>
        </w:tc>
        <w:tc>
          <w:tcPr>
            <w:tcW w:type="dxa" w:w="1800"/>
          </w:tcPr>
          <w:p>
            <w:r>
              <w:rPr>
                <w:rFonts w:ascii="Microsoft YaHei" w:cs="Microsoft YaHei" w:eastAsia="Microsoft YaHei" w:hAnsi="Microsoft YaHei"/>
                <w:sz w:val="16"/>
                <w:szCs w:val="16"/>
              </w:rPr>
              <w:t xml:space="preserve">收集被监护人年龄情况（监护人主动选择），用于提供适合该年龄段的优质内容；年龄信息不会用于其他用途；可在模式中更改年龄</w:t>
            </w:r>
          </w:p>
        </w:tc>
        <w:tc>
          <w:tcPr>
            <w:tcW w:type="dxa" w:w="1800"/>
          </w:tcPr>
          <w:p>
            <w:r>
              <w:rPr>
                <w:rFonts w:ascii="Microsoft YaHei" w:cs="Microsoft YaHei" w:eastAsia="Microsoft YaHei" w:hAnsi="Microsoft YaHei"/>
                <w:sz w:val="16"/>
                <w:szCs w:val="16"/>
              </w:rPr>
              <w:t xml:space="preserve">"当您作为监护人选择打开未成年人模式时，我们需要收集你主动选择的被监护人的年龄情况，以提供适合该年龄段未成年用户观看的优质内容。该被监护人的年龄信息不会被用于其他用途，您可在未成年人模式中更改被监护人的年龄信息"</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退出未成年人模式</w:t>
            </w:r>
          </w:p>
        </w:tc>
        <w:tc>
          <w:tcPr>
            <w:tcW w:type="dxa" w:w="1800"/>
          </w:tcPr>
          <w:p>
            <w:r>
              <w:rPr>
                <w:rFonts w:ascii="Microsoft YaHei" w:cs="Microsoft YaHei" w:eastAsia="Microsoft YaHei" w:hAnsi="Microsoft YaHei"/>
                <w:sz w:val="16"/>
                <w:szCs w:val="16"/>
              </w:rPr>
              <w:t xml:space="preserve">收集监护人姓名、身份证号、人脸信息，用于监护人实名认证；不会用于其他用途；虎牙不会存储监护人实名认证相关信息；认证通过后可退出，身份认证信息不与当前账号绑定</w:t>
            </w:r>
          </w:p>
        </w:tc>
        <w:tc>
          <w:tcPr>
            <w:tcW w:type="dxa" w:w="1800"/>
          </w:tcPr>
          <w:p>
            <w:r>
              <w:rPr>
                <w:rFonts w:ascii="Microsoft YaHei" w:cs="Microsoft YaHei" w:eastAsia="Microsoft YaHei" w:hAnsi="Microsoft YaHei"/>
                <w:sz w:val="16"/>
                <w:szCs w:val="16"/>
              </w:rPr>
              <w:t xml:space="preserve">"若用户要退出未成年人模式，我们需要收集监护人姓名、身份证号、人脸信息，用于监护人实名认证，不会用于其他用途，且虎牙不会存储前述监护人实名认证相关信息。监护人实名认证通过后，即可退出未成年人模式，该身份认证相关信息不会和当前账号绑定"</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重置未成年人模式密码</w:t>
            </w:r>
          </w:p>
        </w:tc>
        <w:tc>
          <w:tcPr>
            <w:tcW w:type="dxa" w:w="1800"/>
          </w:tcPr>
          <w:p>
            <w:r>
              <w:rPr>
                <w:rFonts w:ascii="Microsoft YaHei" w:cs="Microsoft YaHei" w:eastAsia="Microsoft YaHei" w:hAnsi="Microsoft YaHei"/>
                <w:sz w:val="16"/>
                <w:szCs w:val="16"/>
              </w:rPr>
              <w:t xml:space="preserve">收集监护人相应身份证件正反面的照片，不会用于其他用途</w:t>
            </w:r>
          </w:p>
        </w:tc>
        <w:tc>
          <w:tcPr>
            <w:tcW w:type="dxa" w:w="1800"/>
          </w:tcPr>
          <w:p>
            <w:r>
              <w:rPr>
                <w:rFonts w:ascii="Microsoft YaHei" w:cs="Microsoft YaHei" w:eastAsia="Microsoft YaHei" w:hAnsi="Microsoft YaHei"/>
                <w:sz w:val="16"/>
                <w:szCs w:val="16"/>
              </w:rPr>
              <w:t xml:space="preserve">"若用户重置未成年人模式的密码，我们会收集监护人相应身份证件正反面的照片，但不会用于其他用途"</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模块十、附录：独立规则文件与引用链接</w:t>
      </w:r>
    </w:p>
    <w:p>
      <w:pPr>
        <w:pStyle w:val="Heading3"/>
        <w:spacing w:before="200"/>
      </w:pPr>
      <w:r>
        <w:rPr>
          <w:rFonts w:ascii="Microsoft YaHei" w:cs="Microsoft YaHei" w:eastAsia="Microsoft YaHei" w:hAnsi="Microsoft YaHei"/>
          <w:sz w:val="22"/>
          <w:szCs w:val="22"/>
        </w:rPr>
        <w:t xml:space="preserve">表10-1 政策正文引用的独立规则文件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规则名称（原文）</w:t>
            </w:r>
          </w:p>
        </w:tc>
        <w:tc>
          <w:tcPr>
            <w:tcW w:type="dxa" w:w="1600"/>
            <w:shd w:fill="D9E2F3" w:val="clear"/>
          </w:tcPr>
          <w:p>
            <w:r>
              <w:rPr>
                <w:rFonts w:ascii="Microsoft YaHei" w:cs="Microsoft YaHei" w:eastAsia="Microsoft YaHei" w:hAnsi="Microsoft YaHei"/>
                <w:sz w:val="16"/>
                <w:szCs w:val="16"/>
              </w:rPr>
              <w:t xml:space="preserve">说明</w:t>
            </w:r>
          </w:p>
        </w:tc>
        <w:tc>
          <w:tcPr>
            <w:tcW w:type="dxa" w:w="1600"/>
            <w:shd w:fill="D9E2F3" w:val="clear"/>
          </w:tcPr>
          <w:p>
            <w:r>
              <w:rPr>
                <w:rFonts w:ascii="Microsoft YaHei" w:cs="Microsoft YaHei" w:eastAsia="Microsoft YaHei" w:hAnsi="Microsoft YaHei"/>
                <w:sz w:val="16"/>
                <w:szCs w:val="16"/>
              </w:rPr>
              <w:t xml:space="preserve">原文链接/获取方式</w:t>
            </w:r>
          </w:p>
        </w:tc>
        <w:tc>
          <w:tcPr>
            <w:tcW w:type="dxa" w:w="1200"/>
            <w:shd w:fill="D9E2F3" w:val="clear"/>
          </w:tcPr>
          <w:p>
            <w:r>
              <w:rPr>
                <w:rFonts w:ascii="Microsoft YaHei" w:cs="Microsoft YaHei" w:eastAsia="Microsoft YaHei" w:hAnsi="Microsoft YaHei"/>
                <w:sz w:val="16"/>
                <w:szCs w:val="16"/>
              </w:rPr>
              <w:t xml:space="preserve">是否可访问</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600"/>
          </w:tcPr>
          <w:p>
            <w:r>
              <w:rPr>
                <w:rFonts w:ascii="Microsoft YaHei" w:cs="Microsoft YaHei" w:eastAsia="Microsoft YaHei" w:hAnsi="Microsoft YaHei"/>
                <w:sz w:val="16"/>
                <w:szCs w:val="16"/>
              </w:rPr>
              <w:t xml:space="preserve">《虎牙直播隐私政策概要》</w:t>
            </w:r>
          </w:p>
        </w:tc>
        <w:tc>
          <w:tcPr>
            <w:tcW w:type="dxa" w:w="1600"/>
          </w:tcPr>
          <w:p>
            <w:r>
              <w:rPr>
                <w:rFonts w:ascii="Microsoft YaHei" w:cs="Microsoft YaHei" w:eastAsia="Microsoft YaHei" w:hAnsi="Microsoft YaHei"/>
                <w:sz w:val="16"/>
                <w:szCs w:val="16"/>
              </w:rPr>
              <w:t xml:space="preserve">简要、直观地说明个人信息处理和保护情况</w:t>
            </w:r>
          </w:p>
        </w:tc>
        <w:tc>
          <w:tcPr>
            <w:tcW w:type="dxa" w:w="1600"/>
          </w:tcPr>
          <w:p>
            <w:r>
              <w:rPr>
                <w:rFonts w:ascii="Microsoft YaHei" w:cs="Microsoft YaHei" w:eastAsia="Microsoft YaHei" w:hAnsi="Microsoft YaHei"/>
                <w:sz w:val="16"/>
                <w:szCs w:val="16"/>
              </w:rPr>
              <w:t xml:space="preserve">原文以文字提及但未提供URL（"我们将通过《虎牙直播隐私政策概要》向您简要、直观地说明我们是如何处理和保护您的个人信息"）</w:t>
            </w:r>
          </w:p>
        </w:tc>
        <w:tc>
          <w:tcPr>
            <w:tcW w:type="dxa" w:w="1200"/>
          </w:tcPr>
          <w:p>
            <w:r>
              <w:rPr>
                <w:rFonts w:ascii="Microsoft YaHei" w:cs="Microsoft YaHei" w:eastAsia="Microsoft YaHei" w:hAnsi="Microsoft YaHei"/>
                <w:sz w:val="16"/>
                <w:szCs w:val="16"/>
              </w:rPr>
              <w:t xml:space="preserve">不可抓取（未提供URL）</w:t>
            </w:r>
          </w:p>
        </w:tc>
        <w:tc>
          <w:tcPr>
            <w:tcW w:type="dxa" w:w="1200"/>
          </w:tcPr>
          <w:p>
            <w:r>
              <w:rPr>
                <w:rFonts w:ascii="Microsoft YaHei" w:cs="Microsoft YaHei" w:eastAsia="Microsoft YaHei" w:hAnsi="Microsoft YaHei"/>
                <w:sz w:val="16"/>
                <w:szCs w:val="16"/>
              </w:rPr>
              <w:t xml:space="preserve">原文位置：引言</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600"/>
          </w:tcPr>
          <w:p>
            <w:r>
              <w:rPr>
                <w:rFonts w:ascii="Microsoft YaHei" w:cs="Microsoft YaHei" w:eastAsia="Microsoft YaHei" w:hAnsi="Microsoft YaHei"/>
                <w:sz w:val="16"/>
                <w:szCs w:val="16"/>
              </w:rPr>
              <w:t xml:space="preserve">《虎牙儿童个人信息保护指引》</w:t>
            </w:r>
          </w:p>
        </w:tc>
        <w:tc>
          <w:tcPr>
            <w:tcW w:type="dxa" w:w="1600"/>
          </w:tcPr>
          <w:p>
            <w:r>
              <w:rPr>
                <w:rFonts w:ascii="Microsoft YaHei" w:cs="Microsoft YaHei" w:eastAsia="Microsoft YaHei" w:hAnsi="Microsoft YaHei"/>
                <w:sz w:val="16"/>
                <w:szCs w:val="16"/>
              </w:rPr>
              <w:t xml:space="preserve">专门适用于未满14周岁儿童的个人信息保护规则</w:t>
            </w:r>
          </w:p>
        </w:tc>
        <w:tc>
          <w:tcPr>
            <w:tcW w:type="dxa" w:w="1600"/>
          </w:tcPr>
          <w:p>
            <w:r>
              <w:rPr>
                <w:rFonts w:ascii="Microsoft YaHei" w:cs="Microsoft YaHei" w:eastAsia="Microsoft YaHei" w:hAnsi="Microsoft YaHei"/>
                <w:sz w:val="16"/>
                <w:szCs w:val="16"/>
              </w:rPr>
              <w:t xml:space="preserve">原文以文字提及但未提供URL（"应当仔细阅读本政策、具体产品的隐私政策（如有）和《虎牙儿童个人信息保护指引》"）</w:t>
            </w:r>
          </w:p>
        </w:tc>
        <w:tc>
          <w:tcPr>
            <w:tcW w:type="dxa" w:w="1200"/>
          </w:tcPr>
          <w:p>
            <w:r>
              <w:rPr>
                <w:rFonts w:ascii="Microsoft YaHei" w:cs="Microsoft YaHei" w:eastAsia="Microsoft YaHei" w:hAnsi="Microsoft YaHei"/>
                <w:sz w:val="16"/>
                <w:szCs w:val="16"/>
              </w:rPr>
              <w:t xml:space="preserve">不可抓取（未提供URL）</w:t>
            </w:r>
          </w:p>
        </w:tc>
        <w:tc>
          <w:tcPr>
            <w:tcW w:type="dxa" w:w="1200"/>
          </w:tcPr>
          <w:p>
            <w:r>
              <w:rPr>
                <w:rFonts w:ascii="Microsoft YaHei" w:cs="Microsoft YaHei" w:eastAsia="Microsoft YaHei" w:hAnsi="Microsoft YaHei"/>
                <w:sz w:val="16"/>
                <w:szCs w:val="16"/>
              </w:rPr>
              <w:t xml:space="preserve">原文位置：七</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600"/>
          </w:tcPr>
          <w:p>
            <w:r>
              <w:rPr>
                <w:rFonts w:ascii="Microsoft YaHei" w:cs="Microsoft YaHei" w:eastAsia="Microsoft YaHei" w:hAnsi="Microsoft YaHei"/>
                <w:sz w:val="16"/>
                <w:szCs w:val="16"/>
              </w:rPr>
              <w:t xml:space="preserve">《虎牙直播个人信息保护反馈表》</w:t>
            </w:r>
          </w:p>
        </w:tc>
        <w:tc>
          <w:tcPr>
            <w:tcW w:type="dxa" w:w="1600"/>
          </w:tcPr>
          <w:p>
            <w:r>
              <w:rPr>
                <w:rFonts w:ascii="Microsoft YaHei" w:cs="Microsoft YaHei" w:eastAsia="Microsoft YaHei" w:hAnsi="Microsoft YaHei"/>
                <w:sz w:val="16"/>
                <w:szCs w:val="16"/>
              </w:rPr>
              <w:t xml:space="preserve">用于用户个人信息权利请求的反馈表格</w:t>
            </w:r>
          </w:p>
        </w:tc>
        <w:tc>
          <w:tcPr>
            <w:tcW w:type="dxa" w:w="1600"/>
          </w:tcPr>
          <w:p>
            <w:r>
              <w:rPr>
                <w:rFonts w:ascii="Microsoft YaHei" w:cs="Microsoft YaHei" w:eastAsia="Microsoft YaHei" w:hAnsi="Microsoft YaHei"/>
                <w:sz w:val="16"/>
                <w:szCs w:val="16"/>
              </w:rPr>
              <w:t xml:space="preserve">原文以文字提及但未提供URL（"您可以填写《虎牙直播个人信息保护反馈表》"）</w:t>
            </w:r>
          </w:p>
        </w:tc>
        <w:tc>
          <w:tcPr>
            <w:tcW w:type="dxa" w:w="1200"/>
          </w:tcPr>
          <w:p>
            <w:r>
              <w:rPr>
                <w:rFonts w:ascii="Microsoft YaHei" w:cs="Microsoft YaHei" w:eastAsia="Microsoft YaHei" w:hAnsi="Microsoft YaHei"/>
                <w:sz w:val="16"/>
                <w:szCs w:val="16"/>
              </w:rPr>
              <w:t xml:space="preserve">不可抓取（未提供URL）</w:t>
            </w:r>
          </w:p>
        </w:tc>
        <w:tc>
          <w:tcPr>
            <w:tcW w:type="dxa" w:w="1200"/>
          </w:tcPr>
          <w:p>
            <w:r>
              <w:rPr>
                <w:rFonts w:ascii="Microsoft YaHei" w:cs="Microsoft YaHei" w:eastAsia="Microsoft YaHei" w:hAnsi="Microsoft YaHei"/>
                <w:sz w:val="16"/>
                <w:szCs w:val="16"/>
              </w:rPr>
              <w:t xml:space="preserve">原文位置：六（八）</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600"/>
          </w:tcPr>
          <w:p>
            <w:r>
              <w:rPr>
                <w:rFonts w:ascii="Microsoft YaHei" w:cs="Microsoft YaHei" w:eastAsia="Microsoft YaHei" w:hAnsi="Microsoft YaHei"/>
                <w:sz w:val="16"/>
                <w:szCs w:val="16"/>
              </w:rPr>
              <w:t xml:space="preserve">【个人信息收集清单】</w:t>
            </w:r>
          </w:p>
        </w:tc>
        <w:tc>
          <w:tcPr>
            <w:tcW w:type="dxa" w:w="1600"/>
          </w:tcPr>
          <w:p>
            <w:r>
              <w:rPr>
                <w:rFonts w:ascii="Microsoft YaHei" w:cs="Microsoft YaHei" w:eastAsia="Microsoft YaHei" w:hAnsi="Microsoft YaHei"/>
                <w:sz w:val="16"/>
                <w:szCs w:val="16"/>
              </w:rPr>
              <w:t xml:space="preserve">用户可通过App内路径查看虎牙收集和使用个人信息的具体情况</w:t>
            </w:r>
          </w:p>
        </w:tc>
        <w:tc>
          <w:tcPr>
            <w:tcW w:type="dxa" w:w="1600"/>
          </w:tcPr>
          <w:p>
            <w:r>
              <w:rPr>
                <w:rFonts w:ascii="Microsoft YaHei" w:cs="Microsoft YaHei" w:eastAsia="Microsoft YaHei" w:hAnsi="Microsoft YaHei"/>
                <w:sz w:val="16"/>
                <w:szCs w:val="16"/>
              </w:rPr>
              <w:t xml:space="preserve">App内路径访问：【设置】-【个人信息收集清单】</w:t>
            </w:r>
          </w:p>
        </w:tc>
        <w:tc>
          <w:tcPr>
            <w:tcW w:type="dxa" w:w="1200"/>
          </w:tcPr>
          <w:p>
            <w:r>
              <w:rPr>
                <w:rFonts w:ascii="Microsoft YaHei" w:cs="Microsoft YaHei" w:eastAsia="Microsoft YaHei" w:hAnsi="Microsoft YaHei"/>
                <w:sz w:val="16"/>
                <w:szCs w:val="16"/>
              </w:rPr>
              <w:t xml:space="preserve">不可抓取（App内页面）</w:t>
            </w:r>
          </w:p>
        </w:tc>
        <w:tc>
          <w:tcPr>
            <w:tcW w:type="dxa" w:w="1200"/>
          </w:tcPr>
          <w:p>
            <w:r>
              <w:rPr>
                <w:rFonts w:ascii="Microsoft YaHei" w:cs="Microsoft YaHei" w:eastAsia="Microsoft YaHei" w:hAnsi="Microsoft YaHei"/>
                <w:sz w:val="16"/>
                <w:szCs w:val="16"/>
              </w:rPr>
              <w:t xml:space="preserve">原文位置：一</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600"/>
          </w:tcPr>
          <w:p>
            <w:r>
              <w:rPr>
                <w:rFonts w:ascii="Microsoft YaHei" w:cs="Microsoft YaHei" w:eastAsia="Microsoft YaHei" w:hAnsi="Microsoft YaHei"/>
                <w:sz w:val="16"/>
                <w:szCs w:val="16"/>
              </w:rPr>
              <w:t xml:space="preserve">【第三方数据共享清单】</w:t>
            </w:r>
          </w:p>
        </w:tc>
        <w:tc>
          <w:tcPr>
            <w:tcW w:type="dxa" w:w="1600"/>
          </w:tcPr>
          <w:p>
            <w:r>
              <w:rPr>
                <w:rFonts w:ascii="Microsoft YaHei" w:cs="Microsoft YaHei" w:eastAsia="Microsoft YaHei" w:hAnsi="Microsoft YaHei"/>
                <w:sz w:val="16"/>
                <w:szCs w:val="16"/>
              </w:rPr>
              <w:t xml:space="preserve">列出与第三方共享个人信息及SDK接入情况（含第三方SDK目录）</w:t>
            </w:r>
          </w:p>
        </w:tc>
        <w:tc>
          <w:tcPr>
            <w:tcW w:type="dxa" w:w="1600"/>
          </w:tcPr>
          <w:p>
            <w:r>
              <w:rPr>
                <w:rFonts w:ascii="Microsoft YaHei" w:cs="Microsoft YaHei" w:eastAsia="Microsoft YaHei" w:hAnsi="Microsoft YaHei"/>
                <w:sz w:val="16"/>
                <w:szCs w:val="16"/>
              </w:rPr>
              <w:t xml:space="preserve">App内路径访问：【设置】-【第三方数据共享清单】</w:t>
            </w:r>
          </w:p>
        </w:tc>
        <w:tc>
          <w:tcPr>
            <w:tcW w:type="dxa" w:w="1200"/>
          </w:tcPr>
          <w:p>
            <w:r>
              <w:rPr>
                <w:rFonts w:ascii="Microsoft YaHei" w:cs="Microsoft YaHei" w:eastAsia="Microsoft YaHei" w:hAnsi="Microsoft YaHei"/>
                <w:sz w:val="16"/>
                <w:szCs w:val="16"/>
              </w:rPr>
              <w:t xml:space="preserve">不可抓取（App内页面）</w:t>
            </w:r>
          </w:p>
        </w:tc>
        <w:tc>
          <w:tcPr>
            <w:tcW w:type="dxa" w:w="1200"/>
          </w:tcPr>
          <w:p>
            <w:r>
              <w:rPr>
                <w:rFonts w:ascii="Microsoft YaHei" w:cs="Microsoft YaHei" w:eastAsia="Microsoft YaHei" w:hAnsi="Microsoft YaHei"/>
                <w:sz w:val="16"/>
                <w:szCs w:val="16"/>
              </w:rPr>
              <w:t xml:space="preserve">原文位置：三（一）1</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600"/>
          </w:tcPr>
          <w:p>
            <w:r>
              <w:rPr>
                <w:rFonts w:ascii="Microsoft YaHei" w:cs="Microsoft YaHei" w:eastAsia="Microsoft YaHei" w:hAnsi="Microsoft YaHei"/>
                <w:sz w:val="16"/>
                <w:szCs w:val="16"/>
              </w:rPr>
              <w:t xml:space="preserve">【历史隐私政策】</w:t>
            </w:r>
          </w:p>
        </w:tc>
        <w:tc>
          <w:tcPr>
            <w:tcW w:type="dxa" w:w="1600"/>
          </w:tcPr>
          <w:p>
            <w:r>
              <w:rPr>
                <w:rFonts w:ascii="Microsoft YaHei" w:cs="Microsoft YaHei" w:eastAsia="Microsoft YaHei" w:hAnsi="Microsoft YaHei"/>
                <w:sz w:val="16"/>
                <w:szCs w:val="16"/>
              </w:rPr>
              <w:t xml:space="preserve">历史版本隐私政策入口</w:t>
            </w:r>
          </w:p>
        </w:tc>
        <w:tc>
          <w:tcPr>
            <w:tcW w:type="dxa" w:w="1600"/>
          </w:tcPr>
          <w:p>
            <w:r>
              <w:rPr>
                <w:rFonts w:ascii="Microsoft YaHei" w:cs="Microsoft YaHei" w:eastAsia="Microsoft YaHei" w:hAnsi="Microsoft YaHei"/>
                <w:sz w:val="16"/>
                <w:szCs w:val="16"/>
              </w:rPr>
              <w:t xml:space="preserve">原文以"请点击这里"提及但未提供URL</w:t>
            </w:r>
          </w:p>
        </w:tc>
        <w:tc>
          <w:tcPr>
            <w:tcW w:type="dxa" w:w="1200"/>
          </w:tcPr>
          <w:p>
            <w:r>
              <w:rPr>
                <w:rFonts w:ascii="Microsoft YaHei" w:cs="Microsoft YaHei" w:eastAsia="Microsoft YaHei" w:hAnsi="Microsoft YaHei"/>
                <w:sz w:val="16"/>
                <w:szCs w:val="16"/>
              </w:rPr>
              <w:t xml:space="preserve">不可抓取（未提供URL）</w:t>
            </w:r>
          </w:p>
        </w:tc>
        <w:tc>
          <w:tcPr>
            <w:tcW w:type="dxa" w:w="1200"/>
          </w:tcPr>
          <w:p>
            <w:r>
              <w:rPr>
                <w:rFonts w:ascii="Microsoft YaHei" w:cs="Microsoft YaHei" w:eastAsia="Microsoft YaHei" w:hAnsi="Microsoft YaHei"/>
                <w:sz w:val="16"/>
                <w:szCs w:val="16"/>
              </w:rPr>
              <w:t xml:space="preserve">原文位置：八</w:t>
            </w:r>
          </w:p>
        </w:tc>
      </w:tr>
    </w:tbl>
    <w:p>
      <w:pPr>
        <w:spacing w:after="80" w:before="80"/>
      </w:pPr>
    </w:p>
    <w:p>
      <w:pPr>
        <w:pStyle w:val="Heading3"/>
        <w:spacing w:before="200"/>
      </w:pPr>
      <w:r>
        <w:rPr>
          <w:rFonts w:ascii="Microsoft YaHei" w:cs="Microsoft YaHei" w:eastAsia="Microsoft YaHei" w:hAnsi="Microsoft YaHei"/>
          <w:sz w:val="22"/>
          <w:szCs w:val="22"/>
        </w:rPr>
        <w:t xml:space="preserve">表10-2 不可抓取来源（独立规则文件）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来源名称</w:t>
            </w:r>
          </w:p>
        </w:tc>
        <w:tc>
          <w:tcPr>
            <w:tcW w:type="dxa" w:w="1800"/>
            <w:shd w:fill="D9E2F3" w:val="clear"/>
          </w:tcPr>
          <w:p>
            <w:r>
              <w:rPr>
                <w:rFonts w:ascii="Microsoft YaHei" w:cs="Microsoft YaHei" w:eastAsia="Microsoft YaHei" w:hAnsi="Microsoft YaHei"/>
                <w:sz w:val="16"/>
                <w:szCs w:val="16"/>
              </w:rPr>
              <w:t xml:space="preserve">说明</w:t>
            </w:r>
          </w:p>
        </w:tc>
        <w:tc>
          <w:tcPr>
            <w:tcW w:type="dxa" w:w="1800"/>
            <w:shd w:fill="D9E2F3" w:val="clear"/>
          </w:tcPr>
          <w:p>
            <w:r>
              <w:rPr>
                <w:rFonts w:ascii="Microsoft YaHei" w:cs="Microsoft YaHei" w:eastAsia="Microsoft YaHei" w:hAnsi="Microsoft YaHei"/>
                <w:sz w:val="16"/>
                <w:szCs w:val="16"/>
              </w:rPr>
              <w:t xml:space="preserve">获取路径</w:t>
            </w:r>
          </w:p>
        </w:tc>
        <w:tc>
          <w:tcPr>
            <w:tcW w:type="dxa" w:w="1200"/>
            <w:shd w:fill="D9E2F3" w:val="clear"/>
          </w:tcPr>
          <w:p>
            <w:r>
              <w:rPr>
                <w:rFonts w:ascii="Microsoft YaHei" w:cs="Microsoft YaHei" w:eastAsia="Microsoft YaHei" w:hAnsi="Microsoft YaHei"/>
                <w:sz w:val="16"/>
                <w:szCs w:val="16"/>
              </w:rPr>
              <w:t xml:space="preserve">无法抓取原因</w:t>
            </w:r>
          </w:p>
        </w:tc>
      </w:tr>
      <w:tr>
        <w:trPr>
          <w:tblHeader w:val="false"/>
        </w:trPr>
        <w:tc>
          <w:tcPr>
            <w:tcW w:type="dxa" w:w="800"/>
          </w:tcPr>
          <w:p>
            <w:r>
              <w:rPr>
                <w:rFonts w:ascii="Microsoft YaHei" w:cs="Microsoft YaHei" w:eastAsia="Microsoft YaHei" w:hAnsi="Microsoft YaHei"/>
                <w:sz w:val="16"/>
                <w:szCs w:val="16"/>
              </w:rPr>
              <w:t xml:space="preserve">虎牙直播隐私政策概要</w:t>
            </w:r>
          </w:p>
        </w:tc>
        <w:tc>
          <w:tcPr>
            <w:tcW w:type="dxa" w:w="1800"/>
          </w:tcPr>
          <w:p>
            <w:r>
              <w:rPr>
                <w:rFonts w:ascii="Microsoft YaHei" w:cs="Microsoft YaHei" w:eastAsia="Microsoft YaHei" w:hAnsi="Microsoft YaHei"/>
                <w:sz w:val="16"/>
                <w:szCs w:val="16"/>
              </w:rPr>
              <w:t xml:space="preserve">概要说明个人信息处理和保护情况</w:t>
            </w:r>
          </w:p>
        </w:tc>
        <w:tc>
          <w:tcPr>
            <w:tcW w:type="dxa" w:w="1800"/>
          </w:tcPr>
          <w:p>
            <w:r>
              <w:rPr>
                <w:rFonts w:ascii="Microsoft YaHei" w:cs="Microsoft YaHei" w:eastAsia="Microsoft YaHei" w:hAnsi="Microsoft YaHei"/>
                <w:sz w:val="16"/>
                <w:szCs w:val="16"/>
              </w:rPr>
              <w:t xml:space="preserve">原文以文字提及</w:t>
            </w:r>
          </w:p>
        </w:tc>
        <w:tc>
          <w:tcPr>
            <w:tcW w:type="dxa" w:w="1200"/>
          </w:tcPr>
          <w:p>
            <w:r>
              <w:rPr>
                <w:rFonts w:ascii="Microsoft YaHei" w:cs="Microsoft YaHei" w:eastAsia="Microsoft YaHei" w:hAnsi="Microsoft YaHei"/>
                <w:sz w:val="16"/>
                <w:szCs w:val="16"/>
              </w:rPr>
              <w:t xml:space="preserve">未提供URL链接</w:t>
            </w:r>
          </w:p>
        </w:tc>
      </w:tr>
      <w:tr>
        <w:trPr>
          <w:tblHeader w:val="false"/>
        </w:trPr>
        <w:tc>
          <w:tcPr>
            <w:tcW w:type="dxa" w:w="800"/>
          </w:tcPr>
          <w:p>
            <w:r>
              <w:rPr>
                <w:rFonts w:ascii="Microsoft YaHei" w:cs="Microsoft YaHei" w:eastAsia="Microsoft YaHei" w:hAnsi="Microsoft YaHei"/>
                <w:sz w:val="16"/>
                <w:szCs w:val="16"/>
              </w:rPr>
              <w:t xml:space="preserve">虎牙儿童个人信息保护指引</w:t>
            </w:r>
          </w:p>
        </w:tc>
        <w:tc>
          <w:tcPr>
            <w:tcW w:type="dxa" w:w="1800"/>
          </w:tcPr>
          <w:p>
            <w:r>
              <w:rPr>
                <w:rFonts w:ascii="Microsoft YaHei" w:cs="Microsoft YaHei" w:eastAsia="Microsoft YaHei" w:hAnsi="Microsoft YaHei"/>
                <w:sz w:val="16"/>
                <w:szCs w:val="16"/>
              </w:rPr>
              <w:t xml:space="preserve">未满14周岁儿童的个人信息保护专门规则</w:t>
            </w:r>
          </w:p>
        </w:tc>
        <w:tc>
          <w:tcPr>
            <w:tcW w:type="dxa" w:w="1800"/>
          </w:tcPr>
          <w:p>
            <w:r>
              <w:rPr>
                <w:rFonts w:ascii="Microsoft YaHei" w:cs="Microsoft YaHei" w:eastAsia="Microsoft YaHei" w:hAnsi="Microsoft YaHei"/>
                <w:sz w:val="16"/>
                <w:szCs w:val="16"/>
              </w:rPr>
              <w:t xml:space="preserve">原文以文字提及</w:t>
            </w:r>
          </w:p>
        </w:tc>
        <w:tc>
          <w:tcPr>
            <w:tcW w:type="dxa" w:w="1200"/>
          </w:tcPr>
          <w:p>
            <w:r>
              <w:rPr>
                <w:rFonts w:ascii="Microsoft YaHei" w:cs="Microsoft YaHei" w:eastAsia="Microsoft YaHei" w:hAnsi="Microsoft YaHei"/>
                <w:sz w:val="16"/>
                <w:szCs w:val="16"/>
              </w:rPr>
              <w:t xml:space="preserve">未提供URL链接</w:t>
            </w:r>
          </w:p>
        </w:tc>
      </w:tr>
      <w:tr>
        <w:trPr>
          <w:tblHeader w:val="false"/>
        </w:trPr>
        <w:tc>
          <w:tcPr>
            <w:tcW w:type="dxa" w:w="800"/>
          </w:tcPr>
          <w:p>
            <w:r>
              <w:rPr>
                <w:rFonts w:ascii="Microsoft YaHei" w:cs="Microsoft YaHei" w:eastAsia="Microsoft YaHei" w:hAnsi="Microsoft YaHei"/>
                <w:sz w:val="16"/>
                <w:szCs w:val="16"/>
              </w:rPr>
              <w:t xml:space="preserve">虎牙直播个人信息保护反馈表</w:t>
            </w:r>
          </w:p>
        </w:tc>
        <w:tc>
          <w:tcPr>
            <w:tcW w:type="dxa" w:w="1800"/>
          </w:tcPr>
          <w:p>
            <w:r>
              <w:rPr>
                <w:rFonts w:ascii="Microsoft YaHei" w:cs="Microsoft YaHei" w:eastAsia="Microsoft YaHei" w:hAnsi="Microsoft YaHei"/>
                <w:sz w:val="16"/>
                <w:szCs w:val="16"/>
              </w:rPr>
              <w:t xml:space="preserve">用户个人信息权利请求反馈表格</w:t>
            </w:r>
          </w:p>
        </w:tc>
        <w:tc>
          <w:tcPr>
            <w:tcW w:type="dxa" w:w="1800"/>
          </w:tcPr>
          <w:p>
            <w:r>
              <w:rPr>
                <w:rFonts w:ascii="Microsoft YaHei" w:cs="Microsoft YaHei" w:eastAsia="Microsoft YaHei" w:hAnsi="Microsoft YaHei"/>
                <w:sz w:val="16"/>
                <w:szCs w:val="16"/>
              </w:rPr>
              <w:t xml:space="preserve">原文以文字提及</w:t>
            </w:r>
          </w:p>
        </w:tc>
        <w:tc>
          <w:tcPr>
            <w:tcW w:type="dxa" w:w="1200"/>
          </w:tcPr>
          <w:p>
            <w:r>
              <w:rPr>
                <w:rFonts w:ascii="Microsoft YaHei" w:cs="Microsoft YaHei" w:eastAsia="Microsoft YaHei" w:hAnsi="Microsoft YaHei"/>
                <w:sz w:val="16"/>
                <w:szCs w:val="16"/>
              </w:rPr>
              <w:t xml:space="preserve">未提供URL链接</w:t>
            </w:r>
          </w:p>
        </w:tc>
      </w:tr>
      <w:tr>
        <w:trPr>
          <w:tblHeader w:val="false"/>
        </w:trPr>
        <w:tc>
          <w:tcPr>
            <w:tcW w:type="dxa" w:w="800"/>
          </w:tcPr>
          <w:p>
            <w:r>
              <w:rPr>
                <w:rFonts w:ascii="Microsoft YaHei" w:cs="Microsoft YaHei" w:eastAsia="Microsoft YaHei" w:hAnsi="Microsoft YaHei"/>
                <w:sz w:val="16"/>
                <w:szCs w:val="16"/>
              </w:rPr>
              <w:t xml:space="preserve">个人信息收集清单</w:t>
            </w:r>
          </w:p>
        </w:tc>
        <w:tc>
          <w:tcPr>
            <w:tcW w:type="dxa" w:w="1800"/>
          </w:tcPr>
          <w:p>
            <w:r>
              <w:rPr>
                <w:rFonts w:ascii="Microsoft YaHei" w:cs="Microsoft YaHei" w:eastAsia="Microsoft YaHei" w:hAnsi="Microsoft YaHei"/>
                <w:sz w:val="16"/>
                <w:szCs w:val="16"/>
              </w:rPr>
              <w:t xml:space="preserve">App内展示收集信息的详情</w:t>
            </w:r>
          </w:p>
        </w:tc>
        <w:tc>
          <w:tcPr>
            <w:tcW w:type="dxa" w:w="1800"/>
          </w:tcPr>
          <w:p>
            <w:r>
              <w:rPr>
                <w:rFonts w:ascii="Microsoft YaHei" w:cs="Microsoft YaHei" w:eastAsia="Microsoft YaHei" w:hAnsi="Microsoft YaHei"/>
                <w:sz w:val="16"/>
                <w:szCs w:val="16"/>
              </w:rPr>
              <w:t xml:space="preserve">App内路径：【设置】-【个人信息收集清单】</w:t>
            </w:r>
          </w:p>
        </w:tc>
        <w:tc>
          <w:tcPr>
            <w:tcW w:type="dxa" w:w="1200"/>
          </w:tcPr>
          <w:p>
            <w:r>
              <w:rPr>
                <w:rFonts w:ascii="Microsoft YaHei" w:cs="Microsoft YaHei" w:eastAsia="Microsoft YaHei" w:hAnsi="Microsoft YaHei"/>
                <w:sz w:val="16"/>
                <w:szCs w:val="16"/>
              </w:rPr>
              <w:t xml:space="preserve">需登录App访问</w:t>
            </w:r>
          </w:p>
        </w:tc>
      </w:tr>
      <w:tr>
        <w:trPr>
          <w:tblHeader w:val="false"/>
        </w:trPr>
        <w:tc>
          <w:tcPr>
            <w:tcW w:type="dxa" w:w="800"/>
          </w:tcPr>
          <w:p>
            <w:r>
              <w:rPr>
                <w:rFonts w:ascii="Microsoft YaHei" w:cs="Microsoft YaHei" w:eastAsia="Microsoft YaHei" w:hAnsi="Microsoft YaHei"/>
                <w:sz w:val="16"/>
                <w:szCs w:val="16"/>
              </w:rPr>
              <w:t xml:space="preserve">第三方数据共享清单（含第三方SDK目录）</w:t>
            </w:r>
          </w:p>
        </w:tc>
        <w:tc>
          <w:tcPr>
            <w:tcW w:type="dxa" w:w="1800"/>
          </w:tcPr>
          <w:p>
            <w:r>
              <w:rPr>
                <w:rFonts w:ascii="Microsoft YaHei" w:cs="Microsoft YaHei" w:eastAsia="Microsoft YaHei" w:hAnsi="Microsoft YaHei"/>
                <w:sz w:val="16"/>
                <w:szCs w:val="16"/>
              </w:rPr>
              <w:t xml:space="preserve">第三方SDK具体名称、提供方、收集信息及使用场景</w:t>
            </w:r>
          </w:p>
        </w:tc>
        <w:tc>
          <w:tcPr>
            <w:tcW w:type="dxa" w:w="1800"/>
          </w:tcPr>
          <w:p>
            <w:r>
              <w:rPr>
                <w:rFonts w:ascii="Microsoft YaHei" w:cs="Microsoft YaHei" w:eastAsia="Microsoft YaHei" w:hAnsi="Microsoft YaHei"/>
                <w:sz w:val="16"/>
                <w:szCs w:val="16"/>
              </w:rPr>
              <w:t xml:space="preserve">App内路径：【设置】-【第三方数据共享清单】</w:t>
            </w:r>
          </w:p>
        </w:tc>
        <w:tc>
          <w:tcPr>
            <w:tcW w:type="dxa" w:w="1200"/>
          </w:tcPr>
          <w:p>
            <w:r>
              <w:rPr>
                <w:rFonts w:ascii="Microsoft YaHei" w:cs="Microsoft YaHei" w:eastAsia="Microsoft YaHei" w:hAnsi="Microsoft YaHei"/>
                <w:sz w:val="16"/>
                <w:szCs w:val="16"/>
              </w:rPr>
              <w:t xml:space="preserve">需登录App访问</w:t>
            </w:r>
          </w:p>
        </w:tc>
      </w:tr>
      <w:tr>
        <w:trPr>
          <w:tblHeader w:val="false"/>
        </w:trPr>
        <w:tc>
          <w:tcPr>
            <w:tcW w:type="dxa" w:w="800"/>
          </w:tcPr>
          <w:p>
            <w:r>
              <w:rPr>
                <w:rFonts w:ascii="Microsoft YaHei" w:cs="Microsoft YaHei" w:eastAsia="Microsoft YaHei" w:hAnsi="Microsoft YaHei"/>
                <w:sz w:val="16"/>
                <w:szCs w:val="16"/>
              </w:rPr>
              <w:t xml:space="preserve">历史隐私政策</w:t>
            </w:r>
          </w:p>
        </w:tc>
        <w:tc>
          <w:tcPr>
            <w:tcW w:type="dxa" w:w="1800"/>
          </w:tcPr>
          <w:p>
            <w:r>
              <w:rPr>
                <w:rFonts w:ascii="Microsoft YaHei" w:cs="Microsoft YaHei" w:eastAsia="Microsoft YaHei" w:hAnsi="Microsoft YaHei"/>
                <w:sz w:val="16"/>
                <w:szCs w:val="16"/>
              </w:rPr>
              <w:t xml:space="preserve">历史版本隐私政策查看入口</w:t>
            </w:r>
          </w:p>
        </w:tc>
        <w:tc>
          <w:tcPr>
            <w:tcW w:type="dxa" w:w="1800"/>
          </w:tcPr>
          <w:p>
            <w:r>
              <w:rPr>
                <w:rFonts w:ascii="Microsoft YaHei" w:cs="Microsoft YaHei" w:eastAsia="Microsoft YaHei" w:hAnsi="Microsoft YaHei"/>
                <w:sz w:val="16"/>
                <w:szCs w:val="16"/>
              </w:rPr>
              <w:t xml:space="preserve">原文以"请点击这里"提及</w:t>
            </w:r>
          </w:p>
        </w:tc>
        <w:tc>
          <w:tcPr>
            <w:tcW w:type="dxa" w:w="1200"/>
          </w:tcPr>
          <w:p>
            <w:r>
              <w:rPr>
                <w:rFonts w:ascii="Microsoft YaHei" w:cs="Microsoft YaHei" w:eastAsia="Microsoft YaHei" w:hAnsi="Microsoft YaHei"/>
                <w:sz w:val="16"/>
                <w:szCs w:val="16"/>
              </w:rPr>
              <w:t xml:space="preserve">未提供URL链接</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附：政策原文关键引用术语对照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原文定义/说明</w:t>
            </w:r>
          </w:p>
        </w:tc>
      </w:tr>
      <w:tr>
        <w:trPr>
          <w:tblHeader w:val="false"/>
        </w:trPr>
        <w:tc>
          <w:tcPr>
            <w:tcW w:type="dxa" w:w="7519"/>
          </w:tcPr>
          <w:p>
            <w:r>
              <w:rPr>
                <w:rFonts w:ascii="Microsoft YaHei" w:cs="Microsoft YaHei" w:eastAsia="Microsoft YaHei" w:hAnsi="Microsoft YaHei"/>
                <w:sz w:val="16"/>
                <w:szCs w:val="16"/>
              </w:rPr>
              <w:t xml:space="preserve">虎牙直播</w:t>
            </w:r>
          </w:p>
        </w:tc>
        <w:tc>
          <w:tcPr>
            <w:tcW w:type="dxa" w:w="7519"/>
          </w:tcPr>
          <w:p>
            <w:r>
              <w:rPr>
                <w:rFonts w:ascii="Microsoft YaHei" w:cs="Microsoft YaHei" w:eastAsia="Microsoft YaHei" w:hAnsi="Microsoft YaHei"/>
                <w:sz w:val="16"/>
                <w:szCs w:val="16"/>
              </w:rPr>
              <w:t xml:space="preserve">由广州虎牙信息科技有限公司提供产品运营和服务，包括客户端应用程序、小程序及相关产品服务</w:t>
            </w:r>
          </w:p>
        </w:tc>
      </w:tr>
      <w:tr>
        <w:trPr>
          <w:tblHeader w:val="false"/>
        </w:trPr>
        <w:tc>
          <w:tcPr>
            <w:tcW w:type="dxa" w:w="7519"/>
          </w:tcPr>
          <w:p>
            <w:r>
              <w:rPr>
                <w:rFonts w:ascii="Microsoft YaHei" w:cs="Microsoft YaHei" w:eastAsia="Microsoft YaHei" w:hAnsi="Microsoft YaHei"/>
                <w:sz w:val="16"/>
                <w:szCs w:val="16"/>
              </w:rPr>
              <w:t xml:space="preserve">我们/公司</w:t>
            </w:r>
          </w:p>
        </w:tc>
        <w:tc>
          <w:tcPr>
            <w:tcW w:type="dxa" w:w="7519"/>
          </w:tcPr>
          <w:p>
            <w:r>
              <w:rPr>
                <w:rFonts w:ascii="Microsoft YaHei" w:cs="Microsoft YaHei" w:eastAsia="Microsoft YaHei" w:hAnsi="Microsoft YaHei"/>
                <w:sz w:val="16"/>
                <w:szCs w:val="16"/>
              </w:rPr>
              <w:t xml:space="preserve">指广州虎牙信息科技有限公司</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原文列举的关联公司产品包括虎牙直播、虎牙助手、酥音派对、虎牙元灵等（未穷举）</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原文明确列为敏感信息的有：真实姓名、身份证件信息、面部识别信息、银行卡信息（一（二）(1)）；地理位置权限为设备敏感权限（一（五）(2)）</w:t>
            </w:r>
          </w:p>
        </w:tc>
      </w:tr>
      <w:tr>
        <w:trPr>
          <w:tblHeader w:val="false"/>
        </w:trPr>
        <w:tc>
          <w:tcPr>
            <w:tcW w:type="dxa" w:w="7519"/>
          </w:tcPr>
          <w:p>
            <w:r>
              <w:rPr>
                <w:rFonts w:ascii="Microsoft YaHei" w:cs="Microsoft YaHei" w:eastAsia="Microsoft YaHei" w:hAnsi="Microsoft YaHei"/>
                <w:sz w:val="16"/>
                <w:szCs w:val="16"/>
              </w:rPr>
              <w:t xml:space="preserve">个性化推荐</w:t>
            </w:r>
          </w:p>
        </w:tc>
        <w:tc>
          <w:tcPr>
            <w:tcW w:type="dxa" w:w="7519"/>
          </w:tcPr>
          <w:p>
            <w:r>
              <w:rPr>
                <w:rFonts w:ascii="Microsoft YaHei" w:cs="Microsoft YaHei" w:eastAsia="Microsoft YaHei" w:hAnsi="Microsoft YaHei"/>
                <w:sz w:val="16"/>
                <w:szCs w:val="16"/>
              </w:rPr>
              <w:t xml:space="preserve">通过算法模型进行特征与偏好分析，向用户提供个性化推荐服务；推荐机制不与用户身份信息相结合以确保不识别特定自然人真实身份</w:t>
            </w:r>
          </w:p>
        </w:tc>
      </w:tr>
      <w:tr>
        <w:trPr>
          <w:tblHeader w:val="false"/>
        </w:trPr>
        <w:tc>
          <w:tcPr>
            <w:tcW w:type="dxa" w:w="7519"/>
          </w:tcPr>
          <w:p>
            <w:r>
              <w:rPr>
                <w:rFonts w:ascii="Microsoft YaHei" w:cs="Microsoft YaHei" w:eastAsia="Microsoft YaHei" w:hAnsi="Microsoft YaHei"/>
                <w:sz w:val="16"/>
                <w:szCs w:val="16"/>
              </w:rPr>
              <w:t xml:space="preserve">个性化广告</w:t>
            </w:r>
          </w:p>
        </w:tc>
        <w:tc>
          <w:tcPr>
            <w:tcW w:type="dxa" w:w="7519"/>
          </w:tcPr>
          <w:p>
            <w:r>
              <w:rPr>
                <w:rFonts w:ascii="Microsoft YaHei" w:cs="Microsoft YaHei" w:eastAsia="Microsoft YaHei" w:hAnsi="Microsoft YaHei"/>
                <w:sz w:val="16"/>
                <w:szCs w:val="16"/>
              </w:rPr>
              <w:t xml:space="preserve">基于推测的特征提供更相关的广告信息；推荐算法不识别真实身份</w:t>
            </w:r>
          </w:p>
        </w:tc>
      </w:tr>
      <w:tr>
        <w:trPr>
          <w:tblHeader w:val="false"/>
        </w:trPr>
        <w:tc>
          <w:tcPr>
            <w:tcW w:type="dxa" w:w="7519"/>
          </w:tcPr>
          <w:p>
            <w:r>
              <w:rPr>
                <w:rFonts w:ascii="Microsoft YaHei" w:cs="Microsoft YaHei" w:eastAsia="Microsoft YaHei" w:hAnsi="Microsoft YaHei"/>
                <w:sz w:val="16"/>
                <w:szCs w:val="16"/>
              </w:rPr>
              <w:t xml:space="preserve">Cookie及同类技术</w:t>
            </w:r>
          </w:p>
        </w:tc>
        <w:tc>
          <w:tcPr>
            <w:tcW w:type="dxa" w:w="7519"/>
          </w:tcPr>
          <w:p>
            <w:r>
              <w:rPr>
                <w:rFonts w:ascii="Microsoft YaHei" w:cs="Microsoft YaHei" w:eastAsia="Microsoft YaHei" w:hAnsi="Microsoft YaHei"/>
                <w:sz w:val="16"/>
                <w:szCs w:val="16"/>
              </w:rPr>
              <w:t xml:space="preserve">互联网中普遍使用的技术，用于收集/标识用户访问、使用产品时的信息</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原文在停止运营、注销账号等场景提及"匿名化处理"，但未在本政策中给出术语定义</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原文在广告共享等场景提及"去标识化"，但未在本政策中给出术语定义</w:t>
            </w:r>
          </w:p>
        </w:tc>
      </w:tr>
      <w:tr>
        <w:trPr>
          <w:tblHeader w:val="false"/>
        </w:trPr>
        <w:tc>
          <w:tcPr>
            <w:tcW w:type="dxa" w:w="7519"/>
          </w:tcPr>
          <w:p>
            <w:r>
              <w:rPr>
                <w:rFonts w:ascii="Microsoft YaHei" w:cs="Microsoft YaHei" w:eastAsia="Microsoft YaHei" w:hAnsi="Microsoft YaHei"/>
                <w:sz w:val="16"/>
                <w:szCs w:val="16"/>
              </w:rPr>
              <w:t xml:space="preserve">未成年人模式</w:t>
            </w:r>
          </w:p>
        </w:tc>
        <w:tc>
          <w:tcPr>
            <w:tcW w:type="dxa" w:w="7519"/>
          </w:tcPr>
          <w:p>
            <w:r>
              <w:rPr>
                <w:rFonts w:ascii="Microsoft YaHei" w:cs="Microsoft YaHei" w:eastAsia="Microsoft YaHei" w:hAnsi="Microsoft YaHei"/>
                <w:sz w:val="16"/>
                <w:szCs w:val="16"/>
              </w:rPr>
              <w:t xml:space="preserve">专门为保护儿童及未成年人个人信息设立的机制，需监护人设置和认证</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2026-07-28T07:15:31.262Z</dcterms:created>
  <dcterms:modified xsi:type="dcterms:W3CDTF">2026-07-28T07:15:31.264Z</dcterms:modified>
</cp:coreProperties>
</file>

<file path=docProps/custom.xml><?xml version="1.0" encoding="utf-8"?>
<Properties xmlns="http://schemas.openxmlformats.org/officeDocument/2006/custom-properties" xmlns:vt="http://schemas.openxmlformats.org/officeDocument/2006/docPropsVTypes"/>
</file>