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F28" w:rsidRDefault="00216030" w:rsidP="00216030">
      <w:pPr>
        <w:tabs>
          <w:tab w:val="left" w:pos="5387"/>
          <w:tab w:val="left" w:pos="11057"/>
        </w:tabs>
        <w:rPr>
          <w:b/>
        </w:rPr>
      </w:pPr>
      <w:r w:rsidRPr="00216030">
        <w:rPr>
          <w:b/>
        </w:rPr>
        <w:tab/>
      </w:r>
    </w:p>
    <w:p w:rsidR="00986F28" w:rsidRDefault="00986F28" w:rsidP="00216030">
      <w:pPr>
        <w:tabs>
          <w:tab w:val="left" w:pos="5387"/>
          <w:tab w:val="left" w:pos="11057"/>
        </w:tabs>
        <w:rPr>
          <w:b/>
        </w:rPr>
      </w:pPr>
    </w:p>
    <w:p w:rsidR="00986F28" w:rsidRDefault="00986F28" w:rsidP="00986F28">
      <w:pPr>
        <w:tabs>
          <w:tab w:val="left" w:pos="5387"/>
          <w:tab w:val="left" w:pos="11057"/>
        </w:tabs>
        <w:rPr>
          <w:b/>
        </w:rPr>
      </w:pPr>
    </w:p>
    <w:p w:rsidR="00240BD5" w:rsidRDefault="00986F28" w:rsidP="00986F28">
      <w:pPr>
        <w:tabs>
          <w:tab w:val="left" w:pos="5387"/>
          <w:tab w:val="left" w:pos="11057"/>
        </w:tabs>
        <w:rPr>
          <w:rFonts w:ascii="VNI-Times" w:hAnsi="VNI-Times"/>
          <w:b/>
          <w:color w:val="FFFFFF" w:themeColor="background1"/>
          <w:sz w:val="28"/>
          <w:szCs w:val="28"/>
        </w:rPr>
      </w:pPr>
      <w:r>
        <w:rPr>
          <w:b/>
        </w:rPr>
        <w:tab/>
      </w:r>
      <w:r w:rsidR="00216030" w:rsidRPr="006D0077">
        <w:rPr>
          <w:rFonts w:ascii="VNI-Times" w:hAnsi="VNI-Times"/>
          <w:b/>
          <w:color w:val="FFFFFF" w:themeColor="background1"/>
          <w:sz w:val="28"/>
          <w:szCs w:val="28"/>
        </w:rPr>
        <w:t>C</w:t>
      </w:r>
      <w:r w:rsidR="00216030" w:rsidRPr="006D0077">
        <w:rPr>
          <w:rFonts w:ascii="VNI-Times" w:hAnsi="Times New Roman"/>
          <w:b/>
          <w:color w:val="FFFFFF" w:themeColor="background1"/>
          <w:sz w:val="28"/>
          <w:szCs w:val="28"/>
        </w:rPr>
        <w:t>Ộ</w:t>
      </w:r>
      <w:r w:rsidR="00216030" w:rsidRPr="006D0077">
        <w:rPr>
          <w:rFonts w:ascii="VNI-Times" w:hAnsi="VNI-Times"/>
          <w:b/>
          <w:color w:val="FFFFFF" w:themeColor="background1"/>
          <w:sz w:val="28"/>
          <w:szCs w:val="28"/>
        </w:rPr>
        <w:t>NG HÒA XÃ H</w:t>
      </w:r>
      <w:r w:rsidR="00216030" w:rsidRPr="006D0077">
        <w:rPr>
          <w:rFonts w:ascii="VNI-Times" w:hAnsi="Times New Roman"/>
          <w:b/>
          <w:color w:val="FFFFFF" w:themeColor="background1"/>
          <w:sz w:val="28"/>
          <w:szCs w:val="28"/>
        </w:rPr>
        <w:t>Ộ</w:t>
      </w:r>
      <w:r w:rsidR="00216030" w:rsidRPr="006D0077">
        <w:rPr>
          <w:rFonts w:ascii="VNI-Times" w:hAnsi="VNI-Times"/>
          <w:b/>
          <w:color w:val="FFFFFF" w:themeColor="background1"/>
          <w:sz w:val="28"/>
          <w:szCs w:val="28"/>
        </w:rPr>
        <w:t>I CH</w:t>
      </w:r>
      <w:r w:rsidR="00216030" w:rsidRPr="006D0077">
        <w:rPr>
          <w:rFonts w:ascii="VNI-Times" w:hAnsi="Times New Roman"/>
          <w:b/>
          <w:color w:val="FFFFFF" w:themeColor="background1"/>
          <w:sz w:val="28"/>
          <w:szCs w:val="28"/>
        </w:rPr>
        <w:t>Ủ</w:t>
      </w:r>
      <w:r w:rsidR="00216030" w:rsidRPr="006D0077">
        <w:rPr>
          <w:rFonts w:ascii="VNI-Times" w:hAnsi="VNI-Times"/>
          <w:b/>
          <w:color w:val="FFFFFF" w:themeColor="background1"/>
          <w:sz w:val="28"/>
          <w:szCs w:val="28"/>
        </w:rPr>
        <w:t xml:space="preserve"> NGH</w:t>
      </w:r>
    </w:p>
    <w:p w:rsidR="004E639F" w:rsidRPr="006D0077" w:rsidRDefault="00216030" w:rsidP="00986F28">
      <w:pPr>
        <w:tabs>
          <w:tab w:val="left" w:pos="5387"/>
          <w:tab w:val="left" w:pos="11057"/>
        </w:tabs>
        <w:rPr>
          <w:rFonts w:ascii="VNI-Times" w:hAnsi="VNI-Times"/>
          <w:b/>
          <w:color w:val="FFFFFF" w:themeColor="background1"/>
          <w:sz w:val="28"/>
          <w:szCs w:val="28"/>
        </w:rPr>
      </w:pPr>
      <w:r w:rsidRPr="006D0077">
        <w:rPr>
          <w:rFonts w:ascii="VNI-Times" w:hAnsi="Times New Roman"/>
          <w:b/>
          <w:color w:val="FFFFFF" w:themeColor="background1"/>
          <w:sz w:val="28"/>
          <w:szCs w:val="28"/>
        </w:rPr>
        <w:t>Ĩ</w:t>
      </w:r>
      <w:r w:rsidRPr="006D0077">
        <w:rPr>
          <w:rFonts w:ascii="VNI-Times" w:hAnsi="VNI-Times"/>
          <w:b/>
          <w:color w:val="FFFFFF" w:themeColor="background1"/>
          <w:sz w:val="28"/>
          <w:szCs w:val="28"/>
        </w:rPr>
        <w:t>A VI</w:t>
      </w:r>
      <w:r w:rsidRPr="006D0077">
        <w:rPr>
          <w:rFonts w:ascii="VNI-Times" w:hAnsi="Times New Roman"/>
          <w:b/>
          <w:color w:val="FFFFFF" w:themeColor="background1"/>
          <w:sz w:val="28"/>
          <w:szCs w:val="28"/>
        </w:rPr>
        <w:t>Ệ</w:t>
      </w:r>
      <w:r w:rsidRPr="006D0077">
        <w:rPr>
          <w:rFonts w:ascii="VNI-Times" w:hAnsi="VNI-Times"/>
          <w:b/>
          <w:color w:val="FFFFFF" w:themeColor="background1"/>
          <w:sz w:val="28"/>
          <w:szCs w:val="28"/>
        </w:rPr>
        <w:t>T NAM</w:t>
      </w:r>
    </w:p>
    <w:p w:rsidR="00C1054C" w:rsidRPr="006D0077" w:rsidRDefault="00C1054C" w:rsidP="00986F28">
      <w:pPr>
        <w:tabs>
          <w:tab w:val="left" w:pos="5387"/>
          <w:tab w:val="left" w:pos="11057"/>
        </w:tabs>
        <w:rPr>
          <w:rFonts w:ascii="Times New Roman" w:hAnsi="Times New Roman"/>
          <w:b/>
          <w:color w:val="FFFFFF" w:themeColor="background1"/>
          <w:sz w:val="28"/>
          <w:szCs w:val="28"/>
        </w:rPr>
      </w:pPr>
      <w:r w:rsidRPr="006D0077">
        <w:rPr>
          <w:rFonts w:ascii="VNI-Times" w:hAnsi="VNI-Times"/>
          <w:b/>
          <w:color w:val="FFFFFF" w:themeColor="background1"/>
          <w:sz w:val="28"/>
          <w:szCs w:val="28"/>
        </w:rPr>
        <w:tab/>
        <w:t xml:space="preserve">          </w:t>
      </w:r>
      <w:r w:rsidRPr="006D0077">
        <w:rPr>
          <w:rFonts w:ascii="Times New Roman" w:hAnsi="Times New Roman"/>
          <w:b/>
          <w:color w:val="FFFFFF" w:themeColor="background1"/>
          <w:sz w:val="28"/>
          <w:szCs w:val="28"/>
        </w:rPr>
        <w:t>Độc Lập - Tự do - Hạnh phúc</w:t>
      </w:r>
    </w:p>
    <w:p w:rsidR="00C1054C" w:rsidRPr="00B55B64" w:rsidRDefault="00C1054C" w:rsidP="00986F28">
      <w:pPr>
        <w:tabs>
          <w:tab w:val="left" w:pos="5387"/>
          <w:tab w:val="left" w:pos="11057"/>
        </w:tabs>
        <w:rPr>
          <w:rFonts w:ascii="Times New Roman" w:hAnsi="Times New Roman"/>
          <w:b/>
          <w:color w:val="FFFFFF" w:themeColor="background1"/>
          <w:sz w:val="40"/>
          <w:szCs w:val="28"/>
        </w:rPr>
      </w:pPr>
      <w:r w:rsidRPr="006D0077">
        <w:rPr>
          <w:rFonts w:ascii="Times New Roman" w:hAnsi="Times New Roman"/>
          <w:b/>
          <w:color w:val="FFFFFF" w:themeColor="background1"/>
          <w:sz w:val="28"/>
          <w:szCs w:val="28"/>
        </w:rPr>
        <w:tab/>
        <w:t xml:space="preserve">          ----------------------------------------</w:t>
      </w:r>
    </w:p>
    <w:p w:rsidR="00C1054C" w:rsidRPr="00DA130F" w:rsidRDefault="00C1054C" w:rsidP="001E02F3">
      <w:pPr>
        <w:tabs>
          <w:tab w:val="left" w:pos="5387"/>
          <w:tab w:val="left" w:pos="7655"/>
          <w:tab w:val="left" w:pos="11057"/>
        </w:tabs>
        <w:rPr>
          <w:rFonts w:ascii="Times New Roman" w:hAnsi="Times New Roman"/>
          <w:b/>
          <w:color w:val="FFFFFF" w:themeColor="background1"/>
          <w:sz w:val="48"/>
          <w:szCs w:val="4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</w:t>
      </w:r>
      <w:r w:rsidR="006D0077">
        <w:rPr>
          <w:rFonts w:ascii="Times New Roman" w:hAnsi="Times New Roman"/>
          <w:b/>
          <w:sz w:val="28"/>
          <w:szCs w:val="28"/>
        </w:rPr>
        <w:tab/>
      </w:r>
      <w:r w:rsidR="006D0077">
        <w:rPr>
          <w:rFonts w:ascii="Times New Roman" w:hAnsi="Times New Roman"/>
          <w:b/>
          <w:sz w:val="28"/>
          <w:szCs w:val="28"/>
        </w:rPr>
        <w:tab/>
      </w:r>
      <w:r w:rsidRPr="00DA130F">
        <w:rPr>
          <w:rFonts w:ascii="Times New Roman" w:hAnsi="Times New Roman"/>
          <w:b/>
          <w:color w:val="FFFFFF" w:themeColor="background1"/>
          <w:sz w:val="28"/>
          <w:szCs w:val="28"/>
        </w:rPr>
        <w:t xml:space="preserve">                   </w:t>
      </w:r>
      <w:r w:rsidR="00681D64" w:rsidRPr="00DA130F">
        <w:rPr>
          <w:rFonts w:ascii="Times New Roman" w:hAnsi="Times New Roman"/>
          <w:b/>
          <w:color w:val="FFFFFF" w:themeColor="background1"/>
          <w:sz w:val="28"/>
          <w:szCs w:val="28"/>
        </w:rPr>
        <w:tab/>
      </w:r>
      <w:r w:rsidR="006D0077" w:rsidRPr="00DA130F">
        <w:rPr>
          <w:rFonts w:ascii="Times New Roman" w:hAnsi="Times New Roman"/>
          <w:b/>
          <w:color w:val="FFFFFF" w:themeColor="background1"/>
          <w:sz w:val="36"/>
          <w:szCs w:val="36"/>
        </w:rPr>
        <w:t>CÔNG TY TNHH MTV CẤP NƯỚC TÂN HÒA</w:t>
      </w:r>
      <w:r w:rsidRPr="00DA130F">
        <w:rPr>
          <w:rFonts w:ascii="Times New Roman" w:hAnsi="Times New Roman"/>
          <w:b/>
          <w:color w:val="FFFFFF" w:themeColor="background1"/>
          <w:sz w:val="28"/>
          <w:szCs w:val="28"/>
        </w:rPr>
        <w:t xml:space="preserve">      </w:t>
      </w:r>
      <w:r w:rsidRPr="00DA130F">
        <w:rPr>
          <w:rFonts w:ascii="Times New Roman" w:hAnsi="Times New Roman"/>
          <w:b/>
          <w:color w:val="FFFFFF" w:themeColor="background1"/>
          <w:sz w:val="38"/>
          <w:szCs w:val="48"/>
        </w:rPr>
        <w:t xml:space="preserve"> TẶ</w:t>
      </w:r>
    </w:p>
    <w:p w:rsidR="00C1054C" w:rsidRPr="00DA130F" w:rsidRDefault="00A6284D" w:rsidP="00817C57">
      <w:pPr>
        <w:tabs>
          <w:tab w:val="left" w:pos="5387"/>
          <w:tab w:val="left" w:pos="11057"/>
        </w:tabs>
        <w:rPr>
          <w:rFonts w:ascii="Times New Roman" w:hAnsi="Times New Roman"/>
          <w:b/>
          <w:color w:val="FFFFFF" w:themeColor="background1"/>
          <w:sz w:val="92"/>
          <w:szCs w:val="100"/>
        </w:rPr>
      </w:pPr>
      <w:r w:rsidRPr="00A6284D">
        <w:rPr>
          <w:rFonts w:ascii="Times New Roman" w:hAnsi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0.75pt;margin-top:17.35pt;width:690.75pt;height:24.75pt;z-index:251658240" filled="f" stroked="f">
            <v:textbox style="mso-next-textbox:#_x0000_s1026">
              <w:txbxContent>
                <w:p w:rsidR="00B76154" w:rsidRPr="00434CF6" w:rsidRDefault="00B76154">
                  <w:pPr>
                    <w:rPr>
                      <w:rFonts w:ascii="Broadway BT" w:hAnsi="Broadway BT"/>
                      <w:sz w:val="36"/>
                      <w:szCs w:val="36"/>
                    </w:rPr>
                  </w:pPr>
                  <w:r w:rsidRPr="00434CF6">
                    <w:rPr>
                      <w:rFonts w:ascii="Broadway BT" w:hAnsi="Broadway BT"/>
                      <w:sz w:val="36"/>
                      <w:szCs w:val="36"/>
                    </w:rPr>
                    <w:t>BAN CH</w:t>
                  </w:r>
                  <w:r w:rsidRPr="00434CF6">
                    <w:rPr>
                      <w:rFonts w:ascii="Broadway BT" w:hAnsi="Times New Roman"/>
                      <w:sz w:val="36"/>
                      <w:szCs w:val="36"/>
                    </w:rPr>
                    <w:t>Ấ</w:t>
                  </w:r>
                  <w:r w:rsidRPr="00434CF6">
                    <w:rPr>
                      <w:rFonts w:ascii="Broadway BT" w:hAnsi="Broadway BT"/>
                      <w:sz w:val="36"/>
                      <w:szCs w:val="36"/>
                    </w:rPr>
                    <w:t xml:space="preserve">P HÀNH CÔNG </w:t>
                  </w:r>
                  <w:r w:rsidRPr="00434CF6">
                    <w:rPr>
                      <w:rFonts w:ascii="Times New Roman" w:hAnsi="Times New Roman"/>
                      <w:sz w:val="36"/>
                      <w:szCs w:val="36"/>
                    </w:rPr>
                    <w:t>Đ</w:t>
                  </w:r>
                  <w:r w:rsidR="0043109F" w:rsidRPr="00434CF6">
                    <w:rPr>
                      <w:rFonts w:ascii="Broadway BT" w:hAnsi="Broadway BT"/>
                      <w:sz w:val="36"/>
                      <w:szCs w:val="36"/>
                    </w:rPr>
                    <w:t>OÀN CÔNG TY C</w:t>
                  </w:r>
                  <w:r w:rsidR="0043109F" w:rsidRPr="00434CF6">
                    <w:rPr>
                      <w:rFonts w:ascii="Times New Roman" w:hAnsi="Times New Roman"/>
                      <w:sz w:val="36"/>
                      <w:szCs w:val="36"/>
                    </w:rPr>
                    <w:t>Ổ</w:t>
                  </w:r>
                  <w:r w:rsidR="0043109F" w:rsidRPr="00434CF6">
                    <w:rPr>
                      <w:rFonts w:ascii="Broadway BT" w:hAnsi="Broadway BT"/>
                      <w:sz w:val="36"/>
                      <w:szCs w:val="36"/>
                    </w:rPr>
                    <w:t xml:space="preserve"> PH</w:t>
                  </w:r>
                  <w:r w:rsidR="0043109F" w:rsidRPr="00434CF6">
                    <w:rPr>
                      <w:rFonts w:ascii="Times New Roman" w:hAnsi="Times New Roman"/>
                      <w:sz w:val="36"/>
                      <w:szCs w:val="36"/>
                    </w:rPr>
                    <w:t>Ầ</w:t>
                  </w:r>
                  <w:r w:rsidR="0043109F" w:rsidRPr="00434CF6">
                    <w:rPr>
                      <w:rFonts w:ascii="Broadway BT" w:hAnsi="Broadway BT"/>
                      <w:sz w:val="36"/>
                      <w:szCs w:val="36"/>
                    </w:rPr>
                    <w:t xml:space="preserve">N </w:t>
                  </w:r>
                  <w:r w:rsidRPr="00434CF6">
                    <w:rPr>
                      <w:rFonts w:ascii="Broadway BT" w:hAnsi="Broadway BT"/>
                      <w:sz w:val="36"/>
                      <w:szCs w:val="36"/>
                    </w:rPr>
                    <w:t xml:space="preserve"> CN TÂN HÒA</w:t>
                  </w:r>
                </w:p>
              </w:txbxContent>
            </v:textbox>
          </v:shape>
        </w:pict>
      </w:r>
      <w:r w:rsidR="00C1054C" w:rsidRPr="00DA130F">
        <w:rPr>
          <w:rFonts w:ascii="Times New Roman" w:hAnsi="Times New Roman"/>
          <w:b/>
          <w:color w:val="FFFFFF" w:themeColor="background1"/>
          <w:sz w:val="28"/>
          <w:szCs w:val="28"/>
        </w:rPr>
        <w:t xml:space="preserve">                                                             </w:t>
      </w:r>
      <w:r w:rsidR="00986F28" w:rsidRPr="00DA130F">
        <w:rPr>
          <w:rFonts w:ascii="Times New Roman" w:hAnsi="Times New Roman"/>
          <w:b/>
          <w:color w:val="FFFFFF" w:themeColor="background1"/>
          <w:sz w:val="28"/>
          <w:szCs w:val="28"/>
        </w:rPr>
        <w:t xml:space="preserve">                  </w:t>
      </w:r>
      <w:r w:rsidR="00C1054C" w:rsidRPr="00DA130F">
        <w:rPr>
          <w:rFonts w:ascii="Times New Roman" w:hAnsi="Times New Roman"/>
          <w:b/>
          <w:color w:val="FFFFFF" w:themeColor="background1"/>
          <w:sz w:val="100"/>
          <w:szCs w:val="100"/>
        </w:rPr>
        <w:t>GIẤY KHEN</w:t>
      </w:r>
    </w:p>
    <w:p w:rsidR="00C1054C" w:rsidRPr="00520BCF" w:rsidRDefault="00817C57" w:rsidP="00817C57">
      <w:pPr>
        <w:tabs>
          <w:tab w:val="left" w:pos="5387"/>
          <w:tab w:val="left" w:pos="11057"/>
        </w:tabs>
        <w:rPr>
          <w:rFonts w:ascii="VNI-Times" w:hAnsi="VNI-Times"/>
          <w:b/>
          <w:color w:val="FFFFFF" w:themeColor="background1"/>
          <w:sz w:val="38"/>
          <w:szCs w:val="48"/>
        </w:rPr>
      </w:pPr>
      <w:r>
        <w:rPr>
          <w:rFonts w:ascii="VNI-Times" w:hAnsi="VNI-Times"/>
          <w:b/>
          <w:sz w:val="40"/>
          <w:szCs w:val="40"/>
        </w:rPr>
        <w:t xml:space="preserve">                               </w:t>
      </w:r>
    </w:p>
    <w:p w:rsidR="006D0077" w:rsidRPr="00520BCF" w:rsidRDefault="00817C57" w:rsidP="00681D64">
      <w:pPr>
        <w:tabs>
          <w:tab w:val="left" w:pos="6804"/>
          <w:tab w:val="left" w:pos="11057"/>
        </w:tabs>
        <w:jc w:val="both"/>
        <w:rPr>
          <w:rFonts w:ascii="VNI-Times" w:hAnsi="VNI-Times"/>
          <w:color w:val="FFFFFF" w:themeColor="background1"/>
          <w:sz w:val="40"/>
          <w:szCs w:val="40"/>
        </w:rPr>
      </w:pPr>
      <w:r w:rsidRPr="00520BCF">
        <w:rPr>
          <w:rFonts w:ascii="VNI-Times" w:hAnsi="VNI-Times"/>
          <w:color w:val="FFFFFF" w:themeColor="background1"/>
          <w:sz w:val="40"/>
          <w:szCs w:val="40"/>
        </w:rPr>
        <w:t xml:space="preserve">                             </w:t>
      </w:r>
      <w:r w:rsidR="003976ED" w:rsidRPr="00520BCF">
        <w:rPr>
          <w:rFonts w:ascii="VNI-Times" w:hAnsi="VNI-Times"/>
          <w:color w:val="FFFFFF" w:themeColor="background1"/>
          <w:sz w:val="40"/>
          <w:szCs w:val="40"/>
        </w:rPr>
        <w:t xml:space="preserve">                          </w:t>
      </w:r>
      <w:r w:rsidR="0042171B" w:rsidRPr="00520BCF">
        <w:rPr>
          <w:rFonts w:ascii="VNI-Times" w:hAnsi="VNI-Times"/>
          <w:color w:val="FFFFFF" w:themeColor="background1"/>
          <w:sz w:val="40"/>
          <w:szCs w:val="40"/>
        </w:rPr>
        <w:t xml:space="preserve">   </w:t>
      </w:r>
      <w:r w:rsidR="00322149" w:rsidRPr="00520BCF">
        <w:rPr>
          <w:rFonts w:ascii="VNI-Times" w:hAnsi="VNI-Times"/>
          <w:color w:val="FFFFFF" w:themeColor="background1"/>
          <w:sz w:val="40"/>
          <w:szCs w:val="40"/>
        </w:rPr>
        <w:tab/>
      </w:r>
      <w:r w:rsidR="00322149" w:rsidRPr="00520BCF">
        <w:rPr>
          <w:rFonts w:ascii="VNI-Times" w:hAnsi="VNI-Times"/>
          <w:b/>
          <w:color w:val="FFFFFF" w:themeColor="background1"/>
          <w:sz w:val="40"/>
          <w:szCs w:val="40"/>
        </w:rPr>
        <w:t>OÂng</w:t>
      </w:r>
      <w:r w:rsidR="006D0077" w:rsidRPr="00520BCF">
        <w:rPr>
          <w:rFonts w:ascii="VNI-Times" w:hAnsi="VNI-Times"/>
          <w:b/>
          <w:color w:val="FFFFFF" w:themeColor="background1"/>
          <w:sz w:val="40"/>
          <w:szCs w:val="40"/>
        </w:rPr>
        <w:t xml:space="preserve">:  </w:t>
      </w:r>
      <w:r w:rsidR="00F609D7" w:rsidRPr="00520BCF">
        <w:rPr>
          <w:rFonts w:ascii="VNI-Times" w:hAnsi="VNI-Times"/>
          <w:b/>
          <w:color w:val="FFFFFF" w:themeColor="background1"/>
          <w:sz w:val="40"/>
          <w:szCs w:val="40"/>
        </w:rPr>
        <w:t>VOÕ TOØNG LAÂM</w:t>
      </w:r>
      <w:r w:rsidR="006E037D" w:rsidRPr="00520BCF">
        <w:rPr>
          <w:rFonts w:ascii="VNI-Times" w:hAnsi="VNI-Times"/>
          <w:b/>
          <w:color w:val="FFFFFF" w:themeColor="background1"/>
          <w:sz w:val="52"/>
          <w:szCs w:val="52"/>
        </w:rPr>
        <w:t xml:space="preserve"> </w:t>
      </w:r>
      <w:r w:rsidR="009F3D71" w:rsidRPr="00520BCF">
        <w:rPr>
          <w:rFonts w:ascii="VNI-Times" w:hAnsi="VNI-Times"/>
          <w:b/>
          <w:color w:val="FFFFFF" w:themeColor="background1"/>
          <w:sz w:val="52"/>
          <w:szCs w:val="52"/>
        </w:rPr>
        <w:t xml:space="preserve"> </w:t>
      </w:r>
      <w:r w:rsidR="006D0077" w:rsidRPr="00520BCF">
        <w:rPr>
          <w:rFonts w:ascii="VNI-Times" w:hAnsi="VNI-Times"/>
          <w:b/>
          <w:color w:val="FFFFFF" w:themeColor="background1"/>
          <w:sz w:val="52"/>
          <w:szCs w:val="52"/>
        </w:rPr>
        <w:t xml:space="preserve">– </w:t>
      </w:r>
      <w:r w:rsidR="004324B1" w:rsidRPr="00520BCF">
        <w:rPr>
          <w:rFonts w:ascii="VNI-Times" w:hAnsi="VNI-Times"/>
          <w:b/>
          <w:color w:val="FFFFFF" w:themeColor="background1"/>
          <w:sz w:val="52"/>
          <w:szCs w:val="52"/>
        </w:rPr>
        <w:t>Coâng nhaân</w:t>
      </w:r>
      <w:r w:rsidR="0039111E" w:rsidRPr="00520BCF">
        <w:rPr>
          <w:rFonts w:ascii="VNI-Times" w:hAnsi="VNI-Times"/>
          <w:b/>
          <w:color w:val="FFFFFF" w:themeColor="background1"/>
          <w:sz w:val="52"/>
          <w:szCs w:val="52"/>
        </w:rPr>
        <w:t xml:space="preserve"> </w:t>
      </w:r>
      <w:r w:rsidR="0042171B" w:rsidRPr="00520BCF">
        <w:rPr>
          <w:rFonts w:ascii="VNI-Times" w:hAnsi="VNI-Times"/>
          <w:b/>
          <w:color w:val="FFFFFF" w:themeColor="background1"/>
          <w:sz w:val="52"/>
          <w:szCs w:val="52"/>
        </w:rPr>
        <w:t>Ñoäi T</w:t>
      </w:r>
      <w:r w:rsidR="004324B1" w:rsidRPr="00520BCF">
        <w:rPr>
          <w:rFonts w:ascii="VNI-Times" w:hAnsi="VNI-Times"/>
          <w:b/>
          <w:color w:val="FFFFFF" w:themeColor="background1"/>
          <w:sz w:val="52"/>
          <w:szCs w:val="52"/>
        </w:rPr>
        <w:t>hu tieàn</w:t>
      </w:r>
    </w:p>
    <w:p w:rsidR="00817C57" w:rsidRPr="00520BCF" w:rsidRDefault="00A96241" w:rsidP="00681D64">
      <w:pPr>
        <w:tabs>
          <w:tab w:val="left" w:pos="5387"/>
          <w:tab w:val="left" w:pos="6804"/>
          <w:tab w:val="left" w:pos="11057"/>
        </w:tabs>
        <w:jc w:val="both"/>
        <w:rPr>
          <w:rFonts w:ascii="VNI-Times" w:hAnsi="VNI-Times"/>
          <w:color w:val="FFFFFF" w:themeColor="background1"/>
          <w:sz w:val="40"/>
          <w:szCs w:val="40"/>
        </w:rPr>
      </w:pPr>
      <w:r w:rsidRPr="00A6284D">
        <w:rPr>
          <w:rFonts w:ascii="VNI-Times" w:hAnsi="VNI-Times"/>
          <w:b/>
          <w:noProof/>
          <w:sz w:val="40"/>
          <w:szCs w:val="40"/>
          <w:lang w:bidi="ar-SA"/>
        </w:rPr>
        <w:pict>
          <v:shape id="_x0000_s1034" type="#_x0000_t202" style="position:absolute;left:0;text-align:left;margin-left:213.5pt;margin-top:10.4pt;width:742.5pt;height:34pt;z-index:251657215" filled="f" stroked="f">
            <v:textbox style="mso-next-textbox:#_x0000_s1034">
              <w:txbxContent>
                <w:p w:rsidR="005C0E2C" w:rsidRPr="00A73AC3" w:rsidRDefault="005C0E2C" w:rsidP="00846C50">
                  <w:pPr>
                    <w:jc w:val="center"/>
                    <w:rPr>
                      <w:rFonts w:ascii="Times New Roman" w:hAnsi="Times New Roman"/>
                      <w:sz w:val="46"/>
                      <w:szCs w:val="46"/>
                    </w:rPr>
                  </w:pPr>
                  <w:r w:rsidRPr="00434CF6">
                    <w:rPr>
                      <w:rFonts w:ascii="Broadway BT" w:hAnsi="Broadway BT"/>
                      <w:sz w:val="46"/>
                      <w:szCs w:val="46"/>
                    </w:rPr>
                    <w:t>T</w:t>
                  </w:r>
                  <w:r w:rsidRPr="00434CF6">
                    <w:rPr>
                      <w:rFonts w:ascii="Broadway BT" w:hAnsi="Times New Roman"/>
                      <w:sz w:val="46"/>
                      <w:szCs w:val="46"/>
                    </w:rPr>
                    <w:t>Ổ</w:t>
                  </w:r>
                  <w:r w:rsidRPr="00434CF6">
                    <w:rPr>
                      <w:rFonts w:ascii="Broadway BT" w:hAnsi="Broadway BT"/>
                      <w:sz w:val="46"/>
                      <w:szCs w:val="46"/>
                    </w:rPr>
                    <w:t xml:space="preserve"> CÔNG </w:t>
                  </w:r>
                  <w:r w:rsidRPr="00434CF6">
                    <w:rPr>
                      <w:rFonts w:ascii="Times New Roman" w:hAnsi="Times New Roman"/>
                      <w:b/>
                      <w:sz w:val="48"/>
                      <w:szCs w:val="48"/>
                    </w:rPr>
                    <w:t>Đ</w:t>
                  </w:r>
                  <w:r w:rsidR="00524A54" w:rsidRPr="00434CF6">
                    <w:rPr>
                      <w:rFonts w:ascii="Broadway BT" w:hAnsi="Broadway BT"/>
                      <w:sz w:val="46"/>
                      <w:szCs w:val="46"/>
                    </w:rPr>
                    <w:t>OÀN</w:t>
                  </w:r>
                  <w:r w:rsidR="00A73AC3">
                    <w:rPr>
                      <w:rFonts w:ascii="Broadway BT" w:hAnsi="Broadway BT"/>
                      <w:sz w:val="46"/>
                      <w:szCs w:val="46"/>
                    </w:rPr>
                    <w:t xml:space="preserve"> </w:t>
                  </w:r>
                  <w:r w:rsidR="00F60866" w:rsidRPr="00434CF6">
                    <w:rPr>
                      <w:rFonts w:ascii="Broadway BT" w:hAnsi="Broadway BT"/>
                      <w:sz w:val="46"/>
                      <w:szCs w:val="46"/>
                    </w:rPr>
                    <w:t>-</w:t>
                  </w:r>
                  <w:r w:rsidR="00524A54" w:rsidRPr="00434CF6">
                    <w:rPr>
                      <w:rFonts w:ascii="Broadway BT" w:hAnsi="Broadway BT"/>
                      <w:sz w:val="46"/>
                      <w:szCs w:val="46"/>
                    </w:rPr>
                    <w:t xml:space="preserve"> </w:t>
                  </w:r>
                  <w:r w:rsidR="00524A54" w:rsidRPr="00434CF6">
                    <w:rPr>
                      <w:rFonts w:ascii="Times New Roman" w:hAnsi="Times New Roman"/>
                      <w:b/>
                      <w:sz w:val="52"/>
                      <w:szCs w:val="52"/>
                    </w:rPr>
                    <w:t>Đ</w:t>
                  </w:r>
                  <w:r w:rsidR="00524A54" w:rsidRPr="00434CF6">
                    <w:rPr>
                      <w:rFonts w:ascii="Broadway BT" w:hAnsi="Times New Roman"/>
                      <w:b/>
                      <w:sz w:val="50"/>
                      <w:szCs w:val="50"/>
                    </w:rPr>
                    <w:t>ộ</w:t>
                  </w:r>
                  <w:r w:rsidR="00C37A0F" w:rsidRPr="00434CF6">
                    <w:rPr>
                      <w:rFonts w:ascii="Broadway BT" w:hAnsi="Broadway BT"/>
                      <w:sz w:val="46"/>
                      <w:szCs w:val="46"/>
                    </w:rPr>
                    <w:t>i Thi C</w:t>
                  </w:r>
                  <w:r w:rsidR="00C37A0F" w:rsidRPr="00434CF6">
                    <w:t xml:space="preserve"> </w:t>
                  </w:r>
                  <w:r w:rsidR="00C37A0F" w:rsidRPr="00434CF6">
                    <w:rPr>
                      <w:rFonts w:ascii="Broadway BT" w:hAnsi="Broadway BT"/>
                      <w:sz w:val="46"/>
                      <w:szCs w:val="46"/>
                    </w:rPr>
                    <w:t xml:space="preserve">ông </w:t>
                  </w:r>
                  <w:r w:rsidR="00A73AC3">
                    <w:rPr>
                      <w:rFonts w:ascii="Broadway BT" w:hAnsi="Broadway BT"/>
                      <w:sz w:val="46"/>
                      <w:szCs w:val="46"/>
                    </w:rPr>
                    <w:t>Xây L</w:t>
                  </w:r>
                  <w:r w:rsidR="00A73AC3" w:rsidRPr="00A73AC3">
                    <w:rPr>
                      <w:rFonts w:ascii="Broadway BT" w:hAnsi="Times New Roman"/>
                      <w:sz w:val="46"/>
                      <w:szCs w:val="46"/>
                    </w:rPr>
                    <w:t>ắ</w:t>
                  </w:r>
                  <w:r w:rsidR="00A73AC3" w:rsidRPr="00A73AC3">
                    <w:rPr>
                      <w:rFonts w:ascii="Broadway BT" w:hAnsi="Broadway BT"/>
                      <w:sz w:val="46"/>
                      <w:szCs w:val="46"/>
                    </w:rPr>
                    <w:t>p</w:t>
                  </w:r>
                </w:p>
              </w:txbxContent>
            </v:textbox>
          </v:shape>
        </w:pict>
      </w:r>
      <w:r w:rsidR="006D0077" w:rsidRPr="00520BCF">
        <w:rPr>
          <w:rFonts w:ascii="VNI-Times" w:hAnsi="VNI-Times"/>
          <w:color w:val="FFFFFF" w:themeColor="background1"/>
          <w:sz w:val="40"/>
          <w:szCs w:val="40"/>
        </w:rPr>
        <w:t xml:space="preserve">                             </w:t>
      </w:r>
      <w:r w:rsidR="006D0077" w:rsidRPr="00520BCF">
        <w:rPr>
          <w:rFonts w:ascii="VNI-Times" w:hAnsi="VNI-Times"/>
          <w:color w:val="FFFFFF" w:themeColor="background1"/>
          <w:sz w:val="40"/>
          <w:szCs w:val="40"/>
        </w:rPr>
        <w:tab/>
      </w:r>
      <w:r w:rsidR="00681D64" w:rsidRPr="00520BCF">
        <w:rPr>
          <w:rFonts w:ascii="VNI-Times" w:hAnsi="VNI-Times"/>
          <w:color w:val="FFFFFF" w:themeColor="background1"/>
          <w:sz w:val="40"/>
          <w:szCs w:val="40"/>
        </w:rPr>
        <w:tab/>
      </w:r>
      <w:r w:rsidR="001F638F" w:rsidRPr="00520BCF">
        <w:rPr>
          <w:rFonts w:ascii="VNI-Times" w:hAnsi="VNI-Times"/>
          <w:color w:val="FFFFFF" w:themeColor="background1"/>
          <w:sz w:val="40"/>
          <w:szCs w:val="40"/>
        </w:rPr>
        <w:t>Ñaõ coù thaønh tích thöïc hieän toát chöông trình naâng cao chaát löôïng</w:t>
      </w:r>
    </w:p>
    <w:p w:rsidR="001F638F" w:rsidRPr="00520BCF" w:rsidRDefault="001F638F" w:rsidP="00681D64">
      <w:pPr>
        <w:tabs>
          <w:tab w:val="left" w:pos="5387"/>
          <w:tab w:val="left" w:pos="6804"/>
          <w:tab w:val="left" w:pos="7655"/>
          <w:tab w:val="left" w:pos="11057"/>
        </w:tabs>
        <w:jc w:val="both"/>
        <w:rPr>
          <w:rFonts w:ascii="VNI-Times" w:hAnsi="VNI-Times"/>
          <w:color w:val="FFFFFF" w:themeColor="background1"/>
          <w:sz w:val="40"/>
          <w:szCs w:val="40"/>
        </w:rPr>
      </w:pPr>
      <w:r w:rsidRPr="00520BCF">
        <w:rPr>
          <w:rFonts w:ascii="VNI-Times" w:hAnsi="VNI-Times"/>
          <w:color w:val="FFFFFF" w:themeColor="background1"/>
          <w:sz w:val="40"/>
          <w:szCs w:val="40"/>
        </w:rPr>
        <w:t xml:space="preserve"> </w:t>
      </w:r>
      <w:r w:rsidR="00817C57" w:rsidRPr="00520BCF">
        <w:rPr>
          <w:rFonts w:ascii="VNI-Times" w:hAnsi="VNI-Times"/>
          <w:color w:val="FFFFFF" w:themeColor="background1"/>
          <w:sz w:val="40"/>
          <w:szCs w:val="40"/>
        </w:rPr>
        <w:t xml:space="preserve">                            </w:t>
      </w:r>
      <w:r w:rsidR="006D0077" w:rsidRPr="00520BCF">
        <w:rPr>
          <w:rFonts w:ascii="VNI-Times" w:hAnsi="VNI-Times"/>
          <w:color w:val="FFFFFF" w:themeColor="background1"/>
          <w:sz w:val="40"/>
          <w:szCs w:val="40"/>
        </w:rPr>
        <w:tab/>
      </w:r>
      <w:r w:rsidR="00681D64" w:rsidRPr="00520BCF">
        <w:rPr>
          <w:rFonts w:ascii="VNI-Times" w:hAnsi="VNI-Times"/>
          <w:color w:val="FFFFFF" w:themeColor="background1"/>
          <w:sz w:val="40"/>
          <w:szCs w:val="40"/>
        </w:rPr>
        <w:tab/>
      </w:r>
      <w:r w:rsidR="00B345DE" w:rsidRPr="00520BCF">
        <w:rPr>
          <w:rFonts w:ascii="VNI-Times" w:hAnsi="VNI-Times"/>
          <w:color w:val="FFFFFF" w:themeColor="background1"/>
          <w:sz w:val="40"/>
          <w:szCs w:val="40"/>
        </w:rPr>
        <w:t xml:space="preserve">                         </w:t>
      </w:r>
      <w:r w:rsidRPr="00520BCF">
        <w:rPr>
          <w:rFonts w:ascii="VNI-Times" w:hAnsi="VNI-Times"/>
          <w:color w:val="FFFFFF" w:themeColor="background1"/>
          <w:sz w:val="40"/>
          <w:szCs w:val="40"/>
        </w:rPr>
        <w:t>phuïc vuï khaùch haøng</w:t>
      </w:r>
      <w:r w:rsidR="00817C57" w:rsidRPr="00520BCF">
        <w:rPr>
          <w:rFonts w:ascii="VNI-Times" w:hAnsi="VNI-Times"/>
          <w:color w:val="FFFFFF" w:themeColor="background1"/>
          <w:sz w:val="40"/>
          <w:szCs w:val="40"/>
        </w:rPr>
        <w:t xml:space="preserve"> naêm 2013.</w:t>
      </w:r>
    </w:p>
    <w:p w:rsidR="00436944" w:rsidRPr="000671B6" w:rsidRDefault="00A27187" w:rsidP="00817C57">
      <w:pPr>
        <w:tabs>
          <w:tab w:val="left" w:pos="5387"/>
          <w:tab w:val="left" w:pos="11057"/>
        </w:tabs>
        <w:jc w:val="both"/>
        <w:rPr>
          <w:rFonts w:ascii="VNI-Times" w:hAnsi="VNI-Times"/>
          <w:sz w:val="46"/>
          <w:szCs w:val="40"/>
        </w:rPr>
      </w:pPr>
      <w:r>
        <w:rPr>
          <w:rFonts w:ascii="VNI-Times" w:hAnsi="VNI-Times"/>
          <w:noProof/>
          <w:color w:val="FFFFFF" w:themeColor="background1"/>
          <w:sz w:val="40"/>
          <w:szCs w:val="40"/>
          <w:lang w:bidi="ar-SA"/>
        </w:rPr>
        <w:pict>
          <v:shape id="_x0000_s1037" type="#_x0000_t202" style="position:absolute;left:0;text-align:left;margin-left:251.75pt;margin-top:6.15pt;width:672.75pt;height:65.2pt;z-index:251664384" stroked="f">
            <v:textbox style="mso-next-textbox:#_x0000_s1037">
              <w:txbxContent>
                <w:p w:rsidR="0082319B" w:rsidRPr="0082319B" w:rsidRDefault="0082319B" w:rsidP="0082319B">
                  <w:pPr>
                    <w:jc w:val="center"/>
                    <w:rPr>
                      <w:rFonts w:ascii="Freehand521 BT" w:hAnsi="Freehand521 BT"/>
                      <w:sz w:val="36"/>
                      <w:szCs w:val="36"/>
                    </w:rPr>
                  </w:pPr>
                  <w:r>
                    <w:rPr>
                      <w:rFonts w:ascii="Times New Roman" w:hAnsi="Times New Roman"/>
                      <w:sz w:val="36"/>
                      <w:szCs w:val="36"/>
                    </w:rPr>
                    <w:t>Đ</w:t>
                  </w:r>
                  <w:r w:rsidRPr="0082319B">
                    <w:rPr>
                      <w:rFonts w:ascii="Freehand521 BT" w:hAnsi="Freehand521 BT"/>
                      <w:sz w:val="36"/>
                      <w:szCs w:val="36"/>
                    </w:rPr>
                    <w:t>ã có thành tích xu</w:t>
                  </w:r>
                  <w:r w:rsidRPr="0082319B">
                    <w:rPr>
                      <w:rFonts w:ascii="Freehand521 BT" w:hAnsi="Times New Roman"/>
                      <w:sz w:val="36"/>
                      <w:szCs w:val="36"/>
                    </w:rPr>
                    <w:t>ấ</w:t>
                  </w:r>
                  <w:r w:rsidRPr="0082319B">
                    <w:rPr>
                      <w:rFonts w:ascii="Freehand521 BT" w:hAnsi="Freehand521 BT"/>
                      <w:sz w:val="36"/>
                      <w:szCs w:val="36"/>
                    </w:rPr>
                    <w:t>t s</w:t>
                  </w:r>
                  <w:r w:rsidRPr="0082319B">
                    <w:rPr>
                      <w:rFonts w:ascii="Freehand521 BT" w:hAnsi="Times New Roman"/>
                      <w:sz w:val="36"/>
                      <w:szCs w:val="36"/>
                    </w:rPr>
                    <w:t>ắ</w:t>
                  </w:r>
                  <w:r w:rsidRPr="0082319B">
                    <w:rPr>
                      <w:rFonts w:ascii="Freehand521 BT" w:hAnsi="Freehand521 BT"/>
                      <w:sz w:val="36"/>
                      <w:szCs w:val="36"/>
                    </w:rPr>
                    <w:t>c trong phong trào thi đua và ho</w:t>
                  </w:r>
                  <w:r w:rsidRPr="0082319B">
                    <w:rPr>
                      <w:rFonts w:ascii="Freehand521 BT" w:hAnsi="Times New Roman"/>
                      <w:sz w:val="36"/>
                      <w:szCs w:val="36"/>
                    </w:rPr>
                    <w:t>ạ</w:t>
                  </w:r>
                  <w:r w:rsidRPr="0082319B">
                    <w:rPr>
                      <w:rFonts w:ascii="Freehand521 BT" w:hAnsi="Freehand521 BT"/>
                      <w:sz w:val="36"/>
                      <w:szCs w:val="36"/>
                    </w:rPr>
                    <w:t>t đ</w:t>
                  </w:r>
                  <w:r w:rsidRPr="0082319B">
                    <w:rPr>
                      <w:rFonts w:ascii="Freehand521 BT" w:hAnsi="Times New Roman"/>
                      <w:sz w:val="36"/>
                      <w:szCs w:val="36"/>
                    </w:rPr>
                    <w:t>ộ</w:t>
                  </w:r>
                  <w:r w:rsidRPr="0082319B">
                    <w:rPr>
                      <w:rFonts w:ascii="Freehand521 BT" w:hAnsi="Freehand521 BT"/>
                      <w:sz w:val="36"/>
                      <w:szCs w:val="36"/>
                    </w:rPr>
                    <w:t>ng công đoàn n</w:t>
                  </w:r>
                  <w:r w:rsidRPr="0082319B">
                    <w:rPr>
                      <w:rFonts w:ascii="Times New Roman" w:hAnsi="Times New Roman"/>
                      <w:sz w:val="36"/>
                      <w:szCs w:val="36"/>
                    </w:rPr>
                    <w:t>ă</w:t>
                  </w:r>
                  <w:r w:rsidRPr="0082319B">
                    <w:rPr>
                      <w:rFonts w:ascii="Freehand521 BT" w:hAnsi="Freehand521 BT"/>
                      <w:sz w:val="36"/>
                      <w:szCs w:val="36"/>
                    </w:rPr>
                    <w:t>m 2014</w:t>
                  </w:r>
                </w:p>
              </w:txbxContent>
            </v:textbox>
          </v:shape>
        </w:pict>
      </w:r>
    </w:p>
    <w:p w:rsidR="00436944" w:rsidRPr="00520BCF" w:rsidRDefault="00040472" w:rsidP="00040472">
      <w:pPr>
        <w:tabs>
          <w:tab w:val="left" w:pos="5387"/>
          <w:tab w:val="left" w:pos="9072"/>
          <w:tab w:val="left" w:pos="11057"/>
          <w:tab w:val="left" w:pos="12758"/>
        </w:tabs>
        <w:jc w:val="both"/>
        <w:rPr>
          <w:rFonts w:ascii="VNI-Times" w:hAnsi="VNI-Times"/>
          <w:color w:val="FFFFFF" w:themeColor="background1"/>
        </w:rPr>
      </w:pPr>
      <w:r>
        <w:rPr>
          <w:rFonts w:ascii="VNI-Times" w:hAnsi="VNI-Times"/>
          <w:color w:val="D9D9D9" w:themeColor="background1" w:themeShade="D9"/>
        </w:rPr>
        <w:tab/>
      </w:r>
      <w:r>
        <w:rPr>
          <w:rFonts w:ascii="VNI-Times" w:hAnsi="VNI-Times"/>
          <w:color w:val="D9D9D9" w:themeColor="background1" w:themeShade="D9"/>
        </w:rPr>
        <w:tab/>
      </w:r>
      <w:r>
        <w:rPr>
          <w:rFonts w:ascii="VNI-Times" w:hAnsi="VNI-Times"/>
          <w:color w:val="D9D9D9" w:themeColor="background1" w:themeShade="D9"/>
        </w:rPr>
        <w:tab/>
      </w:r>
      <w:r>
        <w:rPr>
          <w:rFonts w:ascii="VNI-Times" w:hAnsi="VNI-Times"/>
          <w:color w:val="D9D9D9" w:themeColor="background1" w:themeShade="D9"/>
        </w:rPr>
        <w:tab/>
      </w:r>
      <w:r w:rsidRPr="003A6107">
        <w:rPr>
          <w:rFonts w:ascii="VNI-Times" w:hAnsi="VNI-Times"/>
          <w:color w:val="FFFFFF" w:themeColor="background1"/>
        </w:rPr>
        <w:t>TP</w:t>
      </w:r>
      <w:r w:rsidRPr="006D0077">
        <w:rPr>
          <w:rFonts w:ascii="VNI-Times" w:hAnsi="VNI-Times"/>
          <w:color w:val="FFFFFF" w:themeColor="background1"/>
        </w:rPr>
        <w:t>. Hoà Chí Minh, n</w:t>
      </w:r>
      <w:r w:rsidRPr="00520BCF">
        <w:rPr>
          <w:rFonts w:ascii="VNI-Times" w:hAnsi="VNI-Times"/>
          <w:color w:val="FFFFFF" w:themeColor="background1"/>
        </w:rPr>
        <w:t xml:space="preserve">gaøy   </w:t>
      </w:r>
      <w:r w:rsidR="004677C1" w:rsidRPr="00520BCF">
        <w:rPr>
          <w:rFonts w:ascii="VNI-Times" w:hAnsi="VNI-Times"/>
          <w:color w:val="FFFFFF" w:themeColor="background1"/>
        </w:rPr>
        <w:t xml:space="preserve">  19</w:t>
      </w:r>
      <w:r w:rsidRPr="00520BCF">
        <w:rPr>
          <w:rFonts w:ascii="VNI-Times" w:hAnsi="VNI-Times"/>
          <w:color w:val="FFFFFF" w:themeColor="background1"/>
        </w:rPr>
        <w:t xml:space="preserve">      thaùng   12      naêm2013</w:t>
      </w:r>
    </w:p>
    <w:p w:rsidR="00436944" w:rsidRDefault="00436944" w:rsidP="00436944">
      <w:pPr>
        <w:tabs>
          <w:tab w:val="left" w:pos="5387"/>
          <w:tab w:val="left" w:pos="9072"/>
          <w:tab w:val="left" w:pos="11057"/>
        </w:tabs>
        <w:jc w:val="both"/>
        <w:rPr>
          <w:rFonts w:ascii="VNI-Times" w:hAnsi="VNI-Times"/>
        </w:rPr>
      </w:pPr>
    </w:p>
    <w:p w:rsidR="0047446B" w:rsidRDefault="00812015" w:rsidP="00A93F3D">
      <w:pPr>
        <w:tabs>
          <w:tab w:val="left" w:pos="3686"/>
          <w:tab w:val="left" w:pos="5387"/>
          <w:tab w:val="left" w:pos="9072"/>
          <w:tab w:val="left" w:pos="11057"/>
        </w:tabs>
        <w:jc w:val="both"/>
        <w:rPr>
          <w:rFonts w:ascii="VNI-Times" w:hAnsi="VNI-Times"/>
        </w:rPr>
      </w:pPr>
      <w:r w:rsidRPr="00A6284D">
        <w:rPr>
          <w:rFonts w:ascii="VNI-Times" w:hAnsi="VNI-Times"/>
          <w:noProof/>
          <w:color w:val="FFFFFF" w:themeColor="background1"/>
          <w:sz w:val="40"/>
          <w:szCs w:val="40"/>
          <w:lang w:bidi="ar-SA"/>
        </w:rPr>
        <w:pict>
          <v:shape id="_x0000_s1032" type="#_x0000_t202" style="position:absolute;left:0;text-align:left;margin-left:679.25pt;margin-top:9.9pt;width:244.5pt;height:165pt;z-index:251656190" stroked="f">
            <v:textbox style="mso-next-textbox:#_x0000_s1032">
              <w:txbxContent>
                <w:p w:rsidR="00520BCF" w:rsidRPr="00434CF6" w:rsidRDefault="00520BCF" w:rsidP="0007326C">
                  <w:pPr>
                    <w:jc w:val="center"/>
                    <w:rPr>
                      <w:rFonts w:ascii="Times New Roman" w:hAnsi="Times New Roman"/>
                    </w:rPr>
                  </w:pPr>
                  <w:r w:rsidRPr="00434CF6">
                    <w:rPr>
                      <w:rFonts w:ascii="Times New Roman" w:hAnsi="Times New Roman"/>
                    </w:rPr>
                    <w:t>TP.Hồ Chí Minh ngà</w:t>
                  </w:r>
                  <w:r w:rsidR="00253907" w:rsidRPr="00434CF6">
                    <w:rPr>
                      <w:rFonts w:ascii="Times New Roman" w:hAnsi="Times New Roman"/>
                    </w:rPr>
                    <w:t>y 19</w:t>
                  </w:r>
                  <w:r w:rsidRPr="00434CF6">
                    <w:rPr>
                      <w:rFonts w:ascii="Times New Roman" w:hAnsi="Times New Roman"/>
                    </w:rPr>
                    <w:t xml:space="preserve"> thá</w:t>
                  </w:r>
                  <w:r w:rsidR="009773F4" w:rsidRPr="00434CF6">
                    <w:rPr>
                      <w:rFonts w:ascii="Times New Roman" w:hAnsi="Times New Roman"/>
                    </w:rPr>
                    <w:t>ng 0</w:t>
                  </w:r>
                  <w:r w:rsidR="00253907" w:rsidRPr="00434CF6">
                    <w:rPr>
                      <w:rFonts w:ascii="Times New Roman" w:hAnsi="Times New Roman"/>
                    </w:rPr>
                    <w:t>1</w:t>
                  </w:r>
                  <w:r w:rsidRPr="00434CF6">
                    <w:rPr>
                      <w:rFonts w:ascii="Times New Roman" w:hAnsi="Times New Roman"/>
                    </w:rPr>
                    <w:t xml:space="preserve"> năm 201</w:t>
                  </w:r>
                  <w:r w:rsidR="009773F4" w:rsidRPr="00434CF6">
                    <w:rPr>
                      <w:rFonts w:ascii="Times New Roman" w:hAnsi="Times New Roman"/>
                    </w:rPr>
                    <w:t>4</w:t>
                  </w:r>
                </w:p>
                <w:p w:rsidR="00520BCF" w:rsidRPr="00434CF6" w:rsidRDefault="00520BCF" w:rsidP="0007326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434CF6">
                    <w:rPr>
                      <w:rFonts w:ascii="Times New Roman" w:hAnsi="Times New Roman"/>
                      <w:b/>
                    </w:rPr>
                    <w:t>TM.BAN CHẤP HÀNH CÔNG ĐOÀN</w:t>
                  </w:r>
                </w:p>
                <w:p w:rsidR="00520BCF" w:rsidRPr="00434CF6" w:rsidRDefault="00520BCF" w:rsidP="0007326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434CF6">
                    <w:rPr>
                      <w:rFonts w:ascii="Times New Roman" w:hAnsi="Times New Roman"/>
                      <w:b/>
                    </w:rPr>
                    <w:t>CTY</w:t>
                  </w:r>
                  <w:r w:rsidR="00253907" w:rsidRPr="00434CF6">
                    <w:rPr>
                      <w:rFonts w:ascii="Times New Roman" w:hAnsi="Times New Roman"/>
                      <w:b/>
                    </w:rPr>
                    <w:t xml:space="preserve"> CỔ PHẦN</w:t>
                  </w:r>
                  <w:r w:rsidRPr="00434CF6">
                    <w:rPr>
                      <w:rFonts w:ascii="Times New Roman" w:hAnsi="Times New Roman"/>
                      <w:b/>
                    </w:rPr>
                    <w:t xml:space="preserve"> CẤP NƯỚC TÂN HÒA</w:t>
                  </w:r>
                </w:p>
                <w:p w:rsidR="00520BCF" w:rsidRPr="00434CF6" w:rsidRDefault="00520BCF" w:rsidP="0007326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434CF6">
                    <w:rPr>
                      <w:rFonts w:ascii="Times New Roman" w:hAnsi="Times New Roman"/>
                      <w:b/>
                    </w:rPr>
                    <w:t>CHỦ TỊCH CÔNG ĐOÀN</w:t>
                  </w:r>
                </w:p>
                <w:p w:rsidR="00520BCF" w:rsidRPr="00434CF6" w:rsidRDefault="00520BCF" w:rsidP="0007326C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520BCF" w:rsidRPr="00434CF6" w:rsidRDefault="00520BCF" w:rsidP="0007326C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520BCF" w:rsidRPr="00434CF6" w:rsidRDefault="00520BCF" w:rsidP="0007326C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520BCF" w:rsidRPr="00434CF6" w:rsidRDefault="00520BCF" w:rsidP="0007326C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520BCF" w:rsidRPr="00434CF6" w:rsidRDefault="00520BCF" w:rsidP="0007326C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520BCF" w:rsidRPr="00434CF6" w:rsidRDefault="005160AF" w:rsidP="0007326C">
                  <w:pPr>
                    <w:jc w:val="center"/>
                    <w:rPr>
                      <w:rFonts w:ascii="Times New Roman" w:hAnsi="Times New Roman"/>
                    </w:rPr>
                  </w:pPr>
                  <w:r w:rsidRPr="00434CF6">
                    <w:rPr>
                      <w:rFonts w:ascii="Times New Roman" w:hAnsi="Times New Roman"/>
                      <w:b/>
                    </w:rPr>
                    <w:t>HỒ THỊ QUÝ BÌNH</w:t>
                  </w:r>
                </w:p>
                <w:p w:rsidR="0007326C" w:rsidRPr="00434CF6" w:rsidRDefault="0007326C" w:rsidP="0007326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  <w:p w:rsidR="0007326C" w:rsidRPr="00434CF6" w:rsidRDefault="0007326C">
                  <w:pPr>
                    <w:rPr>
                      <w:rFonts w:ascii="Times New Roman" w:hAnsi="Times New Roman"/>
                    </w:rPr>
                  </w:pPr>
                </w:p>
              </w:txbxContent>
            </v:textbox>
          </v:shape>
        </w:pict>
      </w:r>
      <w:r w:rsidR="00A93F3D">
        <w:rPr>
          <w:rFonts w:ascii="VNI-Times" w:hAnsi="VNI-Times"/>
        </w:rPr>
        <w:tab/>
      </w:r>
    </w:p>
    <w:p w:rsidR="0047446B" w:rsidRDefault="0047446B" w:rsidP="00A93F3D">
      <w:pPr>
        <w:tabs>
          <w:tab w:val="left" w:pos="3686"/>
          <w:tab w:val="left" w:pos="5387"/>
          <w:tab w:val="left" w:pos="9072"/>
          <w:tab w:val="left" w:pos="11057"/>
        </w:tabs>
        <w:jc w:val="both"/>
        <w:rPr>
          <w:rFonts w:ascii="VNI-Times" w:hAnsi="VNI-Times"/>
        </w:rPr>
      </w:pPr>
    </w:p>
    <w:p w:rsidR="0047446B" w:rsidRDefault="0047446B" w:rsidP="00A93F3D">
      <w:pPr>
        <w:tabs>
          <w:tab w:val="left" w:pos="3686"/>
          <w:tab w:val="left" w:pos="5387"/>
          <w:tab w:val="left" w:pos="9072"/>
          <w:tab w:val="left" w:pos="11057"/>
        </w:tabs>
        <w:jc w:val="both"/>
        <w:rPr>
          <w:rFonts w:ascii="VNI-Times" w:hAnsi="VNI-Times"/>
        </w:rPr>
      </w:pPr>
    </w:p>
    <w:p w:rsidR="0047446B" w:rsidRPr="0047446B" w:rsidRDefault="0047446B" w:rsidP="00A93F3D">
      <w:pPr>
        <w:tabs>
          <w:tab w:val="left" w:pos="3686"/>
          <w:tab w:val="left" w:pos="5387"/>
          <w:tab w:val="left" w:pos="9072"/>
          <w:tab w:val="left" w:pos="11057"/>
        </w:tabs>
        <w:jc w:val="both"/>
        <w:rPr>
          <w:rFonts w:ascii="VNI-Times" w:hAnsi="VNI-Times"/>
          <w:sz w:val="10"/>
        </w:rPr>
      </w:pPr>
    </w:p>
    <w:p w:rsidR="00436944" w:rsidRPr="002A2481" w:rsidRDefault="0047446B" w:rsidP="0047446B">
      <w:pPr>
        <w:tabs>
          <w:tab w:val="left" w:pos="3686"/>
          <w:tab w:val="left" w:pos="5387"/>
          <w:tab w:val="left" w:pos="7088"/>
          <w:tab w:val="left" w:pos="9072"/>
          <w:tab w:val="left" w:pos="11057"/>
        </w:tabs>
        <w:jc w:val="both"/>
        <w:rPr>
          <w:rFonts w:ascii="VNI-Times" w:hAnsi="VNI-Times"/>
          <w:color w:val="FFFFFF" w:themeColor="background1"/>
          <w:u w:val="single"/>
        </w:rPr>
      </w:pP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>
        <w:rPr>
          <w:rFonts w:ascii="VNI-Times" w:hAnsi="VNI-Times"/>
        </w:rPr>
        <w:tab/>
      </w:r>
      <w:r w:rsidR="004677C1" w:rsidRPr="002A2481">
        <w:rPr>
          <w:rFonts w:ascii="VNI-Times" w:hAnsi="VNI-Times"/>
          <w:color w:val="FFFFFF" w:themeColor="background1"/>
          <w:u w:val="single"/>
        </w:rPr>
        <w:t>0301/QÑ-TH-TCHC</w:t>
      </w:r>
    </w:p>
    <w:p w:rsidR="00B50E7E" w:rsidRDefault="00B50E7E" w:rsidP="0047446B">
      <w:pPr>
        <w:tabs>
          <w:tab w:val="left" w:pos="3686"/>
          <w:tab w:val="left" w:pos="5387"/>
          <w:tab w:val="left" w:pos="7088"/>
          <w:tab w:val="left" w:pos="9072"/>
          <w:tab w:val="left" w:pos="11057"/>
        </w:tabs>
        <w:jc w:val="both"/>
        <w:rPr>
          <w:rFonts w:ascii="VNI-Times" w:hAnsi="VNI-Times"/>
          <w:u w:val="single"/>
        </w:rPr>
      </w:pPr>
    </w:p>
    <w:p w:rsidR="00B50E7E" w:rsidRDefault="00A6284D" w:rsidP="0047446B">
      <w:pPr>
        <w:tabs>
          <w:tab w:val="left" w:pos="3686"/>
          <w:tab w:val="left" w:pos="5387"/>
          <w:tab w:val="left" w:pos="7088"/>
          <w:tab w:val="left" w:pos="9072"/>
          <w:tab w:val="left" w:pos="11057"/>
        </w:tabs>
        <w:jc w:val="both"/>
        <w:rPr>
          <w:rFonts w:ascii="VNI-Times" w:hAnsi="VNI-Times"/>
          <w:u w:val="single"/>
        </w:rPr>
      </w:pPr>
      <w:r w:rsidRPr="00A6284D">
        <w:rPr>
          <w:rFonts w:ascii="VNI-Times" w:hAnsi="VNI-Times"/>
          <w:noProof/>
          <w:lang w:bidi="ar-SA"/>
        </w:rPr>
        <w:pict>
          <v:shape id="_x0000_s1033" type="#_x0000_t202" style="position:absolute;left:0;text-align:left;margin-left:272.75pt;margin-top:11.2pt;width:239.25pt;height:24.75pt;z-index:251662336" stroked="f">
            <v:textbox>
              <w:txbxContent>
                <w:p w:rsidR="0007326C" w:rsidRPr="00434CF6" w:rsidRDefault="0007326C">
                  <w:pPr>
                    <w:rPr>
                      <w:rFonts w:ascii="Times New Roman" w:hAnsi="Times New Roman"/>
                      <w:b/>
                    </w:rPr>
                  </w:pPr>
                  <w:r w:rsidRPr="00434CF6">
                    <w:rPr>
                      <w:rFonts w:ascii="Times New Roman" w:hAnsi="Times New Roman"/>
                      <w:b/>
                    </w:rPr>
                    <w:t>Quy</w:t>
                  </w:r>
                  <w:r w:rsidRPr="00434CF6">
                    <w:rPr>
                      <w:b/>
                    </w:rPr>
                    <w:t>ết định khen thưởng số</w:t>
                  </w:r>
                  <w:r w:rsidR="00253907" w:rsidRPr="00434CF6">
                    <w:rPr>
                      <w:b/>
                    </w:rPr>
                    <w:t>: 216</w:t>
                  </w:r>
                  <w:r w:rsidRPr="00434CF6">
                    <w:rPr>
                      <w:b/>
                    </w:rPr>
                    <w:t xml:space="preserve"> /QĐ-TH-CĐ</w:t>
                  </w:r>
                </w:p>
              </w:txbxContent>
            </v:textbox>
          </v:shape>
        </w:pict>
      </w:r>
    </w:p>
    <w:p w:rsidR="00B50E7E" w:rsidRDefault="00B50E7E" w:rsidP="0047446B">
      <w:pPr>
        <w:tabs>
          <w:tab w:val="left" w:pos="3686"/>
          <w:tab w:val="left" w:pos="5387"/>
          <w:tab w:val="left" w:pos="7088"/>
          <w:tab w:val="left" w:pos="9072"/>
          <w:tab w:val="left" w:pos="11057"/>
        </w:tabs>
        <w:jc w:val="both"/>
        <w:rPr>
          <w:rFonts w:ascii="VNI-Times" w:hAnsi="VNI-Times"/>
          <w:u w:val="single"/>
        </w:rPr>
      </w:pPr>
    </w:p>
    <w:p w:rsidR="00B50E7E" w:rsidRDefault="00B50E7E" w:rsidP="0047446B">
      <w:pPr>
        <w:tabs>
          <w:tab w:val="left" w:pos="3686"/>
          <w:tab w:val="left" w:pos="5387"/>
          <w:tab w:val="left" w:pos="7088"/>
          <w:tab w:val="left" w:pos="9072"/>
          <w:tab w:val="left" w:pos="11057"/>
        </w:tabs>
        <w:jc w:val="both"/>
        <w:rPr>
          <w:rFonts w:ascii="VNI-Times" w:hAnsi="VNI-Times"/>
          <w:u w:val="single"/>
        </w:rPr>
      </w:pPr>
    </w:p>
    <w:p w:rsidR="00B50E7E" w:rsidRDefault="00B50E7E" w:rsidP="0047446B">
      <w:pPr>
        <w:tabs>
          <w:tab w:val="left" w:pos="3686"/>
          <w:tab w:val="left" w:pos="5387"/>
          <w:tab w:val="left" w:pos="7088"/>
          <w:tab w:val="left" w:pos="9072"/>
          <w:tab w:val="left" w:pos="11057"/>
        </w:tabs>
        <w:jc w:val="both"/>
        <w:rPr>
          <w:rFonts w:ascii="VNI-Times" w:hAnsi="VNI-Times"/>
          <w:u w:val="single"/>
        </w:rPr>
      </w:pPr>
    </w:p>
    <w:p w:rsidR="00B50E7E" w:rsidRDefault="00B50E7E" w:rsidP="0047446B">
      <w:pPr>
        <w:tabs>
          <w:tab w:val="left" w:pos="3686"/>
          <w:tab w:val="left" w:pos="5387"/>
          <w:tab w:val="left" w:pos="7088"/>
          <w:tab w:val="left" w:pos="9072"/>
          <w:tab w:val="left" w:pos="11057"/>
        </w:tabs>
        <w:jc w:val="both"/>
        <w:rPr>
          <w:rFonts w:ascii="VNI-Times" w:hAnsi="VNI-Times"/>
          <w:u w:val="single"/>
        </w:rPr>
      </w:pPr>
    </w:p>
    <w:p w:rsidR="004C528E" w:rsidRDefault="004C528E" w:rsidP="004C528E">
      <w:pPr>
        <w:tabs>
          <w:tab w:val="left" w:pos="5387"/>
          <w:tab w:val="left" w:pos="11057"/>
        </w:tabs>
        <w:rPr>
          <w:b/>
        </w:rPr>
      </w:pPr>
      <w:r w:rsidRPr="00216030">
        <w:rPr>
          <w:b/>
        </w:rPr>
        <w:tab/>
      </w:r>
    </w:p>
    <w:p w:rsidR="004C528E" w:rsidRDefault="004C528E" w:rsidP="004C528E">
      <w:pPr>
        <w:tabs>
          <w:tab w:val="left" w:pos="5387"/>
          <w:tab w:val="left" w:pos="11057"/>
        </w:tabs>
        <w:rPr>
          <w:b/>
        </w:rPr>
      </w:pPr>
    </w:p>
    <w:p w:rsidR="004C528E" w:rsidRDefault="004C528E" w:rsidP="004C528E">
      <w:pPr>
        <w:tabs>
          <w:tab w:val="left" w:pos="5387"/>
          <w:tab w:val="left" w:pos="11057"/>
        </w:tabs>
        <w:rPr>
          <w:b/>
        </w:rPr>
      </w:pPr>
    </w:p>
    <w:p w:rsidR="004C528E" w:rsidRDefault="004C528E" w:rsidP="004C528E">
      <w:pPr>
        <w:tabs>
          <w:tab w:val="left" w:pos="5387"/>
          <w:tab w:val="left" w:pos="11057"/>
        </w:tabs>
        <w:rPr>
          <w:rFonts w:ascii="VNI-Times" w:hAnsi="VNI-Times"/>
          <w:b/>
          <w:color w:val="FFFFFF" w:themeColor="background1"/>
          <w:sz w:val="28"/>
          <w:szCs w:val="28"/>
        </w:rPr>
      </w:pPr>
      <w:r>
        <w:rPr>
          <w:b/>
        </w:rPr>
        <w:tab/>
      </w:r>
      <w:r w:rsidRPr="006D0077">
        <w:rPr>
          <w:rFonts w:ascii="VNI-Times" w:hAnsi="VNI-Times"/>
          <w:b/>
          <w:color w:val="FFFFFF" w:themeColor="background1"/>
          <w:sz w:val="28"/>
          <w:szCs w:val="28"/>
        </w:rPr>
        <w:t>C</w:t>
      </w:r>
      <w:r w:rsidRPr="006D0077">
        <w:rPr>
          <w:rFonts w:ascii="VNI-Times" w:hAnsi="Times New Roman"/>
          <w:b/>
          <w:color w:val="FFFFFF" w:themeColor="background1"/>
          <w:sz w:val="28"/>
          <w:szCs w:val="28"/>
        </w:rPr>
        <w:t>Ộ</w:t>
      </w:r>
      <w:r w:rsidRPr="006D0077">
        <w:rPr>
          <w:rFonts w:ascii="VNI-Times" w:hAnsi="VNI-Times"/>
          <w:b/>
          <w:color w:val="FFFFFF" w:themeColor="background1"/>
          <w:sz w:val="28"/>
          <w:szCs w:val="28"/>
        </w:rPr>
        <w:t>NG HÒA XÃ H</w:t>
      </w:r>
      <w:r w:rsidRPr="006D0077">
        <w:rPr>
          <w:rFonts w:ascii="VNI-Times" w:hAnsi="Times New Roman"/>
          <w:b/>
          <w:color w:val="FFFFFF" w:themeColor="background1"/>
          <w:sz w:val="28"/>
          <w:szCs w:val="28"/>
        </w:rPr>
        <w:t>Ộ</w:t>
      </w:r>
      <w:r w:rsidRPr="006D0077">
        <w:rPr>
          <w:rFonts w:ascii="VNI-Times" w:hAnsi="VNI-Times"/>
          <w:b/>
          <w:color w:val="FFFFFF" w:themeColor="background1"/>
          <w:sz w:val="28"/>
          <w:szCs w:val="28"/>
        </w:rPr>
        <w:t>I CH</w:t>
      </w:r>
      <w:r w:rsidRPr="006D0077">
        <w:rPr>
          <w:rFonts w:ascii="VNI-Times" w:hAnsi="Times New Roman"/>
          <w:b/>
          <w:color w:val="FFFFFF" w:themeColor="background1"/>
          <w:sz w:val="28"/>
          <w:szCs w:val="28"/>
        </w:rPr>
        <w:t>Ủ</w:t>
      </w:r>
      <w:r w:rsidRPr="006D0077">
        <w:rPr>
          <w:rFonts w:ascii="VNI-Times" w:hAnsi="VNI-Times"/>
          <w:b/>
          <w:color w:val="FFFFFF" w:themeColor="background1"/>
          <w:sz w:val="28"/>
          <w:szCs w:val="28"/>
        </w:rPr>
        <w:t xml:space="preserve"> NGH</w:t>
      </w:r>
    </w:p>
    <w:p w:rsidR="00DE4F68" w:rsidRPr="006D0077" w:rsidRDefault="004C528E" w:rsidP="004C528E">
      <w:pPr>
        <w:tabs>
          <w:tab w:val="left" w:pos="5387"/>
          <w:tab w:val="left" w:pos="11057"/>
        </w:tabs>
        <w:rPr>
          <w:rFonts w:ascii="VNI-Times" w:hAnsi="VNI-Times"/>
          <w:b/>
          <w:color w:val="FFFFFF" w:themeColor="background1"/>
          <w:sz w:val="28"/>
          <w:szCs w:val="28"/>
        </w:rPr>
      </w:pPr>
      <w:r w:rsidRPr="006D0077">
        <w:rPr>
          <w:rFonts w:ascii="VNI-Times" w:hAnsi="Times New Roman"/>
          <w:b/>
          <w:color w:val="FFFFFF" w:themeColor="background1"/>
          <w:sz w:val="28"/>
          <w:szCs w:val="28"/>
        </w:rPr>
        <w:t>Ĩ</w:t>
      </w:r>
      <w:r w:rsidRPr="006D0077">
        <w:rPr>
          <w:rFonts w:ascii="VNI-Times" w:hAnsi="VNI-Times"/>
          <w:b/>
          <w:color w:val="FFFFFF" w:themeColor="background1"/>
          <w:sz w:val="28"/>
          <w:szCs w:val="28"/>
        </w:rPr>
        <w:t>A VI</w:t>
      </w:r>
      <w:r w:rsidRPr="006D0077">
        <w:rPr>
          <w:rFonts w:ascii="VNI-Times" w:hAnsi="Times New Roman"/>
          <w:b/>
          <w:color w:val="FFFFFF" w:themeColor="background1"/>
          <w:sz w:val="28"/>
          <w:szCs w:val="28"/>
        </w:rPr>
        <w:t>Ệ</w:t>
      </w:r>
      <w:r w:rsidRPr="006D0077">
        <w:rPr>
          <w:rFonts w:ascii="VNI-Times" w:hAnsi="VNI-Times"/>
          <w:b/>
          <w:color w:val="FFFFFF" w:themeColor="background1"/>
          <w:sz w:val="28"/>
          <w:szCs w:val="28"/>
        </w:rPr>
        <w:t>T NAM</w:t>
      </w:r>
    </w:p>
    <w:sectPr w:rsidR="00DE4F68" w:rsidRPr="006D0077" w:rsidSect="00817C57">
      <w:pgSz w:w="23814" w:h="16839" w:orient="landscape" w:code="8"/>
      <w:pgMar w:top="1985" w:right="1985" w:bottom="1985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roadway BT">
    <w:panose1 w:val="04040905080B02020502"/>
    <w:charset w:val="00"/>
    <w:family w:val="decorative"/>
    <w:pitch w:val="variable"/>
    <w:sig w:usb0="00000087" w:usb1="00000000" w:usb2="00000000" w:usb3="00000000" w:csb0="0000001B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216030"/>
    <w:rsid w:val="00013AA8"/>
    <w:rsid w:val="00040472"/>
    <w:rsid w:val="00041011"/>
    <w:rsid w:val="000540EB"/>
    <w:rsid w:val="000671B6"/>
    <w:rsid w:val="0007326C"/>
    <w:rsid w:val="000C6542"/>
    <w:rsid w:val="001919F4"/>
    <w:rsid w:val="0019293E"/>
    <w:rsid w:val="001A1EA2"/>
    <w:rsid w:val="001E02F3"/>
    <w:rsid w:val="001F638F"/>
    <w:rsid w:val="00216030"/>
    <w:rsid w:val="00240BD5"/>
    <w:rsid w:val="00245512"/>
    <w:rsid w:val="00253907"/>
    <w:rsid w:val="0025410F"/>
    <w:rsid w:val="00287293"/>
    <w:rsid w:val="002A2481"/>
    <w:rsid w:val="002B4D4A"/>
    <w:rsid w:val="00312FFC"/>
    <w:rsid w:val="00322149"/>
    <w:rsid w:val="003473E6"/>
    <w:rsid w:val="00356AED"/>
    <w:rsid w:val="00363A11"/>
    <w:rsid w:val="0039111E"/>
    <w:rsid w:val="003976ED"/>
    <w:rsid w:val="003A3AC7"/>
    <w:rsid w:val="003A6107"/>
    <w:rsid w:val="003C6C20"/>
    <w:rsid w:val="003E4C7C"/>
    <w:rsid w:val="003F4DED"/>
    <w:rsid w:val="00402399"/>
    <w:rsid w:val="0042171B"/>
    <w:rsid w:val="004260DA"/>
    <w:rsid w:val="0043109F"/>
    <w:rsid w:val="004324B1"/>
    <w:rsid w:val="00434CF6"/>
    <w:rsid w:val="00436944"/>
    <w:rsid w:val="004677C1"/>
    <w:rsid w:val="0047446B"/>
    <w:rsid w:val="004745F0"/>
    <w:rsid w:val="004765DC"/>
    <w:rsid w:val="004A3F9B"/>
    <w:rsid w:val="004C528E"/>
    <w:rsid w:val="004E6141"/>
    <w:rsid w:val="004E639F"/>
    <w:rsid w:val="005160AF"/>
    <w:rsid w:val="00520BCF"/>
    <w:rsid w:val="00524A54"/>
    <w:rsid w:val="005344B9"/>
    <w:rsid w:val="0057069E"/>
    <w:rsid w:val="005C0E2C"/>
    <w:rsid w:val="005E765A"/>
    <w:rsid w:val="005F3F10"/>
    <w:rsid w:val="005F4725"/>
    <w:rsid w:val="0067160C"/>
    <w:rsid w:val="00673C2D"/>
    <w:rsid w:val="00681D64"/>
    <w:rsid w:val="006D0077"/>
    <w:rsid w:val="006D0D3A"/>
    <w:rsid w:val="006D1A58"/>
    <w:rsid w:val="006E037D"/>
    <w:rsid w:val="00713519"/>
    <w:rsid w:val="007579D2"/>
    <w:rsid w:val="00763978"/>
    <w:rsid w:val="00777F74"/>
    <w:rsid w:val="007B78F2"/>
    <w:rsid w:val="007D24DD"/>
    <w:rsid w:val="00812015"/>
    <w:rsid w:val="00817C57"/>
    <w:rsid w:val="00820C09"/>
    <w:rsid w:val="0082319B"/>
    <w:rsid w:val="00832EDE"/>
    <w:rsid w:val="00846C50"/>
    <w:rsid w:val="008715BC"/>
    <w:rsid w:val="008B4937"/>
    <w:rsid w:val="008E60EC"/>
    <w:rsid w:val="009773F4"/>
    <w:rsid w:val="00985A99"/>
    <w:rsid w:val="00986F28"/>
    <w:rsid w:val="009A25D7"/>
    <w:rsid w:val="009C1BFB"/>
    <w:rsid w:val="009F3D71"/>
    <w:rsid w:val="00A27187"/>
    <w:rsid w:val="00A35C74"/>
    <w:rsid w:val="00A6284D"/>
    <w:rsid w:val="00A73AC3"/>
    <w:rsid w:val="00A7743B"/>
    <w:rsid w:val="00A80466"/>
    <w:rsid w:val="00A91CF8"/>
    <w:rsid w:val="00A93694"/>
    <w:rsid w:val="00A93F3D"/>
    <w:rsid w:val="00A96241"/>
    <w:rsid w:val="00AB2F34"/>
    <w:rsid w:val="00AF018A"/>
    <w:rsid w:val="00B2428C"/>
    <w:rsid w:val="00B25B88"/>
    <w:rsid w:val="00B345DE"/>
    <w:rsid w:val="00B3463B"/>
    <w:rsid w:val="00B50E7E"/>
    <w:rsid w:val="00B55B64"/>
    <w:rsid w:val="00B64189"/>
    <w:rsid w:val="00B74881"/>
    <w:rsid w:val="00B76154"/>
    <w:rsid w:val="00B806BB"/>
    <w:rsid w:val="00C1054C"/>
    <w:rsid w:val="00C1621C"/>
    <w:rsid w:val="00C349B0"/>
    <w:rsid w:val="00C37A0F"/>
    <w:rsid w:val="00C6685B"/>
    <w:rsid w:val="00CF7EC3"/>
    <w:rsid w:val="00D1303E"/>
    <w:rsid w:val="00D20BC2"/>
    <w:rsid w:val="00D22C85"/>
    <w:rsid w:val="00D555E0"/>
    <w:rsid w:val="00D84369"/>
    <w:rsid w:val="00D84A0F"/>
    <w:rsid w:val="00DA130F"/>
    <w:rsid w:val="00DC13B4"/>
    <w:rsid w:val="00DC52A1"/>
    <w:rsid w:val="00DE4F68"/>
    <w:rsid w:val="00E304A9"/>
    <w:rsid w:val="00E35B4C"/>
    <w:rsid w:val="00E46B01"/>
    <w:rsid w:val="00E671A2"/>
    <w:rsid w:val="00E756D5"/>
    <w:rsid w:val="00E952E4"/>
    <w:rsid w:val="00EA53A9"/>
    <w:rsid w:val="00ED3967"/>
    <w:rsid w:val="00F00F0C"/>
    <w:rsid w:val="00F55FC7"/>
    <w:rsid w:val="00F60866"/>
    <w:rsid w:val="00F609D7"/>
    <w:rsid w:val="00F630F7"/>
    <w:rsid w:val="00F67350"/>
    <w:rsid w:val="00F67C76"/>
    <w:rsid w:val="00FD3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3A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3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3A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3A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3A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3A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3A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3A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3A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3A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3A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53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53A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3A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3A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A53A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3A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3A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3A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3A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3A9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3A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A53A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53A9"/>
    <w:rPr>
      <w:b/>
      <w:bCs/>
    </w:rPr>
  </w:style>
  <w:style w:type="character" w:styleId="Emphasis">
    <w:name w:val="Emphasis"/>
    <w:basedOn w:val="DefaultParagraphFont"/>
    <w:uiPriority w:val="20"/>
    <w:qFormat/>
    <w:rsid w:val="00EA53A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A53A9"/>
    <w:rPr>
      <w:szCs w:val="32"/>
    </w:rPr>
  </w:style>
  <w:style w:type="paragraph" w:styleId="ListParagraph">
    <w:name w:val="List Paragraph"/>
    <w:basedOn w:val="Normal"/>
    <w:uiPriority w:val="34"/>
    <w:qFormat/>
    <w:rsid w:val="00EA53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3A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A53A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3A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3A9"/>
    <w:rPr>
      <w:b/>
      <w:i/>
      <w:sz w:val="24"/>
    </w:rPr>
  </w:style>
  <w:style w:type="character" w:styleId="SubtleEmphasis">
    <w:name w:val="Subtle Emphasis"/>
    <w:uiPriority w:val="19"/>
    <w:qFormat/>
    <w:rsid w:val="00EA53A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53A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53A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53A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53A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3A9"/>
    <w:pPr>
      <w:outlineLvl w:val="9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3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3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BFCB5-2E5B-4A3D-A7A1-3CA6109AE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hoa</dc:creator>
  <cp:lastModifiedBy>tan hoa</cp:lastModifiedBy>
  <cp:revision>70</cp:revision>
  <cp:lastPrinted>2015-01-13T01:43:00Z</cp:lastPrinted>
  <dcterms:created xsi:type="dcterms:W3CDTF">2014-02-20T08:48:00Z</dcterms:created>
  <dcterms:modified xsi:type="dcterms:W3CDTF">2015-01-13T01:45:00Z</dcterms:modified>
</cp:coreProperties>
</file>