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55" w:rsidRPr="00490E54" w:rsidRDefault="000C08C9" w:rsidP="00E77DF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90E54">
        <w:rPr>
          <w:rFonts w:ascii="Times New Roman" w:hAnsi="Times New Roman" w:cs="Times New Roman"/>
          <w:b/>
          <w:color w:val="FF0000"/>
          <w:sz w:val="24"/>
          <w:szCs w:val="24"/>
        </w:rPr>
        <w:t>Database:</w:t>
      </w:r>
    </w:p>
    <w:p w:rsidR="000C08C9" w:rsidRDefault="000C08C9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>(Description)</w:t>
      </w:r>
    </w:p>
    <w:p w:rsidR="00E44CCA" w:rsidRDefault="00E44CCA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backup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Maintenance Plans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Server 2008.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backup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44CCA" w:rsidRDefault="00AA3E0F" w:rsidP="00E44C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8h </w:t>
      </w:r>
      <w:proofErr w:type="spellStart"/>
      <w:r w:rsidR="00E44CCA" w:rsidRPr="00E44CCA"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E44CCA" w:rsidRPr="00E44CC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E44CCA" w:rsidRPr="00E4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CCA" w:rsidRPr="00E44CCA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E44CCA" w:rsidRPr="00E4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CCA" w:rsidRPr="00E44CCA">
        <w:rPr>
          <w:rFonts w:ascii="Times New Roman" w:hAnsi="Times New Roman" w:cs="Times New Roman"/>
          <w:sz w:val="24"/>
          <w:szCs w:val="24"/>
        </w:rPr>
        <w:t>bả</w:t>
      </w:r>
      <w:r w:rsidR="00E44CC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44CCA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FA267B" w:rsidRPr="00E44CCA" w:rsidRDefault="00E44CCA" w:rsidP="00E44C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4CCA">
        <w:rPr>
          <w:rFonts w:ascii="Times New Roman" w:hAnsi="Times New Roman" w:cs="Times New Roman"/>
          <w:sz w:val="24"/>
          <w:szCs w:val="24"/>
        </w:rPr>
        <w:t>hằng</w:t>
      </w:r>
      <w:proofErr w:type="spellEnd"/>
      <w:r w:rsidRPr="00E4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CCA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E4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CC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4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CCA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E44CCA">
        <w:rPr>
          <w:rFonts w:ascii="Times New Roman" w:hAnsi="Times New Roman" w:cs="Times New Roman"/>
          <w:sz w:val="24"/>
          <w:szCs w:val="24"/>
        </w:rPr>
        <w:t xml:space="preserve"> 17h30 </w:t>
      </w:r>
      <w:proofErr w:type="spellStart"/>
      <w:r w:rsidRPr="00E44CCA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44CCA">
        <w:rPr>
          <w:rFonts w:ascii="Times New Roman" w:hAnsi="Times New Roman" w:cs="Times New Roman"/>
          <w:sz w:val="24"/>
          <w:szCs w:val="24"/>
        </w:rPr>
        <w:t xml:space="preserve"> Differential</w:t>
      </w:r>
    </w:p>
    <w:p w:rsidR="00E44CCA" w:rsidRDefault="00E44CCA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67B" w:rsidRPr="00490E54" w:rsidRDefault="00FA267B" w:rsidP="00E77DF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90E54">
        <w:rPr>
          <w:rFonts w:ascii="Times New Roman" w:hAnsi="Times New Roman" w:cs="Times New Roman"/>
          <w:b/>
          <w:color w:val="FF0000"/>
          <w:sz w:val="24"/>
          <w:szCs w:val="24"/>
        </w:rPr>
        <w:t>Code:</w:t>
      </w:r>
    </w:p>
    <w:p w:rsidR="00FA267B" w:rsidRDefault="00FA267B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Datagridview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frmTaiKhoan</w:t>
      </w:r>
      <w:proofErr w:type="spellEnd"/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dgvDSTaiKhoan_CellEndEdit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frmTaiKhoan</w:t>
      </w:r>
      <w:proofErr w:type="spellEnd"/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DangNhap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CtaiKhoan</w:t>
      </w:r>
      <w:proofErr w:type="spellEnd"/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DangXuat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CtaiKhoan</w:t>
      </w:r>
      <w:proofErr w:type="spellEnd"/>
    </w:p>
    <w:p w:rsidR="00FA267B" w:rsidRDefault="00F74B05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LoadDSTaiKhoan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CtaiKhoan</w:t>
      </w:r>
      <w:proofErr w:type="spellEnd"/>
    </w:p>
    <w:p w:rsidR="00B6045D" w:rsidRDefault="00B6045D" w:rsidP="00B604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045D">
        <w:rPr>
          <w:rFonts w:ascii="Times New Roman" w:hAnsi="Times New Roman" w:cs="Times New Roman"/>
          <w:sz w:val="24"/>
          <w:szCs w:val="24"/>
        </w:rPr>
        <w:t>ThemTaiKhoan</w:t>
      </w:r>
      <w:proofErr w:type="spellEnd"/>
      <w:r w:rsidRPr="00B6045D">
        <w:rPr>
          <w:rFonts w:ascii="Times New Roman" w:hAnsi="Times New Roman" w:cs="Times New Roman"/>
          <w:sz w:val="24"/>
          <w:szCs w:val="24"/>
        </w:rPr>
        <w:t xml:space="preserve"> </w:t>
      </w:r>
      <w:r w:rsidR="00067B98">
        <w:rPr>
          <w:rFonts w:ascii="Times New Roman" w:hAnsi="Times New Roman" w:cs="Times New Roman"/>
          <w:sz w:val="24"/>
          <w:szCs w:val="24"/>
        </w:rPr>
        <w:t>–</w:t>
      </w:r>
      <w:r w:rsidRPr="00B6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45D">
        <w:rPr>
          <w:rFonts w:ascii="Times New Roman" w:hAnsi="Times New Roman" w:cs="Times New Roman"/>
          <w:sz w:val="24"/>
          <w:szCs w:val="24"/>
        </w:rPr>
        <w:t>C</w:t>
      </w:r>
      <w:r w:rsidR="00067B98" w:rsidRPr="00B6045D">
        <w:rPr>
          <w:rFonts w:ascii="Times New Roman" w:hAnsi="Times New Roman" w:cs="Times New Roman"/>
          <w:sz w:val="24"/>
          <w:szCs w:val="24"/>
        </w:rPr>
        <w:t>t</w:t>
      </w:r>
      <w:r w:rsidRPr="00B6045D">
        <w:rPr>
          <w:rFonts w:ascii="Times New Roman" w:hAnsi="Times New Roman" w:cs="Times New Roman"/>
          <w:sz w:val="24"/>
          <w:szCs w:val="24"/>
        </w:rPr>
        <w:t>aiKhoan</w:t>
      </w:r>
      <w:proofErr w:type="spellEnd"/>
    </w:p>
    <w:p w:rsidR="00067B98" w:rsidRDefault="00067B98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BindingSource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Cell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Datagridview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Datagridview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DataTable</w:t>
      </w:r>
      <w:proofErr w:type="spellEnd"/>
    </w:p>
    <w:p w:rsidR="000A3357" w:rsidRDefault="000A3357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</w:p>
    <w:p w:rsidR="00AC2458" w:rsidRDefault="00AC2458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458" w:rsidRDefault="00AC2458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A5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report W</w:t>
      </w:r>
      <w:proofErr w:type="gramStart"/>
      <w:r>
        <w:rPr>
          <w:rFonts w:ascii="Times New Roman" w:hAnsi="Times New Roman" w:cs="Times New Roman"/>
          <w:sz w:val="24"/>
          <w:szCs w:val="24"/>
        </w:rPr>
        <w:t>:8.270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&amp; H:5.500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A5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đứng</w:t>
      </w:r>
      <w:proofErr w:type="spellEnd"/>
    </w:p>
    <w:p w:rsidR="00C75EBA" w:rsidRDefault="00C75EBA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B64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1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B64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1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DAL</w:t>
      </w:r>
    </w:p>
    <w:p w:rsidR="00C75EBA" w:rsidRPr="00067B98" w:rsidRDefault="00C75EBA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KTXM, ĐCBĐ, TTTL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1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B64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31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B6431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form</w:t>
      </w:r>
    </w:p>
    <w:sectPr w:rsidR="00C75EBA" w:rsidRPr="0006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12D3"/>
    <w:multiLevelType w:val="hybridMultilevel"/>
    <w:tmpl w:val="BFEE9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368F5"/>
    <w:multiLevelType w:val="hybridMultilevel"/>
    <w:tmpl w:val="7C3A4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8A"/>
    <w:rsid w:val="0003301F"/>
    <w:rsid w:val="00067B98"/>
    <w:rsid w:val="000A3357"/>
    <w:rsid w:val="000C08C9"/>
    <w:rsid w:val="001F1C97"/>
    <w:rsid w:val="00256FDD"/>
    <w:rsid w:val="0033680E"/>
    <w:rsid w:val="00365EBE"/>
    <w:rsid w:val="003B3A37"/>
    <w:rsid w:val="003C0455"/>
    <w:rsid w:val="00490E54"/>
    <w:rsid w:val="004C52D8"/>
    <w:rsid w:val="005716D2"/>
    <w:rsid w:val="00592231"/>
    <w:rsid w:val="00662B7F"/>
    <w:rsid w:val="006E2387"/>
    <w:rsid w:val="007503B5"/>
    <w:rsid w:val="008C2494"/>
    <w:rsid w:val="00985A81"/>
    <w:rsid w:val="00AA3E0F"/>
    <w:rsid w:val="00AA4A8A"/>
    <w:rsid w:val="00AC2458"/>
    <w:rsid w:val="00B6045D"/>
    <w:rsid w:val="00B6431D"/>
    <w:rsid w:val="00C0552B"/>
    <w:rsid w:val="00C36314"/>
    <w:rsid w:val="00C75EBA"/>
    <w:rsid w:val="00DB5808"/>
    <w:rsid w:val="00DD0695"/>
    <w:rsid w:val="00E44CCA"/>
    <w:rsid w:val="00E77DF6"/>
    <w:rsid w:val="00F74B05"/>
    <w:rsid w:val="00FA267B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TANHOA</dc:creator>
  <cp:keywords/>
  <dc:description/>
  <cp:lastModifiedBy>TANHOA</cp:lastModifiedBy>
  <cp:revision>14</cp:revision>
  <dcterms:created xsi:type="dcterms:W3CDTF">2013-10-22T03:51:00Z</dcterms:created>
  <dcterms:modified xsi:type="dcterms:W3CDTF">2014-03-17T03:22:00Z</dcterms:modified>
</cp:coreProperties>
</file>