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2D14C" w14:textId="2D171493" w:rsidR="00BE6F47" w:rsidRDefault="00885F5B" w:rsidP="00A43FB5">
      <w:pPr>
        <w:pStyle w:val="a3"/>
      </w:pPr>
      <w:r>
        <w:rPr>
          <w:rFonts w:hint="eastAsia"/>
        </w:rPr>
        <w:t>课后习题十一</w:t>
      </w:r>
    </w:p>
    <w:p w14:paraId="697D0DA3" w14:textId="77777777" w:rsidR="00885F5B" w:rsidRDefault="00885F5B">
      <w:pPr>
        <w:rPr>
          <w:rFonts w:hint="eastAsia"/>
        </w:rPr>
      </w:pPr>
    </w:p>
    <w:p w14:paraId="7CAC6011" w14:textId="60E40188" w:rsidR="00885F5B" w:rsidRDefault="00885F5B">
      <w:r>
        <w:rPr>
          <w:rFonts w:hint="eastAsia"/>
        </w:rPr>
        <w:t>外观模式的作用是（ ）</w:t>
      </w:r>
    </w:p>
    <w:p w14:paraId="261BB64B" w14:textId="13F711DD" w:rsidR="00885F5B" w:rsidRPr="00885F5B" w:rsidRDefault="00885F5B">
      <w:pPr>
        <w:rPr>
          <w:color w:val="FF0000"/>
        </w:rPr>
      </w:pPr>
      <w:r w:rsidRPr="00885F5B">
        <w:rPr>
          <w:rFonts w:hint="eastAsia"/>
          <w:color w:val="FF0000"/>
        </w:rPr>
        <w:t>A</w:t>
      </w:r>
      <w:r w:rsidRPr="00885F5B">
        <w:rPr>
          <w:color w:val="FF0000"/>
        </w:rPr>
        <w:t xml:space="preserve"> </w:t>
      </w:r>
      <w:r w:rsidRPr="00885F5B">
        <w:rPr>
          <w:rFonts w:hint="eastAsia"/>
          <w:color w:val="FF0000"/>
        </w:rPr>
        <w:t>为了系统中的一组功能调用提供一个一直的接口，这个接口使子系统更容易使用</w:t>
      </w:r>
    </w:p>
    <w:p w14:paraId="3E1F0E24" w14:textId="4D238DD5" w:rsidR="00885F5B" w:rsidRDefault="00885F5B">
      <w:pPr>
        <w:rPr>
          <w:rFonts w:hint="eastAsia"/>
        </w:rPr>
      </w:pP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当不能使用生成子类的方法进行扩充时，动态地给对象添加一些额外功能</w:t>
      </w:r>
    </w:p>
    <w:p w14:paraId="6645A0F9" w14:textId="6906D8A6" w:rsidR="00885F5B" w:rsidRDefault="00885F5B"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保证一个</w:t>
      </w:r>
      <w:proofErr w:type="gramStart"/>
      <w:r>
        <w:rPr>
          <w:rFonts w:hint="eastAsia"/>
        </w:rPr>
        <w:t>类只有</w:t>
      </w:r>
      <w:proofErr w:type="gramEnd"/>
      <w:r>
        <w:rPr>
          <w:rFonts w:hint="eastAsia"/>
        </w:rPr>
        <w:t>一个实例，并提供全局访问点</w:t>
      </w:r>
    </w:p>
    <w:p w14:paraId="411F31AE" w14:textId="0C266B14" w:rsidR="00885F5B" w:rsidRDefault="00885F5B">
      <w:r>
        <w:t xml:space="preserve">D </w:t>
      </w:r>
      <w:r>
        <w:rPr>
          <w:rFonts w:hint="eastAsia"/>
        </w:rPr>
        <w:t>在方法中定义算法框架，将算法中的一些操作步骤延迟到子类中实现</w:t>
      </w:r>
    </w:p>
    <w:p w14:paraId="38E6A393" w14:textId="031E18EB" w:rsidR="00885F5B" w:rsidRDefault="00885F5B"/>
    <w:p w14:paraId="34AEB308" w14:textId="683743FC" w:rsidR="00885F5B" w:rsidRDefault="00885F5B">
      <w:r>
        <w:rPr>
          <w:rFonts w:hint="eastAsia"/>
        </w:rPr>
        <w:t>外观模式的意图（）</w:t>
      </w:r>
    </w:p>
    <w:p w14:paraId="2B381A60" w14:textId="55ABA33B" w:rsidR="00885F5B" w:rsidRPr="00885F5B" w:rsidRDefault="00885F5B">
      <w:pPr>
        <w:rPr>
          <w:color w:val="FF0000"/>
        </w:rPr>
      </w:pPr>
      <w:r w:rsidRPr="00885F5B">
        <w:rPr>
          <w:rFonts w:hint="eastAsia"/>
          <w:color w:val="FF0000"/>
        </w:rPr>
        <w:t>A</w:t>
      </w:r>
      <w:r w:rsidRPr="00885F5B">
        <w:rPr>
          <w:color w:val="FF0000"/>
        </w:rPr>
        <w:t xml:space="preserve"> </w:t>
      </w:r>
      <w:r w:rsidRPr="00885F5B">
        <w:rPr>
          <w:rFonts w:hint="eastAsia"/>
          <w:color w:val="FF0000"/>
        </w:rPr>
        <w:t>希望简化现有系统的使用方法，需要自己定义接口</w:t>
      </w:r>
    </w:p>
    <w:p w14:paraId="34A1FF80" w14:textId="4873DA12" w:rsidR="00885F5B" w:rsidRDefault="00885F5B"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将一个无法实现控制的现有对象与一个特定接口相匹配</w:t>
      </w:r>
    </w:p>
    <w:p w14:paraId="1F81B11E" w14:textId="545C159E" w:rsidR="00885F5B" w:rsidRDefault="00885F5B"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为特定客户提供特定系列对象</w:t>
      </w:r>
    </w:p>
    <w:p w14:paraId="6BB630A1" w14:textId="02C1C16A" w:rsidR="00885F5B" w:rsidRDefault="00885F5B"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将一组实现部分从另一组使用他们的对象中分离出来</w:t>
      </w:r>
    </w:p>
    <w:p w14:paraId="5E25BB13" w14:textId="6886B140" w:rsidR="00885F5B" w:rsidRDefault="00885F5B"/>
    <w:p w14:paraId="25E96AEE" w14:textId="670A928C" w:rsidR="00885F5B" w:rsidRDefault="00885F5B">
      <w:r w:rsidRPr="00885F5B">
        <w:rPr>
          <w:rFonts w:hint="eastAsia"/>
        </w:rPr>
        <w:t>以下意图那个是用来描述</w:t>
      </w:r>
      <w:r w:rsidRPr="00885F5B">
        <w:t>CHAIN OF RESPONSIBILITY(职责链)?(</w:t>
      </w:r>
      <w:r>
        <w:t xml:space="preserve">  </w:t>
      </w:r>
      <w:r w:rsidRPr="00885F5B">
        <w:t>) </w:t>
      </w:r>
    </w:p>
    <w:p w14:paraId="58A09A24" w14:textId="77777777" w:rsidR="00885F5B" w:rsidRDefault="00885F5B">
      <w:r w:rsidRPr="00885F5B">
        <w:t>A.为子系统中的一组接口提供一个一致的界面，本模式定义了一个高层接口，这个接 口使得这一子系统更加容易使用。 </w:t>
      </w:r>
    </w:p>
    <w:p w14:paraId="355F0711" w14:textId="77777777" w:rsidR="00885F5B" w:rsidRDefault="00885F5B">
      <w:r w:rsidRPr="00885F5B">
        <w:t>B.提供一种方法顺序访问一个聚合对象中各个元素, 而又不需暴露该对象的内部表示。 </w:t>
      </w:r>
    </w:p>
    <w:p w14:paraId="01E45461" w14:textId="77777777" w:rsidR="00885F5B" w:rsidRDefault="00885F5B"/>
    <w:p w14:paraId="38842690" w14:textId="77777777" w:rsidR="00885F5B" w:rsidRDefault="00885F5B">
      <w:r w:rsidRPr="00885F5B">
        <w:t>C.在不破坏封装性的前提下，捕获一个对象的内部状态，并在该对象之外保存这个状态。 这样以后就可将该对象恢复到原先保存的状态。 </w:t>
      </w:r>
    </w:p>
    <w:p w14:paraId="124AE3EE" w14:textId="1BA4F3C1" w:rsidR="00885F5B" w:rsidRDefault="00885F5B">
      <w:pPr>
        <w:rPr>
          <w:color w:val="FF0000"/>
        </w:rPr>
      </w:pPr>
      <w:r w:rsidRPr="00885F5B">
        <w:rPr>
          <w:color w:val="FF0000"/>
        </w:rPr>
        <w:t>D.使多个对象都有机会处理请求，从而避免请求的发送者和接收者之间的耦合关系。</w:t>
      </w:r>
    </w:p>
    <w:p w14:paraId="2228065C" w14:textId="7488C9B1" w:rsidR="00885F5B" w:rsidRDefault="00885F5B">
      <w:pPr>
        <w:rPr>
          <w:color w:val="FF0000"/>
        </w:rPr>
      </w:pPr>
    </w:p>
    <w:p w14:paraId="067569FB" w14:textId="77777777" w:rsidR="00A43FB5" w:rsidRDefault="00885F5B">
      <w:pPr>
        <w:rPr>
          <w:color w:val="FF0000"/>
        </w:rPr>
      </w:pPr>
      <w:r w:rsidRPr="00A43FB5">
        <w:rPr>
          <w:rFonts w:hint="eastAsia"/>
        </w:rPr>
        <w:t>关于模式适用性</w:t>
      </w:r>
      <w:r w:rsidRPr="00A43FB5">
        <w:t>,在以下情况适合使用CHAIN OF RESPONSIBILITY(职责链) 模式?</w:t>
      </w:r>
      <w:r w:rsidRPr="00885F5B">
        <w:rPr>
          <w:color w:val="FF0000"/>
        </w:rPr>
        <w:t>(</w:t>
      </w:r>
      <w:proofErr w:type="gramStart"/>
      <w:r w:rsidRPr="00885F5B">
        <w:rPr>
          <w:color w:val="FF0000"/>
        </w:rPr>
        <w:t>A,C</w:t>
      </w:r>
      <w:proofErr w:type="gramEnd"/>
      <w:r w:rsidRPr="00885F5B">
        <w:rPr>
          <w:color w:val="FF0000"/>
        </w:rPr>
        <w:t>,D) </w:t>
      </w:r>
    </w:p>
    <w:p w14:paraId="53644457" w14:textId="489E92E0" w:rsidR="00A43FB5" w:rsidRDefault="00885F5B">
      <w:r w:rsidRPr="00A43FB5">
        <w:rPr>
          <w:color w:val="FF0000"/>
        </w:rPr>
        <w:t>A. 有多个的对象可以处理一个请求，哪个对象处理该请求运行时刻自动确定。</w:t>
      </w:r>
      <w:r w:rsidRPr="00A43FB5">
        <w:t> </w:t>
      </w:r>
    </w:p>
    <w:p w14:paraId="095E2476" w14:textId="77777777" w:rsidR="00A43FB5" w:rsidRDefault="00885F5B">
      <w:r w:rsidRPr="00A43FB5">
        <w:t>B. 在需要用比较通用和复杂的对象指针代替简单的指针的时候 </w:t>
      </w:r>
    </w:p>
    <w:p w14:paraId="3083F041" w14:textId="77777777" w:rsidR="00A43FB5" w:rsidRPr="00A43FB5" w:rsidRDefault="00885F5B">
      <w:pPr>
        <w:rPr>
          <w:color w:val="FF0000"/>
        </w:rPr>
      </w:pPr>
      <w:r w:rsidRPr="00A43FB5">
        <w:rPr>
          <w:color w:val="FF0000"/>
        </w:rPr>
        <w:t>C. 你想在不明确指定接收者的情况下，向多个对象中的一个提交一个请求。 </w:t>
      </w:r>
    </w:p>
    <w:p w14:paraId="3EAE7613" w14:textId="7BA97F42" w:rsidR="00885F5B" w:rsidRPr="00A43FB5" w:rsidRDefault="00885F5B">
      <w:pPr>
        <w:rPr>
          <w:rFonts w:hint="eastAsia"/>
          <w:color w:val="FF0000"/>
        </w:rPr>
      </w:pPr>
      <w:r w:rsidRPr="00A43FB5">
        <w:rPr>
          <w:color w:val="FF0000"/>
        </w:rPr>
        <w:t>D. 可处理一个请求的对象集合应被动态指定</w:t>
      </w:r>
    </w:p>
    <w:sectPr w:rsidR="00885F5B" w:rsidRPr="00A43F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257"/>
    <w:rsid w:val="00217EBD"/>
    <w:rsid w:val="00235270"/>
    <w:rsid w:val="005326E7"/>
    <w:rsid w:val="007B33FC"/>
    <w:rsid w:val="00885F5B"/>
    <w:rsid w:val="00965A65"/>
    <w:rsid w:val="00A41257"/>
    <w:rsid w:val="00A43FB5"/>
    <w:rsid w:val="00D82537"/>
    <w:rsid w:val="00FD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36A23"/>
  <w15:chartTrackingRefBased/>
  <w15:docId w15:val="{BC377AA7-CC24-44BE-BAD4-7C1B772AE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A43FB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43FB5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2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鲍鲍呀呀呀</dc:creator>
  <cp:keywords/>
  <dc:description/>
  <cp:lastModifiedBy>鲍鲍呀呀呀</cp:lastModifiedBy>
  <cp:revision>2</cp:revision>
  <dcterms:created xsi:type="dcterms:W3CDTF">2020-04-27T10:29:00Z</dcterms:created>
  <dcterms:modified xsi:type="dcterms:W3CDTF">2020-04-27T10:47:00Z</dcterms:modified>
</cp:coreProperties>
</file>