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08885" w14:textId="3A32B306" w:rsidR="00C213D2" w:rsidRPr="00C213D2" w:rsidRDefault="00C213D2" w:rsidP="00C213D2">
      <w:pPr>
        <w:pStyle w:val="a3"/>
        <w:numPr>
          <w:ilvl w:val="0"/>
          <w:numId w:val="1"/>
        </w:numPr>
        <w:ind w:firstLineChars="0"/>
        <w:rPr>
          <w:sz w:val="24"/>
          <w:szCs w:val="24"/>
        </w:rPr>
      </w:pPr>
      <w:r w:rsidRPr="00C213D2">
        <w:rPr>
          <w:rFonts w:hint="eastAsia"/>
          <w:sz w:val="24"/>
          <w:szCs w:val="24"/>
        </w:rPr>
        <w:t>通过电视机遥控器可以实现对电视机频道进行选择，其实选择电视机频道就是对存放频道的集合进行遍历操作。所以可以使用（</w:t>
      </w:r>
      <w:r w:rsidRPr="00C213D2">
        <w:rPr>
          <w:sz w:val="24"/>
          <w:szCs w:val="24"/>
        </w:rPr>
        <w:t> </w:t>
      </w:r>
      <w:r w:rsidRPr="00C213D2">
        <w:rPr>
          <w:color w:val="FF0000"/>
          <w:sz w:val="24"/>
          <w:szCs w:val="24"/>
        </w:rPr>
        <w:t> C </w:t>
      </w:r>
      <w:r w:rsidRPr="00C213D2">
        <w:rPr>
          <w:sz w:val="24"/>
          <w:szCs w:val="24"/>
        </w:rPr>
        <w:t>  ）模拟电视机遥控器的实现。       </w:t>
      </w:r>
    </w:p>
    <w:p w14:paraId="1036A309" w14:textId="0D1C264C" w:rsidR="00BE6F47" w:rsidRDefault="00C213D2">
      <w:pPr>
        <w:rPr>
          <w:sz w:val="24"/>
          <w:szCs w:val="24"/>
        </w:rPr>
      </w:pPr>
      <w:r w:rsidRPr="00C213D2">
        <w:rPr>
          <w:sz w:val="24"/>
          <w:szCs w:val="24"/>
        </w:rPr>
        <w:t> A.命令模式   B.观察</w:t>
      </w:r>
      <w:proofErr w:type="gramStart"/>
      <w:r w:rsidRPr="00C213D2">
        <w:rPr>
          <w:sz w:val="24"/>
          <w:szCs w:val="24"/>
        </w:rPr>
        <w:t>者模式</w:t>
      </w:r>
      <w:proofErr w:type="gramEnd"/>
      <w:r w:rsidRPr="00C213D2">
        <w:rPr>
          <w:sz w:val="24"/>
          <w:szCs w:val="24"/>
        </w:rPr>
        <w:t>   </w:t>
      </w:r>
      <w:r w:rsidRPr="00C213D2">
        <w:rPr>
          <w:color w:val="FF0000"/>
          <w:sz w:val="24"/>
          <w:szCs w:val="24"/>
        </w:rPr>
        <w:t> C.迭代</w:t>
      </w:r>
      <w:proofErr w:type="gramStart"/>
      <w:r w:rsidRPr="00C213D2">
        <w:rPr>
          <w:color w:val="FF0000"/>
          <w:sz w:val="24"/>
          <w:szCs w:val="24"/>
        </w:rPr>
        <w:t>器模式</w:t>
      </w:r>
      <w:proofErr w:type="gramEnd"/>
      <w:r w:rsidRPr="00C213D2">
        <w:rPr>
          <w:sz w:val="24"/>
          <w:szCs w:val="24"/>
        </w:rPr>
        <w:t>     D. </w:t>
      </w:r>
      <w:proofErr w:type="gramStart"/>
      <w:r w:rsidRPr="00C213D2">
        <w:rPr>
          <w:sz w:val="24"/>
          <w:szCs w:val="24"/>
        </w:rPr>
        <w:t>单例模式</w:t>
      </w:r>
      <w:proofErr w:type="gramEnd"/>
      <w:r w:rsidRPr="00C213D2">
        <w:rPr>
          <w:sz w:val="24"/>
          <w:szCs w:val="24"/>
        </w:rPr>
        <w:t> </w:t>
      </w:r>
    </w:p>
    <w:p w14:paraId="0BF5DBCC" w14:textId="71FDDEB3" w:rsidR="00C213D2" w:rsidRDefault="00C213D2">
      <w:pPr>
        <w:rPr>
          <w:sz w:val="24"/>
          <w:szCs w:val="24"/>
        </w:rPr>
      </w:pPr>
    </w:p>
    <w:p w14:paraId="33555EB5" w14:textId="1E92D053" w:rsidR="00C213D2" w:rsidRDefault="00C213D2" w:rsidP="00C213D2">
      <w:pPr>
        <w:pStyle w:val="a3"/>
        <w:numPr>
          <w:ilvl w:val="0"/>
          <w:numId w:val="1"/>
        </w:numPr>
        <w:ind w:firstLineChars="0"/>
        <w:rPr>
          <w:sz w:val="24"/>
          <w:szCs w:val="24"/>
        </w:rPr>
      </w:pPr>
      <w:r>
        <w:rPr>
          <w:rFonts w:hint="eastAsia"/>
          <w:sz w:val="24"/>
          <w:szCs w:val="24"/>
        </w:rPr>
        <w:t>迭代</w:t>
      </w:r>
      <w:proofErr w:type="gramStart"/>
      <w:r>
        <w:rPr>
          <w:rFonts w:hint="eastAsia"/>
          <w:sz w:val="24"/>
          <w:szCs w:val="24"/>
        </w:rPr>
        <w:t>器模式</w:t>
      </w:r>
      <w:proofErr w:type="gramEnd"/>
      <w:r>
        <w:rPr>
          <w:rFonts w:hint="eastAsia"/>
          <w:sz w:val="24"/>
          <w:szCs w:val="24"/>
        </w:rPr>
        <w:t>的适用情况（</w:t>
      </w:r>
      <w:r w:rsidR="007B13F3" w:rsidRPr="007B13F3">
        <w:rPr>
          <w:rFonts w:hint="eastAsia"/>
          <w:color w:val="FF0000"/>
          <w:sz w:val="24"/>
          <w:szCs w:val="24"/>
        </w:rPr>
        <w:t>ABC</w:t>
      </w:r>
      <w:r>
        <w:rPr>
          <w:rFonts w:hint="eastAsia"/>
          <w:sz w:val="24"/>
          <w:szCs w:val="24"/>
        </w:rPr>
        <w:t>）</w:t>
      </w:r>
    </w:p>
    <w:p w14:paraId="60ADD36C" w14:textId="1AF02895" w:rsidR="00C213D2" w:rsidRPr="007B13F3" w:rsidRDefault="00C213D2" w:rsidP="00C213D2">
      <w:pPr>
        <w:pStyle w:val="a3"/>
        <w:ind w:left="360" w:firstLineChars="0" w:firstLine="0"/>
        <w:rPr>
          <w:color w:val="FF0000"/>
          <w:sz w:val="24"/>
          <w:szCs w:val="24"/>
        </w:rPr>
      </w:pPr>
      <w:r w:rsidRPr="007B13F3">
        <w:rPr>
          <w:rFonts w:hint="eastAsia"/>
          <w:color w:val="FF0000"/>
          <w:sz w:val="24"/>
          <w:szCs w:val="24"/>
        </w:rPr>
        <w:t>A</w:t>
      </w:r>
      <w:r w:rsidRPr="007B13F3">
        <w:rPr>
          <w:color w:val="FF0000"/>
          <w:sz w:val="24"/>
          <w:szCs w:val="24"/>
        </w:rPr>
        <w:t xml:space="preserve"> </w:t>
      </w:r>
      <w:r w:rsidRPr="007B13F3">
        <w:rPr>
          <w:rFonts w:hint="eastAsia"/>
          <w:color w:val="FF0000"/>
          <w:sz w:val="24"/>
          <w:szCs w:val="24"/>
        </w:rPr>
        <w:t>当需要为聚合对象提供多种遍历方式时</w:t>
      </w:r>
    </w:p>
    <w:p w14:paraId="5D80A3C6" w14:textId="72959D4E" w:rsidR="00C213D2" w:rsidRPr="007B13F3" w:rsidRDefault="00C213D2" w:rsidP="00C213D2">
      <w:pPr>
        <w:ind w:firstLineChars="200" w:firstLine="480"/>
        <w:rPr>
          <w:color w:val="FF0000"/>
          <w:sz w:val="24"/>
          <w:szCs w:val="24"/>
        </w:rPr>
      </w:pPr>
      <w:r w:rsidRPr="007B13F3">
        <w:rPr>
          <w:rFonts w:hint="eastAsia"/>
          <w:color w:val="FF0000"/>
          <w:sz w:val="24"/>
          <w:szCs w:val="24"/>
        </w:rPr>
        <w:t>B</w:t>
      </w:r>
      <w:r w:rsidRPr="007B13F3">
        <w:rPr>
          <w:color w:val="FF0000"/>
          <w:sz w:val="24"/>
          <w:szCs w:val="24"/>
        </w:rPr>
        <w:t xml:space="preserve"> </w:t>
      </w:r>
      <w:r w:rsidRPr="007B13F3">
        <w:rPr>
          <w:rFonts w:hint="eastAsia"/>
          <w:color w:val="FF0000"/>
          <w:sz w:val="24"/>
          <w:szCs w:val="24"/>
        </w:rPr>
        <w:t>当需要为遍历不同的聚合结构提供一个统一的接口时</w:t>
      </w:r>
    </w:p>
    <w:p w14:paraId="0A51A437" w14:textId="18D5E3D1" w:rsidR="00C213D2" w:rsidRPr="007B13F3" w:rsidRDefault="00C213D2" w:rsidP="00C213D2">
      <w:pPr>
        <w:pStyle w:val="a3"/>
        <w:ind w:left="360" w:firstLineChars="0" w:firstLine="0"/>
        <w:rPr>
          <w:color w:val="FF0000"/>
          <w:sz w:val="24"/>
          <w:szCs w:val="24"/>
        </w:rPr>
      </w:pPr>
      <w:r w:rsidRPr="007B13F3">
        <w:rPr>
          <w:rFonts w:hint="eastAsia"/>
          <w:color w:val="FF0000"/>
          <w:sz w:val="24"/>
          <w:szCs w:val="24"/>
        </w:rPr>
        <w:t>C</w:t>
      </w:r>
      <w:r w:rsidRPr="007B13F3">
        <w:rPr>
          <w:color w:val="FF0000"/>
          <w:sz w:val="24"/>
          <w:szCs w:val="24"/>
        </w:rPr>
        <w:t xml:space="preserve"> </w:t>
      </w:r>
      <w:r w:rsidRPr="007B13F3">
        <w:rPr>
          <w:rFonts w:hint="eastAsia"/>
          <w:color w:val="FF0000"/>
          <w:sz w:val="24"/>
          <w:szCs w:val="24"/>
        </w:rPr>
        <w:t>当访问一个聚合对象的内容而无须暴露其内部细节的表示时</w:t>
      </w:r>
    </w:p>
    <w:p w14:paraId="60918504" w14:textId="014EB8E1" w:rsidR="007B13F3" w:rsidRDefault="007B13F3" w:rsidP="00C213D2">
      <w:pPr>
        <w:pStyle w:val="a3"/>
        <w:ind w:left="360" w:firstLineChars="0" w:firstLine="0"/>
        <w:rPr>
          <w:sz w:val="24"/>
          <w:szCs w:val="24"/>
        </w:rPr>
      </w:pPr>
      <w:r>
        <w:rPr>
          <w:rFonts w:hint="eastAsia"/>
          <w:sz w:val="24"/>
          <w:szCs w:val="24"/>
        </w:rPr>
        <w:t>D</w:t>
      </w:r>
      <w:r>
        <w:rPr>
          <w:sz w:val="24"/>
          <w:szCs w:val="24"/>
        </w:rPr>
        <w:t xml:space="preserve"> </w:t>
      </w:r>
      <w:r w:rsidRPr="007B13F3">
        <w:rPr>
          <w:rFonts w:hint="eastAsia"/>
          <w:sz w:val="24"/>
          <w:szCs w:val="24"/>
        </w:rPr>
        <w:t>当想创建一个运行于多个类之间的对象，又不想生成新的子类时</w:t>
      </w:r>
    </w:p>
    <w:p w14:paraId="4417301B" w14:textId="489D67A2" w:rsidR="007B13F3" w:rsidRDefault="007B13F3" w:rsidP="00C213D2">
      <w:pPr>
        <w:pStyle w:val="a3"/>
        <w:ind w:left="360" w:firstLineChars="0" w:firstLine="0"/>
        <w:rPr>
          <w:sz w:val="24"/>
          <w:szCs w:val="24"/>
        </w:rPr>
      </w:pPr>
    </w:p>
    <w:p w14:paraId="599D7F67" w14:textId="07DD139C" w:rsidR="007B13F3" w:rsidRDefault="007B13F3" w:rsidP="007B13F3">
      <w:pPr>
        <w:pStyle w:val="a3"/>
        <w:numPr>
          <w:ilvl w:val="0"/>
          <w:numId w:val="1"/>
        </w:numPr>
        <w:ind w:firstLineChars="0"/>
        <w:rPr>
          <w:sz w:val="24"/>
          <w:szCs w:val="24"/>
        </w:rPr>
      </w:pPr>
      <w:r>
        <w:rPr>
          <w:rFonts w:hint="eastAsia"/>
          <w:sz w:val="24"/>
          <w:szCs w:val="24"/>
        </w:rPr>
        <w:t>中介</w:t>
      </w:r>
      <w:proofErr w:type="gramStart"/>
      <w:r>
        <w:rPr>
          <w:rFonts w:hint="eastAsia"/>
          <w:sz w:val="24"/>
          <w:szCs w:val="24"/>
        </w:rPr>
        <w:t>者模式</w:t>
      </w:r>
      <w:proofErr w:type="gramEnd"/>
      <w:r>
        <w:rPr>
          <w:rFonts w:hint="eastAsia"/>
          <w:sz w:val="24"/>
          <w:szCs w:val="24"/>
        </w:rPr>
        <w:t>的适用情况（</w:t>
      </w:r>
      <w:r w:rsidRPr="007B13F3">
        <w:rPr>
          <w:rFonts w:hint="eastAsia"/>
          <w:color w:val="FF0000"/>
          <w:sz w:val="24"/>
          <w:szCs w:val="24"/>
        </w:rPr>
        <w:t>CD</w:t>
      </w:r>
      <w:r>
        <w:rPr>
          <w:rFonts w:hint="eastAsia"/>
          <w:sz w:val="24"/>
          <w:szCs w:val="24"/>
        </w:rPr>
        <w:t>）</w:t>
      </w:r>
    </w:p>
    <w:p w14:paraId="41299060" w14:textId="258203EB" w:rsidR="007B13F3" w:rsidRDefault="007B13F3" w:rsidP="007B13F3">
      <w:pPr>
        <w:pStyle w:val="a3"/>
        <w:ind w:left="360" w:firstLineChars="0" w:firstLine="0"/>
        <w:rPr>
          <w:sz w:val="24"/>
          <w:szCs w:val="24"/>
        </w:rPr>
      </w:pPr>
      <w:r>
        <w:rPr>
          <w:rFonts w:hint="eastAsia"/>
          <w:sz w:val="24"/>
          <w:szCs w:val="24"/>
        </w:rPr>
        <w:t>A</w:t>
      </w:r>
      <w:r>
        <w:rPr>
          <w:sz w:val="24"/>
          <w:szCs w:val="24"/>
        </w:rPr>
        <w:t xml:space="preserve"> </w:t>
      </w:r>
      <w:r>
        <w:rPr>
          <w:rFonts w:ascii="微软雅黑" w:eastAsia="微软雅黑" w:hAnsi="微软雅黑" w:hint="eastAsia"/>
          <w:color w:val="444444"/>
          <w:szCs w:val="21"/>
          <w:shd w:val="clear" w:color="auto" w:fill="FFFFFF"/>
        </w:rPr>
        <w:t>对象间存在一对多关系，一个对象的状态发生改变会影响其他对象</w:t>
      </w:r>
    </w:p>
    <w:p w14:paraId="3310FD37" w14:textId="430C6D02" w:rsidR="007B13F3" w:rsidRDefault="007B13F3" w:rsidP="007B13F3">
      <w:pPr>
        <w:pStyle w:val="a3"/>
        <w:ind w:left="360" w:firstLineChars="0" w:firstLine="0"/>
        <w:rPr>
          <w:sz w:val="24"/>
          <w:szCs w:val="24"/>
        </w:rPr>
      </w:pPr>
      <w:r>
        <w:rPr>
          <w:rFonts w:hint="eastAsia"/>
          <w:sz w:val="24"/>
          <w:szCs w:val="24"/>
        </w:rPr>
        <w:t>B</w:t>
      </w:r>
      <w:r>
        <w:rPr>
          <w:sz w:val="24"/>
          <w:szCs w:val="24"/>
        </w:rPr>
        <w:t xml:space="preserve"> </w:t>
      </w:r>
      <w:r>
        <w:rPr>
          <w:rFonts w:ascii="微软雅黑" w:eastAsia="微软雅黑" w:hAnsi="微软雅黑" w:hint="eastAsia"/>
          <w:color w:val="444444"/>
          <w:szCs w:val="21"/>
          <w:shd w:val="clear" w:color="auto" w:fill="FFFFFF"/>
        </w:rPr>
        <w:t>当需要为聚合对象提供多种遍历方式时</w:t>
      </w:r>
      <w:r>
        <w:rPr>
          <w:rFonts w:ascii="微软雅黑" w:eastAsia="微软雅黑" w:hAnsi="微软雅黑" w:hint="eastAsia"/>
          <w:color w:val="444444"/>
          <w:szCs w:val="21"/>
          <w:shd w:val="clear" w:color="auto" w:fill="FFFFFF"/>
        </w:rPr>
        <w:t xml:space="preserve"> </w:t>
      </w:r>
    </w:p>
    <w:p w14:paraId="6DA90E6B" w14:textId="76E5BEFD" w:rsidR="007B13F3" w:rsidRPr="007B13F3" w:rsidRDefault="007B13F3" w:rsidP="007B13F3">
      <w:pPr>
        <w:pStyle w:val="a3"/>
        <w:ind w:left="360" w:firstLineChars="0" w:firstLine="0"/>
        <w:rPr>
          <w:color w:val="FF0000"/>
          <w:sz w:val="24"/>
          <w:szCs w:val="24"/>
        </w:rPr>
      </w:pPr>
      <w:r w:rsidRPr="007B13F3">
        <w:rPr>
          <w:rFonts w:hint="eastAsia"/>
          <w:color w:val="FF0000"/>
          <w:sz w:val="24"/>
          <w:szCs w:val="24"/>
        </w:rPr>
        <w:t>C</w:t>
      </w:r>
      <w:r w:rsidRPr="007B13F3">
        <w:rPr>
          <w:color w:val="FF0000"/>
          <w:sz w:val="24"/>
          <w:szCs w:val="24"/>
        </w:rPr>
        <w:t xml:space="preserve"> </w:t>
      </w:r>
      <w:r w:rsidRPr="007B13F3">
        <w:rPr>
          <w:rFonts w:ascii="微软雅黑" w:eastAsia="微软雅黑" w:hAnsi="微软雅黑" w:hint="eastAsia"/>
          <w:color w:val="FF0000"/>
          <w:szCs w:val="21"/>
          <w:shd w:val="clear" w:color="auto" w:fill="FFFFFF"/>
        </w:rPr>
        <w:t>当对象之间存在复杂的网状结构关系而导致依赖关系混乱且难以复用时</w:t>
      </w:r>
    </w:p>
    <w:p w14:paraId="37D969F9" w14:textId="753FE4C6" w:rsidR="007B13F3" w:rsidRPr="007B13F3" w:rsidRDefault="007B13F3" w:rsidP="007B13F3">
      <w:pPr>
        <w:pStyle w:val="a3"/>
        <w:ind w:left="360" w:firstLineChars="0" w:firstLine="0"/>
        <w:rPr>
          <w:rFonts w:hint="eastAsia"/>
          <w:color w:val="FF0000"/>
          <w:sz w:val="24"/>
          <w:szCs w:val="24"/>
        </w:rPr>
      </w:pPr>
      <w:r w:rsidRPr="007B13F3">
        <w:rPr>
          <w:rFonts w:hint="eastAsia"/>
          <w:color w:val="FF0000"/>
          <w:sz w:val="24"/>
          <w:szCs w:val="24"/>
        </w:rPr>
        <w:t>D</w:t>
      </w:r>
      <w:r w:rsidRPr="007B13F3">
        <w:rPr>
          <w:color w:val="FF0000"/>
          <w:sz w:val="24"/>
          <w:szCs w:val="24"/>
        </w:rPr>
        <w:t xml:space="preserve"> </w:t>
      </w:r>
      <w:r w:rsidRPr="007B13F3">
        <w:rPr>
          <w:rFonts w:ascii="微软雅黑" w:eastAsia="微软雅黑" w:hAnsi="微软雅黑" w:hint="eastAsia"/>
          <w:color w:val="FF0000"/>
          <w:szCs w:val="21"/>
          <w:shd w:val="clear" w:color="auto" w:fill="FFFFFF"/>
        </w:rPr>
        <w:t>当想创建一个运行于多个类之间的对象，又不想生成新的子类时。</w:t>
      </w:r>
    </w:p>
    <w:p w14:paraId="2C66F735" w14:textId="77777777" w:rsidR="007B13F3" w:rsidRPr="00C213D2" w:rsidRDefault="007B13F3" w:rsidP="00C213D2">
      <w:pPr>
        <w:pStyle w:val="a3"/>
        <w:ind w:left="360" w:firstLineChars="0" w:firstLine="0"/>
        <w:rPr>
          <w:rFonts w:hint="eastAsia"/>
          <w:sz w:val="24"/>
          <w:szCs w:val="24"/>
        </w:rPr>
      </w:pPr>
    </w:p>
    <w:sectPr w:rsidR="007B13F3" w:rsidRPr="00C213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161F46"/>
    <w:multiLevelType w:val="hybridMultilevel"/>
    <w:tmpl w:val="383A71A6"/>
    <w:lvl w:ilvl="0" w:tplc="C84491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3E0"/>
    <w:rsid w:val="001933E0"/>
    <w:rsid w:val="00217EBD"/>
    <w:rsid w:val="00235270"/>
    <w:rsid w:val="005326E7"/>
    <w:rsid w:val="007B13F3"/>
    <w:rsid w:val="007B33FC"/>
    <w:rsid w:val="00965A65"/>
    <w:rsid w:val="00C213D2"/>
    <w:rsid w:val="00D82537"/>
    <w:rsid w:val="00FD3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10640"/>
  <w15:chartTrackingRefBased/>
  <w15:docId w15:val="{ED07C2A3-E66E-43A9-9A83-7B69F2F93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13D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350820">
      <w:bodyDiv w:val="1"/>
      <w:marLeft w:val="0"/>
      <w:marRight w:val="0"/>
      <w:marTop w:val="0"/>
      <w:marBottom w:val="0"/>
      <w:divBdr>
        <w:top w:val="none" w:sz="0" w:space="0" w:color="auto"/>
        <w:left w:val="none" w:sz="0" w:space="0" w:color="auto"/>
        <w:bottom w:val="none" w:sz="0" w:space="0" w:color="auto"/>
        <w:right w:val="none" w:sz="0" w:space="0" w:color="auto"/>
      </w:divBdr>
    </w:div>
    <w:div w:id="104348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57</Words>
  <Characters>327</Characters>
  <Application>Microsoft Office Word</Application>
  <DocSecurity>0</DocSecurity>
  <Lines>2</Lines>
  <Paragraphs>1</Paragraphs>
  <ScaleCrop>false</ScaleCrop>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鲍鲍呀呀呀</dc:creator>
  <cp:keywords/>
  <dc:description/>
  <cp:lastModifiedBy>鲍鲍呀呀呀</cp:lastModifiedBy>
  <cp:revision>2</cp:revision>
  <dcterms:created xsi:type="dcterms:W3CDTF">2020-05-12T08:19:00Z</dcterms:created>
  <dcterms:modified xsi:type="dcterms:W3CDTF">2020-05-12T08:36:00Z</dcterms:modified>
</cp:coreProperties>
</file>