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after="120"/>
        <w:rPr>
          <w:b/>
        </w:rPr>
      </w:pPr>
    </w:p>
    <w:p>
      <w:pPr>
        <w:jc w:val="center"/>
        <w:rPr>
          <w:b/>
          <w:bCs/>
          <w:color w:val="000000"/>
          <w:sz w:val="36"/>
        </w:rPr>
      </w:pPr>
      <w:r>
        <w:rPr>
          <w:rFonts w:hint="eastAsia"/>
          <w:b/>
          <w:bCs/>
          <w:color w:val="000000"/>
          <w:sz w:val="36"/>
        </w:rPr>
        <w:t>中 原 工 学 院</w:t>
      </w:r>
    </w:p>
    <w:p>
      <w:pPr>
        <w:jc w:val="center"/>
        <w:rPr>
          <w:b/>
          <w:bCs/>
          <w:color w:val="000000"/>
          <w:sz w:val="48"/>
        </w:rPr>
      </w:pPr>
      <w:r>
        <w:rPr>
          <w:rFonts w:hint="eastAsia"/>
          <w:b/>
          <w:bCs/>
          <w:color w:val="000000"/>
          <w:sz w:val="48"/>
        </w:rPr>
        <w:t>毕业设计（论文）任务书</w:t>
      </w:r>
    </w:p>
    <w:tbl>
      <w:tblPr>
        <w:tblStyle w:val="5"/>
        <w:tblW w:w="8560" w:type="dxa"/>
        <w:tblInd w:w="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631"/>
        <w:gridCol w:w="6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5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姓 名</w:t>
            </w:r>
          </w:p>
        </w:tc>
        <w:tc>
          <w:tcPr>
            <w:tcW w:w="163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周会全</w:t>
            </w:r>
          </w:p>
        </w:tc>
        <w:tc>
          <w:tcPr>
            <w:tcW w:w="640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计算机 </w:t>
            </w:r>
            <w:r>
              <w:rPr>
                <w:rFonts w:hint="eastAsia"/>
                <w:b/>
                <w:bCs/>
                <w:color w:val="000000"/>
              </w:rPr>
              <w:t xml:space="preserve">学院  </w:t>
            </w:r>
            <w:r>
              <w:rPr>
                <w:rFonts w:hint="eastAsia"/>
                <w:color w:val="000000"/>
              </w:rPr>
              <w:t>网络工程</w:t>
            </w:r>
            <w:r>
              <w:rPr>
                <w:rFonts w:hint="eastAsia"/>
                <w:b/>
                <w:bCs/>
                <w:color w:val="000000"/>
              </w:rPr>
              <w:t xml:space="preserve"> 专业  </w:t>
            </w:r>
            <w:r>
              <w:rPr>
                <w:rFonts w:hint="eastAsia"/>
                <w:color w:val="000000"/>
              </w:rPr>
              <w:t>网络15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 xml:space="preserve"> 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5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题 目</w:t>
            </w:r>
          </w:p>
        </w:tc>
        <w:tc>
          <w:tcPr>
            <w:tcW w:w="8040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7560"/>
              </w:tabs>
              <w:spacing w:before="600" w:after="120" w:line="360" w:lineRule="auto"/>
              <w:ind w:left="410" w:leftChars="171" w:right="461" w:firstLine="674" w:firstLineChars="281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一种</w:t>
            </w:r>
            <w:r>
              <w:rPr>
                <w:rFonts w:ascii="宋体" w:hAnsi="宋体"/>
                <w:bCs/>
                <w:szCs w:val="21"/>
              </w:rPr>
              <w:t>融合注意力机制的多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模态可控文本生成</w:t>
            </w:r>
          </w:p>
          <w:p>
            <w:pPr>
              <w:ind w:firstLine="480" w:firstLineChars="20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520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务</w:t>
            </w:r>
          </w:p>
        </w:tc>
        <w:tc>
          <w:tcPr>
            <w:tcW w:w="8040" w:type="dxa"/>
            <w:gridSpan w:val="2"/>
            <w:tcBorders>
              <w:right w:val="single" w:color="auto" w:sz="12" w:space="0"/>
            </w:tcBorders>
          </w:tcPr>
          <w:p>
            <w:pPr>
              <w:snapToGrid w:val="0"/>
              <w:ind w:firstLine="480" w:firstLineChars="20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1、问题定义、可行性分析。</w:t>
            </w:r>
          </w:p>
          <w:p>
            <w:pPr>
              <w:snapToGrid w:val="0"/>
              <w:ind w:firstLine="480" w:firstLineChars="2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2、</w:t>
            </w:r>
            <w:r>
              <w:rPr>
                <w:rFonts w:hint="eastAsia" w:ascii="宋体" w:hAnsi="宋体"/>
                <w:bCs/>
                <w:szCs w:val="21"/>
              </w:rPr>
              <w:t>研究</w:t>
            </w:r>
            <w:r>
              <w:rPr>
                <w:rFonts w:ascii="宋体" w:hAnsi="宋体"/>
                <w:bCs/>
                <w:szCs w:val="21"/>
              </w:rPr>
              <w:t>分析。</w:t>
            </w:r>
          </w:p>
          <w:p>
            <w:pPr>
              <w:snapToGrid w:val="0"/>
              <w:ind w:firstLine="480" w:firstLineChars="2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3、总体设计。</w:t>
            </w:r>
          </w:p>
          <w:p>
            <w:pPr>
              <w:snapToGrid w:val="0"/>
              <w:ind w:firstLine="480" w:firstLineChars="2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4、详细设计及可行性研究。</w:t>
            </w:r>
          </w:p>
          <w:p>
            <w:pPr>
              <w:snapToGrid w:val="0"/>
              <w:ind w:firstLine="480" w:firstLineChars="2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5、</w:t>
            </w:r>
            <w:r>
              <w:rPr>
                <w:rFonts w:hint="eastAsia" w:ascii="宋体" w:hAnsi="宋体"/>
                <w:bCs/>
                <w:szCs w:val="21"/>
              </w:rPr>
              <w:t>模型构建与实验</w:t>
            </w:r>
            <w:r>
              <w:rPr>
                <w:rFonts w:ascii="宋体" w:hAnsi="宋体"/>
                <w:bCs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5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时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间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进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度</w:t>
            </w:r>
          </w:p>
        </w:tc>
        <w:tc>
          <w:tcPr>
            <w:tcW w:w="8040" w:type="dxa"/>
            <w:gridSpan w:val="2"/>
            <w:tcBorders>
              <w:right w:val="single" w:color="auto" w:sz="12" w:space="0"/>
            </w:tcBorders>
          </w:tcPr>
          <w:p>
            <w:pPr>
              <w:ind w:left="1200" w:hanging="1200" w:hangingChars="50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楷体_GB2312"/>
                <w:szCs w:val="21"/>
              </w:rPr>
              <w:t>第七学期：</w:t>
            </w:r>
            <w:r>
              <w:rPr>
                <w:rFonts w:hint="eastAsia"/>
                <w:szCs w:val="21"/>
              </w:rPr>
              <w:t>理解任务、学习相关知识、查阅资料及外文文献翻译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第八学期： 第 1-2  周：毕业实习，准备开题</w:t>
            </w:r>
          </w:p>
          <w:p>
            <w:pPr>
              <w:ind w:firstLine="1320" w:firstLineChars="55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 3-4  周：开题，概要设计</w:t>
            </w:r>
          </w:p>
          <w:p>
            <w:pPr>
              <w:ind w:firstLine="1320" w:firstLineChars="55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 4-12 周：模型设计与实现，详细设计</w:t>
            </w:r>
          </w:p>
          <w:p>
            <w:pPr>
              <w:ind w:firstLine="1320" w:firstLineChars="55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 9-11 周：中期检查，查漏补缺，撰写论文</w:t>
            </w:r>
          </w:p>
          <w:p>
            <w:pPr>
              <w:ind w:firstLine="1320" w:firstLineChars="55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 12   周：修改论文，论文查重，完善模型</w:t>
            </w:r>
          </w:p>
          <w:p>
            <w:pPr>
              <w:ind w:firstLine="1320" w:firstLineChars="55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第13-14周：评阅论文，验收研究成果</w:t>
            </w:r>
          </w:p>
          <w:p>
            <w:pPr>
              <w:ind w:firstLine="1320" w:firstLineChars="55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第14-15周：毕业答辩与成绩评定</w:t>
            </w:r>
          </w:p>
          <w:p>
            <w:pPr>
              <w:ind w:firstLine="1080" w:firstLineChars="450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1" w:hRule="atLeast"/>
        </w:trPr>
        <w:tc>
          <w:tcPr>
            <w:tcW w:w="520" w:type="dxa"/>
            <w:tcBorders>
              <w:left w:val="single" w:color="auto" w:sz="12" w:space="0"/>
            </w:tcBorders>
          </w:tcPr>
          <w:p>
            <w:pPr>
              <w:ind w:right="-285"/>
              <w:rPr>
                <w:b/>
                <w:bCs/>
                <w:color w:val="000000"/>
              </w:rPr>
            </w:pP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原始资料和主要参考文献</w:t>
            </w:r>
          </w:p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right w:val="single" w:color="auto" w:sz="12" w:space="0"/>
            </w:tcBorders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bookmarkStart w:id="0" w:name="_Ref9550"/>
            <w:r>
              <w:rPr>
                <w:sz w:val="24"/>
              </w:rPr>
              <w:t>E</w:t>
            </w:r>
            <w:r>
              <w:t xml:space="preserve">. </w:t>
            </w:r>
            <w:r>
              <w:rPr>
                <w:sz w:val="24"/>
              </w:rPr>
              <w:t>Reiter</w:t>
            </w:r>
            <w:r>
              <w:t xml:space="preserve">, </w:t>
            </w:r>
            <w:r>
              <w:rPr>
                <w:sz w:val="24"/>
              </w:rPr>
              <w:t>R</w:t>
            </w:r>
            <w:r>
              <w:t xml:space="preserve">. </w:t>
            </w:r>
            <w:r>
              <w:rPr>
                <w:sz w:val="24"/>
              </w:rPr>
              <w:t>Dale</w:t>
            </w:r>
            <w:r>
              <w:t xml:space="preserve">, </w:t>
            </w:r>
            <w:r>
              <w:rPr>
                <w:sz w:val="24"/>
              </w:rPr>
              <w:t>Building</w:t>
            </w:r>
            <w:r>
              <w:t xml:space="preserve"> </w:t>
            </w:r>
            <w:r>
              <w:rPr>
                <w:sz w:val="24"/>
              </w:rPr>
              <w:t>natural</w:t>
            </w:r>
            <w:r>
              <w:t xml:space="preserve"> </w:t>
            </w:r>
            <w:r>
              <w:rPr>
                <w:sz w:val="24"/>
              </w:rPr>
              <w:t>language</w:t>
            </w:r>
            <w:r>
              <w:t xml:space="preserve"> </w:t>
            </w:r>
            <w:r>
              <w:rPr>
                <w:sz w:val="24"/>
              </w:rPr>
              <w:t>generation</w:t>
            </w:r>
            <w:r>
              <w:t xml:space="preserve"> </w:t>
            </w:r>
            <w:r>
              <w:rPr>
                <w:sz w:val="24"/>
              </w:rPr>
              <w:t>systems</w:t>
            </w:r>
            <w:r>
              <w:t xml:space="preserve">, </w:t>
            </w:r>
            <w:r>
              <w:rPr>
                <w:sz w:val="24"/>
              </w:rPr>
              <w:t>Cambridge</w:t>
            </w:r>
            <w: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press2000</w:t>
            </w:r>
            <w:r>
              <w:t>.</w:t>
            </w:r>
            <w:bookmarkEnd w:id="0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bookmarkStart w:id="1" w:name="_Ref13396"/>
            <w:r>
              <w:rPr>
                <w:sz w:val="24"/>
              </w:rPr>
              <w:t>B</w:t>
            </w:r>
            <w:r>
              <w:t>.</w:t>
            </w:r>
            <w:r>
              <w:rPr>
                <w:sz w:val="24"/>
              </w:rPr>
              <w:t>Z</w:t>
            </w:r>
            <w:r>
              <w:t xml:space="preserve">. </w:t>
            </w:r>
            <w:r>
              <w:rPr>
                <w:sz w:val="24"/>
              </w:rPr>
              <w:t>Yao</w:t>
            </w:r>
            <w:r>
              <w:t xml:space="preserve">, </w:t>
            </w:r>
            <w:r>
              <w:rPr>
                <w:sz w:val="24"/>
              </w:rPr>
              <w:t>X</w:t>
            </w:r>
            <w:r>
              <w:t xml:space="preserve">. </w:t>
            </w:r>
            <w:r>
              <w:rPr>
                <w:sz w:val="24"/>
              </w:rPr>
              <w:t>Yang</w:t>
            </w:r>
            <w:r>
              <w:t xml:space="preserve">, </w:t>
            </w:r>
            <w:r>
              <w:rPr>
                <w:sz w:val="24"/>
              </w:rPr>
              <w:t>L</w:t>
            </w:r>
            <w:r>
              <w:t xml:space="preserve">. </w:t>
            </w:r>
            <w:r>
              <w:rPr>
                <w:sz w:val="24"/>
              </w:rPr>
              <w:t>Lin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>.</w:t>
            </w:r>
            <w:r>
              <w:rPr>
                <w:sz w:val="24"/>
              </w:rPr>
              <w:t>W</w:t>
            </w:r>
            <w:r>
              <w:t xml:space="preserve">. </w:t>
            </w:r>
            <w:r>
              <w:rPr>
                <w:sz w:val="24"/>
              </w:rPr>
              <w:t>Lee</w:t>
            </w:r>
            <w:r>
              <w:t xml:space="preserve">, </w:t>
            </w:r>
            <w:r>
              <w:rPr>
                <w:sz w:val="24"/>
              </w:rPr>
              <w:t>S</w:t>
            </w:r>
            <w:r>
              <w:t>.-</w:t>
            </w:r>
            <w:r>
              <w:rPr>
                <w:sz w:val="24"/>
              </w:rPr>
              <w:t>C</w:t>
            </w:r>
            <w:r>
              <w:t>.</w:t>
            </w:r>
            <w:r>
              <w:rPr>
                <w:sz w:val="24"/>
              </w:rPr>
              <w:t>J</w:t>
            </w:r>
            <w:r>
              <w:t>.</w:t>
            </w:r>
            <w:r>
              <w:rPr>
                <w:sz w:val="24"/>
              </w:rPr>
              <w:t>P</w:t>
            </w:r>
            <w:r>
              <w:t>.</w:t>
            </w:r>
            <w:r>
              <w:rPr>
                <w:sz w:val="24"/>
              </w:rPr>
              <w:t>o</w:t>
            </w:r>
            <w:r>
              <w:t>.</w:t>
            </w:r>
            <w:r>
              <w:rPr>
                <w:sz w:val="24"/>
              </w:rPr>
              <w:t>t</w:t>
            </w:r>
            <w:r>
              <w:t>.</w:t>
            </w:r>
            <w:r>
              <w:rPr>
                <w:sz w:val="24"/>
              </w:rPr>
              <w:t>I</w:t>
            </w:r>
            <w:r>
              <w:t xml:space="preserve">. </w:t>
            </w:r>
            <w:r>
              <w:rPr>
                <w:sz w:val="24"/>
              </w:rPr>
              <w:t>Zhu</w:t>
            </w:r>
            <w:r>
              <w:t xml:space="preserve">, </w:t>
            </w:r>
            <w:r>
              <w:rPr>
                <w:sz w:val="24"/>
              </w:rPr>
              <w:t>I2t</w:t>
            </w:r>
            <w:r>
              <w:t xml:space="preserve">: </w:t>
            </w:r>
            <w:r>
              <w:rPr>
                <w:sz w:val="24"/>
              </w:rPr>
              <w:t>Image</w:t>
            </w:r>
            <w:r>
              <w:t xml:space="preserve"> </w:t>
            </w:r>
            <w:r>
              <w:rPr>
                <w:sz w:val="24"/>
              </w:rPr>
              <w:t>parsing</w:t>
            </w:r>
            <w:r>
              <w:t xml:space="preserve"> </w:t>
            </w:r>
            <w:r>
              <w:rPr>
                <w:sz w:val="24"/>
              </w:rPr>
              <w:t>to</w:t>
            </w:r>
            <w:r>
              <w:t xml:space="preserve"> </w:t>
            </w:r>
            <w:r>
              <w:rPr>
                <w:sz w:val="24"/>
              </w:rPr>
              <w:t>text</w:t>
            </w:r>
            <w:r>
              <w:t xml:space="preserve"> </w:t>
            </w:r>
            <w:r>
              <w:rPr>
                <w:sz w:val="24"/>
              </w:rPr>
              <w:t>description</w:t>
            </w:r>
            <w:r>
              <w:t xml:space="preserve">, </w:t>
            </w:r>
            <w:r>
              <w:rPr>
                <w:sz w:val="24"/>
              </w:rPr>
              <w:t>98</w:t>
            </w:r>
            <w:r>
              <w:t xml:space="preserve"> (</w:t>
            </w:r>
            <w:r>
              <w:rPr>
                <w:sz w:val="24"/>
              </w:rPr>
              <w:t>2010</w:t>
            </w:r>
            <w:r>
              <w:t xml:space="preserve">) </w:t>
            </w:r>
            <w:r>
              <w:rPr>
                <w:sz w:val="24"/>
              </w:rPr>
              <w:t>1485</w:t>
            </w:r>
            <w:r>
              <w:t>-</w:t>
            </w:r>
            <w:r>
              <w:rPr>
                <w:sz w:val="24"/>
              </w:rPr>
              <w:t>1508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bookmarkEnd w:id="1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bookmarkStart w:id="2" w:name="_Ref13442"/>
            <w:r>
              <w:rPr>
                <w:sz w:val="24"/>
              </w:rPr>
              <w:t>Y</w:t>
            </w:r>
            <w:r>
              <w:t xml:space="preserve">. </w:t>
            </w:r>
            <w:r>
              <w:rPr>
                <w:sz w:val="24"/>
              </w:rPr>
              <w:t>Feng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 xml:space="preserve">. </w:t>
            </w:r>
            <w:r>
              <w:rPr>
                <w:sz w:val="24"/>
              </w:rPr>
              <w:t>Lapata</w:t>
            </w:r>
            <w:r>
              <w:t xml:space="preserve">, </w:t>
            </w:r>
            <w:r>
              <w:rPr>
                <w:sz w:val="24"/>
              </w:rPr>
              <w:t>How</w:t>
            </w:r>
            <w:r>
              <w:t xml:space="preserve"> </w:t>
            </w:r>
            <w:r>
              <w:rPr>
                <w:sz w:val="24"/>
              </w:rPr>
              <w:t>many</w:t>
            </w:r>
            <w:r>
              <w:t xml:space="preserve"> </w:t>
            </w:r>
            <w:r>
              <w:rPr>
                <w:sz w:val="24"/>
              </w:rPr>
              <w:t>words</w:t>
            </w:r>
            <w:r>
              <w:t xml:space="preserve"> </w:t>
            </w:r>
            <w:r>
              <w:rPr>
                <w:sz w:val="24"/>
              </w:rPr>
              <w:t>is</w:t>
            </w:r>
            <w:r>
              <w:t xml:space="preserve"> </w:t>
            </w:r>
            <w:r>
              <w:rPr>
                <w:sz w:val="24"/>
              </w:rPr>
              <w:t>a</w:t>
            </w:r>
            <w:r>
              <w:t xml:space="preserve"> </w:t>
            </w:r>
            <w:r>
              <w:rPr>
                <w:sz w:val="24"/>
              </w:rPr>
              <w:t>picture</w:t>
            </w:r>
            <w:r>
              <w:t xml:space="preserve"> </w:t>
            </w:r>
            <w:r>
              <w:rPr>
                <w:sz w:val="24"/>
              </w:rPr>
              <w:t>worth</w:t>
            </w:r>
            <w:r>
              <w:t xml:space="preserve">? </w:t>
            </w:r>
            <w:r>
              <w:rPr>
                <w:sz w:val="24"/>
              </w:rPr>
              <w:t>automatic</w:t>
            </w:r>
            <w:r>
              <w:t xml:space="preserve"> </w:t>
            </w:r>
            <w:r>
              <w:rPr>
                <w:sz w:val="24"/>
              </w:rPr>
              <w:t>caption</w:t>
            </w:r>
            <w: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news</w:t>
            </w:r>
            <w:r>
              <w:t xml:space="preserve"> </w:t>
            </w:r>
            <w:r>
              <w:rPr>
                <w:sz w:val="24"/>
              </w:rPr>
              <w:t>images</w:t>
            </w:r>
            <w:r>
              <w:t xml:space="preserve">,  </w:t>
            </w:r>
            <w:r>
              <w:rPr>
                <w:sz w:val="24"/>
              </w:rPr>
              <w:t>Proceedings</w:t>
            </w:r>
            <w:r>
              <w:t xml:space="preserve"> </w:t>
            </w:r>
            <w:r>
              <w:rPr>
                <w:sz w:val="24"/>
              </w:rPr>
              <w:t>of</w:t>
            </w:r>
            <w:r>
              <w:t xml:space="preserve"> </w:t>
            </w:r>
            <w:r>
              <w:rPr>
                <w:sz w:val="24"/>
              </w:rPr>
              <w:t>the</w:t>
            </w:r>
            <w:r>
              <w:t xml:space="preserve"> </w:t>
            </w:r>
            <w:r>
              <w:rPr>
                <w:sz w:val="24"/>
              </w:rPr>
              <w:t>48th</w:t>
            </w:r>
            <w:r>
              <w:t xml:space="preserve"> </w:t>
            </w:r>
            <w:r>
              <w:rPr>
                <w:sz w:val="24"/>
              </w:rPr>
              <w:t>annual</w:t>
            </w:r>
            <w:r>
              <w:t xml:space="preserve"> </w:t>
            </w:r>
            <w:r>
              <w:rPr>
                <w:sz w:val="24"/>
              </w:rPr>
              <w:t>meeting</w:t>
            </w:r>
            <w:r>
              <w:t xml:space="preserve"> </w:t>
            </w:r>
            <w:r>
              <w:rPr>
                <w:sz w:val="24"/>
              </w:rPr>
              <w:t>of</w:t>
            </w:r>
            <w:r>
              <w:t xml:space="preserve"> </w:t>
            </w:r>
            <w:r>
              <w:rPr>
                <w:sz w:val="24"/>
              </w:rPr>
              <w:t>the</w:t>
            </w:r>
            <w:r>
              <w:t xml:space="preserve"> </w:t>
            </w:r>
            <w:r>
              <w:rPr>
                <w:sz w:val="24"/>
              </w:rPr>
              <w:t>Association</w:t>
            </w:r>
            <w: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Computational</w:t>
            </w:r>
            <w:r>
              <w:t xml:space="preserve"> </w:t>
            </w:r>
            <w:r>
              <w:rPr>
                <w:sz w:val="24"/>
              </w:rPr>
              <w:t>Linguistics</w:t>
            </w:r>
            <w:r>
              <w:t xml:space="preserve">, </w:t>
            </w:r>
            <w:r>
              <w:rPr>
                <w:sz w:val="24"/>
              </w:rPr>
              <w:t>Association</w:t>
            </w:r>
            <w: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Computational</w:t>
            </w:r>
            <w:r>
              <w:t xml:space="preserve"> </w:t>
            </w:r>
            <w:r>
              <w:rPr>
                <w:sz w:val="24"/>
              </w:rPr>
              <w:t>Linguistics</w:t>
            </w:r>
            <w:r>
              <w:t xml:space="preserve">, </w:t>
            </w:r>
            <w:r>
              <w:rPr>
                <w:sz w:val="24"/>
              </w:rPr>
              <w:t>2010</w:t>
            </w:r>
            <w:r>
              <w:t xml:space="preserve">, </w:t>
            </w:r>
            <w:r>
              <w:rPr>
                <w:sz w:val="24"/>
              </w:rPr>
              <w:t>pp</w:t>
            </w:r>
            <w:r>
              <w:t>.</w:t>
            </w:r>
            <w:r>
              <w:rPr>
                <w:sz w:val="24"/>
              </w:rPr>
              <w:t>1239</w:t>
            </w:r>
            <w:r>
              <w:t>-</w:t>
            </w:r>
            <w:r>
              <w:rPr>
                <w:sz w:val="24"/>
              </w:rPr>
              <w:t>1249</w:t>
            </w:r>
            <w:r>
              <w:t>.</w:t>
            </w:r>
            <w:bookmarkEnd w:id="2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bookmarkStart w:id="3" w:name="_Ref13449"/>
            <w:r>
              <w:rPr>
                <w:sz w:val="24"/>
              </w:rPr>
              <w:t>Y</w:t>
            </w:r>
            <w:r>
              <w:t xml:space="preserve">. </w:t>
            </w:r>
            <w:r>
              <w:rPr>
                <w:sz w:val="24"/>
              </w:rPr>
              <w:t>Feng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>.</w:t>
            </w:r>
            <w:r>
              <w:rPr>
                <w:sz w:val="24"/>
              </w:rPr>
              <w:t>J</w:t>
            </w:r>
            <w:r>
              <w:t>.</w:t>
            </w:r>
            <w:r>
              <w:rPr>
                <w:sz w:val="24"/>
              </w:rPr>
              <w:t>I</w:t>
            </w:r>
            <w:r>
              <w:t>.</w:t>
            </w:r>
            <w:r>
              <w:rPr>
                <w:sz w:val="24"/>
              </w:rPr>
              <w:t>t</w:t>
            </w:r>
            <w:r>
              <w:t>.</w:t>
            </w:r>
            <w:r>
              <w:rPr>
                <w:sz w:val="24"/>
              </w:rPr>
              <w:t>o</w:t>
            </w:r>
            <w:r>
              <w:t>.</w:t>
            </w:r>
            <w:r>
              <w:rPr>
                <w:sz w:val="24"/>
              </w:rPr>
              <w:t>p</w:t>
            </w:r>
            <w:r>
              <w:t>.</w:t>
            </w:r>
            <w:r>
              <w:rPr>
                <w:sz w:val="24"/>
              </w:rPr>
              <w:t>a</w:t>
            </w:r>
            <w:r>
              <w:t xml:space="preserve">. </w:t>
            </w:r>
            <w:r>
              <w:rPr>
                <w:sz w:val="24"/>
              </w:rPr>
              <w:t>Lapata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 xml:space="preserve">. </w:t>
            </w:r>
            <w:r>
              <w:rPr>
                <w:sz w:val="24"/>
              </w:rPr>
              <w:t>intelligence</w:t>
            </w:r>
            <w:r>
              <w:t xml:space="preserve">, </w:t>
            </w:r>
            <w:r>
              <w:rPr>
                <w:sz w:val="24"/>
              </w:rPr>
              <w:t>Automatic</w:t>
            </w:r>
            <w:r>
              <w:t xml:space="preserve"> </w:t>
            </w:r>
            <w:r>
              <w:rPr>
                <w:sz w:val="24"/>
              </w:rPr>
              <w:t>caption</w:t>
            </w:r>
            <w:r>
              <w:t xml:space="preserve"> </w:t>
            </w:r>
            <w:r>
              <w:rPr>
                <w:sz w:val="24"/>
              </w:rPr>
              <w:t>generation</w:t>
            </w:r>
            <w: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news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images</w:t>
            </w:r>
            <w:r>
              <w:t xml:space="preserve">, </w:t>
            </w:r>
            <w:r>
              <w:rPr>
                <w:sz w:val="24"/>
              </w:rPr>
              <w:t>35</w:t>
            </w:r>
            <w:r>
              <w:t xml:space="preserve"> (</w:t>
            </w:r>
            <w:r>
              <w:rPr>
                <w:sz w:val="24"/>
              </w:rPr>
              <w:t>2013</w:t>
            </w:r>
            <w:r>
              <w:t xml:space="preserve">) </w:t>
            </w:r>
            <w:r>
              <w:rPr>
                <w:sz w:val="24"/>
              </w:rPr>
              <w:t>797</w:t>
            </w:r>
            <w:r>
              <w:t>-</w:t>
            </w:r>
            <w:r>
              <w:rPr>
                <w:sz w:val="24"/>
              </w:rPr>
              <w:t>812</w:t>
            </w:r>
            <w:r>
              <w:t>.</w:t>
            </w:r>
            <w:bookmarkEnd w:id="3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bookmarkStart w:id="4" w:name="_Ref13540"/>
            <w:r>
              <w:rPr>
                <w:rFonts w:hint="default"/>
                <w:sz w:val="24"/>
              </w:rPr>
              <w:t>Y. Yang, C.L. Teo, H. Daumé III, Y. Aloimonos, Corpus-guided sentence generation of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natural</w:t>
            </w:r>
            <w:r>
              <w:t xml:space="preserve"> </w:t>
            </w:r>
            <w:r>
              <w:rPr>
                <w:sz w:val="24"/>
              </w:rPr>
              <w:t>images</w:t>
            </w:r>
            <w:r>
              <w:t xml:space="preserve">,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sz w:val="24"/>
              </w:rPr>
              <w:t>Proceedings</w:t>
            </w:r>
            <w:r>
              <w:t xml:space="preserve"> </w:t>
            </w:r>
            <w:r>
              <w:rPr>
                <w:sz w:val="24"/>
              </w:rPr>
              <w:t>of</w:t>
            </w:r>
            <w:r>
              <w:t xml:space="preserve"> </w:t>
            </w:r>
            <w:r>
              <w:rPr>
                <w:sz w:val="24"/>
              </w:rPr>
              <w:t>the</w:t>
            </w:r>
            <w:r>
              <w:t xml:space="preserve"> </w:t>
            </w:r>
            <w:r>
              <w:rPr>
                <w:sz w:val="24"/>
              </w:rPr>
              <w:t>Conference</w:t>
            </w:r>
            <w:r>
              <w:t xml:space="preserve"> </w:t>
            </w:r>
            <w:r>
              <w:rPr>
                <w:sz w:val="24"/>
              </w:rPr>
              <w:t>on</w:t>
            </w:r>
            <w:r>
              <w:t xml:space="preserve"> </w:t>
            </w:r>
            <w:r>
              <w:rPr>
                <w:sz w:val="24"/>
              </w:rPr>
              <w:t>Empirical</w:t>
            </w:r>
            <w:r>
              <w:t xml:space="preserve"> </w:t>
            </w:r>
            <w:r>
              <w:rPr>
                <w:sz w:val="24"/>
              </w:rPr>
              <w:t>Methods</w:t>
            </w:r>
            <w:r>
              <w:t xml:space="preserve"> </w:t>
            </w:r>
            <w:r>
              <w:rPr>
                <w:sz w:val="24"/>
              </w:rPr>
              <w:t>in</w:t>
            </w:r>
            <w:r>
              <w:t xml:space="preserve"> </w:t>
            </w:r>
            <w:r>
              <w:rPr>
                <w:sz w:val="24"/>
              </w:rPr>
              <w:t>Natural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t xml:space="preserve"> </w:t>
            </w:r>
            <w:r>
              <w:rPr>
                <w:sz w:val="24"/>
              </w:rPr>
              <w:t>Processing</w:t>
            </w:r>
            <w:r>
              <w:t xml:space="preserve">, </w:t>
            </w:r>
            <w:r>
              <w:rPr>
                <w:sz w:val="24"/>
              </w:rPr>
              <w:t>Association</w:t>
            </w:r>
            <w: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Computational</w:t>
            </w:r>
            <w:r>
              <w:t xml:space="preserve"> </w:t>
            </w:r>
            <w:r>
              <w:rPr>
                <w:sz w:val="24"/>
              </w:rPr>
              <w:t>Linguistics</w:t>
            </w:r>
            <w:r>
              <w:t xml:space="preserve">, </w:t>
            </w:r>
            <w:r>
              <w:rPr>
                <w:sz w:val="24"/>
              </w:rPr>
              <w:t>2011</w:t>
            </w:r>
            <w:r>
              <w:t xml:space="preserve">, </w:t>
            </w:r>
            <w:r>
              <w:rPr>
                <w:sz w:val="24"/>
              </w:rPr>
              <w:t>pp</w:t>
            </w:r>
            <w:r>
              <w:t xml:space="preserve">. </w:t>
            </w:r>
            <w:r>
              <w:rPr>
                <w:sz w:val="24"/>
              </w:rPr>
              <w:t>444</w:t>
            </w:r>
            <w:r>
              <w:t>-</w:t>
            </w:r>
            <w:r>
              <w:rPr>
                <w:sz w:val="24"/>
              </w:rPr>
              <w:t>454</w:t>
            </w:r>
            <w:r>
              <w:t>.</w:t>
            </w:r>
            <w:bookmarkEnd w:id="4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bookmarkStart w:id="5" w:name="_Ref13543"/>
            <w:r>
              <w:rPr>
                <w:sz w:val="24"/>
              </w:rPr>
              <w:t>G</w:t>
            </w:r>
            <w:r>
              <w:t xml:space="preserve">. </w:t>
            </w:r>
            <w:r>
              <w:rPr>
                <w:sz w:val="24"/>
              </w:rPr>
              <w:t>Kulkarni</w:t>
            </w:r>
            <w:r>
              <w:t xml:space="preserve">, </w:t>
            </w:r>
            <w:r>
              <w:rPr>
                <w:sz w:val="24"/>
              </w:rPr>
              <w:t>V</w:t>
            </w:r>
            <w:r>
              <w:t xml:space="preserve">. </w:t>
            </w:r>
            <w:r>
              <w:rPr>
                <w:sz w:val="24"/>
              </w:rPr>
              <w:t>Premraj</w:t>
            </w:r>
            <w:r>
              <w:t xml:space="preserve">, </w:t>
            </w:r>
            <w:r>
              <w:rPr>
                <w:sz w:val="24"/>
              </w:rPr>
              <w:t>S</w:t>
            </w:r>
            <w:r>
              <w:t xml:space="preserve">. </w:t>
            </w:r>
            <w:r>
              <w:rPr>
                <w:sz w:val="24"/>
              </w:rPr>
              <w:t>Dhar</w:t>
            </w:r>
            <w:r>
              <w:t xml:space="preserve">, </w:t>
            </w:r>
            <w:r>
              <w:rPr>
                <w:sz w:val="24"/>
              </w:rPr>
              <w:t>S</w:t>
            </w:r>
            <w:r>
              <w:t xml:space="preserve">. </w:t>
            </w:r>
            <w:r>
              <w:rPr>
                <w:sz w:val="24"/>
              </w:rPr>
              <w:t>Li</w:t>
            </w:r>
            <w:r>
              <w:t xml:space="preserve">, </w:t>
            </w:r>
            <w:r>
              <w:rPr>
                <w:sz w:val="24"/>
              </w:rPr>
              <w:t>Y</w:t>
            </w:r>
            <w:r>
              <w:t xml:space="preserve">. </w:t>
            </w:r>
            <w:r>
              <w:rPr>
                <w:sz w:val="24"/>
              </w:rPr>
              <w:t>Choi</w:t>
            </w:r>
            <w:r>
              <w:t xml:space="preserve">, </w:t>
            </w:r>
            <w:r>
              <w:rPr>
                <w:sz w:val="24"/>
              </w:rPr>
              <w:t>A</w:t>
            </w:r>
            <w:r>
              <w:t>.</w:t>
            </w:r>
            <w:r>
              <w:rPr>
                <w:sz w:val="24"/>
              </w:rPr>
              <w:t>C</w:t>
            </w:r>
            <w:r>
              <w:t xml:space="preserve">. </w:t>
            </w:r>
            <w:r>
              <w:rPr>
                <w:sz w:val="24"/>
              </w:rPr>
              <w:t>Berg</w:t>
            </w:r>
            <w:r>
              <w:t xml:space="preserve">, </w:t>
            </w:r>
            <w:r>
              <w:rPr>
                <w:sz w:val="24"/>
              </w:rPr>
              <w:t>T</w:t>
            </w:r>
            <w:r>
              <w:t>.</w:t>
            </w:r>
            <w:r>
              <w:rPr>
                <w:sz w:val="24"/>
              </w:rPr>
              <w:t>L</w:t>
            </w:r>
            <w:r>
              <w:t xml:space="preserve">. </w:t>
            </w:r>
            <w:r>
              <w:rPr>
                <w:sz w:val="24"/>
              </w:rPr>
              <w:t>Berg</w:t>
            </w:r>
            <w:r>
              <w:t xml:space="preserve">, </w:t>
            </w:r>
            <w:r>
              <w:rPr>
                <w:sz w:val="24"/>
              </w:rPr>
              <w:t>Baby</w:t>
            </w:r>
            <w:r>
              <w:t xml:space="preserve"> </w:t>
            </w:r>
            <w:r>
              <w:rPr>
                <w:sz w:val="24"/>
              </w:rPr>
              <w:t>talk</w:t>
            </w:r>
            <w:r>
              <w:t xml:space="preserve">: </w:t>
            </w:r>
            <w:r>
              <w:rPr>
                <w:sz w:val="24"/>
              </w:rPr>
              <w:t>Understanding</w:t>
            </w:r>
            <w:r>
              <w:t xml:space="preserve"> </w:t>
            </w:r>
            <w:r>
              <w:rPr>
                <w:sz w:val="24"/>
              </w:rPr>
              <w:t>and</w:t>
            </w:r>
            <w:r>
              <w:t xml:space="preserve"> </w:t>
            </w:r>
            <w:r>
              <w:rPr>
                <w:sz w:val="24"/>
              </w:rPr>
              <w:t>generating</w:t>
            </w:r>
            <w:r>
              <w:t xml:space="preserve"> </w:t>
            </w:r>
            <w:r>
              <w:rPr>
                <w:sz w:val="24"/>
              </w:rPr>
              <w:t>image</w:t>
            </w:r>
            <w:r>
              <w:t xml:space="preserve"> </w:t>
            </w:r>
            <w:r>
              <w:rPr>
                <w:sz w:val="24"/>
              </w:rPr>
              <w:t>descriptions</w:t>
            </w:r>
            <w:r>
              <w:t xml:space="preserve">,  </w:t>
            </w:r>
            <w:r>
              <w:rPr>
                <w:sz w:val="24"/>
              </w:rPr>
              <w:t>Proceedings</w:t>
            </w:r>
            <w:r>
              <w:t xml:space="preserve"> </w:t>
            </w:r>
            <w:r>
              <w:rPr>
                <w:sz w:val="24"/>
              </w:rPr>
              <w:t>of</w:t>
            </w:r>
            <w:r>
              <w:t xml:space="preserve"> </w:t>
            </w:r>
            <w:r>
              <w:rPr>
                <w:sz w:val="24"/>
              </w:rPr>
              <w:t>the</w:t>
            </w:r>
            <w:r>
              <w:t xml:space="preserve"> </w:t>
            </w:r>
            <w:r>
              <w:rPr>
                <w:sz w:val="24"/>
              </w:rPr>
              <w:t>24th</w:t>
            </w:r>
            <w:r>
              <w:t xml:space="preserve"> </w:t>
            </w:r>
            <w:r>
              <w:rPr>
                <w:sz w:val="24"/>
              </w:rPr>
              <w:t>CVPR</w:t>
            </w:r>
            <w:r>
              <w:t xml:space="preserve">, </w:t>
            </w:r>
            <w:r>
              <w:rPr>
                <w:sz w:val="24"/>
              </w:rPr>
              <w:t>Citeseer</w:t>
            </w:r>
            <w:r>
              <w:t xml:space="preserve">, </w:t>
            </w:r>
            <w:r>
              <w:rPr>
                <w:sz w:val="24"/>
              </w:rPr>
              <w:t>2011</w:t>
            </w:r>
            <w:r>
              <w:t>.</w:t>
            </w:r>
            <w:bookmarkEnd w:id="5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bookmarkStart w:id="6" w:name="_Ref13547"/>
            <w:r>
              <w:rPr>
                <w:sz w:val="24"/>
              </w:rPr>
              <w:t>G</w:t>
            </w:r>
            <w:r>
              <w:t xml:space="preserve">. </w:t>
            </w:r>
            <w:r>
              <w:rPr>
                <w:sz w:val="24"/>
              </w:rPr>
              <w:t>Kulkarni</w:t>
            </w:r>
            <w:r>
              <w:t xml:space="preserve">, </w:t>
            </w:r>
            <w:r>
              <w:rPr>
                <w:sz w:val="24"/>
              </w:rPr>
              <w:t>V</w:t>
            </w:r>
            <w:r>
              <w:t xml:space="preserve">. </w:t>
            </w:r>
            <w:r>
              <w:rPr>
                <w:sz w:val="24"/>
              </w:rPr>
              <w:t>Premraj</w:t>
            </w:r>
            <w:r>
              <w:t xml:space="preserve">, </w:t>
            </w:r>
            <w:r>
              <w:rPr>
                <w:sz w:val="24"/>
              </w:rPr>
              <w:t>V</w:t>
            </w:r>
            <w:r>
              <w:t xml:space="preserve">. </w:t>
            </w:r>
            <w:r>
              <w:rPr>
                <w:sz w:val="24"/>
              </w:rPr>
              <w:t>Ordonez</w:t>
            </w:r>
            <w:r>
              <w:t xml:space="preserve">, </w:t>
            </w:r>
            <w:r>
              <w:rPr>
                <w:sz w:val="24"/>
              </w:rPr>
              <w:t>S</w:t>
            </w:r>
            <w:r>
              <w:t xml:space="preserve">. </w:t>
            </w:r>
            <w:r>
              <w:rPr>
                <w:sz w:val="24"/>
              </w:rPr>
              <w:t>Dhar</w:t>
            </w:r>
            <w:r>
              <w:t xml:space="preserve">, </w:t>
            </w:r>
            <w:r>
              <w:rPr>
                <w:sz w:val="24"/>
              </w:rPr>
              <w:t>S</w:t>
            </w:r>
            <w:r>
              <w:t xml:space="preserve">. </w:t>
            </w:r>
            <w:r>
              <w:rPr>
                <w:sz w:val="24"/>
              </w:rPr>
              <w:t>Li</w:t>
            </w:r>
            <w:r>
              <w:t xml:space="preserve">, </w:t>
            </w:r>
            <w:r>
              <w:rPr>
                <w:sz w:val="24"/>
              </w:rPr>
              <w:t>Y</w:t>
            </w:r>
            <w:r>
              <w:t xml:space="preserve">. </w:t>
            </w:r>
            <w:r>
              <w:rPr>
                <w:sz w:val="24"/>
              </w:rPr>
              <w:t>Choi</w:t>
            </w:r>
            <w:r>
              <w:t xml:space="preserve">, </w:t>
            </w:r>
            <w:r>
              <w:rPr>
                <w:sz w:val="24"/>
              </w:rPr>
              <w:t>A</w:t>
            </w:r>
            <w:r>
              <w:t>.</w:t>
            </w:r>
            <w:r>
              <w:rPr>
                <w:sz w:val="24"/>
              </w:rPr>
              <w:t>C</w:t>
            </w:r>
            <w:r>
              <w:t xml:space="preserve">. </w:t>
            </w:r>
            <w:r>
              <w:rPr>
                <w:sz w:val="24"/>
              </w:rPr>
              <w:t>Berg</w:t>
            </w:r>
            <w:r>
              <w:t xml:space="preserve">, </w:t>
            </w:r>
            <w:r>
              <w:rPr>
                <w:sz w:val="24"/>
              </w:rPr>
              <w:t>T</w:t>
            </w:r>
            <w:r>
              <w:t>.</w:t>
            </w:r>
            <w:r>
              <w:rPr>
                <w:sz w:val="24"/>
              </w:rPr>
              <w:t>L</w:t>
            </w:r>
            <w:r>
              <w:t>.</w:t>
            </w:r>
            <w:r>
              <w:rPr>
                <w:sz w:val="24"/>
              </w:rPr>
              <w:t>J</w:t>
            </w:r>
            <w:r>
              <w:t>.</w:t>
            </w:r>
            <w:r>
              <w:rPr>
                <w:sz w:val="24"/>
              </w:rPr>
              <w:t>I</w:t>
            </w:r>
            <w:r>
              <w:t>.</w:t>
            </w:r>
            <w:r>
              <w:rPr>
                <w:sz w:val="24"/>
              </w:rPr>
              <w:t>T</w:t>
            </w:r>
            <w:r>
              <w:t>.</w:t>
            </w:r>
            <w:r>
              <w:rPr>
                <w:sz w:val="24"/>
              </w:rPr>
              <w:t>o</w:t>
            </w:r>
            <w:r>
              <w:t>.</w:t>
            </w:r>
            <w:r>
              <w:rPr>
                <w:sz w:val="24"/>
              </w:rPr>
              <w:t>P</w:t>
            </w:r>
            <w:r>
              <w:t>.</w:t>
            </w:r>
            <w:r>
              <w:rPr>
                <w:sz w:val="24"/>
              </w:rPr>
              <w:t>A</w:t>
            </w:r>
            <w:r>
              <w:t xml:space="preserve">. </w:t>
            </w:r>
            <w:r>
              <w:rPr>
                <w:sz w:val="24"/>
              </w:rPr>
              <w:t>Berg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 xml:space="preserve">. </w:t>
            </w:r>
            <w:r>
              <w:rPr>
                <w:sz w:val="24"/>
              </w:rPr>
              <w:t>Intelligence</w:t>
            </w:r>
            <w:r>
              <w:t xml:space="preserve">, </w:t>
            </w:r>
            <w:r>
              <w:rPr>
                <w:sz w:val="24"/>
              </w:rPr>
              <w:t>Babytalk</w:t>
            </w:r>
            <w:r>
              <w:t xml:space="preserve">: </w:t>
            </w:r>
            <w:r>
              <w:rPr>
                <w:sz w:val="24"/>
              </w:rPr>
              <w:t>Understanding</w:t>
            </w:r>
            <w:r>
              <w:t xml:space="preserve"> </w:t>
            </w:r>
            <w:r>
              <w:rPr>
                <w:sz w:val="24"/>
              </w:rPr>
              <w:t>and</w:t>
            </w:r>
            <w:r>
              <w:t xml:space="preserve"> </w:t>
            </w:r>
            <w:r>
              <w:rPr>
                <w:sz w:val="24"/>
              </w:rPr>
              <w:t>generating</w:t>
            </w:r>
            <w:r>
              <w:t xml:space="preserve"> </w:t>
            </w:r>
            <w:r>
              <w:rPr>
                <w:sz w:val="24"/>
              </w:rPr>
              <w:t>simple</w:t>
            </w:r>
            <w:r>
              <w:t xml:space="preserve"> </w:t>
            </w:r>
            <w:r>
              <w:rPr>
                <w:sz w:val="24"/>
              </w:rPr>
              <w:t>image</w:t>
            </w:r>
            <w:r>
              <w:t xml:space="preserve"> </w:t>
            </w:r>
            <w:r>
              <w:rPr>
                <w:sz w:val="24"/>
              </w:rPr>
              <w:t>descriptions</w:t>
            </w:r>
            <w:r>
              <w:t xml:space="preserve">, </w:t>
            </w:r>
            <w:r>
              <w:rPr>
                <w:sz w:val="24"/>
              </w:rPr>
              <w:t>35</w:t>
            </w:r>
            <w:r>
              <w:t xml:space="preserve"> (</w:t>
            </w:r>
            <w:r>
              <w:rPr>
                <w:sz w:val="24"/>
              </w:rPr>
              <w:t>2013</w:t>
            </w:r>
            <w:r>
              <w:t xml:space="preserve">) </w:t>
            </w:r>
            <w:r>
              <w:rPr>
                <w:sz w:val="24"/>
              </w:rPr>
              <w:t>2891</w:t>
            </w:r>
            <w:r>
              <w:t>-</w:t>
            </w:r>
            <w:r>
              <w:rPr>
                <w:sz w:val="24"/>
              </w:rPr>
              <w:t>2903</w:t>
            </w:r>
            <w:r>
              <w:t>.</w:t>
            </w:r>
            <w:bookmarkEnd w:id="6"/>
            <w:bookmarkStart w:id="7" w:name="_GoBack"/>
            <w:bookmarkEnd w:id="7"/>
          </w:p>
        </w:tc>
      </w:tr>
    </w:tbl>
    <w:p>
      <w:pPr>
        <w:rPr>
          <w:rFonts w:ascii="Arial" w:hAnsi="Arial" w:eastAsia="黑体"/>
          <w:color w:val="000000"/>
          <w:sz w:val="36"/>
        </w:rPr>
      </w:pPr>
      <w:r>
        <w:rPr>
          <w:rFonts w:hint="eastAsia"/>
          <w:b/>
          <w:bCs/>
          <w:color w:val="000000"/>
          <w:spacing w:val="20"/>
        </w:rPr>
        <w:t xml:space="preserve"> 院长（系主任）签字                    指导教师签字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D8BC"/>
    <w:multiLevelType w:val="singleLevel"/>
    <w:tmpl w:val="0952D8BC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56D81"/>
    <w:rsid w:val="00277D21"/>
    <w:rsid w:val="00283DA4"/>
    <w:rsid w:val="00287C9A"/>
    <w:rsid w:val="00422E50"/>
    <w:rsid w:val="00751A43"/>
    <w:rsid w:val="007549F5"/>
    <w:rsid w:val="00756C37"/>
    <w:rsid w:val="00761F50"/>
    <w:rsid w:val="007F40E2"/>
    <w:rsid w:val="0084448D"/>
    <w:rsid w:val="00916970"/>
    <w:rsid w:val="009172AF"/>
    <w:rsid w:val="00975A1F"/>
    <w:rsid w:val="00B9295F"/>
    <w:rsid w:val="00C65FD0"/>
    <w:rsid w:val="00CA310D"/>
    <w:rsid w:val="00CC3B5F"/>
    <w:rsid w:val="00D437A5"/>
    <w:rsid w:val="00EC5DCC"/>
    <w:rsid w:val="00F42ABA"/>
    <w:rsid w:val="00F74598"/>
    <w:rsid w:val="00F91D5A"/>
    <w:rsid w:val="05CD3F89"/>
    <w:rsid w:val="107C77D5"/>
    <w:rsid w:val="1177756F"/>
    <w:rsid w:val="127F36CA"/>
    <w:rsid w:val="27256D81"/>
    <w:rsid w:val="37E26EEA"/>
    <w:rsid w:val="38BA4E55"/>
    <w:rsid w:val="4A6E5524"/>
    <w:rsid w:val="4C2C5402"/>
    <w:rsid w:val="51A01381"/>
    <w:rsid w:val="71D505B9"/>
    <w:rsid w:val="77AE6248"/>
    <w:rsid w:val="7CE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/>
      <w:jc w:val="center"/>
      <w:outlineLvl w:val="0"/>
    </w:pPr>
    <w:rPr>
      <w:kern w:val="44"/>
      <w:sz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0">
    <w:name w:val="EndNote Bibliography"/>
    <w:basedOn w:val="1"/>
    <w:link w:val="11"/>
    <w:qFormat/>
    <w:uiPriority w:val="0"/>
    <w:pPr>
      <w:spacing w:after="0" w:line="240" w:lineRule="auto"/>
    </w:pPr>
    <w:rPr>
      <w:sz w:val="20"/>
      <w:szCs w:val="20"/>
    </w:rPr>
  </w:style>
  <w:style w:type="character" w:customStyle="1" w:styleId="11">
    <w:name w:val="EndNote Bibliography 字符"/>
    <w:link w:val="10"/>
    <w:qFormat/>
    <w:uiPriority w:val="0"/>
    <w:rPr>
      <w:rFonts w:ascii="Times New Roman" w:hAnsi="Times New Roman" w:eastAsia="宋体" w:cs="Times New Roman"/>
      <w:kern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320</Words>
  <Characters>1830</Characters>
  <Lines>15</Lines>
  <Paragraphs>4</Paragraphs>
  <TotalTime>1</TotalTime>
  <ScaleCrop>false</ScaleCrop>
  <LinksUpToDate>false</LinksUpToDate>
  <CharactersWithSpaces>2146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2017-03-06T02:51:00Z</dcterms:created>
  <dc:creator>YANG</dc:creator>
  <cp:lastModifiedBy>小柒</cp:lastModifiedBy>
  <dcterms:modified xsi:type="dcterms:W3CDTF">2019-05-21T06:57:38Z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