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59B" w:rsidRDefault="00C625A6">
      <w:pPr>
        <w:pStyle w:val="a3"/>
        <w:spacing w:line="20" w:lineRule="exact"/>
        <w:ind w:left="98"/>
        <w:rPr>
          <w:sz w:val="2"/>
        </w:rPr>
      </w:pPr>
      <w:r>
        <w:rPr>
          <w:sz w:val="2"/>
        </w:rPr>
      </w:r>
      <w:r>
        <w:rPr>
          <w:sz w:val="2"/>
        </w:rPr>
        <w:pict>
          <v:group id="_x0000_s1150" style="width:486pt;height:1pt;mso-position-horizontal-relative:char;mso-position-vertical-relative:line" coordsize="9720,20">
            <v:line id="_x0000_s1151" style="position:absolute" from="0,10" to="9720,10" strokeweight=".35136mm"/>
            <w10:wrap type="none"/>
            <w10:anchorlock/>
          </v:group>
        </w:pict>
      </w:r>
    </w:p>
    <w:p w:rsidR="00B0559B" w:rsidRDefault="00B0559B">
      <w:pPr>
        <w:pStyle w:val="a3"/>
        <w:spacing w:before="9"/>
        <w:ind w:left="0"/>
        <w:rPr>
          <w:sz w:val="15"/>
        </w:rPr>
      </w:pPr>
    </w:p>
    <w:p w:rsidR="00B0559B" w:rsidRDefault="00420723">
      <w:pPr>
        <w:spacing w:before="114"/>
        <w:ind w:left="2616"/>
        <w:rPr>
          <w:b/>
          <w:sz w:val="28"/>
        </w:rPr>
      </w:pPr>
      <w:r w:rsidRPr="00420723">
        <w:rPr>
          <w:rFonts w:ascii="幼圆" w:eastAsia="幼圆" w:hAnsi="宋体" w:cs="宋体" w:hint="eastAsia"/>
          <w:b/>
          <w:sz w:val="28"/>
        </w:rPr>
        <w:t>走向文本的受控生成</w:t>
      </w:r>
    </w:p>
    <w:p w:rsidR="00B0559B" w:rsidRDefault="00C625A6">
      <w:pPr>
        <w:pStyle w:val="a3"/>
        <w:spacing w:before="4"/>
        <w:ind w:left="0"/>
        <w:rPr>
          <w:b/>
          <w:sz w:val="19"/>
        </w:rPr>
      </w:pPr>
      <w:r>
        <w:pict>
          <v:line id="_x0000_s1149" style="position:absolute;z-index:1048;mso-wrap-distance-left:0;mso-wrap-distance-right:0;mso-position-horizontal-relative:page" from="55.45pt,13.6pt" to="541.45pt,13.6pt" strokeweight=".35136mm">
            <w10:wrap type="topAndBottom" anchorx="page"/>
          </v:line>
        </w:pict>
      </w:r>
    </w:p>
    <w:p w:rsidR="00B0559B" w:rsidRDefault="00B0559B">
      <w:pPr>
        <w:pStyle w:val="a3"/>
        <w:spacing w:before="4"/>
        <w:ind w:left="0"/>
        <w:rPr>
          <w:b/>
          <w:sz w:val="23"/>
        </w:rPr>
      </w:pPr>
    </w:p>
    <w:p w:rsidR="00B0559B" w:rsidRDefault="00420723">
      <w:pPr>
        <w:pStyle w:val="2"/>
        <w:spacing w:before="101"/>
        <w:ind w:left="1175"/>
        <w:rPr>
          <w:b w:val="0"/>
          <w:sz w:val="14"/>
        </w:rPr>
      </w:pPr>
      <w:r w:rsidRPr="00420723">
        <w:rPr>
          <w:rFonts w:ascii="幼圆" w:eastAsia="幼圆" w:hAnsi="宋体" w:cs="宋体" w:hint="eastAsia"/>
        </w:rPr>
        <w:t>胡智婷</w:t>
      </w:r>
      <w:r w:rsidRPr="00420723">
        <w:rPr>
          <w:rFonts w:ascii="幼圆" w:eastAsia="幼圆"/>
        </w:rPr>
        <w:t xml:space="preserve"> </w:t>
      </w:r>
      <w:r w:rsidRPr="00420723">
        <w:rPr>
          <w:rFonts w:ascii="幼圆" w:eastAsia="幼圆"/>
          <w:b w:val="0"/>
          <w:position w:val="6"/>
          <w:sz w:val="14"/>
        </w:rPr>
        <w:t>1 2</w:t>
      </w:r>
      <w:r w:rsidRPr="00420723">
        <w:rPr>
          <w:rFonts w:ascii="幼圆" w:eastAsia="幼圆" w:hint="eastAsia"/>
        </w:rPr>
        <w:t xml:space="preserve">杨子超 </w:t>
      </w:r>
      <w:r w:rsidRPr="00420723">
        <w:rPr>
          <w:rFonts w:ascii="幼圆" w:eastAsia="幼圆"/>
          <w:b w:val="0"/>
          <w:position w:val="6"/>
          <w:sz w:val="14"/>
        </w:rPr>
        <w:t>1</w:t>
      </w:r>
      <w:r w:rsidRPr="00420723">
        <w:rPr>
          <w:rFonts w:ascii="幼圆" w:eastAsia="幼圆" w:hint="eastAsia"/>
        </w:rPr>
        <w:t xml:space="preserve">梁晓楠 </w:t>
      </w:r>
      <w:r w:rsidRPr="00420723">
        <w:rPr>
          <w:rFonts w:ascii="幼圆" w:eastAsia="幼圆"/>
          <w:b w:val="0"/>
          <w:position w:val="6"/>
          <w:sz w:val="14"/>
        </w:rPr>
        <w:t>1 2</w:t>
      </w:r>
      <w:r w:rsidRPr="00420723">
        <w:rPr>
          <w:rFonts w:ascii="幼圆" w:eastAsia="幼圆"/>
        </w:rPr>
        <w:t xml:space="preserve">Ruslan Salakhutdinov </w:t>
      </w:r>
      <w:r w:rsidRPr="00420723">
        <w:rPr>
          <w:rFonts w:ascii="幼圆" w:eastAsia="幼圆"/>
          <w:b w:val="0"/>
          <w:position w:val="6"/>
          <w:sz w:val="14"/>
        </w:rPr>
        <w:t>1</w:t>
      </w:r>
      <w:r w:rsidRPr="00420723">
        <w:rPr>
          <w:rFonts w:ascii="幼圆" w:eastAsia="幼圆"/>
        </w:rPr>
        <w:t xml:space="preserve">Eric P. Xing </w:t>
      </w:r>
      <w:r w:rsidRPr="00420723">
        <w:rPr>
          <w:rFonts w:ascii="幼圆" w:eastAsia="幼圆"/>
          <w:b w:val="0"/>
          <w:position w:val="6"/>
          <w:sz w:val="14"/>
        </w:rPr>
        <w:t>1 2</w:t>
      </w:r>
    </w:p>
    <w:p w:rsidR="00B0559B" w:rsidRDefault="00B0559B">
      <w:pPr>
        <w:pStyle w:val="a3"/>
        <w:spacing w:before="8"/>
        <w:ind w:left="0"/>
        <w:rPr>
          <w:sz w:val="27"/>
        </w:rPr>
      </w:pPr>
    </w:p>
    <w:p w:rsidR="00B0559B" w:rsidRDefault="00B0559B">
      <w:pPr>
        <w:rPr>
          <w:sz w:val="27"/>
        </w:rPr>
        <w:sectPr w:rsidR="00B0559B">
          <w:type w:val="continuous"/>
          <w:pgSz w:w="12240" w:h="15840"/>
          <w:pgMar w:top="1440" w:right="0" w:bottom="280" w:left="1000" w:header="720" w:footer="720" w:gutter="0"/>
          <w:cols w:space="720"/>
        </w:sectPr>
      </w:pPr>
    </w:p>
    <w:p w:rsidR="00B0559B" w:rsidRDefault="00C625A6">
      <w:pPr>
        <w:spacing w:before="106"/>
        <w:ind w:left="2003"/>
        <w:rPr>
          <w:b/>
          <w:sz w:val="24"/>
        </w:rPr>
      </w:pPr>
      <w:r>
        <w:pict>
          <v:shapetype id="_x0000_t202" coordsize="21600,21600" o:spt="202" path="m,l,21600r21600,l21600,xe">
            <v:stroke joinstyle="miter"/>
            <v:path gradientshapeok="t" o:connecttype="rect"/>
          </v:shapetype>
          <v:shape id="_x0000_s1148" type="#_x0000_t202" style="position:absolute;left:0;text-align:left;margin-left:13.2pt;margin-top:211.25pt;width:24.15pt;height:349.75pt;z-index:1096;mso-position-horizontal-relative:page;mso-position-vertical-relative:page" filled="f" stroked="f">
            <v:textbox style="layout-flow:vertical;mso-layout-flow-alt:bottom-to-top" inset="0,0,0,0">
              <w:txbxContent>
                <w:p w:rsidR="00B0559B" w:rsidRDefault="00420723">
                  <w:pPr>
                    <w:spacing w:before="3"/>
                    <w:ind w:left="20"/>
                    <w:rPr>
                      <w:sz w:val="40"/>
                    </w:rPr>
                  </w:pPr>
                  <w:r w:rsidRPr="00420723">
                    <w:rPr>
                      <w:rFonts w:ascii="幼圆" w:eastAsia="幼圆"/>
                      <w:color w:val="7F7F7F"/>
                      <w:sz w:val="40"/>
                    </w:rPr>
                    <w:t>arXiv</w:t>
                  </w:r>
                  <w:r w:rsidRPr="00420723">
                    <w:rPr>
                      <w:rFonts w:ascii="幼圆" w:eastAsia="幼圆" w:hint="eastAsia"/>
                      <w:color w:val="7F7F7F"/>
                      <w:sz w:val="40"/>
                    </w:rPr>
                    <w:t>：</w:t>
                  </w:r>
                  <w:r w:rsidRPr="00420723">
                    <w:rPr>
                      <w:rFonts w:ascii="幼圆" w:eastAsia="幼圆"/>
                      <w:color w:val="7F7F7F"/>
                      <w:sz w:val="40"/>
                    </w:rPr>
                    <w:t>1703.00955v4 [cs.LG] 2018</w:t>
                  </w:r>
                  <w:r w:rsidRPr="00420723">
                    <w:rPr>
                      <w:rFonts w:ascii="幼圆" w:eastAsia="幼圆" w:hint="eastAsia"/>
                      <w:color w:val="7F7F7F"/>
                      <w:sz w:val="40"/>
                    </w:rPr>
                    <w:t>年</w:t>
                  </w:r>
                  <w:r w:rsidRPr="00420723">
                    <w:rPr>
                      <w:rFonts w:ascii="幼圆" w:eastAsia="幼圆"/>
                      <w:color w:val="7F7F7F"/>
                      <w:sz w:val="40"/>
                    </w:rPr>
                    <w:t>9</w:t>
                  </w:r>
                  <w:r w:rsidRPr="00420723">
                    <w:rPr>
                      <w:rFonts w:ascii="幼圆" w:eastAsia="幼圆" w:hint="eastAsia"/>
                      <w:color w:val="7F7F7F"/>
                      <w:sz w:val="40"/>
                    </w:rPr>
                    <w:t>月</w:t>
                  </w:r>
                  <w:r w:rsidRPr="00420723">
                    <w:rPr>
                      <w:rFonts w:ascii="幼圆" w:eastAsia="幼圆"/>
                      <w:color w:val="7F7F7F"/>
                      <w:sz w:val="40"/>
                    </w:rPr>
                    <w:t>13</w:t>
                  </w:r>
                  <w:r w:rsidRPr="00420723">
                    <w:rPr>
                      <w:rFonts w:ascii="幼圆" w:eastAsia="幼圆" w:hAnsi="宋体" w:cs="宋体" w:hint="eastAsia"/>
                      <w:color w:val="7F7F7F"/>
                      <w:sz w:val="40"/>
                    </w:rPr>
                    <w:t>日</w:t>
                  </w:r>
                </w:p>
              </w:txbxContent>
            </v:textbox>
            <w10:wrap anchorx="page" anchory="page"/>
          </v:shape>
        </w:pict>
      </w:r>
      <w:r w:rsidR="00420723" w:rsidRPr="00420723">
        <w:rPr>
          <w:rFonts w:ascii="幼圆" w:eastAsia="幼圆" w:hAnsi="宋体" w:cs="宋体" w:hint="eastAsia"/>
          <w:b/>
          <w:sz w:val="24"/>
        </w:rPr>
        <w:t>摘要</w:t>
      </w:r>
    </w:p>
    <w:p w:rsidR="00B0559B" w:rsidRDefault="00420723">
      <w:pPr>
        <w:pStyle w:val="a3"/>
        <w:spacing w:before="186" w:line="249" w:lineRule="auto"/>
        <w:ind w:left="507" w:right="436"/>
        <w:jc w:val="both"/>
      </w:pPr>
      <w:r w:rsidRPr="00420723">
        <w:rPr>
          <w:rFonts w:ascii="幼圆" w:eastAsia="幼圆" w:hAnsi="宋体" w:cs="宋体" w:hint="eastAsia"/>
        </w:rPr>
        <w:t>与最近的视觉领域深度生成建模相比，文本的通用生成和操作具有挑战性并且成功有限。本文旨在生成似是而非的文本句子，其属性通过学习具有指定语义的解缠结潜在表示来控制。我们提出了一种新的神经生成模型，它结合了变分自动编码器（</w:t>
      </w:r>
      <w:r w:rsidRPr="00420723">
        <w:rPr>
          <w:rFonts w:ascii="幼圆" w:eastAsia="幼圆"/>
        </w:rPr>
        <w:t>VAE</w:t>
      </w:r>
      <w:r w:rsidRPr="00420723">
        <w:rPr>
          <w:rFonts w:ascii="幼圆" w:eastAsia="幼圆" w:hint="eastAsia"/>
        </w:rPr>
        <w:t>）和整体属性鉴别器，有效地强加了语义结构。该模型可替代地被视为利用唤醒</w:t>
      </w:r>
      <w:r w:rsidRPr="00420723">
        <w:rPr>
          <w:rFonts w:ascii="幼圆" w:eastAsia="幼圆"/>
        </w:rPr>
        <w:t xml:space="preserve"> - </w:t>
      </w:r>
      <w:r w:rsidRPr="00420723">
        <w:rPr>
          <w:rFonts w:ascii="幼圆" w:eastAsia="幼圆" w:hint="eastAsia"/>
        </w:rPr>
        <w:t>睡眠算法来增强</w:t>
      </w:r>
      <w:r w:rsidRPr="00420723">
        <w:rPr>
          <w:rFonts w:ascii="幼圆" w:eastAsia="幼圆"/>
        </w:rPr>
        <w:t>VAE</w:t>
      </w:r>
      <w:r w:rsidRPr="00420723">
        <w:rPr>
          <w:rFonts w:ascii="幼圆" w:eastAsia="幼圆" w:hint="eastAsia"/>
        </w:rPr>
        <w:t>，以利用假样本作为额外训练数据。通过对离散文本样本的可微近似，对独立属性控制的显式约束，以及生成器和鉴别器的有效协作学习，我们的模型甚至仅从单词注释中学习可解释的表示，并产生具有期望的情感和时态属性的句子。使用训练分类器作为评估器的定量实验验证了短句和属性生成的准确性</w:t>
      </w:r>
      <w:r w:rsidRPr="00420723">
        <w:rPr>
          <w:rFonts w:ascii="幼圆" w:eastAsia="幼圆" w:hAnsi="宋体" w:cs="宋体" w:hint="eastAsia"/>
        </w:rPr>
        <w:t>。</w:t>
      </w:r>
    </w:p>
    <w:p w:rsidR="00B0559B" w:rsidRDefault="00B0559B">
      <w:pPr>
        <w:pStyle w:val="a3"/>
        <w:ind w:left="0"/>
        <w:rPr>
          <w:sz w:val="24"/>
        </w:rPr>
      </w:pPr>
    </w:p>
    <w:p w:rsidR="00B0559B" w:rsidRDefault="00B0559B">
      <w:pPr>
        <w:pStyle w:val="a3"/>
        <w:spacing w:before="2"/>
        <w:ind w:left="0"/>
        <w:rPr>
          <w:sz w:val="22"/>
        </w:rPr>
      </w:pPr>
    </w:p>
    <w:p w:rsidR="00B0559B" w:rsidRDefault="00420723">
      <w:pPr>
        <w:pStyle w:val="1"/>
        <w:numPr>
          <w:ilvl w:val="0"/>
          <w:numId w:val="3"/>
        </w:numPr>
        <w:tabs>
          <w:tab w:val="left" w:pos="348"/>
        </w:tabs>
        <w:ind w:hanging="239"/>
      </w:pPr>
      <w:r w:rsidRPr="00420723">
        <w:rPr>
          <w:rFonts w:ascii="幼圆" w:eastAsia="幼圆" w:hAnsi="宋体" w:cs="宋体" w:hint="eastAsia"/>
        </w:rPr>
        <w:t>介绍</w:t>
      </w:r>
    </w:p>
    <w:p w:rsidR="00B0559B" w:rsidRDefault="00420723">
      <w:pPr>
        <w:pStyle w:val="a3"/>
        <w:spacing w:before="149" w:line="249" w:lineRule="auto"/>
        <w:ind w:right="38"/>
        <w:jc w:val="both"/>
      </w:pPr>
      <w:r w:rsidRPr="00420723">
        <w:rPr>
          <w:rFonts w:ascii="幼圆" w:eastAsia="幼圆" w:hAnsi="宋体" w:cs="宋体" w:hint="eastAsia"/>
        </w:rPr>
        <w:t>对深度生成模型的研究兴趣激增（</w:t>
      </w:r>
      <w:hyperlink w:anchor="_bookmark29" w:history="1">
        <w:r w:rsidRPr="00420723">
          <w:rPr>
            <w:rFonts w:ascii="幼圆" w:eastAsia="幼圆" w:hAnsi="宋体" w:cs="宋体" w:hint="eastAsia"/>
            <w:color w:val="001472"/>
          </w:rPr>
          <w:t>胡等人。</w:t>
        </w:r>
      </w:hyperlink>
      <w:r w:rsidR="00C625A6">
        <w:t xml:space="preserve">, </w:t>
      </w:r>
      <w:hyperlink w:anchor="_bookmark29" w:history="1">
        <w:r w:rsidR="00C625A6">
          <w:rPr>
            <w:color w:val="001472"/>
          </w:rPr>
          <w:t>2017</w:t>
        </w:r>
      </w:hyperlink>
      <w:r w:rsidRPr="00420723">
        <w:rPr>
          <w:rFonts w:ascii="幼圆" w:eastAsia="幼圆" w:hAnsi="宋体" w:cs="宋体" w:hint="eastAsia"/>
        </w:rPr>
        <w:t>），如变分自动编码器（</w:t>
      </w:r>
      <w:r w:rsidRPr="00420723">
        <w:rPr>
          <w:rFonts w:ascii="幼圆" w:eastAsia="幼圆"/>
        </w:rPr>
        <w:t>VAE</w:t>
      </w:r>
      <w:r w:rsidRPr="00420723">
        <w:rPr>
          <w:rFonts w:ascii="幼圆" w:eastAsia="幼圆" w:hint="eastAsia"/>
        </w:rPr>
        <w:t>）</w:t>
      </w:r>
      <w:r w:rsidRPr="00420723">
        <w:rPr>
          <w:rFonts w:ascii="幼圆" w:eastAsia="幼圆" w:hAnsi="宋体" w:cs="宋体" w:hint="eastAsia"/>
        </w:rPr>
        <w:t>（</w:t>
      </w:r>
      <w:hyperlink w:anchor="_bookmark31" w:history="1">
        <w:r w:rsidRPr="00420723">
          <w:rPr>
            <w:rFonts w:ascii="幼圆" w:eastAsia="幼圆" w:hAnsi="宋体" w:cs="宋体" w:hint="eastAsia"/>
            <w:color w:val="001472"/>
          </w:rPr>
          <w:t>金马和威灵</w:t>
        </w:r>
      </w:hyperlink>
      <w:r w:rsidR="00C625A6">
        <w:t xml:space="preserve">, </w:t>
      </w:r>
      <w:hyperlink w:anchor="_bookmark31" w:history="1">
        <w:r w:rsidR="00C625A6">
          <w:rPr>
            <w:color w:val="001472"/>
          </w:rPr>
          <w:t>2013</w:t>
        </w:r>
      </w:hyperlink>
      <w:r w:rsidRPr="00420723">
        <w:rPr>
          <w:rFonts w:ascii="幼圆" w:eastAsia="幼圆" w:hAnsi="宋体" w:cs="宋体" w:hint="eastAsia"/>
        </w:rPr>
        <w:t>），生成性对抗网（</w:t>
      </w:r>
      <w:r w:rsidRPr="00420723">
        <w:rPr>
          <w:rFonts w:ascii="幼圆" w:eastAsia="幼圆"/>
        </w:rPr>
        <w:t>GAN</w:t>
      </w:r>
      <w:r w:rsidRPr="00420723">
        <w:rPr>
          <w:rFonts w:ascii="幼圆" w:eastAsia="幼圆" w:hint="eastAsia"/>
        </w:rPr>
        <w:t>）</w:t>
      </w:r>
      <w:r w:rsidRPr="00420723">
        <w:rPr>
          <w:rFonts w:ascii="幼圆" w:eastAsia="幼圆" w:hAnsi="宋体" w:cs="宋体" w:hint="eastAsia"/>
        </w:rPr>
        <w:t>（</w:t>
      </w:r>
      <w:hyperlink w:anchor="_bookmark23" w:history="1">
        <w:r w:rsidRPr="00420723">
          <w:rPr>
            <w:rFonts w:ascii="幼圆" w:eastAsia="幼圆"/>
            <w:color w:val="001472"/>
          </w:rPr>
          <w:t>Goodfellow</w:t>
        </w:r>
        <w:r w:rsidRPr="00420723">
          <w:rPr>
            <w:rFonts w:ascii="幼圆" w:eastAsia="幼圆" w:hint="eastAsia"/>
            <w:color w:val="001472"/>
          </w:rPr>
          <w:t>等人</w:t>
        </w:r>
        <w:r w:rsidRPr="00420723">
          <w:rPr>
            <w:rFonts w:ascii="幼圆" w:eastAsia="幼圆" w:hAnsi="宋体" w:cs="宋体" w:hint="eastAsia"/>
            <w:color w:val="001472"/>
          </w:rPr>
          <w:t>。</w:t>
        </w:r>
      </w:hyperlink>
      <w:r w:rsidR="00C625A6">
        <w:t xml:space="preserve">, </w:t>
      </w:r>
      <w:hyperlink w:anchor="_bookmark23" w:history="1">
        <w:r w:rsidR="00C625A6">
          <w:rPr>
            <w:color w:val="001472"/>
          </w:rPr>
          <w:t>2014</w:t>
        </w:r>
      </w:hyperlink>
      <w:r w:rsidRPr="00420723">
        <w:rPr>
          <w:rFonts w:ascii="幼圆" w:eastAsia="幼圆" w:hAnsi="宋体" w:cs="宋体" w:hint="eastAsia"/>
        </w:rPr>
        <w:t>）和自回归模型（</w:t>
      </w:r>
      <w:hyperlink w:anchor="_bookmark54" w:history="1">
        <w:r w:rsidRPr="00420723">
          <w:rPr>
            <w:rFonts w:ascii="幼圆" w:eastAsia="幼圆"/>
            <w:color w:val="001472"/>
          </w:rPr>
          <w:t>van den Oord</w:t>
        </w:r>
        <w:r w:rsidRPr="00420723">
          <w:rPr>
            <w:rFonts w:ascii="幼圆" w:eastAsia="幼圆" w:hint="eastAsia"/>
            <w:color w:val="001472"/>
          </w:rPr>
          <w:t>等</w:t>
        </w:r>
        <w:r w:rsidRPr="00420723">
          <w:rPr>
            <w:rFonts w:ascii="幼圆" w:eastAsia="幼圆" w:hAnsi="宋体" w:cs="宋体" w:hint="eastAsia"/>
            <w:color w:val="001472"/>
          </w:rPr>
          <w:t>。</w:t>
        </w:r>
      </w:hyperlink>
      <w:r w:rsidR="00C625A6">
        <w:t>,</w:t>
      </w:r>
      <w:r w:rsidR="00C625A6">
        <w:rPr>
          <w:spacing w:val="-14"/>
        </w:rPr>
        <w:t xml:space="preserve"> </w:t>
      </w:r>
      <w:hyperlink w:anchor="_bookmark54" w:history="1">
        <w:r w:rsidR="00C625A6">
          <w:rPr>
            <w:color w:val="001472"/>
          </w:rPr>
          <w:t>2016</w:t>
        </w:r>
      </w:hyperlink>
      <w:r w:rsidRPr="00420723">
        <w:rPr>
          <w:rFonts w:ascii="幼圆" w:eastAsia="幼圆"/>
        </w:rPr>
        <w:t>).</w:t>
      </w:r>
      <w:r w:rsidRPr="00420723">
        <w:rPr>
          <w:rFonts w:ascii="幼圆" w:eastAsia="幼圆" w:hint="eastAsia"/>
        </w:rPr>
        <w:t>尽管在视觉领域取得了令人瞩目的进步，例如图像生成</w:t>
      </w:r>
      <w:r w:rsidRPr="00420723">
        <w:rPr>
          <w:rFonts w:ascii="幼圆" w:eastAsia="幼圆" w:hAnsi="宋体" w:cs="宋体" w:hint="eastAsia"/>
        </w:rPr>
        <w:t>（</w:t>
      </w:r>
      <w:hyperlink w:anchor="_bookmark42" w:history="1">
        <w:r w:rsidRPr="00420723">
          <w:rPr>
            <w:rFonts w:ascii="幼圆" w:eastAsia="幼圆"/>
            <w:color w:val="001472"/>
          </w:rPr>
          <w:t>Radford</w:t>
        </w:r>
        <w:r w:rsidRPr="00420723">
          <w:rPr>
            <w:rFonts w:ascii="幼圆" w:eastAsia="幼圆" w:hint="eastAsia"/>
            <w:color w:val="001472"/>
          </w:rPr>
          <w:t>等</w:t>
        </w:r>
        <w:r w:rsidRPr="00420723">
          <w:rPr>
            <w:rFonts w:ascii="幼圆" w:eastAsia="幼圆" w:hAnsi="宋体" w:cs="宋体" w:hint="eastAsia"/>
            <w:color w:val="001472"/>
          </w:rPr>
          <w:t>。</w:t>
        </w:r>
      </w:hyperlink>
      <w:r w:rsidR="00C625A6">
        <w:t xml:space="preserve">, </w:t>
      </w:r>
      <w:hyperlink w:anchor="_bookmark42" w:history="1">
        <w:r w:rsidR="00C625A6">
          <w:rPr>
            <w:color w:val="001472"/>
          </w:rPr>
          <w:t>2015</w:t>
        </w:r>
      </w:hyperlink>
      <w:r w:rsidRPr="00420723">
        <w:rPr>
          <w:rFonts w:ascii="幼圆" w:eastAsia="幼圆" w:hAnsi="宋体" w:cs="宋体" w:hint="eastAsia"/>
        </w:rPr>
        <w:t>），学习可解释的图像表示（</w:t>
      </w:r>
      <w:hyperlink w:anchor="_bookmark35" w:history="1">
        <w:r w:rsidRPr="00420723">
          <w:rPr>
            <w:rFonts w:ascii="幼圆" w:eastAsia="幼圆" w:hAnsi="宋体" w:cs="宋体" w:hint="eastAsia"/>
            <w:color w:val="001472"/>
          </w:rPr>
          <w:t>陈等人。</w:t>
        </w:r>
      </w:hyperlink>
      <w:r w:rsidR="00C625A6">
        <w:t>,</w:t>
      </w:r>
      <w:r w:rsidR="00C625A6">
        <w:rPr>
          <w:spacing w:val="-6"/>
        </w:rPr>
        <w:t xml:space="preserve"> </w:t>
      </w:r>
      <w:hyperlink w:anchor="_bookmark35" w:history="1">
        <w:r w:rsidR="00C625A6">
          <w:rPr>
            <w:color w:val="001472"/>
          </w:rPr>
          <w:t>2016</w:t>
        </w:r>
      </w:hyperlink>
      <w:r w:rsidRPr="00420723">
        <w:rPr>
          <w:rFonts w:ascii="幼圆" w:eastAsia="幼圆" w:hAnsi="宋体" w:cs="宋体" w:hint="eastAsia"/>
        </w:rPr>
        <w:t>）和图像编辑（</w:t>
      </w:r>
      <w:hyperlink w:anchor="_bookmark48" w:history="1">
        <w:r w:rsidRPr="00420723">
          <w:rPr>
            <w:rFonts w:ascii="幼圆" w:eastAsia="幼圆" w:hAnsi="宋体" w:cs="宋体" w:hint="eastAsia"/>
            <w:color w:val="001472"/>
          </w:rPr>
          <w:t>朱</w:t>
        </w:r>
      </w:hyperlink>
      <w:r w:rsidR="00C625A6">
        <w:rPr>
          <w:color w:val="001472"/>
        </w:rPr>
        <w:t xml:space="preserve"> </w:t>
      </w:r>
      <w:hyperlink w:anchor="_bookmark48" w:history="1">
        <w:r w:rsidRPr="00420723">
          <w:rPr>
            <w:rFonts w:ascii="幼圆" w:eastAsia="幼圆" w:hAnsi="宋体" w:cs="宋体" w:hint="eastAsia"/>
            <w:color w:val="001472"/>
          </w:rPr>
          <w:t>等。</w:t>
        </w:r>
      </w:hyperlink>
      <w:r w:rsidR="00C625A6">
        <w:t xml:space="preserve">, </w:t>
      </w:r>
      <w:hyperlink w:anchor="_bookmark48" w:history="1">
        <w:r w:rsidR="00C625A6">
          <w:rPr>
            <w:color w:val="001472"/>
          </w:rPr>
          <w:t>2016</w:t>
        </w:r>
      </w:hyperlink>
      <w:r w:rsidRPr="00420723">
        <w:rPr>
          <w:rFonts w:ascii="幼圆" w:eastAsia="幼圆" w:hAnsi="宋体" w:cs="宋体" w:hint="eastAsia"/>
        </w:rPr>
        <w:t>），自然语言生成的应用研究相对较少。即使生成真实的句子也是具有挑战性的生成模型</w:t>
      </w:r>
    </w:p>
    <w:p w:rsidR="00B0559B" w:rsidRDefault="00B0559B">
      <w:pPr>
        <w:pStyle w:val="a3"/>
        <w:spacing w:before="6"/>
        <w:ind w:left="0"/>
        <w:rPr>
          <w:sz w:val="9"/>
        </w:rPr>
      </w:pPr>
    </w:p>
    <w:p w:rsidR="00B0559B" w:rsidRDefault="00C625A6">
      <w:pPr>
        <w:pStyle w:val="a3"/>
        <w:spacing w:line="20" w:lineRule="exact"/>
        <w:ind w:left="104"/>
        <w:rPr>
          <w:sz w:val="2"/>
        </w:rPr>
      </w:pPr>
      <w:r>
        <w:rPr>
          <w:sz w:val="2"/>
        </w:rPr>
      </w:r>
      <w:r>
        <w:rPr>
          <w:sz w:val="2"/>
        </w:rPr>
        <w:pict>
          <v:group id="_x0000_s1146" style="width:57.6pt;height:.4pt;mso-position-horizontal-relative:char;mso-position-vertical-relative:line" coordsize="1152,8">
            <v:line id="_x0000_s1147" style="position:absolute" from="0,4" to="1152,4" strokeweight=".14042mm"/>
            <w10:wrap type="none"/>
            <w10:anchorlock/>
          </v:group>
        </w:pict>
      </w:r>
    </w:p>
    <w:p w:rsidR="00B0559B" w:rsidRDefault="00420723">
      <w:pPr>
        <w:spacing w:before="12" w:line="230" w:lineRule="auto"/>
        <w:ind w:left="108" w:firstLine="244"/>
        <w:rPr>
          <w:sz w:val="18"/>
        </w:rPr>
      </w:pPr>
      <w:r w:rsidRPr="00420723">
        <w:rPr>
          <w:position w:val="8"/>
          <w:sz w:val="12"/>
        </w:rPr>
        <w:t>1</w:t>
      </w:r>
      <w:r w:rsidRPr="00420723">
        <w:rPr>
          <w:rFonts w:ascii="幼圆" w:eastAsia="幼圆" w:hAnsi="宋体" w:cs="宋体" w:hint="eastAsia"/>
          <w:sz w:val="18"/>
        </w:rPr>
        <w:t>卡内基梅隆大学</w:t>
      </w:r>
      <w:r w:rsidRPr="00420723">
        <w:rPr>
          <w:rFonts w:ascii="幼圆" w:eastAsia="幼圆"/>
          <w:sz w:val="18"/>
        </w:rPr>
        <w:t xml:space="preserve"> </w:t>
      </w:r>
      <w:r w:rsidRPr="00420723">
        <w:rPr>
          <w:rFonts w:ascii="幼圆" w:eastAsia="幼圆"/>
          <w:sz w:val="18"/>
          <w:vertAlign w:val="superscript"/>
        </w:rPr>
        <w:t>2</w:t>
      </w:r>
      <w:r w:rsidRPr="00420723">
        <w:rPr>
          <w:rFonts w:ascii="幼圆" w:eastAsia="幼圆" w:hint="eastAsia"/>
          <w:sz w:val="18"/>
        </w:rPr>
        <w:t>Petuum，Inc。通讯作者：Zhiting Hu &lt;</w:t>
      </w:r>
      <w:hyperlink r:id="rId7">
        <w:r w:rsidR="00C625A6">
          <w:rPr>
            <w:sz w:val="18"/>
          </w:rPr>
          <w:t>zhitingh@cs.cmu.edu</w:t>
        </w:r>
      </w:hyperlink>
      <w:r w:rsidR="00C625A6">
        <w:rPr>
          <w:rFonts w:ascii="Garamond"/>
          <w:i/>
          <w:sz w:val="18"/>
        </w:rPr>
        <w:t>&gt;</w:t>
      </w:r>
      <w:r w:rsidR="00C625A6">
        <w:rPr>
          <w:sz w:val="18"/>
        </w:rPr>
        <w:t>.</w:t>
      </w:r>
    </w:p>
    <w:p w:rsidR="00B0559B" w:rsidRDefault="00420723">
      <w:pPr>
        <w:spacing w:before="191" w:line="230" w:lineRule="auto"/>
        <w:ind w:left="108" w:right="38"/>
        <w:jc w:val="both"/>
        <w:rPr>
          <w:sz w:val="18"/>
        </w:rPr>
      </w:pPr>
      <w:r w:rsidRPr="00420723">
        <w:rPr>
          <w:rFonts w:ascii="幼圆" w:eastAsia="幼圆" w:hAnsi="宋体" w:cs="宋体" w:hint="eastAsia"/>
          <w:i/>
          <w:sz w:val="18"/>
        </w:rPr>
        <w:t>会</w:t>
      </w:r>
      <w:r w:rsidRPr="00420723">
        <w:rPr>
          <w:rFonts w:ascii="幼圆" w:eastAsia="幼圆" w:hAnsi="宋体" w:cs="宋体" w:hint="eastAsia"/>
          <w:sz w:val="18"/>
        </w:rPr>
        <w:t>议纪要</w:t>
      </w:r>
      <w:r w:rsidRPr="00420723">
        <w:rPr>
          <w:rFonts w:ascii="幼圆" w:eastAsia="幼圆"/>
          <w:sz w:val="18"/>
        </w:rPr>
        <w:t xml:space="preserve">34 </w:t>
      </w:r>
      <w:r w:rsidRPr="00420723">
        <w:rPr>
          <w:rFonts w:ascii="幼圆" w:eastAsia="幼圆" w:hint="eastAsia"/>
          <w:i/>
          <w:sz w:val="18"/>
          <w:vertAlign w:val="superscript"/>
        </w:rPr>
        <w:t>日</w:t>
      </w:r>
      <w:r w:rsidRPr="00420723">
        <w:rPr>
          <w:rFonts w:ascii="幼圆" w:eastAsia="幼圆" w:hint="eastAsia"/>
          <w:sz w:val="18"/>
        </w:rPr>
        <w:t xml:space="preserve"> 国际机器学习会议，澳大利亚悉尼，PMLR 70,2017。版权所有2017年作者。</w:t>
      </w:r>
    </w:p>
    <w:p w:rsidR="00B0559B" w:rsidRDefault="00C625A6">
      <w:pPr>
        <w:pStyle w:val="a3"/>
        <w:spacing w:before="143" w:line="249" w:lineRule="auto"/>
        <w:ind w:right="1409"/>
        <w:jc w:val="both"/>
      </w:pPr>
      <w:r>
        <w:br w:type="column"/>
      </w:r>
      <w:r w:rsidR="00420723" w:rsidRPr="00420723">
        <w:rPr>
          <w:rFonts w:ascii="幼圆" w:eastAsia="幼圆" w:hAnsi="宋体" w:cs="宋体" w:hint="eastAsia"/>
        </w:rPr>
        <w:t>需要捕获基础句子的复杂语义结构。以前的工作主要限于受监督设置中的任务特定应用程序，包括机器翻译（</w:t>
      </w:r>
      <w:hyperlink w:anchor="_bookmark32" w:history="1">
        <w:r w:rsidR="00420723" w:rsidRPr="00420723">
          <w:rPr>
            <w:rFonts w:ascii="幼圆" w:eastAsia="幼圆"/>
            <w:color w:val="001472"/>
          </w:rPr>
          <w:t>Bahdanau</w:t>
        </w:r>
        <w:r w:rsidR="00420723" w:rsidRPr="00420723">
          <w:rPr>
            <w:rFonts w:ascii="幼圆" w:eastAsia="幼圆" w:hint="eastAsia"/>
            <w:color w:val="001472"/>
          </w:rPr>
          <w:t>等</w:t>
        </w:r>
        <w:r w:rsidR="00420723" w:rsidRPr="00420723">
          <w:rPr>
            <w:rFonts w:ascii="幼圆" w:eastAsia="幼圆" w:hAnsi="宋体" w:cs="宋体" w:hint="eastAsia"/>
            <w:color w:val="001472"/>
          </w:rPr>
          <w:t>。</w:t>
        </w:r>
      </w:hyperlink>
      <w:r>
        <w:t xml:space="preserve">, </w:t>
      </w:r>
      <w:hyperlink w:anchor="_bookmark32" w:history="1">
        <w:r>
          <w:rPr>
            <w:color w:val="001472"/>
          </w:rPr>
          <w:t>2014</w:t>
        </w:r>
      </w:hyperlink>
      <w:r w:rsidR="00420723" w:rsidRPr="00420723">
        <w:rPr>
          <w:rFonts w:ascii="幼圆" w:eastAsia="幼圆" w:hAnsi="宋体" w:cs="宋体" w:hint="eastAsia"/>
        </w:rPr>
        <w:t>）和图像字幕（</w:t>
      </w:r>
      <w:hyperlink w:anchor="_bookmark55" w:history="1">
        <w:r w:rsidR="00420723" w:rsidRPr="00420723">
          <w:rPr>
            <w:rFonts w:ascii="幼圆" w:eastAsia="幼圆"/>
            <w:color w:val="001472"/>
          </w:rPr>
          <w:t>Vinyals</w:t>
        </w:r>
        <w:r w:rsidR="00420723" w:rsidRPr="00420723">
          <w:rPr>
            <w:rFonts w:ascii="幼圆" w:eastAsia="幼圆" w:hint="eastAsia"/>
            <w:color w:val="001472"/>
          </w:rPr>
          <w:t>等</w:t>
        </w:r>
        <w:r w:rsidR="00420723" w:rsidRPr="00420723">
          <w:rPr>
            <w:rFonts w:ascii="幼圆" w:eastAsia="幼圆" w:hAnsi="宋体" w:cs="宋体" w:hint="eastAsia"/>
            <w:color w:val="001472"/>
          </w:rPr>
          <w:t>。</w:t>
        </w:r>
      </w:hyperlink>
      <w:r>
        <w:t xml:space="preserve">, </w:t>
      </w:r>
      <w:hyperlink w:anchor="_bookmark55" w:history="1">
        <w:r>
          <w:rPr>
            <w:color w:val="001472"/>
          </w:rPr>
          <w:t>2015</w:t>
        </w:r>
      </w:hyperlink>
      <w:r w:rsidR="00420723" w:rsidRPr="00420723">
        <w:rPr>
          <w:rFonts w:ascii="幼圆" w:eastAsia="幼圆"/>
        </w:rPr>
        <w:t>).</w:t>
      </w:r>
      <w:r w:rsidR="00420723" w:rsidRPr="00420723">
        <w:rPr>
          <w:rFonts w:ascii="幼圆" w:eastAsia="幼圆" w:hint="eastAsia"/>
        </w:rPr>
        <w:t>但是，自动编码器框架</w:t>
      </w:r>
      <w:r w:rsidR="00420723" w:rsidRPr="00420723">
        <w:rPr>
          <w:rFonts w:ascii="幼圆" w:eastAsia="幼圆" w:hAnsi="宋体" w:cs="宋体" w:hint="eastAsia"/>
        </w:rPr>
        <w:t>（</w:t>
      </w:r>
      <w:hyperlink w:anchor="_bookmark51" w:history="1">
        <w:r w:rsidR="00420723" w:rsidRPr="00420723">
          <w:rPr>
            <w:rFonts w:ascii="幼圆" w:eastAsia="幼圆"/>
            <w:color w:val="001472"/>
          </w:rPr>
          <w:t>Sutskever</w:t>
        </w:r>
        <w:r w:rsidR="00420723" w:rsidRPr="00420723">
          <w:rPr>
            <w:rFonts w:ascii="幼圆" w:eastAsia="幼圆" w:hint="eastAsia"/>
            <w:color w:val="001472"/>
          </w:rPr>
          <w:t>等人</w:t>
        </w:r>
        <w:r w:rsidR="00420723" w:rsidRPr="00420723">
          <w:rPr>
            <w:rFonts w:ascii="幼圆" w:eastAsia="幼圆" w:hAnsi="宋体" w:cs="宋体" w:hint="eastAsia"/>
            <w:color w:val="001472"/>
          </w:rPr>
          <w:t>。</w:t>
        </w:r>
      </w:hyperlink>
      <w:r>
        <w:t xml:space="preserve">, </w:t>
      </w:r>
      <w:hyperlink w:anchor="_bookmark51" w:history="1">
        <w:r>
          <w:rPr>
            <w:color w:val="001472"/>
          </w:rPr>
          <w:t>2014</w:t>
        </w:r>
      </w:hyperlink>
      <w:r w:rsidR="00420723" w:rsidRPr="00420723">
        <w:rPr>
          <w:rFonts w:ascii="幼圆" w:eastAsia="幼圆" w:hAnsi="宋体" w:cs="宋体" w:hint="eastAsia"/>
        </w:rPr>
        <w:t>）和递归神经网络语言模型（</w:t>
      </w:r>
      <w:hyperlink w:anchor="_bookmark38" w:history="1">
        <w:r w:rsidR="00420723" w:rsidRPr="00420723">
          <w:rPr>
            <w:rFonts w:ascii="幼圆" w:eastAsia="幼圆"/>
            <w:color w:val="001472"/>
          </w:rPr>
          <w:t>Mikolov</w:t>
        </w:r>
        <w:r w:rsidR="00420723" w:rsidRPr="00420723">
          <w:rPr>
            <w:rFonts w:ascii="幼圆" w:eastAsia="幼圆" w:hint="eastAsia"/>
            <w:color w:val="001472"/>
          </w:rPr>
          <w:t>等</w:t>
        </w:r>
        <w:r w:rsidR="00420723" w:rsidRPr="00420723">
          <w:rPr>
            <w:rFonts w:ascii="幼圆" w:eastAsia="幼圆" w:hAnsi="宋体" w:cs="宋体" w:hint="eastAsia"/>
            <w:color w:val="001472"/>
          </w:rPr>
          <w:t>。</w:t>
        </w:r>
      </w:hyperlink>
      <w:r>
        <w:t>,</w:t>
      </w:r>
      <w:r>
        <w:rPr>
          <w:spacing w:val="-6"/>
        </w:rPr>
        <w:t xml:space="preserve"> </w:t>
      </w:r>
      <w:hyperlink w:anchor="_bookmark38" w:history="1">
        <w:r>
          <w:rPr>
            <w:color w:val="001472"/>
          </w:rPr>
          <w:t>2010</w:t>
        </w:r>
      </w:hyperlink>
      <w:r w:rsidR="00420723" w:rsidRPr="00420723">
        <w:rPr>
          <w:rFonts w:ascii="幼圆" w:eastAsia="幼圆" w:hAnsi="宋体" w:cs="宋体" w:hint="eastAsia"/>
        </w:rPr>
        <w:t>）由于有效隐藏代码的不平滑，不适用于任意隐藏表示的通用文本生成（</w:t>
      </w:r>
      <w:hyperlink w:anchor="_bookmark33" w:history="1">
        <w:r w:rsidR="00420723" w:rsidRPr="00420723">
          <w:rPr>
            <w:rFonts w:ascii="幼圆" w:eastAsia="幼圆" w:hAnsi="宋体" w:cs="宋体" w:hint="eastAsia"/>
            <w:color w:val="001472"/>
          </w:rPr>
          <w:t>鲍曼等人。</w:t>
        </w:r>
      </w:hyperlink>
      <w:r>
        <w:t xml:space="preserve">, </w:t>
      </w:r>
      <w:hyperlink w:anchor="_bookmark33" w:history="1">
        <w:r>
          <w:rPr>
            <w:color w:val="001472"/>
          </w:rPr>
          <w:t>2015</w:t>
        </w:r>
      </w:hyperlink>
      <w:r w:rsidR="00420723" w:rsidRPr="00420723">
        <w:rPr>
          <w:rFonts w:ascii="幼圆" w:eastAsia="幼圆"/>
        </w:rPr>
        <w:t>).</w:t>
      </w:r>
      <w:r w:rsidR="00420723" w:rsidRPr="00420723">
        <w:rPr>
          <w:rFonts w:ascii="幼圆" w:eastAsia="幼圆" w:hint="eastAsia"/>
        </w:rPr>
        <w:t>最近使用</w:t>
      </w:r>
      <w:r w:rsidR="00420723" w:rsidRPr="00420723">
        <w:rPr>
          <w:rFonts w:ascii="幼圆" w:eastAsia="幼圆"/>
        </w:rPr>
        <w:t>VAE</w:t>
      </w:r>
      <w:r w:rsidR="00420723" w:rsidRPr="00420723">
        <w:rPr>
          <w:rFonts w:ascii="幼圆" w:eastAsia="幼圆" w:hint="eastAsia"/>
        </w:rPr>
        <w:t>的尝试很少</w:t>
      </w:r>
      <w:r w:rsidR="00420723" w:rsidRPr="00420723">
        <w:rPr>
          <w:rFonts w:ascii="幼圆" w:eastAsia="幼圆" w:hAnsi="宋体" w:cs="宋体" w:hint="eastAsia"/>
        </w:rPr>
        <w:t>（</w:t>
      </w:r>
      <w:hyperlink w:anchor="_bookmark33" w:history="1">
        <w:r w:rsidR="00420723" w:rsidRPr="00420723">
          <w:rPr>
            <w:rFonts w:ascii="幼圆" w:eastAsia="幼圆" w:hAnsi="宋体" w:cs="宋体" w:hint="eastAsia"/>
            <w:color w:val="001472"/>
          </w:rPr>
          <w:t>鲍曼等人。</w:t>
        </w:r>
      </w:hyperlink>
      <w:r>
        <w:t xml:space="preserve">, </w:t>
      </w:r>
      <w:hyperlink w:anchor="_bookmark33" w:history="1">
        <w:r>
          <w:rPr>
            <w:color w:val="001472"/>
          </w:rPr>
          <w:t>2015</w:t>
        </w:r>
      </w:hyperlink>
      <w:r>
        <w:t xml:space="preserve">; </w:t>
      </w:r>
      <w:hyperlink w:anchor="_bookmark53" w:history="1">
        <w:r w:rsidR="00420723" w:rsidRPr="00420723">
          <w:rPr>
            <w:rFonts w:ascii="幼圆" w:eastAsia="幼圆" w:hAnsi="宋体" w:cs="宋体" w:hint="eastAsia"/>
            <w:color w:val="001472"/>
            <w:spacing w:val="-4"/>
          </w:rPr>
          <w:t>唐等人。</w:t>
        </w:r>
      </w:hyperlink>
      <w:r>
        <w:t xml:space="preserve">, </w:t>
      </w:r>
      <w:hyperlink w:anchor="_bookmark53" w:history="1">
        <w:r>
          <w:rPr>
            <w:color w:val="001472"/>
          </w:rPr>
          <w:t>2016</w:t>
        </w:r>
      </w:hyperlink>
      <w:r w:rsidR="00420723" w:rsidRPr="00420723">
        <w:rPr>
          <w:rFonts w:ascii="幼圆" w:eastAsia="幼圆" w:hAnsi="宋体" w:cs="宋体" w:hint="eastAsia"/>
        </w:rPr>
        <w:t>）和</w:t>
      </w:r>
      <w:r w:rsidR="00420723" w:rsidRPr="00420723">
        <w:rPr>
          <w:rFonts w:ascii="幼圆" w:eastAsia="幼圆"/>
        </w:rPr>
        <w:t>GAN</w:t>
      </w:r>
      <w:r w:rsidR="00420723" w:rsidRPr="00420723">
        <w:rPr>
          <w:rFonts w:ascii="幼圆" w:eastAsia="幼圆" w:hAnsi="宋体" w:cs="宋体" w:hint="eastAsia"/>
        </w:rPr>
        <w:t>（</w:t>
      </w:r>
      <w:hyperlink w:anchor="_bookmark44" w:history="1">
        <w:r w:rsidR="00420723" w:rsidRPr="00420723">
          <w:rPr>
            <w:rFonts w:ascii="幼圆" w:eastAsia="幼圆"/>
            <w:color w:val="001472"/>
            <w:spacing w:val="-8"/>
          </w:rPr>
          <w:t>Yu</w:t>
        </w:r>
        <w:r w:rsidR="00420723" w:rsidRPr="00420723">
          <w:rPr>
            <w:rFonts w:ascii="幼圆" w:eastAsia="幼圆" w:hint="eastAsia"/>
            <w:color w:val="001472"/>
            <w:spacing w:val="-8"/>
          </w:rPr>
          <w:t>等人</w:t>
        </w:r>
        <w:r w:rsidR="00420723" w:rsidRPr="00420723">
          <w:rPr>
            <w:rFonts w:ascii="幼圆" w:eastAsia="幼圆" w:hAnsi="宋体" w:cs="宋体" w:hint="eastAsia"/>
            <w:color w:val="001472"/>
            <w:spacing w:val="-8"/>
          </w:rPr>
          <w:t>。</w:t>
        </w:r>
      </w:hyperlink>
      <w:r>
        <w:t>,</w:t>
      </w:r>
      <w:r>
        <w:rPr>
          <w:spacing w:val="-7"/>
        </w:rPr>
        <w:t xml:space="preserve"> </w:t>
      </w:r>
      <w:hyperlink w:anchor="_bookmark44" w:history="1">
        <w:r>
          <w:rPr>
            <w:color w:val="001472"/>
          </w:rPr>
          <w:t>2017</w:t>
        </w:r>
      </w:hyperlink>
      <w:r>
        <w:t>;</w:t>
      </w:r>
      <w:r>
        <w:rPr>
          <w:spacing w:val="-7"/>
        </w:rPr>
        <w:t xml:space="preserve"> </w:t>
      </w:r>
      <w:hyperlink w:anchor="_bookmark46" w:history="1">
        <w:r w:rsidR="00420723" w:rsidRPr="00420723">
          <w:rPr>
            <w:rFonts w:ascii="幼圆" w:eastAsia="幼圆" w:hAnsi="宋体" w:cs="宋体" w:hint="eastAsia"/>
            <w:color w:val="001472"/>
          </w:rPr>
          <w:t>张等人。</w:t>
        </w:r>
      </w:hyperlink>
      <w:r>
        <w:t>,</w:t>
      </w:r>
      <w:r>
        <w:rPr>
          <w:spacing w:val="-7"/>
        </w:rPr>
        <w:t xml:space="preserve"> </w:t>
      </w:r>
      <w:hyperlink w:anchor="_bookmark46" w:history="1">
        <w:r>
          <w:rPr>
            <w:color w:val="001472"/>
          </w:rPr>
          <w:t>2016</w:t>
        </w:r>
      </w:hyperlink>
      <w:r w:rsidR="00420723" w:rsidRPr="00420723">
        <w:rPr>
          <w:rFonts w:ascii="幼圆" w:eastAsia="幼圆" w:hAnsi="宋体" w:cs="宋体" w:hint="eastAsia"/>
        </w:rPr>
        <w:t>已经被用来调查通用文本生成，而它们生成的文本在很大程度上是随机的和不可控制的。</w:t>
      </w:r>
    </w:p>
    <w:p w:rsidR="00B0559B" w:rsidRDefault="00420723">
      <w:pPr>
        <w:pStyle w:val="a3"/>
        <w:spacing w:before="119" w:line="249" w:lineRule="auto"/>
        <w:ind w:right="1409"/>
        <w:jc w:val="both"/>
      </w:pPr>
      <w:r w:rsidRPr="00420723">
        <w:rPr>
          <w:rFonts w:ascii="幼圆" w:eastAsia="幼圆" w:hAnsi="宋体" w:cs="宋体" w:hint="eastAsia"/>
        </w:rPr>
        <w:t>在本文中，我们解决了文本的受控生成问题。也就是说，我们专注于生成逼真的句子，其属性可以通过学习解缠结的潜在表征来控制。为了能够处理生成的句子，需要解决一些挑战。</w:t>
      </w:r>
    </w:p>
    <w:p w:rsidR="00B0559B" w:rsidRDefault="00420723">
      <w:pPr>
        <w:pStyle w:val="a3"/>
        <w:spacing w:before="119" w:line="249" w:lineRule="auto"/>
        <w:ind w:right="1409"/>
        <w:jc w:val="both"/>
      </w:pPr>
      <w:r w:rsidRPr="00420723">
        <w:rPr>
          <w:rFonts w:ascii="幼圆" w:eastAsia="幼圆" w:hAnsi="宋体" w:cs="宋体" w:hint="eastAsia"/>
        </w:rPr>
        <w:t>第一个挑战来自文本样本的离散性质。由此产生的不可微分性阻碍了全局鉴别器的使用，该鉴别器评估生成的样本和反向传播梯度以整体方式指导发生器的优化，如图所示在连续图像生成和表示建模中非常有效（</w:t>
      </w:r>
      <w:hyperlink w:anchor="_bookmark35" w:history="1">
        <w:r w:rsidRPr="00420723">
          <w:rPr>
            <w:rFonts w:ascii="幼圆" w:eastAsia="幼圆" w:hAnsi="宋体" w:cs="宋体" w:hint="eastAsia"/>
            <w:color w:val="001472"/>
          </w:rPr>
          <w:t>陈等人。</w:t>
        </w:r>
      </w:hyperlink>
      <w:r w:rsidR="00C625A6">
        <w:t xml:space="preserve">, </w:t>
      </w:r>
      <w:hyperlink w:anchor="_bookmark35" w:history="1">
        <w:r w:rsidR="00C625A6">
          <w:rPr>
            <w:color w:val="001472"/>
          </w:rPr>
          <w:t>2016</w:t>
        </w:r>
      </w:hyperlink>
      <w:r w:rsidR="00C625A6">
        <w:t xml:space="preserve">; </w:t>
      </w:r>
      <w:hyperlink w:anchor="_bookmark37" w:history="1">
        <w:r w:rsidRPr="00420723">
          <w:rPr>
            <w:rFonts w:ascii="幼圆" w:eastAsia="幼圆" w:hAnsi="宋体" w:cs="宋体" w:hint="eastAsia"/>
            <w:color w:val="001472"/>
          </w:rPr>
          <w:t>拉森等人。</w:t>
        </w:r>
      </w:hyperlink>
      <w:r w:rsidR="00C625A6">
        <w:t xml:space="preserve">, </w:t>
      </w:r>
      <w:hyperlink w:anchor="_bookmark37" w:history="1">
        <w:r w:rsidR="00C625A6">
          <w:rPr>
            <w:color w:val="001472"/>
          </w:rPr>
          <w:t>2016</w:t>
        </w:r>
      </w:hyperlink>
      <w:r w:rsidR="00C625A6">
        <w:t xml:space="preserve">; </w:t>
      </w:r>
      <w:hyperlink w:anchor="_bookmark24" w:history="1">
        <w:r w:rsidRPr="00420723">
          <w:rPr>
            <w:rFonts w:ascii="幼圆" w:eastAsia="幼圆" w:hAnsi="宋体" w:cs="宋体" w:hint="eastAsia"/>
            <w:color w:val="001472"/>
          </w:rPr>
          <w:t>多索维茨基</w:t>
        </w:r>
      </w:hyperlink>
      <w:r w:rsidR="00C625A6">
        <w:rPr>
          <w:color w:val="001472"/>
        </w:rPr>
        <w:t xml:space="preserve"> </w:t>
      </w:r>
      <w:hyperlink w:anchor="_bookmark24" w:history="1">
        <w:r w:rsidRPr="00420723">
          <w:rPr>
            <w:rFonts w:ascii="幼圆" w:eastAsia="幼圆" w:hAnsi="宋体" w:cs="宋体" w:hint="eastAsia"/>
            <w:color w:val="001472"/>
          </w:rPr>
          <w:t>是</w:t>
        </w:r>
        <w:r w:rsidRPr="00420723">
          <w:rPr>
            <w:rFonts w:ascii="幼圆" w:eastAsia="幼圆"/>
            <w:color w:val="001472"/>
          </w:rPr>
          <w:t>BrOx</w:t>
        </w:r>
      </w:hyperlink>
      <w:r w:rsidR="00C625A6">
        <w:t>,</w:t>
      </w:r>
      <w:r w:rsidR="00C625A6">
        <w:rPr>
          <w:spacing w:val="-9"/>
        </w:rPr>
        <w:t xml:space="preserve"> </w:t>
      </w:r>
      <w:hyperlink w:anchor="_bookmark24" w:history="1">
        <w:r w:rsidR="00C625A6">
          <w:rPr>
            <w:color w:val="001472"/>
          </w:rPr>
          <w:t>2016</w:t>
        </w:r>
      </w:hyperlink>
      <w:r w:rsidRPr="00420723">
        <w:rPr>
          <w:rFonts w:ascii="幼圆" w:eastAsia="幼圆"/>
        </w:rPr>
        <w:t>).</w:t>
      </w:r>
      <w:r w:rsidRPr="00420723">
        <w:rPr>
          <w:rFonts w:ascii="幼圆" w:eastAsia="幼圆" w:hint="eastAsia"/>
        </w:rPr>
        <w:t>最近的一些方法试图通过政策学习解决不可区分问题</w:t>
      </w:r>
      <w:r w:rsidRPr="00420723">
        <w:rPr>
          <w:rFonts w:ascii="幼圆" w:eastAsia="幼圆" w:hAnsi="宋体" w:cs="宋体" w:hint="eastAsia"/>
        </w:rPr>
        <w:t>（</w:t>
      </w:r>
      <w:hyperlink w:anchor="_bookmark44" w:history="1">
        <w:r w:rsidRPr="00420723">
          <w:rPr>
            <w:rFonts w:ascii="幼圆" w:eastAsia="幼圆" w:hAnsi="宋体" w:cs="宋体" w:hint="eastAsia"/>
            <w:color w:val="001472"/>
            <w:spacing w:val="-8"/>
          </w:rPr>
          <w:t>宇</w:t>
        </w:r>
      </w:hyperlink>
      <w:r w:rsidR="00C625A6">
        <w:rPr>
          <w:color w:val="001472"/>
          <w:spacing w:val="-8"/>
        </w:rPr>
        <w:t xml:space="preserve"> </w:t>
      </w:r>
      <w:hyperlink w:anchor="_bookmark44" w:history="1">
        <w:r w:rsidRPr="00420723">
          <w:rPr>
            <w:rFonts w:ascii="幼圆" w:eastAsia="幼圆" w:hAnsi="宋体" w:cs="宋体" w:hint="eastAsia"/>
            <w:color w:val="001472"/>
          </w:rPr>
          <w:t>等。</w:t>
        </w:r>
      </w:hyperlink>
      <w:r w:rsidR="00C625A6">
        <w:t xml:space="preserve">, </w:t>
      </w:r>
      <w:hyperlink w:anchor="_bookmark44" w:history="1">
        <w:r w:rsidR="00C625A6">
          <w:rPr>
            <w:color w:val="001472"/>
          </w:rPr>
          <w:t>2017</w:t>
        </w:r>
      </w:hyperlink>
      <w:r w:rsidRPr="00420723">
        <w:rPr>
          <w:rFonts w:ascii="幼圆" w:eastAsia="幼圆" w:hAnsi="宋体" w:cs="宋体" w:hint="eastAsia"/>
        </w:rPr>
        <w:t>）在训练期间往往遭受高度变化或连续近似（</w:t>
      </w:r>
      <w:hyperlink w:anchor="_bookmark46" w:history="1">
        <w:r w:rsidRPr="00420723">
          <w:rPr>
            <w:rFonts w:ascii="幼圆" w:eastAsia="幼圆" w:hAnsi="宋体" w:cs="宋体" w:hint="eastAsia"/>
            <w:color w:val="001472"/>
          </w:rPr>
          <w:t>张等人。</w:t>
        </w:r>
      </w:hyperlink>
      <w:r w:rsidR="00C625A6">
        <w:t xml:space="preserve">, </w:t>
      </w:r>
      <w:hyperlink w:anchor="_bookmark46" w:history="1">
        <w:r w:rsidR="00C625A6">
          <w:rPr>
            <w:color w:val="001472"/>
          </w:rPr>
          <w:t>2016</w:t>
        </w:r>
      </w:hyperlink>
      <w:r w:rsidR="00C625A6">
        <w:t xml:space="preserve">; </w:t>
      </w:r>
      <w:hyperlink w:anchor="_bookmark36" w:history="1">
        <w:r w:rsidRPr="00420723">
          <w:rPr>
            <w:rFonts w:ascii="幼圆" w:eastAsia="幼圆"/>
            <w:color w:val="001472"/>
          </w:rPr>
          <w:t>Kusner&amp;Herndez-Lobato</w:t>
        </w:r>
      </w:hyperlink>
      <w:r w:rsidR="00C625A6">
        <w:t xml:space="preserve">, </w:t>
      </w:r>
      <w:hyperlink w:anchor="_bookmark36" w:history="1">
        <w:r w:rsidR="00C625A6">
          <w:rPr>
            <w:color w:val="001472"/>
          </w:rPr>
          <w:t>2016</w:t>
        </w:r>
      </w:hyperlink>
      <w:r w:rsidRPr="00420723">
        <w:rPr>
          <w:rFonts w:ascii="幼圆" w:eastAsia="幼圆" w:hAnsi="宋体" w:cs="宋体" w:hint="eastAsia"/>
        </w:rPr>
        <w:t>）仅提供初步定性结果。作为基于鉴别器的学习的替代方案，半监督的</w:t>
      </w:r>
      <w:r w:rsidRPr="00420723">
        <w:rPr>
          <w:rFonts w:ascii="幼圆" w:eastAsia="幼圆"/>
        </w:rPr>
        <w:t>VAE</w:t>
      </w:r>
      <w:r w:rsidRPr="00420723">
        <w:rPr>
          <w:rFonts w:ascii="幼圆" w:eastAsia="幼圆" w:hAnsi="宋体" w:cs="宋体" w:hint="eastAsia"/>
        </w:rPr>
        <w:t>（</w:t>
      </w:r>
      <w:hyperlink w:anchor="_bookmark34" w:history="1">
        <w:r w:rsidRPr="00420723">
          <w:rPr>
            <w:rFonts w:ascii="幼圆" w:eastAsia="幼圆" w:hAnsi="宋体" w:cs="宋体" w:hint="eastAsia"/>
            <w:color w:val="001472"/>
          </w:rPr>
          <w:t>金马等人。</w:t>
        </w:r>
      </w:hyperlink>
      <w:r w:rsidR="00C625A6">
        <w:t xml:space="preserve">, </w:t>
      </w:r>
      <w:hyperlink w:anchor="_bookmark34" w:history="1">
        <w:r w:rsidR="00C625A6">
          <w:rPr>
            <w:color w:val="001472"/>
          </w:rPr>
          <w:t>2014</w:t>
        </w:r>
      </w:hyperlink>
      <w:r w:rsidRPr="00420723">
        <w:rPr>
          <w:rFonts w:ascii="幼圆" w:eastAsia="幼圆" w:hAnsi="宋体" w:cs="宋体" w:hint="eastAsia"/>
        </w:rPr>
        <w:t>）最小化观察到的示例的元素重建误差，并适用于离散可见光。然而，这会丢失完整句子的整体视图，并且尤其对于建模全局抽象属性（例如，情感）而言可能较差。</w:t>
      </w:r>
    </w:p>
    <w:p w:rsidR="00B0559B" w:rsidRDefault="00420723">
      <w:pPr>
        <w:pStyle w:val="a3"/>
        <w:spacing w:before="118" w:line="249" w:lineRule="auto"/>
        <w:ind w:right="1409"/>
        <w:jc w:val="both"/>
      </w:pPr>
      <w:r w:rsidRPr="00420723">
        <w:rPr>
          <w:rFonts w:ascii="幼圆" w:eastAsia="幼圆" w:hAnsi="宋体" w:cs="宋体" w:hint="eastAsia"/>
        </w:rPr>
        <w:t>可控生成的另一个挑战涉及学习解缠结的潜在表示。可解释性要求潜在表示的每个部分都要管理，并且只关注样本的一个方面。现有方法（</w:t>
      </w:r>
      <w:hyperlink w:anchor="_bookmark35" w:history="1">
        <w:r w:rsidRPr="00420723">
          <w:rPr>
            <w:rFonts w:ascii="幼圆" w:eastAsia="幼圆" w:hAnsi="宋体" w:cs="宋体" w:hint="eastAsia"/>
            <w:color w:val="001472"/>
          </w:rPr>
          <w:t>陈等人。</w:t>
        </w:r>
      </w:hyperlink>
      <w:r w:rsidR="00C625A6">
        <w:t xml:space="preserve">, </w:t>
      </w:r>
      <w:hyperlink w:anchor="_bookmark35" w:history="1">
        <w:r w:rsidR="00C625A6">
          <w:rPr>
            <w:color w:val="001472"/>
          </w:rPr>
          <w:t>2016</w:t>
        </w:r>
      </w:hyperlink>
      <w:r w:rsidR="00C625A6">
        <w:t xml:space="preserve">; </w:t>
      </w:r>
      <w:hyperlink w:anchor="_bookmark40" w:history="1">
        <w:r w:rsidRPr="00420723">
          <w:rPr>
            <w:rFonts w:ascii="幼圆" w:eastAsia="幼圆"/>
            <w:color w:val="001472"/>
          </w:rPr>
          <w:t>Odena</w:t>
        </w:r>
        <w:r w:rsidRPr="00420723">
          <w:rPr>
            <w:rFonts w:ascii="幼圆" w:eastAsia="幼圆" w:hint="eastAsia"/>
            <w:color w:val="001472"/>
          </w:rPr>
          <w:t>等</w:t>
        </w:r>
        <w:r w:rsidRPr="00420723">
          <w:rPr>
            <w:rFonts w:ascii="幼圆" w:eastAsia="幼圆" w:hAnsi="宋体" w:cs="宋体" w:hint="eastAsia"/>
            <w:color w:val="001472"/>
          </w:rPr>
          <w:t>。</w:t>
        </w:r>
      </w:hyperlink>
      <w:r w:rsidR="00C625A6">
        <w:t xml:space="preserve">, </w:t>
      </w:r>
      <w:hyperlink w:anchor="_bookmark40" w:history="1">
        <w:r w:rsidR="00C625A6">
          <w:rPr>
            <w:color w:val="001472"/>
          </w:rPr>
          <w:t>2016</w:t>
        </w:r>
      </w:hyperlink>
      <w:r w:rsidRPr="00420723">
        <w:rPr>
          <w:rFonts w:ascii="幼圆" w:eastAsia="幼圆" w:hAnsi="宋体" w:cs="宋体" w:hint="eastAsia"/>
        </w:rPr>
        <w:t>）关于结构化代表性学习缺乏明确的实施</w:t>
      </w:r>
    </w:p>
    <w:p w:rsidR="00B0559B" w:rsidRDefault="00B0559B">
      <w:pPr>
        <w:spacing w:line="249" w:lineRule="auto"/>
        <w:jc w:val="both"/>
        <w:sectPr w:rsidR="00B0559B">
          <w:type w:val="continuous"/>
          <w:pgSz w:w="12240" w:h="15840"/>
          <w:pgMar w:top="1440" w:right="0" w:bottom="280" w:left="1000" w:header="720" w:footer="720" w:gutter="0"/>
          <w:cols w:num="2" w:space="720" w:equalWidth="0">
            <w:col w:w="4829" w:space="211"/>
            <w:col w:w="6200"/>
          </w:cols>
        </w:sectPr>
      </w:pPr>
    </w:p>
    <w:p w:rsidR="00B0559B" w:rsidRDefault="00420723">
      <w:pPr>
        <w:pStyle w:val="a3"/>
        <w:spacing w:before="133" w:line="249" w:lineRule="auto"/>
        <w:ind w:right="38"/>
        <w:jc w:val="both"/>
      </w:pPr>
      <w:bookmarkStart w:id="0" w:name="_bookmark0"/>
      <w:bookmarkEnd w:id="0"/>
      <w:r w:rsidRPr="00420723">
        <w:rPr>
          <w:rFonts w:ascii="幼圆" w:eastAsia="幼圆" w:hAnsi="宋体" w:cs="宋体" w:hint="eastAsia"/>
        </w:rPr>
        <w:lastRenderedPageBreak/>
        <w:t>完全潜在表示的依赖属性，以及变化的单个代码可能导致除了期望的属性之外的其他未指定属性的</w:t>
      </w:r>
      <w:r w:rsidRPr="00420723">
        <w:rPr>
          <w:rFonts w:ascii="幼圆" w:eastAsia="幼圆" w:hint="eastAsia"/>
        </w:rPr>
        <w:t>意外变化</w:t>
      </w:r>
      <w:r w:rsidRPr="00420723">
        <w:rPr>
          <w:rFonts w:ascii="幼圆" w:eastAsia="幼圆" w:hAnsi="宋体" w:cs="宋体" w:hint="eastAsia"/>
        </w:rPr>
        <w:t>。</w:t>
      </w:r>
    </w:p>
    <w:p w:rsidR="00B0559B" w:rsidRDefault="00420723">
      <w:pPr>
        <w:pStyle w:val="a3"/>
        <w:spacing w:before="119" w:line="249" w:lineRule="auto"/>
        <w:ind w:right="38"/>
        <w:jc w:val="both"/>
      </w:pPr>
      <w:r w:rsidRPr="00420723">
        <w:rPr>
          <w:rFonts w:ascii="幼圆" w:eastAsia="幼圆" w:hAnsi="宋体" w:cs="宋体" w:hint="eastAsia"/>
        </w:rPr>
        <w:t>在本文中，我们提出了一个新的文本生成模型，它解决了上述问题，允许使用指定的语义结构进行高度解密的表示，并生成具有动态指定属性的句子。我们将我们的生成器基于</w:t>
      </w:r>
      <w:r w:rsidRPr="00420723">
        <w:rPr>
          <w:rFonts w:ascii="幼圆" w:eastAsia="幼圆"/>
        </w:rPr>
        <w:t>VAE</w:t>
      </w:r>
      <w:r w:rsidRPr="00420723">
        <w:rPr>
          <w:rFonts w:ascii="幼圆" w:eastAsia="幼圆" w:hint="eastAsia"/>
        </w:rPr>
        <w:t>与整体属性鉴别器相结合，以便在潜在代码上有效地施加结构。通过可微分的</w:t>
      </w:r>
      <w:r w:rsidRPr="00420723">
        <w:rPr>
          <w:rFonts w:ascii="幼圆" w:eastAsia="幼圆"/>
        </w:rPr>
        <w:t>softmax</w:t>
      </w:r>
      <w:r w:rsidRPr="00420723">
        <w:rPr>
          <w:rFonts w:ascii="幼圆" w:eastAsia="幼圆" w:hint="eastAsia"/>
        </w:rPr>
        <w:t>近似实现端到端优化，可以平滑退火到离散情况，并有助于快速收敛。</w:t>
      </w:r>
      <w:r w:rsidRPr="00420723">
        <w:rPr>
          <w:rFonts w:ascii="幼圆" w:eastAsia="幼圆"/>
        </w:rPr>
        <w:t>VAE</w:t>
      </w:r>
      <w:r w:rsidRPr="00420723">
        <w:rPr>
          <w:rFonts w:ascii="幼圆" w:eastAsia="幼圆" w:hint="eastAsia"/>
        </w:rPr>
        <w:t>的概率编码器还用作附加鉴别器以捕获隐式建模方面的变化，并引导生成器以避免在属性代码操纵期间的纠缠</w:t>
      </w:r>
      <w:r w:rsidRPr="00420723">
        <w:rPr>
          <w:rFonts w:ascii="幼圆" w:eastAsia="幼圆" w:hAnsi="宋体" w:cs="宋体" w:hint="eastAsia"/>
        </w:rPr>
        <w:t>。</w:t>
      </w:r>
    </w:p>
    <w:p w:rsidR="00B0559B" w:rsidRDefault="00420723">
      <w:pPr>
        <w:pStyle w:val="a3"/>
        <w:spacing w:before="118" w:line="249" w:lineRule="auto"/>
        <w:ind w:right="38"/>
        <w:jc w:val="both"/>
      </w:pPr>
      <w:r w:rsidRPr="00420723">
        <w:rPr>
          <w:rFonts w:ascii="幼圆" w:eastAsia="幼圆" w:hAnsi="宋体" w:cs="宋体" w:hint="eastAsia"/>
        </w:rPr>
        <w:t>我们的模型可以解释为通过扩展的唤醒睡眠程序增强</w:t>
      </w:r>
      <w:r w:rsidRPr="00420723">
        <w:rPr>
          <w:rFonts w:ascii="幼圆" w:eastAsia="幼圆"/>
        </w:rPr>
        <w:t>VAE</w:t>
      </w:r>
      <w:r w:rsidRPr="00420723">
        <w:rPr>
          <w:rFonts w:ascii="幼圆" w:eastAsia="幼圆" w:hAnsi="宋体" w:cs="宋体" w:hint="eastAsia"/>
        </w:rPr>
        <w:t>（</w:t>
      </w:r>
      <w:hyperlink w:anchor="_bookmark26" w:history="1">
        <w:r w:rsidRPr="00420723">
          <w:rPr>
            <w:rFonts w:ascii="幼圆" w:eastAsia="幼圆"/>
            <w:color w:val="001472"/>
          </w:rPr>
          <w:t>Hinton</w:t>
        </w:r>
        <w:r w:rsidRPr="00420723">
          <w:rPr>
            <w:rFonts w:ascii="幼圆" w:eastAsia="幼圆" w:hint="eastAsia"/>
            <w:color w:val="001472"/>
          </w:rPr>
          <w:t>等人</w:t>
        </w:r>
        <w:r w:rsidRPr="00420723">
          <w:rPr>
            <w:rFonts w:ascii="幼圆" w:eastAsia="幼圆" w:hAnsi="宋体" w:cs="宋体" w:hint="eastAsia"/>
            <w:color w:val="001472"/>
          </w:rPr>
          <w:t>。</w:t>
        </w:r>
      </w:hyperlink>
      <w:r w:rsidR="00C625A6">
        <w:t xml:space="preserve">, </w:t>
      </w:r>
      <w:hyperlink w:anchor="_bookmark26" w:history="1">
        <w:r w:rsidR="00C625A6">
          <w:rPr>
            <w:color w:val="001472"/>
          </w:rPr>
          <w:t>1995</w:t>
        </w:r>
      </w:hyperlink>
      <w:r w:rsidRPr="00420723">
        <w:rPr>
          <w:rFonts w:ascii="幼圆" w:eastAsia="幼圆" w:hAnsi="宋体" w:cs="宋体" w:hint="eastAsia"/>
        </w:rPr>
        <w:t>），其中睡眠阶段能够结</w:t>
      </w:r>
      <w:r w:rsidRPr="00420723">
        <w:rPr>
          <w:rFonts w:ascii="幼圆" w:eastAsia="幼圆" w:hint="eastAsia"/>
        </w:rPr>
        <w:t>合所生成的样本以交替方式学习发生器和鉴别器。发生器和鉴别器有效地相互提供反馈信号，从而产生有效的相互引导框架。我们展示一些监督（例如，</w:t>
      </w:r>
      <w:r w:rsidRPr="00420723">
        <w:rPr>
          <w:rFonts w:ascii="幼圆" w:eastAsia="幼圆"/>
        </w:rPr>
        <w:t>100</w:t>
      </w:r>
      <w:r w:rsidRPr="00420723">
        <w:rPr>
          <w:rFonts w:ascii="幼圆" w:eastAsia="幼圆" w:hint="eastAsia"/>
        </w:rPr>
        <w:t>个带注释的句子）足以学习结构化表示</w:t>
      </w:r>
      <w:r w:rsidRPr="00420723">
        <w:rPr>
          <w:rFonts w:ascii="幼圆" w:eastAsia="幼圆" w:hAnsi="宋体" w:cs="宋体" w:hint="eastAsia"/>
        </w:rPr>
        <w:t>。</w:t>
      </w:r>
    </w:p>
    <w:p w:rsidR="00B0559B" w:rsidRDefault="00420723">
      <w:pPr>
        <w:pStyle w:val="a3"/>
        <w:spacing w:before="119" w:line="249" w:lineRule="auto"/>
        <w:ind w:right="38"/>
        <w:jc w:val="both"/>
      </w:pPr>
      <w:r w:rsidRPr="00420723">
        <w:rPr>
          <w:rFonts w:ascii="幼圆" w:eastAsia="幼圆" w:hAnsi="宋体" w:cs="宋体" w:hint="eastAsia"/>
        </w:rPr>
        <w:t>除了有效的表示学习和启用半监督训练之外，与传统的基于条件重建的方法相比，使用鉴别器作为发生器的学习信号的另一个优点（</w:t>
      </w:r>
      <w:hyperlink w:anchor="_bookmark37" w:history="1">
        <w:r w:rsidRPr="00420723">
          <w:rPr>
            <w:rFonts w:ascii="幼圆" w:eastAsia="幼圆" w:hAnsi="宋体" w:cs="宋体" w:hint="eastAsia"/>
            <w:color w:val="001472"/>
            <w:spacing w:val="-4"/>
          </w:rPr>
          <w:t>温等人。</w:t>
        </w:r>
      </w:hyperlink>
      <w:r w:rsidR="00C625A6">
        <w:t xml:space="preserve">, </w:t>
      </w:r>
      <w:hyperlink w:anchor="_bookmark37" w:history="1">
        <w:r w:rsidR="00C625A6">
          <w:rPr>
            <w:color w:val="001472"/>
          </w:rPr>
          <w:t>2015</w:t>
        </w:r>
      </w:hyperlink>
      <w:r w:rsidR="00C625A6">
        <w:t xml:space="preserve">; </w:t>
      </w:r>
      <w:hyperlink w:anchor="_bookmark34" w:history="1">
        <w:r w:rsidRPr="00420723">
          <w:rPr>
            <w:rFonts w:ascii="幼圆" w:eastAsia="幼圆" w:hAnsi="宋体" w:cs="宋体" w:hint="eastAsia"/>
            <w:color w:val="001472"/>
          </w:rPr>
          <w:t>金马等人。</w:t>
        </w:r>
      </w:hyperlink>
      <w:r w:rsidR="00C625A6">
        <w:t xml:space="preserve">, </w:t>
      </w:r>
      <w:hyperlink w:anchor="_bookmark34" w:history="1">
        <w:r w:rsidR="00C625A6">
          <w:rPr>
            <w:color w:val="001472"/>
          </w:rPr>
          <w:t>2014</w:t>
        </w:r>
      </w:hyperlink>
      <w:r w:rsidRPr="00420723">
        <w:rPr>
          <w:rFonts w:ascii="幼圆" w:eastAsia="幼圆" w:hAnsi="宋体" w:cs="宋体" w:hint="eastAsia"/>
        </w:rPr>
        <w:t>），是否可以独立训练不同属性的鉴别器。也就是说，对于每个属性，可以使用单独的标记数据来训练相应的鉴别器，并且可以任意组合训练的鉴别器以控制一组感兴趣的属性。相比之下，基于重建的方法通常要求训练数据的每个</w:t>
      </w:r>
      <w:r w:rsidRPr="00420723">
        <w:rPr>
          <w:rFonts w:ascii="幼圆" w:eastAsia="幼圆" w:hint="eastAsia"/>
        </w:rPr>
        <w:t>实例都用所有目标属性进行详尽的标记</w:t>
      </w:r>
      <w:r w:rsidRPr="00420723">
        <w:rPr>
          <w:rFonts w:ascii="幼圆" w:eastAsia="幼圆" w:hAnsi="宋体" w:cs="宋体" w:hint="eastAsia"/>
        </w:rPr>
        <w:t>（</w:t>
      </w:r>
      <w:hyperlink w:anchor="_bookmark37" w:history="1">
        <w:r w:rsidRPr="00420723">
          <w:rPr>
            <w:rFonts w:ascii="幼圆" w:eastAsia="幼圆" w:hAnsi="宋体" w:cs="宋体" w:hint="eastAsia"/>
            <w:color w:val="001472"/>
            <w:spacing w:val="-4"/>
          </w:rPr>
          <w:t>温等人。</w:t>
        </w:r>
      </w:hyperlink>
      <w:r w:rsidR="00C625A6">
        <w:t xml:space="preserve">, </w:t>
      </w:r>
      <w:hyperlink w:anchor="_bookmark37" w:history="1">
        <w:r w:rsidR="00C625A6">
          <w:rPr>
            <w:color w:val="001472"/>
          </w:rPr>
          <w:t>2015</w:t>
        </w:r>
      </w:hyperlink>
      <w:r w:rsidRPr="00420723">
        <w:rPr>
          <w:rFonts w:ascii="幼圆" w:eastAsia="幼圆" w:hAnsi="宋体" w:cs="宋体" w:hint="eastAsia"/>
        </w:rPr>
        <w:t>），或边缘化任何缺失的属性（</w:t>
      </w:r>
      <w:hyperlink w:anchor="_bookmark34" w:history="1">
        <w:r w:rsidRPr="00420723">
          <w:rPr>
            <w:rFonts w:ascii="幼圆" w:eastAsia="幼圆" w:hAnsi="宋体" w:cs="宋体" w:hint="eastAsia"/>
            <w:color w:val="001472"/>
          </w:rPr>
          <w:t>金马等人。</w:t>
        </w:r>
      </w:hyperlink>
      <w:r w:rsidR="00C625A6">
        <w:t>,</w:t>
      </w:r>
      <w:r w:rsidR="00C625A6">
        <w:rPr>
          <w:spacing w:val="-9"/>
        </w:rPr>
        <w:t xml:space="preserve"> </w:t>
      </w:r>
      <w:hyperlink w:anchor="_bookmark34" w:history="1">
        <w:r w:rsidR="00C625A6">
          <w:rPr>
            <w:color w:val="001472"/>
          </w:rPr>
          <w:t>2014</w:t>
        </w:r>
      </w:hyperlink>
      <w:r w:rsidRPr="00420723">
        <w:rPr>
          <w:rFonts w:ascii="幼圆" w:eastAsia="幼圆" w:hAnsi="宋体" w:cs="宋体" w:hint="eastAsia"/>
        </w:rPr>
        <w:t>）这可能是计算上昂贵的。</w:t>
      </w:r>
    </w:p>
    <w:p w:rsidR="00B0559B" w:rsidRDefault="00420723">
      <w:pPr>
        <w:pStyle w:val="a3"/>
        <w:spacing w:before="119" w:line="249" w:lineRule="auto"/>
        <w:ind w:right="38"/>
        <w:jc w:val="both"/>
      </w:pPr>
      <w:r w:rsidRPr="00420723">
        <w:rPr>
          <w:rFonts w:ascii="幼圆" w:eastAsia="幼圆" w:hAnsi="宋体" w:cs="宋体" w:hint="eastAsia"/>
        </w:rPr>
        <w:t>作为一个展示案例，我们应用我们的模型来生成具有受控情绪和时态的句子。虽然据我们所知，没有带有情感和时态标签的文本语料库，但我们的方法可以使用单独的数据集，一个具有注释情绪，另一个具有时态标签。定量实验证明了我们的方法的功效。我们的模型比以前的生成模型改进了生成指定属性的准确性以及使用生成的样本进行分类。我们展示了我们的方法只从单词级标签中学习高度解密的表示，并产生合理的短句。</w:t>
      </w:r>
    </w:p>
    <w:p w:rsidR="00B0559B" w:rsidRDefault="00C625A6">
      <w:pPr>
        <w:pStyle w:val="1"/>
        <w:numPr>
          <w:ilvl w:val="0"/>
          <w:numId w:val="3"/>
        </w:numPr>
        <w:tabs>
          <w:tab w:val="left" w:pos="348"/>
        </w:tabs>
        <w:spacing w:before="95"/>
        <w:ind w:hanging="239"/>
      </w:pPr>
      <w:r>
        <w:rPr>
          <w:w w:val="99"/>
        </w:rPr>
        <w:br w:type="column"/>
      </w:r>
      <w:r w:rsidR="00420723" w:rsidRPr="00420723">
        <w:rPr>
          <w:rFonts w:ascii="幼圆" w:eastAsia="幼圆" w:hAnsi="宋体" w:cs="宋体" w:hint="eastAsia"/>
        </w:rPr>
        <w:t>相关工作</w:t>
      </w:r>
    </w:p>
    <w:p w:rsidR="00B0559B" w:rsidRDefault="00420723">
      <w:pPr>
        <w:pStyle w:val="a3"/>
        <w:spacing w:before="149" w:line="249" w:lineRule="auto"/>
        <w:ind w:right="1409"/>
        <w:jc w:val="both"/>
      </w:pPr>
      <w:r w:rsidRPr="00420723">
        <w:rPr>
          <w:rFonts w:ascii="幼圆" w:eastAsia="幼圆" w:hAnsi="宋体" w:cs="宋体" w:hint="eastAsia"/>
        </w:rPr>
        <w:t>在深度生成建模方面取</w:t>
      </w:r>
      <w:r w:rsidRPr="00420723">
        <w:rPr>
          <w:rFonts w:ascii="幼圆" w:eastAsia="幼圆" w:hint="eastAsia"/>
        </w:rPr>
        <w:t>得了显着进展</w:t>
      </w:r>
      <w:r w:rsidRPr="00420723">
        <w:rPr>
          <w:rFonts w:ascii="幼圆" w:eastAsia="幼圆" w:hAnsi="宋体" w:cs="宋体" w:hint="eastAsia"/>
        </w:rPr>
        <w:t>。</w:t>
      </w:r>
      <w:hyperlink w:anchor="_bookmark29" w:history="1">
        <w:r w:rsidRPr="00420723">
          <w:rPr>
            <w:rFonts w:ascii="幼圆" w:eastAsia="幼圆" w:hAnsi="宋体" w:cs="宋体" w:hint="eastAsia"/>
            <w:color w:val="001472"/>
          </w:rPr>
          <w:t>胡等人。</w:t>
        </w:r>
      </w:hyperlink>
      <w:r w:rsidR="00C625A6">
        <w:rPr>
          <w:color w:val="001472"/>
        </w:rPr>
        <w:t xml:space="preserve"> </w:t>
      </w:r>
      <w:r w:rsidR="00C625A6">
        <w:t>(</w:t>
      </w:r>
      <w:hyperlink w:anchor="_bookmark29" w:history="1">
        <w:r w:rsidR="00C625A6">
          <w:rPr>
            <w:color w:val="001472"/>
          </w:rPr>
          <w:t>2017</w:t>
        </w:r>
      </w:hyperlink>
      <w:r w:rsidRPr="00420723">
        <w:rPr>
          <w:rFonts w:ascii="幼圆" w:eastAsia="幼圆" w:hAnsi="宋体" w:cs="宋体" w:hint="eastAsia"/>
        </w:rPr>
        <w:t>）提供各种深层生成方法的统一视图。变分自动编码器（</w:t>
      </w:r>
      <w:r w:rsidRPr="00420723">
        <w:rPr>
          <w:rFonts w:ascii="幼圆" w:eastAsia="幼圆"/>
        </w:rPr>
        <w:t>VAE</w:t>
      </w:r>
      <w:r w:rsidRPr="00420723">
        <w:rPr>
          <w:rFonts w:ascii="幼圆" w:eastAsia="幼圆" w:hint="eastAsia"/>
        </w:rPr>
        <w:t>）</w:t>
      </w:r>
      <w:r w:rsidRPr="00420723">
        <w:rPr>
          <w:rFonts w:ascii="幼圆" w:eastAsia="幼圆" w:hAnsi="宋体" w:cs="宋体" w:hint="eastAsia"/>
        </w:rPr>
        <w:t>（</w:t>
      </w:r>
      <w:hyperlink w:anchor="_bookmark31" w:history="1">
        <w:r w:rsidRPr="00420723">
          <w:rPr>
            <w:rFonts w:ascii="幼圆" w:eastAsia="幼圆" w:hAnsi="宋体" w:cs="宋体" w:hint="eastAsia"/>
            <w:color w:val="001472"/>
          </w:rPr>
          <w:t>金马和威灵</w:t>
        </w:r>
      </w:hyperlink>
      <w:r w:rsidR="00C625A6">
        <w:t xml:space="preserve">, </w:t>
      </w:r>
      <w:hyperlink w:anchor="_bookmark31" w:history="1">
        <w:r w:rsidR="00C625A6">
          <w:rPr>
            <w:color w:val="001472"/>
          </w:rPr>
          <w:t>2013</w:t>
        </w:r>
      </w:hyperlink>
      <w:r w:rsidRPr="00420723">
        <w:rPr>
          <w:rFonts w:ascii="幼圆" w:eastAsia="幼圆" w:hAnsi="宋体" w:cs="宋体" w:hint="eastAsia"/>
        </w:rPr>
        <w:t>）包括编码器和发生器网络，它们将数据示例编码为潜在表示并分别从潜在空间生成样本。通过在生成模型下最大化数据对数似然的变分下界来训练模型。</w:t>
      </w:r>
      <w:r w:rsidRPr="00420723">
        <w:rPr>
          <w:rFonts w:ascii="幼圆" w:eastAsia="幼圆"/>
        </w:rPr>
        <w:t>KL</w:t>
      </w:r>
      <w:r w:rsidRPr="00420723">
        <w:rPr>
          <w:rFonts w:ascii="幼圆" w:eastAsia="幼圆" w:hint="eastAsia"/>
        </w:rPr>
        <w:t>散度损失被最小化以使潜在代码的后验与先验匹配，这使得从先前解码的每个潜在代码成为合理的句子。如果没有</w:t>
      </w:r>
      <w:r w:rsidRPr="00420723">
        <w:rPr>
          <w:rFonts w:ascii="幼圆" w:eastAsia="幼圆"/>
        </w:rPr>
        <w:t>KL</w:t>
      </w:r>
      <w:r w:rsidRPr="00420723">
        <w:rPr>
          <w:rFonts w:ascii="幼圆" w:eastAsia="幼圆" w:hint="eastAsia"/>
        </w:rPr>
        <w:t>正则化，</w:t>
      </w:r>
      <w:r w:rsidRPr="00420723">
        <w:rPr>
          <w:rFonts w:ascii="幼圆" w:eastAsia="幼圆"/>
        </w:rPr>
        <w:t>VAE</w:t>
      </w:r>
      <w:r w:rsidRPr="00420723">
        <w:rPr>
          <w:rFonts w:ascii="幼圆" w:eastAsia="幼圆" w:hint="eastAsia"/>
        </w:rPr>
        <w:t>会退化为自动编码器，并且不适用于通用编码器。香草</w:t>
      </w:r>
      <w:r w:rsidRPr="00420723">
        <w:rPr>
          <w:rFonts w:ascii="幼圆" w:eastAsia="幼圆"/>
        </w:rPr>
        <w:t>VAE</w:t>
      </w:r>
      <w:r w:rsidRPr="00420723">
        <w:rPr>
          <w:rFonts w:ascii="幼圆" w:eastAsia="幼圆" w:hint="eastAsia"/>
        </w:rPr>
        <w:t>与离散的潜伏性不相容，因为它们阻碍了用于学习编码器的可区分参数化。唤醒睡眠算法</w:t>
      </w:r>
      <w:r w:rsidRPr="00420723">
        <w:rPr>
          <w:rFonts w:ascii="幼圆" w:eastAsia="幼圆" w:hAnsi="宋体" w:cs="宋体" w:hint="eastAsia"/>
        </w:rPr>
        <w:t>（</w:t>
      </w:r>
      <w:hyperlink w:anchor="_bookmark26" w:history="1">
        <w:r w:rsidRPr="00420723">
          <w:rPr>
            <w:rFonts w:ascii="幼圆" w:eastAsia="幼圆"/>
            <w:color w:val="001472"/>
          </w:rPr>
          <w:t>Hinton</w:t>
        </w:r>
        <w:r w:rsidRPr="00420723">
          <w:rPr>
            <w:rFonts w:ascii="幼圆" w:eastAsia="幼圆" w:hint="eastAsia"/>
            <w:color w:val="001472"/>
          </w:rPr>
          <w:t>等人</w:t>
        </w:r>
        <w:r w:rsidRPr="00420723">
          <w:rPr>
            <w:rFonts w:ascii="幼圆" w:eastAsia="幼圆" w:hAnsi="宋体" w:cs="宋体" w:hint="eastAsia"/>
            <w:color w:val="001472"/>
          </w:rPr>
          <w:t>。</w:t>
        </w:r>
      </w:hyperlink>
      <w:r w:rsidR="00C625A6">
        <w:t xml:space="preserve">, </w:t>
      </w:r>
      <w:hyperlink w:anchor="_bookmark26" w:history="1">
        <w:r w:rsidR="00C625A6">
          <w:rPr>
            <w:color w:val="001472"/>
          </w:rPr>
          <w:t>1995</w:t>
        </w:r>
      </w:hyperlink>
      <w:r w:rsidRPr="00420723">
        <w:rPr>
          <w:rFonts w:ascii="幼圆" w:eastAsia="幼圆" w:hAnsi="宋体" w:cs="宋体" w:hint="eastAsia"/>
        </w:rPr>
        <w:t>）通过将推</w:t>
      </w:r>
      <w:r w:rsidRPr="00420723">
        <w:rPr>
          <w:rFonts w:ascii="幼圆" w:eastAsia="幼圆" w:hint="eastAsia"/>
        </w:rPr>
        <w:t>理网络与发生器相结合，引入用于学习深度定向图形模型与</w:t>
      </w:r>
      <w:r w:rsidRPr="00420723">
        <w:rPr>
          <w:rFonts w:ascii="幼圆" w:eastAsia="幼圆"/>
        </w:rPr>
        <w:t>VAE</w:t>
      </w:r>
      <w:r w:rsidRPr="00420723">
        <w:rPr>
          <w:rFonts w:ascii="幼圆" w:eastAsia="幼圆" w:hint="eastAsia"/>
        </w:rPr>
        <w:t>共享相似性。唤醒阶段利用来自推理网络的训练数据生成的样本更新发生器，而睡眠阶段基于来自发生器的样本更新推断网络。我们的方法将</w:t>
      </w:r>
      <w:r w:rsidRPr="00420723">
        <w:rPr>
          <w:rFonts w:ascii="幼圆" w:eastAsia="幼圆"/>
        </w:rPr>
        <w:t>VAE</w:t>
      </w:r>
      <w:r w:rsidRPr="00420723">
        <w:rPr>
          <w:rFonts w:ascii="幼圆" w:eastAsia="幼圆" w:hint="eastAsia"/>
        </w:rPr>
        <w:t>与扩展的唤醒睡眠相结合，其中睡眠过程更新发生器和推理网络（鉴别器），实现协作半监督学习</w:t>
      </w:r>
      <w:r w:rsidRPr="00420723">
        <w:rPr>
          <w:rFonts w:ascii="幼圆" w:eastAsia="幼圆" w:hAnsi="宋体" w:cs="宋体" w:hint="eastAsia"/>
        </w:rPr>
        <w:t>。</w:t>
      </w:r>
    </w:p>
    <w:p w:rsidR="00B0559B" w:rsidRDefault="00420723">
      <w:pPr>
        <w:pStyle w:val="a3"/>
        <w:spacing w:before="118" w:line="249" w:lineRule="auto"/>
        <w:ind w:right="1409"/>
        <w:jc w:val="both"/>
      </w:pPr>
      <w:r w:rsidRPr="00420723">
        <w:rPr>
          <w:rFonts w:ascii="幼圆" w:eastAsia="幼圆" w:hAnsi="宋体" w:cs="宋体" w:hint="eastAsia"/>
        </w:rPr>
        <w:t>除了在原始数据空间中的重建之外，基于鉴别器的度量为发生器学习提供了不同的方式，即鉴别器评估所生成的样本并反馈学习信号。例如，</w:t>
      </w:r>
      <w:r w:rsidRPr="00420723">
        <w:rPr>
          <w:rFonts w:ascii="幼圆" w:eastAsia="幼圆"/>
        </w:rPr>
        <w:t>GAN</w:t>
      </w:r>
      <w:r w:rsidRPr="00420723">
        <w:rPr>
          <w:rFonts w:ascii="幼圆" w:eastAsia="幼圆" w:hAnsi="宋体" w:cs="宋体" w:hint="eastAsia"/>
        </w:rPr>
        <w:t>（</w:t>
      </w:r>
      <w:hyperlink w:anchor="_bookmark23" w:history="1">
        <w:r w:rsidRPr="00420723">
          <w:rPr>
            <w:rFonts w:ascii="幼圆" w:eastAsia="幼圆" w:hAnsi="宋体" w:cs="宋体" w:hint="eastAsia"/>
            <w:color w:val="001472"/>
          </w:rPr>
          <w:t>好</w:t>
        </w:r>
        <w:r w:rsidRPr="00420723">
          <w:rPr>
            <w:rFonts w:ascii="幼圆" w:eastAsia="幼圆"/>
            <w:color w:val="001472"/>
          </w:rPr>
          <w:t>-</w:t>
        </w:r>
      </w:hyperlink>
      <w:r w:rsidR="00C625A6">
        <w:rPr>
          <w:color w:val="001472"/>
        </w:rPr>
        <w:t xml:space="preserve"> </w:t>
      </w:r>
      <w:hyperlink w:anchor="_bookmark23" w:history="1">
        <w:r w:rsidRPr="00420723">
          <w:rPr>
            <w:rFonts w:ascii="幼圆" w:eastAsia="幼圆" w:hAnsi="宋体" w:cs="宋体" w:hint="eastAsia"/>
            <w:color w:val="001472"/>
          </w:rPr>
          <w:t>同胞等人。</w:t>
        </w:r>
      </w:hyperlink>
      <w:r w:rsidR="00C625A6">
        <w:t xml:space="preserve">, </w:t>
      </w:r>
      <w:hyperlink w:anchor="_bookmark23" w:history="1">
        <w:r w:rsidR="00C625A6">
          <w:rPr>
            <w:color w:val="001472"/>
          </w:rPr>
          <w:t>2014</w:t>
        </w:r>
      </w:hyperlink>
      <w:r w:rsidRPr="00420723">
        <w:rPr>
          <w:rFonts w:ascii="幼圆" w:eastAsia="幼圆" w:hAnsi="宋体" w:cs="宋体" w:hint="eastAsia"/>
        </w:rPr>
        <w:t>）使用鉴别器来反馈样本被识别为真实例子的概率。</w:t>
      </w:r>
      <w:hyperlink w:anchor="_bookmark37" w:history="1">
        <w:r w:rsidRPr="00420723">
          <w:rPr>
            <w:rFonts w:ascii="幼圆" w:eastAsia="幼圆" w:hAnsi="宋体" w:cs="宋体" w:hint="eastAsia"/>
            <w:color w:val="001472"/>
          </w:rPr>
          <w:t>拉森等人。</w:t>
        </w:r>
      </w:hyperlink>
      <w:r w:rsidR="00C625A6">
        <w:t>(</w:t>
      </w:r>
      <w:hyperlink w:anchor="_bookmark37" w:history="1">
        <w:r w:rsidR="00C625A6">
          <w:rPr>
            <w:color w:val="001472"/>
          </w:rPr>
          <w:t>2016</w:t>
        </w:r>
      </w:hyperlink>
      <w:r w:rsidRPr="00420723">
        <w:rPr>
          <w:rFonts w:ascii="幼圆" w:eastAsia="幼圆" w:hAnsi="宋体" w:cs="宋体" w:hint="eastAsia"/>
        </w:rPr>
        <w:t>）将</w:t>
      </w:r>
      <w:r w:rsidRPr="00420723">
        <w:rPr>
          <w:rFonts w:ascii="幼圆" w:eastAsia="幼圆"/>
        </w:rPr>
        <w:t>VAE</w:t>
      </w:r>
      <w:r w:rsidRPr="00420723">
        <w:rPr>
          <w:rFonts w:ascii="幼圆" w:eastAsia="幼圆" w:hint="eastAsia"/>
        </w:rPr>
        <w:t>与</w:t>
      </w:r>
      <w:r w:rsidRPr="00420723">
        <w:rPr>
          <w:rFonts w:ascii="幼圆" w:eastAsia="幼圆"/>
        </w:rPr>
        <w:t>GAN</w:t>
      </w:r>
      <w:r w:rsidRPr="00420723">
        <w:rPr>
          <w:rFonts w:ascii="幼圆" w:eastAsia="幼圆" w:hint="eastAsia"/>
        </w:rPr>
        <w:t>相结合，以增强图像生成</w:t>
      </w:r>
      <w:r w:rsidRPr="00420723">
        <w:rPr>
          <w:rFonts w:ascii="幼圆" w:eastAsia="幼圆" w:hAnsi="宋体" w:cs="宋体" w:hint="eastAsia"/>
        </w:rPr>
        <w:t>。</w:t>
      </w:r>
      <w:hyperlink w:anchor="_bookmark24" w:history="1">
        <w:r w:rsidRPr="00420723">
          <w:rPr>
            <w:rFonts w:ascii="幼圆" w:eastAsia="幼圆" w:hAnsi="宋体" w:cs="宋体" w:hint="eastAsia"/>
            <w:color w:val="001472"/>
          </w:rPr>
          <w:t>多索维茨基和布洛克</w:t>
        </w:r>
      </w:hyperlink>
      <w:r w:rsidR="00C625A6">
        <w:t>(</w:t>
      </w:r>
      <w:hyperlink w:anchor="_bookmark24" w:history="1">
        <w:r w:rsidR="00C625A6">
          <w:rPr>
            <w:color w:val="001472"/>
          </w:rPr>
          <w:t>2016</w:t>
        </w:r>
      </w:hyperlink>
      <w:r w:rsidR="00C625A6">
        <w:t xml:space="preserve">); </w:t>
      </w:r>
      <w:hyperlink w:anchor="_bookmark52" w:history="1">
        <w:r w:rsidRPr="00420723">
          <w:rPr>
            <w:rFonts w:ascii="幼圆" w:eastAsia="幼圆"/>
            <w:color w:val="001472"/>
            <w:spacing w:val="-3"/>
          </w:rPr>
          <w:t>Taigman</w:t>
        </w:r>
        <w:r w:rsidRPr="00420723">
          <w:rPr>
            <w:rFonts w:ascii="幼圆" w:eastAsia="幼圆" w:hint="eastAsia"/>
            <w:color w:val="001472"/>
            <w:spacing w:val="-3"/>
          </w:rPr>
          <w:t>等</w:t>
        </w:r>
        <w:r w:rsidRPr="00420723">
          <w:rPr>
            <w:rFonts w:ascii="幼圆" w:eastAsia="幼圆" w:hAnsi="宋体" w:cs="宋体" w:hint="eastAsia"/>
            <w:color w:val="001472"/>
            <w:spacing w:val="-3"/>
          </w:rPr>
          <w:t>。</w:t>
        </w:r>
      </w:hyperlink>
      <w:r w:rsidR="00C625A6">
        <w:t>(</w:t>
      </w:r>
      <w:hyperlink w:anchor="_bookmark52" w:history="1">
        <w:r w:rsidR="00C625A6">
          <w:rPr>
            <w:color w:val="001472"/>
          </w:rPr>
          <w:t>2017</w:t>
        </w:r>
      </w:hyperlink>
      <w:r w:rsidRPr="00420723">
        <w:rPr>
          <w:rFonts w:ascii="幼圆" w:eastAsia="幼圆" w:hAnsi="宋体" w:cs="宋体" w:hint="eastAsia"/>
        </w:rPr>
        <w:t>）使用鉴别器来测量高水平的感知相似性。由于离散样本的不可微分性，将鉴别器应用于文本生成很困难（</w:t>
      </w:r>
      <w:hyperlink w:anchor="_bookmark44" w:history="1">
        <w:r w:rsidRPr="00420723">
          <w:rPr>
            <w:rFonts w:ascii="幼圆" w:eastAsia="幼圆"/>
            <w:color w:val="001472"/>
            <w:spacing w:val="-8"/>
          </w:rPr>
          <w:t>Yu</w:t>
        </w:r>
        <w:r w:rsidRPr="00420723">
          <w:rPr>
            <w:rFonts w:ascii="幼圆" w:eastAsia="幼圆" w:hint="eastAsia"/>
            <w:color w:val="001472"/>
            <w:spacing w:val="-8"/>
          </w:rPr>
          <w:t>等人</w:t>
        </w:r>
        <w:r w:rsidRPr="00420723">
          <w:rPr>
            <w:rFonts w:ascii="幼圆" w:eastAsia="幼圆" w:hAnsi="宋体" w:cs="宋体" w:hint="eastAsia"/>
            <w:color w:val="001472"/>
            <w:spacing w:val="-8"/>
          </w:rPr>
          <w:t>。</w:t>
        </w:r>
      </w:hyperlink>
      <w:r w:rsidR="00C625A6">
        <w:t xml:space="preserve">, </w:t>
      </w:r>
      <w:hyperlink w:anchor="_bookmark44" w:history="1">
        <w:r w:rsidR="00C625A6">
          <w:rPr>
            <w:color w:val="001472"/>
          </w:rPr>
          <w:t>2017</w:t>
        </w:r>
      </w:hyperlink>
      <w:r w:rsidR="00C625A6">
        <w:t xml:space="preserve">; </w:t>
      </w:r>
      <w:hyperlink w:anchor="_bookmark46" w:history="1">
        <w:r w:rsidRPr="00420723">
          <w:rPr>
            <w:rFonts w:ascii="幼圆" w:eastAsia="幼圆" w:hAnsi="宋体" w:cs="宋体" w:hint="eastAsia"/>
            <w:color w:val="001472"/>
          </w:rPr>
          <w:t>张等人。</w:t>
        </w:r>
      </w:hyperlink>
      <w:r w:rsidR="00C625A6">
        <w:t xml:space="preserve">, </w:t>
      </w:r>
      <w:hyperlink w:anchor="_bookmark46" w:history="1">
        <w:r w:rsidR="00C625A6">
          <w:rPr>
            <w:color w:val="001472"/>
          </w:rPr>
          <w:t>2016</w:t>
        </w:r>
      </w:hyperlink>
      <w:r w:rsidR="00C625A6">
        <w:t xml:space="preserve">; </w:t>
      </w:r>
      <w:hyperlink w:anchor="_bookmark36" w:history="1">
        <w:r w:rsidRPr="00420723">
          <w:rPr>
            <w:rFonts w:ascii="幼圆" w:eastAsia="幼圆" w:hAnsi="宋体" w:cs="宋体" w:hint="eastAsia"/>
            <w:color w:val="001472"/>
          </w:rPr>
          <w:t>库斯纳</w:t>
        </w:r>
      </w:hyperlink>
      <w:r w:rsidR="00C625A6">
        <w:rPr>
          <w:color w:val="001472"/>
        </w:rPr>
        <w:t xml:space="preserve"> </w:t>
      </w:r>
      <w:hyperlink w:anchor="_bookmark36" w:history="1">
        <w:r w:rsidRPr="00420723">
          <w:rPr>
            <w:rFonts w:ascii="幼圆" w:eastAsia="幼圆" w:hAnsi="宋体" w:cs="宋体" w:hint="eastAsia"/>
            <w:color w:val="001472"/>
          </w:rPr>
          <w:t>赫内德洛巴托</w:t>
        </w:r>
      </w:hyperlink>
      <w:r w:rsidR="00C625A6">
        <w:t xml:space="preserve">, </w:t>
      </w:r>
      <w:hyperlink w:anchor="_bookmark36" w:history="1">
        <w:r w:rsidR="00C625A6">
          <w:rPr>
            <w:color w:val="001472"/>
          </w:rPr>
          <w:t>2016</w:t>
        </w:r>
      </w:hyperlink>
      <w:r w:rsidR="00C625A6">
        <w:t xml:space="preserve">). </w:t>
      </w:r>
      <w:hyperlink w:anchor="_bookmark33" w:history="1">
        <w:r w:rsidRPr="00420723">
          <w:rPr>
            <w:rFonts w:ascii="幼圆" w:eastAsia="幼圆" w:hAnsi="宋体" w:cs="宋体" w:hint="eastAsia"/>
            <w:color w:val="001472"/>
          </w:rPr>
          <w:t>鲍曼等人。</w:t>
        </w:r>
      </w:hyperlink>
      <w:r w:rsidR="00C625A6">
        <w:t>(</w:t>
      </w:r>
      <w:hyperlink w:anchor="_bookmark33" w:history="1">
        <w:r w:rsidR="00C625A6">
          <w:rPr>
            <w:color w:val="001472"/>
          </w:rPr>
          <w:t>2015</w:t>
        </w:r>
      </w:hyperlink>
      <w:r w:rsidR="00C625A6">
        <w:t xml:space="preserve">); </w:t>
      </w:r>
      <w:hyperlink w:anchor="_bookmark53" w:history="1">
        <w:r w:rsidRPr="00420723">
          <w:rPr>
            <w:rFonts w:ascii="幼圆" w:eastAsia="幼圆" w:hAnsi="宋体" w:cs="宋体" w:hint="eastAsia"/>
            <w:color w:val="001472"/>
            <w:spacing w:val="-4"/>
          </w:rPr>
          <w:t>唐</w:t>
        </w:r>
      </w:hyperlink>
      <w:r w:rsidR="00C625A6">
        <w:rPr>
          <w:color w:val="001472"/>
          <w:spacing w:val="-4"/>
        </w:rPr>
        <w:t xml:space="preserve"> </w:t>
      </w:r>
      <w:hyperlink w:anchor="_bookmark53" w:history="1">
        <w:r w:rsidRPr="00420723">
          <w:rPr>
            <w:rFonts w:ascii="幼圆" w:eastAsia="幼圆" w:hAnsi="宋体" w:cs="宋体" w:hint="eastAsia"/>
            <w:color w:val="001472"/>
          </w:rPr>
          <w:t>等。</w:t>
        </w:r>
      </w:hyperlink>
      <w:r w:rsidR="00C625A6">
        <w:t>(</w:t>
      </w:r>
      <w:hyperlink w:anchor="_bookmark53" w:history="1">
        <w:r w:rsidR="00C625A6">
          <w:rPr>
            <w:color w:val="001472"/>
          </w:rPr>
          <w:t>2016</w:t>
        </w:r>
      </w:hyperlink>
      <w:r w:rsidR="00C625A6">
        <w:t xml:space="preserve">); </w:t>
      </w:r>
      <w:hyperlink w:anchor="_bookmark41" w:history="1">
        <w:r w:rsidRPr="00420723">
          <w:rPr>
            <w:rFonts w:ascii="幼圆" w:eastAsia="幼圆" w:hAnsi="宋体" w:cs="宋体" w:hint="eastAsia"/>
            <w:color w:val="001472"/>
            <w:spacing w:val="-5"/>
          </w:rPr>
          <w:t>杨等人。</w:t>
        </w:r>
      </w:hyperlink>
      <w:r w:rsidR="00C625A6">
        <w:t>(</w:t>
      </w:r>
      <w:hyperlink w:anchor="_bookmark41" w:history="1">
        <w:r w:rsidR="00C625A6">
          <w:rPr>
            <w:color w:val="001472"/>
          </w:rPr>
          <w:t>2017</w:t>
        </w:r>
      </w:hyperlink>
      <w:r w:rsidRPr="00420723">
        <w:rPr>
          <w:rFonts w:ascii="幼圆" w:eastAsia="幼圆" w:hAnsi="宋体" w:cs="宋体" w:hint="eastAsia"/>
        </w:rPr>
        <w:t>）而是使用没有鉴别器的</w:t>
      </w:r>
      <w:r w:rsidRPr="00420723">
        <w:rPr>
          <w:rFonts w:ascii="幼圆" w:eastAsia="幼圆"/>
        </w:rPr>
        <w:t>VAE</w:t>
      </w:r>
      <w:r w:rsidRPr="00420723">
        <w:rPr>
          <w:rFonts w:ascii="幼圆" w:eastAsia="幼圆" w:hint="eastAsia"/>
        </w:rPr>
        <w:t>。所有这些文本生成方法都没有学习解缠结的潜在表示，导致随机化和不可控制的样本。相比之下，视觉领域的解缠绕生成取得了令人瞩目的进展。例如，</w:t>
      </w:r>
      <w:r w:rsidRPr="00420723">
        <w:rPr>
          <w:rFonts w:ascii="幼圆" w:eastAsia="幼圆"/>
        </w:rPr>
        <w:t>InfoGAN</w:t>
      </w:r>
      <w:r w:rsidRPr="00420723">
        <w:rPr>
          <w:rFonts w:ascii="幼圆" w:eastAsia="幼圆" w:hAnsi="宋体" w:cs="宋体" w:hint="eastAsia"/>
        </w:rPr>
        <w:t>（</w:t>
      </w:r>
      <w:hyperlink w:anchor="_bookmark35" w:history="1">
        <w:r w:rsidRPr="00420723">
          <w:rPr>
            <w:rFonts w:ascii="幼圆" w:eastAsia="幼圆" w:hAnsi="宋体" w:cs="宋体" w:hint="eastAsia"/>
            <w:color w:val="001472"/>
          </w:rPr>
          <w:t>陈等人。</w:t>
        </w:r>
      </w:hyperlink>
      <w:r w:rsidR="00C625A6">
        <w:t xml:space="preserve">, </w:t>
      </w:r>
      <w:hyperlink w:anchor="_bookmark35" w:history="1">
        <w:r w:rsidR="00C625A6">
          <w:rPr>
            <w:color w:val="001472"/>
          </w:rPr>
          <w:t>2016</w:t>
        </w:r>
      </w:hyperlink>
      <w:r w:rsidRPr="00420723">
        <w:rPr>
          <w:rFonts w:ascii="幼圆" w:eastAsia="幼圆" w:hAnsi="宋体" w:cs="宋体" w:hint="eastAsia"/>
        </w:rPr>
        <w:t>），类似于我们的联合</w:t>
      </w:r>
      <w:r w:rsidRPr="00420723">
        <w:rPr>
          <w:rFonts w:ascii="幼圆" w:eastAsia="幼圆"/>
        </w:rPr>
        <w:t>VAE /</w:t>
      </w:r>
      <w:r w:rsidRPr="00420723">
        <w:rPr>
          <w:rFonts w:ascii="幼圆" w:eastAsia="幼圆" w:hint="eastAsia"/>
        </w:rPr>
        <w:t>唤醒</w:t>
      </w:r>
      <w:r w:rsidRPr="00420723">
        <w:rPr>
          <w:rFonts w:ascii="幼圆" w:eastAsia="幼圆"/>
        </w:rPr>
        <w:t xml:space="preserve"> - </w:t>
      </w:r>
      <w:r w:rsidRPr="00420723">
        <w:rPr>
          <w:rFonts w:ascii="幼圆" w:eastAsia="幼圆" w:hint="eastAsia"/>
        </w:rPr>
        <w:t>睡眠算法的扩展睡眠过程，以无监督的方式解开潜在表示。在训练之后观察每个维度的语义，而不是由用户以受控方式指定</w:t>
      </w:r>
      <w:r w:rsidRPr="00420723">
        <w:rPr>
          <w:rFonts w:ascii="幼圆" w:eastAsia="幼圆" w:hAnsi="宋体" w:cs="宋体" w:hint="eastAsia"/>
        </w:rPr>
        <w:t>。</w:t>
      </w:r>
      <w:hyperlink w:anchor="_bookmark47" w:history="1">
        <w:r w:rsidRPr="00420723">
          <w:rPr>
            <w:rFonts w:ascii="幼圆" w:eastAsia="幼圆"/>
            <w:color w:val="001472"/>
          </w:rPr>
          <w:t>Siddharth</w:t>
        </w:r>
        <w:r w:rsidRPr="00420723">
          <w:rPr>
            <w:rFonts w:ascii="幼圆" w:eastAsia="幼圆" w:hint="eastAsia"/>
            <w:color w:val="001472"/>
          </w:rPr>
          <w:t>等人</w:t>
        </w:r>
        <w:r w:rsidRPr="00420723">
          <w:rPr>
            <w:rFonts w:ascii="幼圆" w:eastAsia="幼圆" w:hAnsi="宋体" w:cs="宋体" w:hint="eastAsia"/>
            <w:color w:val="001472"/>
          </w:rPr>
          <w:t>。</w:t>
        </w:r>
      </w:hyperlink>
      <w:r w:rsidR="00C625A6">
        <w:t>(</w:t>
      </w:r>
      <w:hyperlink w:anchor="_bookmark47" w:history="1">
        <w:r w:rsidR="00C625A6">
          <w:rPr>
            <w:color w:val="001472"/>
          </w:rPr>
          <w:t>2017</w:t>
        </w:r>
      </w:hyperlink>
      <w:r w:rsidR="00C625A6">
        <w:t xml:space="preserve">); </w:t>
      </w:r>
      <w:hyperlink w:anchor="_bookmark34" w:history="1">
        <w:r w:rsidRPr="00420723">
          <w:rPr>
            <w:rFonts w:ascii="幼圆" w:eastAsia="幼圆" w:hAnsi="宋体" w:cs="宋体" w:hint="eastAsia"/>
            <w:color w:val="001472"/>
          </w:rPr>
          <w:t>金马等人。</w:t>
        </w:r>
      </w:hyperlink>
      <w:r w:rsidR="00C625A6">
        <w:rPr>
          <w:color w:val="001472"/>
        </w:rPr>
        <w:t xml:space="preserve"> </w:t>
      </w:r>
      <w:r w:rsidR="00C625A6">
        <w:t>(</w:t>
      </w:r>
      <w:hyperlink w:anchor="_bookmark34" w:history="1">
        <w:r w:rsidR="00C625A6">
          <w:rPr>
            <w:color w:val="001472"/>
          </w:rPr>
          <w:t>2014</w:t>
        </w:r>
      </w:hyperlink>
      <w:r w:rsidRPr="00420723">
        <w:rPr>
          <w:rFonts w:ascii="幼圆" w:eastAsia="幼圆" w:hAnsi="宋体" w:cs="宋体" w:hint="eastAsia"/>
        </w:rPr>
        <w:t>）基于</w:t>
      </w:r>
      <w:r w:rsidRPr="00420723">
        <w:rPr>
          <w:rFonts w:ascii="幼圆" w:eastAsia="幼圆"/>
        </w:rPr>
        <w:t>VAE</w:t>
      </w:r>
      <w:r w:rsidRPr="00420723">
        <w:rPr>
          <w:rFonts w:ascii="幼圆" w:eastAsia="幼圆" w:hint="eastAsia"/>
        </w:rPr>
        <w:t>并利用半监督学习获得解缠结的图像表示</w:t>
      </w:r>
      <w:r w:rsidRPr="00420723">
        <w:rPr>
          <w:rFonts w:ascii="幼圆" w:eastAsia="幼圆" w:hAnsi="宋体" w:cs="宋体" w:hint="eastAsia"/>
        </w:rPr>
        <w:t>。</w:t>
      </w:r>
      <w:hyperlink w:anchor="_bookmark49" w:history="1">
        <w:r w:rsidRPr="00420723">
          <w:rPr>
            <w:rFonts w:ascii="幼圆" w:eastAsia="幼圆" w:hAnsi="宋体" w:cs="宋体" w:hint="eastAsia"/>
            <w:color w:val="001472"/>
          </w:rPr>
          <w:t>周＆</w:t>
        </w:r>
        <w:r w:rsidRPr="00420723">
          <w:rPr>
            <w:rFonts w:ascii="幼圆" w:eastAsia="幼圆"/>
            <w:color w:val="001472"/>
          </w:rPr>
          <w:t>Neu-</w:t>
        </w:r>
      </w:hyperlink>
    </w:p>
    <w:p w:rsidR="00B0559B" w:rsidRDefault="00B0559B">
      <w:pPr>
        <w:spacing w:line="249" w:lineRule="auto"/>
        <w:jc w:val="both"/>
        <w:sectPr w:rsidR="00B0559B">
          <w:headerReference w:type="default" r:id="rId8"/>
          <w:pgSz w:w="12240" w:h="15840"/>
          <w:pgMar w:top="1220" w:right="0" w:bottom="280" w:left="1000" w:header="910" w:footer="0" w:gutter="0"/>
          <w:cols w:num="2" w:space="720" w:equalWidth="0">
            <w:col w:w="4829" w:space="211"/>
            <w:col w:w="6200"/>
          </w:cols>
        </w:sectPr>
      </w:pPr>
    </w:p>
    <w:p w:rsidR="00B0559B" w:rsidRDefault="00C625A6">
      <w:pPr>
        <w:pStyle w:val="a3"/>
        <w:spacing w:before="133" w:line="249" w:lineRule="auto"/>
        <w:ind w:right="38"/>
        <w:jc w:val="both"/>
      </w:pPr>
      <w:hyperlink w:anchor="_bookmark49" w:history="1">
        <w:r w:rsidR="00420723" w:rsidRPr="00420723">
          <w:rPr>
            <w:rFonts w:ascii="幼圆" w:eastAsia="幼圆" w:hAnsi="宋体" w:cs="宋体" w:hint="eastAsia"/>
            <w:color w:val="001472"/>
          </w:rPr>
          <w:t>大</w:t>
        </w:r>
      </w:hyperlink>
      <w:r>
        <w:t>(</w:t>
      </w:r>
      <w:hyperlink w:anchor="_bookmark49" w:history="1">
        <w:r>
          <w:rPr>
            <w:color w:val="001472"/>
          </w:rPr>
          <w:t>2017</w:t>
        </w:r>
      </w:hyperlink>
      <w:r w:rsidR="00420723" w:rsidRPr="00420723">
        <w:rPr>
          <w:rFonts w:ascii="幼圆" w:eastAsia="幼圆" w:hAnsi="宋体" w:cs="宋体" w:hint="eastAsia"/>
        </w:rPr>
        <w:t>）扩展半监督的</w:t>
      </w:r>
      <w:r w:rsidR="00420723" w:rsidRPr="00420723">
        <w:rPr>
          <w:rFonts w:ascii="幼圆" w:eastAsia="幼圆"/>
        </w:rPr>
        <w:t>VAE</w:t>
      </w:r>
      <w:r w:rsidR="00420723" w:rsidRPr="00420723">
        <w:rPr>
          <w:rFonts w:ascii="幼圆" w:eastAsia="幼圆" w:hint="eastAsia"/>
        </w:rPr>
        <w:t>用于文本转导。相比之下，我们的模型将</w:t>
      </w:r>
      <w:r w:rsidR="00420723" w:rsidRPr="00420723">
        <w:rPr>
          <w:rFonts w:ascii="幼圆" w:eastAsia="幼圆"/>
        </w:rPr>
        <w:t>VAE</w:t>
      </w:r>
      <w:r w:rsidR="00420723" w:rsidRPr="00420723">
        <w:rPr>
          <w:rFonts w:ascii="幼圆" w:eastAsia="幼圆" w:hint="eastAsia"/>
        </w:rPr>
        <w:t>与鉴别器相结合，与元素重建相比，它提供了更好的整体度量。此外，这些方法中的大多数仅关注于潜在表示的结构化部分的解开，而忽略了结构化代码与未明确编码的属性的潜在依赖性。我们通过引入独立约束来解决这个问题，并展示其提高可解释性的有效性</w:t>
      </w:r>
      <w:r w:rsidR="00420723" w:rsidRPr="00420723">
        <w:rPr>
          <w:rFonts w:ascii="幼圆" w:eastAsia="幼圆" w:hAnsi="宋体" w:cs="宋体" w:hint="eastAsia"/>
        </w:rPr>
        <w:t>。</w:t>
      </w:r>
    </w:p>
    <w:p w:rsidR="00B0559B" w:rsidRDefault="00B0559B">
      <w:pPr>
        <w:pStyle w:val="a3"/>
        <w:spacing w:before="6"/>
        <w:ind w:left="0"/>
        <w:rPr>
          <w:sz w:val="25"/>
        </w:rPr>
      </w:pPr>
    </w:p>
    <w:p w:rsidR="00B0559B" w:rsidRDefault="00420723">
      <w:pPr>
        <w:pStyle w:val="1"/>
        <w:numPr>
          <w:ilvl w:val="0"/>
          <w:numId w:val="3"/>
        </w:numPr>
        <w:tabs>
          <w:tab w:val="left" w:pos="348"/>
        </w:tabs>
        <w:ind w:hanging="239"/>
        <w:jc w:val="both"/>
      </w:pPr>
      <w:r w:rsidRPr="00420723">
        <w:rPr>
          <w:rFonts w:ascii="幼圆" w:eastAsia="幼圆" w:hAnsi="宋体" w:cs="宋体" w:hint="eastAsia"/>
        </w:rPr>
        <w:t>受控制的文</w:t>
      </w:r>
      <w:r w:rsidRPr="00420723">
        <w:rPr>
          <w:rFonts w:ascii="幼圆" w:eastAsia="幼圆" w:hint="eastAsia"/>
        </w:rPr>
        <w:t>本生</w:t>
      </w:r>
      <w:r w:rsidRPr="00420723">
        <w:rPr>
          <w:rFonts w:ascii="幼圆" w:eastAsia="幼圆" w:hAnsi="宋体" w:cs="宋体" w:hint="eastAsia"/>
        </w:rPr>
        <w:t>成</w:t>
      </w:r>
    </w:p>
    <w:p w:rsidR="00B0559B" w:rsidRDefault="00420723">
      <w:pPr>
        <w:pStyle w:val="a3"/>
        <w:spacing w:before="149" w:line="249" w:lineRule="auto"/>
        <w:ind w:right="38"/>
        <w:jc w:val="both"/>
      </w:pPr>
      <w:r w:rsidRPr="00420723">
        <w:rPr>
          <w:rFonts w:ascii="幼圆" w:eastAsia="幼圆" w:hAnsi="宋体" w:cs="宋体" w:hint="eastAsia"/>
        </w:rPr>
        <w:t>我们的模型旨在生成以表示向量为条件的似是而非的句子，这些向量被赋予指定的语义结构。例如，为了控制句子情绪，我们的模型分配潜在表示的一个维度来编码</w:t>
      </w:r>
      <w:r w:rsidRPr="00420723">
        <w:rPr>
          <w:rFonts w:ascii="幼圆" w:eastAsia="幼圆"/>
        </w:rPr>
        <w:t>“</w:t>
      </w:r>
      <w:r w:rsidRPr="00420723">
        <w:rPr>
          <w:rFonts w:ascii="幼圆" w:eastAsia="幼圆" w:hAnsi="宋体" w:cs="宋体" w:hint="eastAsia"/>
        </w:rPr>
        <w:t>正</w:t>
      </w:r>
      <w:r w:rsidRPr="00420723">
        <w:rPr>
          <w:rFonts w:ascii="幼圆" w:eastAsia="幼圆"/>
        </w:rPr>
        <w:t>”</w:t>
      </w:r>
      <w:r w:rsidRPr="00420723">
        <w:rPr>
          <w:rFonts w:ascii="幼圆" w:eastAsia="幼圆" w:hAnsi="宋体" w:cs="宋体" w:hint="eastAsia"/>
        </w:rPr>
        <w:t>和</w:t>
      </w:r>
      <w:r w:rsidRPr="00420723">
        <w:rPr>
          <w:rFonts w:ascii="幼圆" w:eastAsia="幼圆"/>
        </w:rPr>
        <w:t>“</w:t>
      </w:r>
      <w:r w:rsidRPr="00420723">
        <w:rPr>
          <w:rFonts w:ascii="幼圆" w:eastAsia="幼圆" w:hAnsi="宋体" w:cs="宋体" w:hint="eastAsia"/>
        </w:rPr>
        <w:t>负</w:t>
      </w:r>
      <w:r w:rsidRPr="00420723">
        <w:rPr>
          <w:rFonts w:ascii="幼圆" w:eastAsia="幼圆"/>
        </w:rPr>
        <w:t>”</w:t>
      </w:r>
      <w:r w:rsidRPr="00420723">
        <w:rPr>
          <w:rFonts w:ascii="幼圆" w:eastAsia="幼圆" w:hAnsi="宋体" w:cs="宋体" w:hint="eastAsia"/>
        </w:rPr>
        <w:t>语义，并通过简单地指定特定代码来生成具有期望情绪的样本。受益于解开的结构，每个这样的代码能够捕获显着属性并且与其他特征独立。我们的深层文本生成模型与以前的工作相比具有几个优点，因为它</w:t>
      </w:r>
      <w:r w:rsidRPr="00420723">
        <w:rPr>
          <w:rFonts w:ascii="幼圆" w:eastAsia="幼圆"/>
        </w:rPr>
        <w:t>1</w:t>
      </w:r>
      <w:r w:rsidRPr="00420723">
        <w:rPr>
          <w:rFonts w:ascii="幼圆" w:eastAsia="幼圆" w:hint="eastAsia"/>
        </w:rPr>
        <w:t>）通过使全局鉴别器能够指导离散文本生成器学习，促进潜在代码语义的有效强加</w:t>
      </w:r>
      <w:r w:rsidRPr="00420723">
        <w:rPr>
          <w:rFonts w:ascii="幼圆" w:eastAsia="幼圆"/>
        </w:rPr>
        <w:t>;</w:t>
      </w:r>
    </w:p>
    <w:p w:rsidR="00B0559B" w:rsidRDefault="00420723">
      <w:pPr>
        <w:pStyle w:val="a3"/>
        <w:spacing w:line="249" w:lineRule="auto"/>
        <w:ind w:right="38"/>
        <w:jc w:val="both"/>
      </w:pPr>
      <w:r w:rsidRPr="00420723">
        <w:rPr>
          <w:rFonts w:ascii="幼圆" w:eastAsia="幼圆"/>
        </w:rPr>
        <w:t>2</w:t>
      </w:r>
      <w:r w:rsidRPr="00420723">
        <w:rPr>
          <w:rFonts w:ascii="幼圆" w:eastAsia="幼圆" w:hAnsi="宋体" w:cs="宋体" w:hint="eastAsia"/>
        </w:rPr>
        <w:t>）通过明确地对独立属性控件实施约束来提高模型可解释性</w:t>
      </w:r>
      <w:r w:rsidRPr="00420723">
        <w:rPr>
          <w:rFonts w:ascii="幼圆" w:eastAsia="幼圆"/>
        </w:rPr>
        <w:t>;3</w:t>
      </w:r>
      <w:r w:rsidRPr="00420723">
        <w:rPr>
          <w:rFonts w:ascii="幼圆" w:eastAsia="幼圆" w:hint="eastAsia"/>
        </w:rPr>
        <w:t>）通过使用定制的唤醒</w:t>
      </w:r>
      <w:r w:rsidRPr="00420723">
        <w:rPr>
          <w:rFonts w:ascii="幼圆" w:eastAsia="幼圆"/>
        </w:rPr>
        <w:t xml:space="preserve"> - </w:t>
      </w:r>
      <w:r w:rsidRPr="00420723">
        <w:rPr>
          <w:rFonts w:ascii="幼圆" w:eastAsia="幼圆" w:hint="eastAsia"/>
        </w:rPr>
        <w:t>睡眠方法合成变分自动编码器，允许有效的半监督学习和自举。我们首先介绍我们的框架概述（§</w:t>
      </w:r>
      <w:hyperlink w:anchor="_bookmark2" w:history="1">
        <w:r w:rsidR="00C625A6">
          <w:rPr>
            <w:color w:val="001472"/>
          </w:rPr>
          <w:t>3.1</w:t>
        </w:r>
      </w:hyperlink>
      <w:r w:rsidRPr="00420723">
        <w:rPr>
          <w:rFonts w:ascii="幼圆" w:eastAsia="幼圆" w:hAnsi="宋体" w:cs="宋体" w:hint="eastAsia"/>
        </w:rPr>
        <w:t>），然后详细描述模型（</w:t>
      </w:r>
      <w:r w:rsidRPr="00420723">
        <w:rPr>
          <w:rFonts w:ascii="幼圆" w:eastAsia="幼圆"/>
        </w:rPr>
        <w:t>§</w:t>
      </w:r>
      <w:hyperlink w:anchor="_bookmark3" w:history="1">
        <w:r w:rsidR="00C625A6">
          <w:rPr>
            <w:color w:val="001472"/>
          </w:rPr>
          <w:t>3.2</w:t>
        </w:r>
      </w:hyperlink>
      <w:r w:rsidR="00C625A6">
        <w:t>).</w:t>
      </w:r>
    </w:p>
    <w:p w:rsidR="00B0559B" w:rsidRDefault="00420723">
      <w:pPr>
        <w:pStyle w:val="2"/>
        <w:numPr>
          <w:ilvl w:val="1"/>
          <w:numId w:val="2"/>
        </w:numPr>
        <w:tabs>
          <w:tab w:val="left" w:pos="458"/>
        </w:tabs>
        <w:spacing w:before="261"/>
        <w:jc w:val="both"/>
      </w:pPr>
      <w:r w:rsidRPr="00420723">
        <w:rPr>
          <w:rFonts w:ascii="幼圆" w:eastAsia="幼圆" w:hAnsi="宋体" w:cs="宋体" w:hint="eastAsia"/>
        </w:rPr>
        <w:t>型号概述</w:t>
      </w:r>
    </w:p>
    <w:p w:rsidR="00B0559B" w:rsidRDefault="00C625A6">
      <w:pPr>
        <w:pStyle w:val="a3"/>
        <w:spacing w:before="143" w:line="244" w:lineRule="auto"/>
        <w:ind w:right="38"/>
        <w:jc w:val="both"/>
      </w:pPr>
      <w:r>
        <w:pict>
          <v:shape id="_x0000_s1145" type="#_x0000_t202" style="position:absolute;left:0;text-align:left;margin-left:99.95pt;margin-top:20.7pt;width:4.45pt;height:17.3pt;z-index:-22480;mso-position-horizontal-relative:page" filled="f" stroked="f">
            <v:textbox inset="0,0,0,0">
              <w:txbxContent>
                <w:p w:rsidR="00B0559B" w:rsidRDefault="00C625A6">
                  <w:pPr>
                    <w:spacing w:line="197" w:lineRule="exact"/>
                    <w:rPr>
                      <w:rFonts w:ascii="Arial" w:hAnsi="Arial"/>
                      <w:i/>
                      <w:sz w:val="20"/>
                    </w:rPr>
                  </w:pPr>
                  <w:r>
                    <w:rPr>
                      <w:rFonts w:ascii="Arial" w:hAnsi="Arial"/>
                      <w:i/>
                      <w:w w:val="79"/>
                      <w:sz w:val="20"/>
                    </w:rPr>
                    <w:t>§</w:t>
                  </w:r>
                </w:p>
              </w:txbxContent>
            </v:textbox>
            <w10:wrap anchorx="page"/>
          </v:shape>
        </w:pict>
      </w:r>
      <w:r w:rsidR="00420723" w:rsidRPr="00420723">
        <w:rPr>
          <w:rFonts w:ascii="幼圆" w:eastAsia="幼圆" w:hAnsi="宋体" w:cs="宋体" w:hint="eastAsia"/>
          <w:spacing w:val="-8"/>
        </w:rPr>
        <w:t>我们从变分自动编码器开始构建我们的框架（</w:t>
      </w:r>
      <w:hyperlink w:anchor="_bookmark0" w:history="1">
        <w:r>
          <w:rPr>
            <w:color w:val="001472"/>
          </w:rPr>
          <w:t>2</w:t>
        </w:r>
      </w:hyperlink>
      <w:r w:rsidR="00420723" w:rsidRPr="00420723">
        <w:rPr>
          <w:rFonts w:ascii="幼圆" w:eastAsia="幼圆" w:hAnsi="宋体" w:cs="宋体" w:hint="eastAsia"/>
        </w:rPr>
        <w:t>）已用于文本生成（</w:t>
      </w:r>
      <w:hyperlink w:anchor="_bookmark33" w:history="1">
        <w:r w:rsidR="00420723" w:rsidRPr="00420723">
          <w:rPr>
            <w:rFonts w:ascii="幼圆" w:eastAsia="幼圆" w:hAnsi="宋体" w:cs="宋体" w:hint="eastAsia"/>
            <w:color w:val="001472"/>
            <w:w w:val="99"/>
          </w:rPr>
          <w:t>鲍曼等人。</w:t>
        </w:r>
      </w:hyperlink>
      <w:r>
        <w:rPr>
          <w:w w:val="99"/>
        </w:rPr>
        <w:t>,</w:t>
      </w:r>
      <w:r>
        <w:rPr>
          <w:spacing w:val="1"/>
        </w:rPr>
        <w:t xml:space="preserve"> </w:t>
      </w:r>
      <w:hyperlink w:anchor="_bookmark33" w:history="1">
        <w:r>
          <w:rPr>
            <w:color w:val="001472"/>
            <w:w w:val="99"/>
          </w:rPr>
          <w:t>2015</w:t>
        </w:r>
      </w:hyperlink>
      <w:r w:rsidR="00420723" w:rsidRPr="00420723">
        <w:rPr>
          <w:rFonts w:ascii="幼圆" w:eastAsia="幼圆" w:hAnsi="宋体" w:cs="宋体" w:hint="eastAsia"/>
          <w:w w:val="99"/>
        </w:rPr>
        <w:t>），其中句子</w:t>
      </w:r>
      <w:r w:rsidR="00420723" w:rsidRPr="00420723">
        <w:rPr>
          <w:rFonts w:ascii="幼圆" w:eastAsia="幼圆"/>
          <w:w w:val="99"/>
        </w:rPr>
        <w:t>x</w:t>
      </w:r>
      <w:r w:rsidR="00420723" w:rsidRPr="00420723">
        <w:rPr>
          <w:rFonts w:ascii="幼圆" w:eastAsia="幼圆" w:hint="eastAsia"/>
          <w:w w:val="99"/>
        </w:rPr>
        <w:t>是以潜码</w:t>
      </w:r>
      <w:r w:rsidR="00420723" w:rsidRPr="00420723">
        <w:rPr>
          <w:rFonts w:ascii="幼圆" w:eastAsia="幼圆"/>
          <w:w w:val="99"/>
        </w:rPr>
        <w:t>z</w:t>
      </w:r>
      <w:r w:rsidR="00420723" w:rsidRPr="00420723">
        <w:rPr>
          <w:rFonts w:ascii="幼圆" w:eastAsia="幼圆" w:hint="eastAsia"/>
          <w:w w:val="99"/>
        </w:rPr>
        <w:t>为条件生成的。香草</w:t>
      </w:r>
      <w:r w:rsidR="00420723" w:rsidRPr="00420723">
        <w:rPr>
          <w:rFonts w:ascii="幼圆" w:eastAsia="幼圆"/>
          <w:w w:val="99"/>
        </w:rPr>
        <w:t>VAE</w:t>
      </w:r>
      <w:r w:rsidR="00420723" w:rsidRPr="00420723">
        <w:rPr>
          <w:rFonts w:ascii="幼圆" w:eastAsia="幼圆" w:hint="eastAsia"/>
          <w:w w:val="99"/>
        </w:rPr>
        <w:t>采用非结构化矢量</w:t>
      </w:r>
      <w:r w:rsidR="00420723" w:rsidRPr="00420723">
        <w:rPr>
          <w:rFonts w:ascii="幼圆" w:eastAsia="幼圆"/>
          <w:w w:val="99"/>
        </w:rPr>
        <w:t>z</w:t>
      </w:r>
      <w:r w:rsidR="00420723" w:rsidRPr="00420723">
        <w:rPr>
          <w:rFonts w:ascii="幼圆" w:eastAsia="幼圆" w:hint="eastAsia"/>
          <w:w w:val="99"/>
        </w:rPr>
        <w:t>，其中尺寸被缠结。为了以可解释的方式建模和控制感兴趣的属性，我们用一组结构化变量</w:t>
      </w:r>
      <w:r w:rsidR="00420723" w:rsidRPr="00420723">
        <w:rPr>
          <w:rFonts w:ascii="幼圆" w:eastAsia="幼圆"/>
          <w:w w:val="99"/>
        </w:rPr>
        <w:t>c</w:t>
      </w:r>
      <w:r w:rsidR="00420723" w:rsidRPr="00420723">
        <w:rPr>
          <w:rFonts w:ascii="幼圆" w:eastAsia="幼圆" w:hint="eastAsia"/>
          <w:w w:val="99"/>
        </w:rPr>
        <w:t>来扩充非结构化变量</w:t>
      </w:r>
      <w:r w:rsidR="00420723" w:rsidRPr="00420723">
        <w:rPr>
          <w:rFonts w:ascii="幼圆" w:eastAsia="幼圆"/>
          <w:w w:val="99"/>
        </w:rPr>
        <w:t>z</w:t>
      </w:r>
      <w:r w:rsidR="00420723" w:rsidRPr="00420723">
        <w:rPr>
          <w:rFonts w:ascii="幼圆" w:eastAsia="幼圆" w:hint="eastAsia"/>
          <w:w w:val="99"/>
        </w:rPr>
        <w:t>，每个结构化变量</w:t>
      </w:r>
      <w:r w:rsidR="00420723" w:rsidRPr="00420723">
        <w:rPr>
          <w:rFonts w:ascii="幼圆" w:eastAsia="幼圆"/>
          <w:w w:val="99"/>
        </w:rPr>
        <w:t>c</w:t>
      </w:r>
      <w:r w:rsidR="00420723" w:rsidRPr="00420723">
        <w:rPr>
          <w:rFonts w:ascii="幼圆" w:eastAsia="幼圆" w:hint="eastAsia"/>
          <w:w w:val="99"/>
        </w:rPr>
        <w:t>都针对句子的显着且独立的语义特征</w:t>
      </w:r>
      <w:r w:rsidR="00420723" w:rsidRPr="00420723">
        <w:rPr>
          <w:rFonts w:ascii="幼圆" w:eastAsia="幼圆" w:hAnsi="宋体" w:cs="宋体" w:hint="eastAsia"/>
          <w:w w:val="99"/>
        </w:rPr>
        <w:t>。</w:t>
      </w:r>
    </w:p>
    <w:p w:rsidR="00B0559B" w:rsidRDefault="00420723">
      <w:pPr>
        <w:pStyle w:val="a3"/>
        <w:spacing w:before="124" w:line="247" w:lineRule="auto"/>
        <w:ind w:right="38"/>
        <w:jc w:val="both"/>
      </w:pPr>
      <w:r w:rsidRPr="00420723">
        <w:rPr>
          <w:rFonts w:ascii="幼圆" w:eastAsia="幼圆" w:hAnsi="宋体" w:cs="宋体" w:hint="eastAsia"/>
          <w:spacing w:val="-8"/>
        </w:rPr>
        <w:t>我们希望我们的句子生成器对组合向量（</w:t>
      </w:r>
      <w:r w:rsidRPr="00420723">
        <w:rPr>
          <w:rFonts w:ascii="幼圆" w:eastAsia="幼圆"/>
          <w:spacing w:val="-8"/>
        </w:rPr>
        <w:t>z</w:t>
      </w:r>
      <w:r w:rsidRPr="00420723">
        <w:rPr>
          <w:rFonts w:ascii="幼圆" w:eastAsia="幼圆" w:hint="eastAsia"/>
          <w:spacing w:val="-8"/>
        </w:rPr>
        <w:t>，</w:t>
      </w:r>
      <w:r w:rsidRPr="00420723">
        <w:rPr>
          <w:rFonts w:ascii="幼圆" w:eastAsia="幼圆"/>
          <w:spacing w:val="-8"/>
        </w:rPr>
        <w:t>c</w:t>
      </w:r>
      <w:r w:rsidRPr="00420723">
        <w:rPr>
          <w:rFonts w:ascii="幼圆" w:eastAsia="幼圆" w:hint="eastAsia"/>
          <w:spacing w:val="-8"/>
        </w:rPr>
        <w:t>）进行条件化，并生成满足结构化代码</w:t>
      </w:r>
      <w:r w:rsidRPr="00420723">
        <w:rPr>
          <w:rFonts w:ascii="幼圆" w:eastAsia="幼圆"/>
          <w:spacing w:val="-8"/>
        </w:rPr>
        <w:t>c</w:t>
      </w:r>
      <w:r w:rsidRPr="00420723">
        <w:rPr>
          <w:rFonts w:ascii="幼圆" w:eastAsia="幼圆" w:hint="eastAsia"/>
          <w:spacing w:val="-8"/>
        </w:rPr>
        <w:t>中指定的属性的样本。</w:t>
      </w:r>
      <w:r w:rsidRPr="00420723">
        <w:rPr>
          <w:rFonts w:ascii="幼圆" w:eastAsia="幼圆"/>
          <w:spacing w:val="-8"/>
        </w:rPr>
        <w:t>VAE</w:t>
      </w:r>
      <w:r w:rsidRPr="00420723">
        <w:rPr>
          <w:rFonts w:ascii="幼圆" w:eastAsia="幼圆" w:hint="eastAsia"/>
          <w:spacing w:val="-8"/>
        </w:rPr>
        <w:t>背景下的条件生成（例如，半监督的</w:t>
      </w:r>
      <w:r w:rsidRPr="00420723">
        <w:rPr>
          <w:rFonts w:ascii="幼圆" w:eastAsia="幼圆"/>
          <w:spacing w:val="-8"/>
        </w:rPr>
        <w:t>VAE</w:t>
      </w:r>
      <w:r w:rsidRPr="00420723">
        <w:rPr>
          <w:rFonts w:ascii="幼圆" w:eastAsia="幼圆" w:hAnsi="宋体" w:cs="宋体" w:hint="eastAsia"/>
          <w:spacing w:val="-8"/>
        </w:rPr>
        <w:t>（</w:t>
      </w:r>
      <w:hyperlink w:anchor="_bookmark34" w:history="1">
        <w:r w:rsidRPr="00420723">
          <w:rPr>
            <w:rFonts w:ascii="幼圆" w:eastAsia="幼圆" w:hAnsi="宋体" w:cs="宋体" w:hint="eastAsia"/>
            <w:color w:val="001472"/>
          </w:rPr>
          <w:t>金马等人。</w:t>
        </w:r>
      </w:hyperlink>
      <w:r w:rsidR="00C625A6">
        <w:t xml:space="preserve">, </w:t>
      </w:r>
      <w:hyperlink w:anchor="_bookmark34" w:history="1">
        <w:r w:rsidR="00C625A6">
          <w:rPr>
            <w:color w:val="001472"/>
          </w:rPr>
          <w:t>2014</w:t>
        </w:r>
      </w:hyperlink>
      <w:r w:rsidRPr="00420723">
        <w:rPr>
          <w:rFonts w:ascii="幼圆" w:eastAsia="幼圆" w:hAnsi="宋体" w:cs="宋体" w:hint="eastAsia"/>
        </w:rPr>
        <w:t>））通常通过在给定其特征代码的情况下重建观察到的示例来学习。然而，如在视觉领域中所证明的，与计算数据空间中的元素距离相比，在特征空间中计算距离允许不依赖于分散变换的不变性并且提供更好的整体度量。</w:t>
      </w:r>
    </w:p>
    <w:p w:rsidR="00B0559B" w:rsidRDefault="00C625A6">
      <w:pPr>
        <w:pStyle w:val="a3"/>
        <w:spacing w:before="2" w:after="39"/>
        <w:ind w:left="0"/>
        <w:rPr>
          <w:sz w:val="12"/>
        </w:rPr>
      </w:pPr>
      <w:r>
        <w:br w:type="column"/>
      </w:r>
    </w:p>
    <w:p w:rsidR="00B0559B" w:rsidRDefault="00C625A6">
      <w:pPr>
        <w:pStyle w:val="a3"/>
        <w:ind w:left="466"/>
      </w:pPr>
      <w:r>
        <w:pict>
          <v:group id="_x0000_s1124" style="width:195.6pt;height:67.05pt;mso-position-horizontal-relative:char;mso-position-vertical-relative:line" coordsize="3912,1341">
            <v:rect id="_x0000_s1144" style="position:absolute;left:2450;top:140;width:977;height:495" fillcolor="#edebef" stroked="f"/>
            <v:rect id="_x0000_s1143" style="position:absolute;left:2450;top:140;width:977;height:495" filled="f" strokeweight=".12125mm"/>
            <v:shape id="_x0000_s1142" style="position:absolute;left:2234;top:352;width:215;height:69" coordorigin="2234,352" coordsize="215,69" o:spt="100" adj="0,,0" path="m2234,378r,14l2407,394r,27l2449,387r-9,-7l2407,380r-173,-2xm2408,352r-1,28l2440,380r-32,-2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1" type="#_x0000_t75" style="position:absolute;left:3423;top:281;width:489;height:207">
              <v:imagedata r:id="rId9" o:title=""/>
            </v:shape>
            <v:shape id="_x0000_s1140" style="position:absolute;left:3423;top:481;width:335;height:636" coordorigin="3423,481" coordsize="335,636" o:spt="100" adj="0,,0" path="m3465,1048r-42,35l3465,1117r,-27l3758,1090r,-14l3465,1076r,-28xm3758,481r-14,l3744,1076r14,l3758,481xe" fillcolor="black" stroked="f">
              <v:stroke joinstyle="round"/>
              <v:formulas/>
              <v:path arrowok="t" o:connecttype="segments"/>
            </v:shape>
            <v:shape id="_x0000_s1139" style="position:absolute;left:2048;top:481;width:399;height:609" coordorigin="2049,481" coordsize="399,609" o:spt="100" adj="0,,0" path="m2090,522r-14,l2076,1090r371,l2447,1076r-357,l2090,522xm2083,481r-34,41l2117,522r-34,-41xe" fillcolor="black" stroked="f">
              <v:stroke joinstyle="round"/>
              <v:formulas/>
              <v:path arrowok="t" o:connecttype="segments"/>
            </v:shape>
            <v:rect id="_x0000_s1138" style="position:absolute;left:484;top:134;width:977;height:502" fillcolor="#edebef" stroked="f"/>
            <v:shape id="_x0000_s1137" style="position:absolute;left:1457;top:350;width:178;height:69" coordorigin="1457,351" coordsize="178,69" o:spt="100" adj="0,,0" path="m1457,378r,14l1594,392r,27l1635,385r-8,-7l1457,378xm1594,351r,27l1627,378r-33,-27xe" fillcolor="black" stroked="f">
              <v:stroke joinstyle="round"/>
              <v:formulas/>
              <v:path arrowok="t" o:connecttype="segments"/>
            </v:shape>
            <v:shape id="_x0000_s1136" style="position:absolute;left:302;top:350;width:178;height:69" coordorigin="302,351" coordsize="178,69" o:spt="100" adj="0,,0" path="m302,378r,14l439,392r,27l480,385r-8,-7l302,378xm439,351r,27l472,378,439,351xe" fillcolor="black" stroked="f">
              <v:stroke joinstyle="round"/>
              <v:formulas/>
              <v:path arrowok="t" o:connecttype="segments"/>
            </v:shape>
            <v:shape id="_x0000_s1135" style="position:absolute;left:934;width:2827;height:281" coordorigin="935" coordsize="2827,281" o:spt="100" adj="0,,0" path="m1004,89r-69,l969,131r35,-42xm1004,l962,r,82l976,82r,-68l1004,14r,-14xm1155,l1045,r,14l1155,14r,-14xm1306,l1196,r,14l1306,14r,-14xm1458,l1348,r,14l1458,14r,-14xm1609,l1499,r,14l1609,14r,-14xm1760,l1650,r,14l1760,14r,-14xm1911,l1801,r,14l1911,14r,-14xm2063,l1953,r,14l2063,14r,-14xm2214,l2104,r,14l2214,14r,-14xm2365,l2255,r,14l2365,14r,-14xm2516,l2406,r,14l2516,14r,-14xm2668,l2558,r,14l2668,14r,-14xm2819,l2709,r,14l2819,14r,-14xm2970,l2860,r,14l2970,14r,-14xm3121,l3011,r,14l3121,14r,-14xm3272,l3162,r,14l3272,14r,-14xm3424,l3314,r,14l3424,14r,-14xm3575,l3465,r,14l3575,14r,-14xm3726,l3616,r,14l3726,14r,-14xm3762,19r-14,l3748,129r14,l3762,19xm3762,171r-14,l3748,281r14,l3762,171xe" fillcolor="#2a62db" stroked="f">
              <v:stroke joinstyle="round"/>
              <v:formulas/>
              <v:path arrowok="t" o:connecttype="segments"/>
            </v:shape>
            <v:shape id="_x0000_s1134" style="position:absolute;left:1457;top:268;width:178;height:69" coordorigin="1457,268" coordsize="178,69" o:spt="100" adj="0,,0" path="m1457,296r,13l1567,309r,-13l1457,296xm1594,268r,69l1635,302r-41,-34xe" fillcolor="#2a62db" stroked="f">
              <v:stroke joinstyle="round"/>
              <v:formulas/>
              <v:path arrowok="t" o:connecttype="segments"/>
            </v:shape>
            <v:shape id="_x0000_s1133" type="#_x0000_t75" style="position:absolute;left:3523;top:75;width:157;height:174">
              <v:imagedata r:id="rId10" o:title=""/>
            </v:shape>
            <v:shape id="_x0000_s1132" type="#_x0000_t75" style="position:absolute;left:3523;top:512;width:157;height:176">
              <v:imagedata r:id="rId11" o:title=""/>
            </v:shape>
            <v:shape id="_x0000_s1131" type="#_x0000_t202" style="position:absolute;left:3701;top:306;width:91;height:146" filled="f" stroked="f">
              <v:textbox inset="0,0,0,0">
                <w:txbxContent>
                  <w:p w:rsidR="00B0559B" w:rsidRDefault="00C625A6">
                    <w:pPr>
                      <w:spacing w:before="3"/>
                      <w:rPr>
                        <w:rFonts w:ascii="Cambria Math" w:eastAsia="Cambria Math"/>
                        <w:sz w:val="12"/>
                      </w:rPr>
                    </w:pPr>
                    <w:r>
                      <w:rPr>
                        <w:rFonts w:ascii="Cambria Math" w:eastAsia="Cambria Math"/>
                        <w:spacing w:val="-23"/>
                        <w:sz w:val="12"/>
                      </w:rPr>
                      <w:t>𝑥</w:t>
                    </w:r>
                    <w:r>
                      <w:rPr>
                        <w:rFonts w:ascii="Cambria Math" w:eastAsia="Cambria Math"/>
                        <w:spacing w:val="-23"/>
                        <w:sz w:val="12"/>
                      </w:rPr>
                      <w:t>$</w:t>
                    </w:r>
                  </w:p>
                </w:txbxContent>
              </v:textbox>
            </v:shape>
            <v:shape id="_x0000_s1130" type="#_x0000_t202" style="position:absolute;left:1935;top:285;width:303;height:200" fillcolor="#edebef" strokeweight=".12125mm">
              <v:textbox inset="0,0,0,0">
                <w:txbxContent>
                  <w:p w:rsidR="00B0559B" w:rsidRDefault="00C625A6">
                    <w:pPr>
                      <w:spacing w:before="21"/>
                      <w:ind w:left="84" w:right="120"/>
                      <w:jc w:val="center"/>
                      <w:rPr>
                        <w:rFonts w:ascii="Cambria Math" w:eastAsia="Cambria Math"/>
                        <w:sz w:val="12"/>
                      </w:rPr>
                    </w:pPr>
                    <w:r>
                      <w:rPr>
                        <w:rFonts w:ascii="Cambria Math" w:eastAsia="Cambria Math"/>
                        <w:w w:val="105"/>
                        <w:sz w:val="12"/>
                      </w:rPr>
                      <w:t>𝑐</w:t>
                    </w:r>
                  </w:p>
                </w:txbxContent>
              </v:textbox>
            </v:shape>
            <v:shape id="_x0000_s1129" type="#_x0000_t202" style="position:absolute;left:1639;top:285;width:296;height:200" fillcolor="#edebef" strokeweight=".12125mm">
              <v:textbox inset="0,0,0,0">
                <w:txbxContent>
                  <w:p w:rsidR="00B0559B" w:rsidRDefault="00C625A6">
                    <w:pPr>
                      <w:spacing w:before="21"/>
                      <w:ind w:left="95"/>
                      <w:rPr>
                        <w:rFonts w:ascii="Cambria Math" w:eastAsia="Cambria Math"/>
                        <w:sz w:val="12"/>
                      </w:rPr>
                    </w:pPr>
                    <w:r>
                      <w:rPr>
                        <w:rFonts w:ascii="Cambria Math" w:eastAsia="Cambria Math"/>
                        <w:w w:val="105"/>
                        <w:sz w:val="12"/>
                      </w:rPr>
                      <w:t>𝑧</w:t>
                    </w:r>
                  </w:p>
                </w:txbxContent>
              </v:textbox>
            </v:shape>
            <v:shape id="_x0000_s1128" type="#_x0000_t202" style="position:absolute;left:2450;top:835;width:977;height:502" fillcolor="#edebef" strokeweight=".12125mm">
              <v:textbox inset="0,0,0,0">
                <w:txbxContent>
                  <w:p w:rsidR="00B0559B" w:rsidRDefault="00B0559B">
                    <w:pPr>
                      <w:spacing w:before="6"/>
                      <w:rPr>
                        <w:sz w:val="14"/>
                      </w:rPr>
                    </w:pPr>
                  </w:p>
                  <w:p w:rsidR="00B0559B" w:rsidRDefault="00420723">
                    <w:pPr>
                      <w:ind w:left="126"/>
                      <w:rPr>
                        <w:rFonts w:ascii="Calibri"/>
                        <w:sz w:val="12"/>
                      </w:rPr>
                    </w:pPr>
                    <w:r w:rsidRPr="00420723">
                      <w:rPr>
                        <w:rFonts w:ascii="幼圆" w:eastAsia="幼圆" w:hAnsi="宋体" w:cs="宋体" w:hint="eastAsia"/>
                        <w:w w:val="105"/>
                        <w:sz w:val="12"/>
                      </w:rPr>
                      <w:t>鉴</w:t>
                    </w:r>
                  </w:p>
                </w:txbxContent>
              </v:textbox>
            </v:shape>
            <v:shape id="_x0000_s1127" type="#_x0000_t202" style="position:absolute;left:3;top:285;width:303;height:200" fillcolor="#edebef" strokeweight=".12125mm">
              <v:textbox inset="0,0,0,0">
                <w:txbxContent>
                  <w:p w:rsidR="00B0559B" w:rsidRDefault="00C625A6">
                    <w:pPr>
                      <w:spacing w:before="21"/>
                      <w:ind w:left="92"/>
                      <w:rPr>
                        <w:rFonts w:ascii="Cambria Math" w:eastAsia="Cambria Math"/>
                        <w:sz w:val="12"/>
                      </w:rPr>
                    </w:pPr>
                    <w:r>
                      <w:rPr>
                        <w:rFonts w:ascii="Cambria Math" w:eastAsia="Cambria Math"/>
                        <w:w w:val="105"/>
                        <w:sz w:val="12"/>
                      </w:rPr>
                      <w:t>𝑥</w:t>
                    </w:r>
                  </w:p>
                </w:txbxContent>
              </v:textbox>
            </v:shape>
            <v:shape id="_x0000_s1126" type="#_x0000_t202" style="position:absolute;left:2454;top:140;width:970;height:492" filled="f" stroked="f">
              <v:textbox inset="0,0,0,0">
                <w:txbxContent>
                  <w:p w:rsidR="00B0559B" w:rsidRDefault="00B0559B">
                    <w:pPr>
                      <w:spacing w:before="4"/>
                      <w:rPr>
                        <w:sz w:val="14"/>
                      </w:rPr>
                    </w:pPr>
                  </w:p>
                  <w:p w:rsidR="00B0559B" w:rsidRDefault="00420723">
                    <w:pPr>
                      <w:spacing w:before="1"/>
                      <w:ind w:left="229"/>
                      <w:rPr>
                        <w:rFonts w:ascii="Calibri"/>
                        <w:sz w:val="12"/>
                      </w:rPr>
                    </w:pPr>
                    <w:r w:rsidRPr="00420723">
                      <w:rPr>
                        <w:rFonts w:ascii="幼圆" w:eastAsia="幼圆" w:hAnsi="宋体" w:cs="宋体" w:hint="eastAsia"/>
                        <w:w w:val="105"/>
                        <w:sz w:val="12"/>
                      </w:rPr>
                      <w:t>发电机</w:t>
                    </w:r>
                  </w:p>
                </w:txbxContent>
              </v:textbox>
            </v:shape>
            <v:shape id="_x0000_s1125" type="#_x0000_t202" style="position:absolute;left:484;top:134;width:977;height:502" filled="f" strokeweight=".12125mm">
              <v:textbox inset="0,0,0,0">
                <w:txbxContent>
                  <w:p w:rsidR="00B0559B" w:rsidRDefault="00B0559B">
                    <w:pPr>
                      <w:spacing w:before="6"/>
                      <w:rPr>
                        <w:sz w:val="14"/>
                      </w:rPr>
                    </w:pPr>
                  </w:p>
                  <w:p w:rsidR="00B0559B" w:rsidRDefault="00420723">
                    <w:pPr>
                      <w:ind w:left="274"/>
                      <w:rPr>
                        <w:rFonts w:ascii="Calibri"/>
                        <w:sz w:val="12"/>
                      </w:rPr>
                    </w:pPr>
                    <w:r w:rsidRPr="00420723">
                      <w:rPr>
                        <w:rFonts w:ascii="幼圆" w:eastAsia="幼圆" w:hAnsi="宋体" w:cs="宋体" w:hint="eastAsia"/>
                        <w:w w:val="105"/>
                        <w:sz w:val="12"/>
                      </w:rPr>
                      <w:t>编码器</w:t>
                    </w:r>
                  </w:p>
                </w:txbxContent>
              </v:textbox>
            </v:shape>
            <w10:wrap type="none"/>
            <w10:anchorlock/>
          </v:group>
        </w:pict>
      </w:r>
    </w:p>
    <w:p w:rsidR="00B0559B" w:rsidRDefault="00420723">
      <w:pPr>
        <w:spacing w:line="247" w:lineRule="auto"/>
        <w:ind w:left="108" w:right="1409"/>
        <w:jc w:val="both"/>
        <w:rPr>
          <w:sz w:val="18"/>
        </w:rPr>
      </w:pPr>
      <w:r w:rsidRPr="00420723">
        <w:rPr>
          <w:rFonts w:ascii="幼圆" w:eastAsia="幼圆" w:hAnsi="宋体" w:cs="宋体" w:hint="eastAsia"/>
          <w:i/>
          <w:sz w:val="18"/>
        </w:rPr>
        <w:t>图</w:t>
      </w:r>
      <w:r w:rsidRPr="00420723">
        <w:rPr>
          <w:rFonts w:ascii="幼圆" w:eastAsia="幼圆"/>
          <w:sz w:val="18"/>
        </w:rPr>
        <w:t>1.</w:t>
      </w:r>
      <w:r w:rsidRPr="00420723">
        <w:rPr>
          <w:rFonts w:ascii="幼圆" w:eastAsia="幼圆" w:hint="eastAsia"/>
          <w:sz w:val="18"/>
        </w:rPr>
        <w:t>生成模型，其中</w:t>
      </w:r>
      <w:r w:rsidRPr="00420723">
        <w:rPr>
          <w:rFonts w:ascii="幼圆" w:eastAsia="幼圆"/>
          <w:sz w:val="18"/>
        </w:rPr>
        <w:t>z</w:t>
      </w:r>
      <w:r w:rsidRPr="00420723">
        <w:rPr>
          <w:rFonts w:ascii="幼圆" w:eastAsia="幼圆" w:hint="eastAsia"/>
          <w:sz w:val="18"/>
        </w:rPr>
        <w:t>是非结构化潜在代码，</w:t>
      </w:r>
      <w:r w:rsidRPr="00420723">
        <w:rPr>
          <w:rFonts w:ascii="幼圆" w:eastAsia="幼圆"/>
          <w:sz w:val="18"/>
        </w:rPr>
        <w:t>c</w:t>
      </w:r>
      <w:r w:rsidRPr="00420723">
        <w:rPr>
          <w:rFonts w:ascii="幼圆" w:eastAsia="幼圆" w:hint="eastAsia"/>
          <w:sz w:val="18"/>
        </w:rPr>
        <w:t>是结构化代码，用于控制句子属性。蓝色虚线箭头表示建议的独立性约束（部</w:t>
      </w:r>
      <w:r w:rsidRPr="00420723">
        <w:rPr>
          <w:rFonts w:ascii="幼圆" w:eastAsia="幼圆" w:hAnsi="宋体" w:cs="宋体" w:hint="eastAsia"/>
          <w:sz w:val="18"/>
        </w:rPr>
        <w:t>分</w:t>
      </w:r>
      <w:hyperlink w:anchor="_bookmark3" w:history="1">
        <w:r w:rsidR="00C625A6">
          <w:rPr>
            <w:color w:val="001472"/>
            <w:sz w:val="18"/>
          </w:rPr>
          <w:t>3.2</w:t>
        </w:r>
      </w:hyperlink>
      <w:r w:rsidR="00C625A6">
        <w:rPr>
          <w:color w:val="001472"/>
          <w:sz w:val="18"/>
        </w:rPr>
        <w:t xml:space="preserve"> </w:t>
      </w:r>
      <w:r w:rsidRPr="00420723">
        <w:rPr>
          <w:rFonts w:ascii="幼圆" w:eastAsia="幼圆" w:hAnsi="宋体" w:cs="宋体" w:hint="eastAsia"/>
          <w:sz w:val="18"/>
        </w:rPr>
        <w:t>对于细节），红色箭头表示由可微分近似实现的梯度传播。</w:t>
      </w:r>
    </w:p>
    <w:p w:rsidR="00B0559B" w:rsidRDefault="00B0559B">
      <w:pPr>
        <w:pStyle w:val="a3"/>
        <w:ind w:left="0"/>
        <w:rPr>
          <w:sz w:val="22"/>
        </w:rPr>
      </w:pPr>
    </w:p>
    <w:p w:rsidR="00B0559B" w:rsidRDefault="00B0559B">
      <w:pPr>
        <w:pStyle w:val="a3"/>
        <w:ind w:left="0"/>
        <w:rPr>
          <w:sz w:val="22"/>
        </w:rPr>
      </w:pPr>
    </w:p>
    <w:p w:rsidR="00B0559B" w:rsidRDefault="00B0559B">
      <w:pPr>
        <w:pStyle w:val="a3"/>
        <w:ind w:left="0"/>
        <w:rPr>
          <w:sz w:val="22"/>
        </w:rPr>
      </w:pPr>
    </w:p>
    <w:p w:rsidR="00B0559B" w:rsidRDefault="00420723">
      <w:pPr>
        <w:pStyle w:val="a3"/>
        <w:spacing w:before="184" w:line="249" w:lineRule="auto"/>
        <w:ind w:right="1409"/>
        <w:jc w:val="both"/>
      </w:pPr>
      <w:r w:rsidRPr="00420723">
        <w:rPr>
          <w:rFonts w:ascii="幼圆" w:eastAsia="幼圆" w:hAnsi="宋体" w:cs="宋体" w:hint="eastAsia"/>
        </w:rPr>
        <w:t>因此，对于</w:t>
      </w:r>
      <w:r w:rsidRPr="00420723">
        <w:rPr>
          <w:rFonts w:ascii="幼圆" w:eastAsia="幼圆"/>
        </w:rPr>
        <w:t>c</w:t>
      </w:r>
      <w:r w:rsidRPr="00420723">
        <w:rPr>
          <w:rFonts w:ascii="幼圆" w:eastAsia="幼圆" w:hint="eastAsia"/>
        </w:rPr>
        <w:t>中的每个属性代码，我们设置一个单独的鉴别器来测量生成的样本与所需属性的匹配程度，并驱动生成器以产生改进的结果。在我们的上下文中应用鉴别器的困难在于文本样本是离散的且不可微分的，这破坏了从鉴别器到生成器的梯度传播。我们使用基于</w:t>
      </w:r>
      <w:r w:rsidRPr="00420723">
        <w:rPr>
          <w:rFonts w:ascii="幼圆" w:eastAsia="幼圆"/>
        </w:rPr>
        <w:t>softmax</w:t>
      </w:r>
      <w:r w:rsidRPr="00420723">
        <w:rPr>
          <w:rFonts w:ascii="幼圆" w:eastAsia="幼圆" w:hint="eastAsia"/>
        </w:rPr>
        <w:t>的连续近似，其具有降低的温度，随着训练的进行退火到离散的情况。这种简单而有效的方法具有低方差和快速收敛</w:t>
      </w:r>
      <w:r w:rsidRPr="00420723">
        <w:rPr>
          <w:rFonts w:ascii="幼圆" w:eastAsia="幼圆" w:hAnsi="宋体" w:cs="宋体" w:hint="eastAsia"/>
        </w:rPr>
        <w:t>。</w:t>
      </w:r>
    </w:p>
    <w:p w:rsidR="00B0559B" w:rsidRDefault="00420723">
      <w:pPr>
        <w:pStyle w:val="a3"/>
        <w:spacing w:before="116" w:line="247" w:lineRule="auto"/>
        <w:ind w:right="1409"/>
        <w:jc w:val="both"/>
      </w:pPr>
      <w:r w:rsidRPr="00420723">
        <w:rPr>
          <w:rFonts w:ascii="幼圆" w:eastAsia="幼圆" w:hAnsi="宋体" w:cs="宋体" w:hint="eastAsia"/>
        </w:rPr>
        <w:t>直观地说，具有可解释的表示意味着</w:t>
      </w:r>
      <w:r w:rsidRPr="00420723">
        <w:rPr>
          <w:rFonts w:ascii="幼圆" w:eastAsia="幼圆"/>
        </w:rPr>
        <w:t>c</w:t>
      </w:r>
      <w:r w:rsidRPr="00420723">
        <w:rPr>
          <w:rFonts w:ascii="幼圆" w:eastAsia="幼圆" w:hint="eastAsia"/>
        </w:rPr>
        <w:t>中的每个结构化代码可以独立地控制其目标特征，而不会与其他属性纠缠，尤其是那些未明确建模的属性。我们鼓励通过强制执行那些不相关的属性来完全捕获非结构化代码</w:t>
      </w:r>
      <w:r w:rsidRPr="00420723">
        <w:rPr>
          <w:rFonts w:ascii="幼圆" w:eastAsia="幼圆"/>
        </w:rPr>
        <w:t>z</w:t>
      </w:r>
      <w:r w:rsidRPr="00420723">
        <w:rPr>
          <w:rFonts w:ascii="幼圆" w:eastAsia="幼圆" w:hint="eastAsia"/>
        </w:rPr>
        <w:t>中的独立性，从而将其与我们将要操作的</w:t>
      </w:r>
      <w:r w:rsidRPr="00420723">
        <w:rPr>
          <w:rFonts w:ascii="幼圆" w:eastAsia="幼圆"/>
        </w:rPr>
        <w:t>c</w:t>
      </w:r>
      <w:r w:rsidRPr="00420723">
        <w:rPr>
          <w:rFonts w:ascii="幼圆" w:eastAsia="幼圆" w:hint="eastAsia"/>
        </w:rPr>
        <w:t>分开。为此，我们重用</w:t>
      </w:r>
      <w:r w:rsidRPr="00420723">
        <w:rPr>
          <w:rFonts w:ascii="幼圆" w:eastAsia="幼圆"/>
        </w:rPr>
        <w:t>VAE</w:t>
      </w:r>
      <w:r w:rsidRPr="00420723">
        <w:rPr>
          <w:rFonts w:ascii="幼圆" w:eastAsia="幼圆" w:hint="eastAsia"/>
        </w:rPr>
        <w:t>编码器作为识别</w:t>
      </w:r>
      <w:r w:rsidRPr="00420723">
        <w:rPr>
          <w:rFonts w:ascii="幼圆" w:eastAsia="幼圆"/>
        </w:rPr>
        <w:t>z</w:t>
      </w:r>
      <w:r w:rsidRPr="00420723">
        <w:rPr>
          <w:rFonts w:ascii="幼圆" w:eastAsia="幼圆" w:hint="eastAsia"/>
        </w:rPr>
        <w:t>中建模属性的附加鉴别器，并训练生成器，以便可以从生成的样本中恢复这些非结构化属性。因此，只要</w:t>
      </w:r>
      <w:r w:rsidRPr="00420723">
        <w:rPr>
          <w:rFonts w:ascii="幼圆" w:eastAsia="幼圆"/>
        </w:rPr>
        <w:t>z</w:t>
      </w:r>
      <w:r w:rsidRPr="00420723">
        <w:rPr>
          <w:rFonts w:ascii="幼圆" w:eastAsia="幼圆" w:hint="eastAsia"/>
        </w:rPr>
        <w:t>不变，变化的不同属性代码将使非结构化属性保持不变</w:t>
      </w:r>
      <w:r w:rsidRPr="00420723">
        <w:rPr>
          <w:rFonts w:ascii="幼圆" w:eastAsia="幼圆" w:hAnsi="宋体" w:cs="宋体" w:hint="eastAsia"/>
        </w:rPr>
        <w:t>。</w:t>
      </w:r>
    </w:p>
    <w:p w:rsidR="00B0559B" w:rsidRDefault="00420723">
      <w:pPr>
        <w:pStyle w:val="a3"/>
        <w:spacing w:before="128" w:line="249" w:lineRule="auto"/>
        <w:ind w:right="1409"/>
        <w:jc w:val="both"/>
      </w:pPr>
      <w:r w:rsidRPr="00420723">
        <w:rPr>
          <w:rFonts w:ascii="幼圆" w:eastAsia="幼圆" w:hAnsi="宋体" w:cs="宋体" w:hint="eastAsia"/>
        </w:rPr>
        <w:t>数字</w:t>
      </w:r>
      <w:hyperlink w:anchor="_bookmark1" w:history="1">
        <w:r w:rsidR="00C625A6">
          <w:rPr>
            <w:color w:val="001472"/>
          </w:rPr>
          <w:t xml:space="preserve">1 </w:t>
        </w:r>
      </w:hyperlink>
      <w:r w:rsidRPr="00420723">
        <w:rPr>
          <w:rFonts w:ascii="幼圆" w:eastAsia="幼圆" w:hAnsi="宋体" w:cs="宋体" w:hint="eastAsia"/>
        </w:rPr>
        <w:t>显示整体模型结构。我们的完整模型包含</w:t>
      </w:r>
      <w:r w:rsidRPr="00420723">
        <w:rPr>
          <w:rFonts w:ascii="幼圆" w:eastAsia="幼圆"/>
        </w:rPr>
        <w:t>VAE</w:t>
      </w:r>
      <w:r w:rsidRPr="00420723">
        <w:rPr>
          <w:rFonts w:ascii="幼圆" w:eastAsia="幼圆" w:hint="eastAsia"/>
        </w:rPr>
        <w:t>和属性鉴别器，其中</w:t>
      </w:r>
      <w:r w:rsidRPr="00420723">
        <w:rPr>
          <w:rFonts w:ascii="幼圆" w:eastAsia="幼圆"/>
        </w:rPr>
        <w:t>VAE</w:t>
      </w:r>
      <w:r w:rsidRPr="00420723">
        <w:rPr>
          <w:rFonts w:ascii="幼圆" w:eastAsia="幼圆" w:hint="eastAsia"/>
        </w:rPr>
        <w:t>组件训练生成器重建真实句子以生成合理的文本，而鉴别器强制生成器生成与条件代码一致的属性。学习属性鉴别器以适合标记的示例以引起指定的语义，并且训练以解释来自生成器的样本。也就是说，发生器和鉴别器形成一对协作学习器并向彼此提供反馈信号。协作优化类似于唤醒睡眠算法。我们展示了组合的</w:t>
      </w:r>
      <w:r w:rsidRPr="00420723">
        <w:rPr>
          <w:rFonts w:ascii="幼圆" w:eastAsia="幼圆"/>
        </w:rPr>
        <w:t>VAE /</w:t>
      </w:r>
      <w:r w:rsidRPr="00420723">
        <w:rPr>
          <w:rFonts w:ascii="幼圆" w:eastAsia="幼圆" w:hint="eastAsia"/>
        </w:rPr>
        <w:t>唤醒</w:t>
      </w:r>
      <w:r w:rsidRPr="00420723">
        <w:rPr>
          <w:rFonts w:ascii="幼圆" w:eastAsia="幼圆"/>
        </w:rPr>
        <w:t xml:space="preserve"> - </w:t>
      </w:r>
      <w:r w:rsidRPr="00420723">
        <w:rPr>
          <w:rFonts w:ascii="幼圆" w:eastAsia="幼圆" w:hint="eastAsia"/>
        </w:rPr>
        <w:t>睡眠学习能够实现高效的半监督框架，这需要一点点监督才能获得可解释的表示和生成</w:t>
      </w:r>
      <w:r w:rsidRPr="00420723">
        <w:rPr>
          <w:rFonts w:ascii="幼圆" w:eastAsia="幼圆" w:hAnsi="宋体" w:cs="宋体" w:hint="eastAsia"/>
        </w:rPr>
        <w:t>。</w:t>
      </w:r>
    </w:p>
    <w:p w:rsidR="00B0559B" w:rsidRDefault="00B0559B">
      <w:pPr>
        <w:spacing w:line="249" w:lineRule="auto"/>
        <w:jc w:val="both"/>
        <w:sectPr w:rsidR="00B0559B">
          <w:pgSz w:w="12240" w:h="15840"/>
          <w:pgMar w:top="1220" w:right="0" w:bottom="280" w:left="1000" w:header="910" w:footer="0" w:gutter="0"/>
          <w:cols w:num="2" w:space="720" w:equalWidth="0">
            <w:col w:w="4829" w:space="211"/>
            <w:col w:w="6200"/>
          </w:cols>
        </w:sectPr>
      </w:pPr>
    </w:p>
    <w:p w:rsidR="00B0559B" w:rsidRDefault="00420723">
      <w:pPr>
        <w:pStyle w:val="2"/>
        <w:numPr>
          <w:ilvl w:val="1"/>
          <w:numId w:val="2"/>
        </w:numPr>
        <w:tabs>
          <w:tab w:val="left" w:pos="458"/>
        </w:tabs>
        <w:spacing w:before="133"/>
      </w:pPr>
      <w:bookmarkStart w:id="1" w:name="_bookmark3"/>
      <w:bookmarkEnd w:id="1"/>
      <w:r w:rsidRPr="00420723">
        <w:rPr>
          <w:rFonts w:ascii="幼圆" w:eastAsia="幼圆" w:hAnsi="宋体" w:cs="宋体" w:hint="eastAsia"/>
        </w:rPr>
        <w:lastRenderedPageBreak/>
        <w:t>模型结构</w:t>
      </w:r>
    </w:p>
    <w:p w:rsidR="00B0559B" w:rsidRDefault="00420723">
      <w:pPr>
        <w:pStyle w:val="a3"/>
        <w:spacing w:before="143" w:line="249" w:lineRule="auto"/>
      </w:pPr>
      <w:r w:rsidRPr="00420723">
        <w:rPr>
          <w:rFonts w:ascii="幼圆" w:eastAsia="幼圆" w:hAnsi="宋体" w:cs="宋体" w:hint="eastAsia"/>
        </w:rPr>
        <w:t>我们现在分别通过介绍生成器和鉴别器的学习来详细描述我们的模型。</w:t>
      </w:r>
    </w:p>
    <w:p w:rsidR="00B0559B" w:rsidRDefault="00B0559B">
      <w:pPr>
        <w:pStyle w:val="a3"/>
        <w:spacing w:before="8"/>
        <w:ind w:left="0"/>
        <w:rPr>
          <w:sz w:val="22"/>
        </w:rPr>
      </w:pPr>
    </w:p>
    <w:p w:rsidR="00B0559B" w:rsidRDefault="00420723">
      <w:pPr>
        <w:pStyle w:val="2"/>
      </w:pPr>
      <w:r w:rsidRPr="00420723">
        <w:rPr>
          <w:rFonts w:ascii="幼圆" w:eastAsia="幼圆" w:hAnsi="宋体" w:cs="宋体" w:hint="eastAsia"/>
        </w:rPr>
        <w:t>发电机学习</w:t>
      </w:r>
    </w:p>
    <w:p w:rsidR="00B0559B" w:rsidRDefault="00C625A6">
      <w:pPr>
        <w:pStyle w:val="a3"/>
        <w:spacing w:before="32" w:line="208" w:lineRule="auto"/>
        <w:ind w:right="38"/>
        <w:jc w:val="both"/>
      </w:pPr>
      <w:r>
        <w:pict>
          <v:shape id="_x0000_s1123" type="#_x0000_t202" style="position:absolute;left:0;text-align:left;margin-left:114pt;margin-top:14pt;width:54.25pt;height:17.3pt;z-index:-22408;mso-position-horizontal-relative:page" filled="f" stroked="f">
            <v:textbox inset="0,0,0,0">
              <w:txbxContent>
                <w:p w:rsidR="00B0559B" w:rsidRDefault="00C625A6">
                  <w:pPr>
                    <w:tabs>
                      <w:tab w:val="left" w:pos="984"/>
                    </w:tabs>
                    <w:spacing w:line="197" w:lineRule="exact"/>
                    <w:rPr>
                      <w:rFonts w:ascii="Arial"/>
                      <w:i/>
                      <w:sz w:val="20"/>
                    </w:rPr>
                  </w:pPr>
                  <w:r>
                    <w:rPr>
                      <w:rFonts w:ascii="Arial"/>
                      <w:i/>
                      <w:w w:val="150"/>
                      <w:sz w:val="20"/>
                    </w:rPr>
                    <w:t>{</w:t>
                  </w:r>
                  <w:r>
                    <w:rPr>
                      <w:rFonts w:ascii="Arial"/>
                      <w:i/>
                      <w:w w:val="150"/>
                      <w:sz w:val="20"/>
                    </w:rPr>
                    <w:tab/>
                    <w:t>}</w:t>
                  </w:r>
                </w:p>
              </w:txbxContent>
            </v:textbox>
            <w10:wrap anchorx="page"/>
          </v:shape>
        </w:pict>
      </w:r>
      <w:r w:rsidR="00420723" w:rsidRPr="00420723">
        <w:rPr>
          <w:rFonts w:ascii="幼圆" w:eastAsia="幼圆" w:hAnsi="宋体" w:cs="宋体" w:hint="eastAsia"/>
        </w:rPr>
        <w:t>生成器</w:t>
      </w:r>
      <w:r w:rsidR="00420723" w:rsidRPr="00420723">
        <w:rPr>
          <w:rFonts w:ascii="幼圆" w:eastAsia="幼圆"/>
        </w:rPr>
        <w:t>G</w:t>
      </w:r>
      <w:r w:rsidR="00420723" w:rsidRPr="00420723">
        <w:rPr>
          <w:rFonts w:ascii="幼圆" w:eastAsia="幼圆" w:hint="eastAsia"/>
        </w:rPr>
        <w:t>是用于生成令牌序列</w:t>
      </w:r>
      <w:r w:rsidR="00420723" w:rsidRPr="00420723">
        <w:rPr>
          <w:rFonts w:ascii="幼圆" w:eastAsia="幼圆"/>
        </w:rPr>
        <w:t>x = x</w:t>
      </w:r>
      <w:r w:rsidR="00420723" w:rsidRPr="00420723">
        <w:rPr>
          <w:rFonts w:ascii="幼圆" w:eastAsia="幼圆"/>
          <w:vertAlign w:val="subscript"/>
        </w:rPr>
        <w:t>1</w:t>
      </w:r>
      <w:r w:rsidR="00420723" w:rsidRPr="00420723">
        <w:rPr>
          <w:rFonts w:ascii="幼圆" w:eastAsia="幼圆" w:hint="eastAsia"/>
        </w:rPr>
        <w:t>的LSTM-RNN。..，x</w:t>
      </w:r>
      <w:r w:rsidR="00420723" w:rsidRPr="00420723">
        <w:rPr>
          <w:rFonts w:ascii="幼圆" w:eastAsia="幼圆"/>
          <w:i/>
          <w:vertAlign w:val="subscript"/>
        </w:rPr>
        <w:t>t</w:t>
      </w:r>
      <w:r w:rsidR="00420723" w:rsidRPr="00420723">
        <w:rPr>
          <w:rFonts w:ascii="幼圆" w:eastAsia="幼圆" w:hint="eastAsia"/>
        </w:rPr>
        <w:t xml:space="preserve"> 以潜在代码（z，c）为条件，描述了生成分布：</w:t>
      </w:r>
    </w:p>
    <w:p w:rsidR="00B0559B" w:rsidRPr="00420723" w:rsidRDefault="00420723">
      <w:pPr>
        <w:spacing w:before="152" w:line="276" w:lineRule="exact"/>
        <w:ind w:left="1097"/>
        <w:rPr>
          <w:rFonts w:ascii="Tahoma" w:hAnsi="Tahoma"/>
          <w:sz w:val="18"/>
          <w:lang w:val="pl-PL"/>
        </w:rPr>
      </w:pPr>
      <w:r w:rsidRPr="00420723">
        <w:rPr>
          <w:rFonts w:ascii="幼圆" w:eastAsia="幼圆" w:hAnsi="Verdana"/>
          <w:b/>
          <w:i/>
          <w:spacing w:val="-101"/>
          <w:position w:val="2"/>
          <w:sz w:val="18"/>
          <w:lang w:val="pl-PL"/>
        </w:rPr>
        <w:t>x</w:t>
      </w:r>
      <w:r w:rsidRPr="00420723">
        <w:rPr>
          <w:rFonts w:ascii="幼圆" w:eastAsia="幼圆" w:hAnsi="Verdana"/>
          <w:b/>
          <w:i/>
          <w:spacing w:val="-101"/>
          <w:sz w:val="18"/>
          <w:lang w:val="pl-PL"/>
        </w:rPr>
        <w:t>~G</w:t>
      </w:r>
      <w:r w:rsidRPr="00420723">
        <w:rPr>
          <w:rFonts w:ascii="幼圆" w:eastAsia="幼圆" w:hAnsi="Verdana" w:hint="eastAsia"/>
          <w:b/>
          <w:i/>
          <w:spacing w:val="-101"/>
          <w:sz w:val="18"/>
          <w:lang w:val="pl-PL"/>
        </w:rPr>
        <w:t>（</w:t>
      </w:r>
      <w:r w:rsidRPr="00420723">
        <w:rPr>
          <w:rFonts w:ascii="幼圆" w:eastAsia="幼圆" w:hAnsi="Verdana"/>
          <w:b/>
          <w:i/>
          <w:spacing w:val="-101"/>
          <w:sz w:val="18"/>
          <w:lang w:val="pl-PL"/>
        </w:rPr>
        <w:t>z</w:t>
      </w:r>
      <w:r w:rsidRPr="00420723">
        <w:rPr>
          <w:rFonts w:ascii="幼圆" w:eastAsia="幼圆" w:hAnsi="Verdana" w:hint="eastAsia"/>
          <w:b/>
          <w:i/>
          <w:spacing w:val="-101"/>
          <w:sz w:val="18"/>
          <w:lang w:val="pl-PL"/>
        </w:rPr>
        <w:t>，</w:t>
      </w:r>
      <w:r w:rsidRPr="00420723">
        <w:rPr>
          <w:rFonts w:ascii="幼圆" w:eastAsia="幼圆" w:hAnsi="Verdana"/>
          <w:b/>
          <w:i/>
          <w:spacing w:val="-101"/>
          <w:sz w:val="18"/>
          <w:lang w:val="pl-PL"/>
        </w:rPr>
        <w:t>c</w:t>
      </w:r>
      <w:r w:rsidRPr="00420723">
        <w:rPr>
          <w:rFonts w:ascii="幼圆" w:eastAsia="幼圆" w:hAnsi="Verdana" w:hint="eastAsia"/>
          <w:b/>
          <w:i/>
          <w:spacing w:val="-101"/>
          <w:sz w:val="18"/>
          <w:lang w:val="pl-PL"/>
        </w:rPr>
        <w:t>）</w:t>
      </w:r>
      <w:r w:rsidRPr="00420723">
        <w:rPr>
          <w:rFonts w:ascii="幼圆" w:eastAsia="幼圆" w:hAnsi="Verdana"/>
          <w:b/>
          <w:i/>
          <w:spacing w:val="-101"/>
          <w:sz w:val="18"/>
          <w:lang w:val="pl-PL"/>
        </w:rPr>
        <w:t>= pG</w:t>
      </w:r>
      <w:r w:rsidRPr="00420723">
        <w:rPr>
          <w:rFonts w:ascii="幼圆" w:eastAsia="幼圆" w:hAnsi="Verdana" w:hint="eastAsia"/>
          <w:b/>
          <w:i/>
          <w:spacing w:val="-101"/>
          <w:sz w:val="18"/>
          <w:lang w:val="pl-PL"/>
        </w:rPr>
        <w:t>（</w:t>
      </w:r>
      <w:r w:rsidRPr="00420723">
        <w:rPr>
          <w:rFonts w:ascii="幼圆" w:eastAsia="幼圆" w:hAnsi="Verdana"/>
          <w:b/>
          <w:i/>
          <w:spacing w:val="-101"/>
          <w:sz w:val="18"/>
          <w:lang w:val="pl-PL"/>
        </w:rPr>
        <w:t>x | z</w:t>
      </w:r>
      <w:r w:rsidRPr="00420723">
        <w:rPr>
          <w:rFonts w:ascii="幼圆" w:eastAsia="幼圆" w:hAnsi="Verdana" w:hint="eastAsia"/>
          <w:b/>
          <w:i/>
          <w:spacing w:val="-101"/>
          <w:sz w:val="18"/>
          <w:lang w:val="pl-PL"/>
        </w:rPr>
        <w:t>，</w:t>
      </w:r>
      <w:r w:rsidRPr="00420723">
        <w:rPr>
          <w:rFonts w:ascii="幼圆" w:eastAsia="幼圆" w:hAnsi="Verdana"/>
          <w:b/>
          <w:i/>
          <w:spacing w:val="-101"/>
          <w:sz w:val="18"/>
          <w:lang w:val="pl-PL"/>
        </w:rPr>
        <w:t>c</w:t>
      </w:r>
      <w:r w:rsidRPr="00420723">
        <w:rPr>
          <w:rFonts w:ascii="幼圆" w:eastAsia="幼圆" w:hAnsi="微软雅黑" w:cs="微软雅黑" w:hint="eastAsia"/>
          <w:b/>
          <w:i/>
          <w:spacing w:val="-101"/>
          <w:sz w:val="18"/>
          <w:lang w:val="pl-PL"/>
        </w:rPr>
        <w:t>）</w:t>
      </w:r>
    </w:p>
    <w:p w:rsidR="00B0559B" w:rsidRPr="00420723" w:rsidRDefault="00C625A6">
      <w:pPr>
        <w:tabs>
          <w:tab w:val="left" w:pos="4579"/>
        </w:tabs>
        <w:ind w:left="2090"/>
        <w:rPr>
          <w:sz w:val="18"/>
          <w:lang w:val="pl-PL"/>
        </w:rPr>
      </w:pPr>
      <w:r>
        <w:pict>
          <v:shape id="_x0000_s1122" type="#_x0000_t202" style="position:absolute;left:0;text-align:left;margin-left:194.35pt;margin-top:13.45pt;width:2.85pt;height:6pt;z-index:-22432;mso-position-horizontal-relative:page" filled="f" stroked="f">
            <v:textbox inset="0,0,0,0">
              <w:txbxContent>
                <w:p w:rsidR="00B0559B" w:rsidRDefault="00C625A6">
                  <w:pPr>
                    <w:spacing w:line="115" w:lineRule="exact"/>
                    <w:rPr>
                      <w:rFonts w:ascii="Arial"/>
                      <w:i/>
                      <w:sz w:val="12"/>
                    </w:rPr>
                  </w:pPr>
                  <w:r>
                    <w:rPr>
                      <w:rFonts w:ascii="Arial"/>
                      <w:i/>
                      <w:w w:val="170"/>
                      <w:sz w:val="12"/>
                    </w:rPr>
                    <w:t>t</w:t>
                  </w:r>
                </w:p>
              </w:txbxContent>
            </v:textbox>
            <w10:wrap anchorx="page"/>
          </v:shape>
        </w:pict>
      </w:r>
      <w:r>
        <w:pict>
          <v:shape id="_x0000_s1121" type="#_x0000_t202" style="position:absolute;left:0;text-align:left;margin-left:176pt;margin-top:17.9pt;width:2.85pt;height:6pt;z-index:-22288;mso-position-horizontal-relative:page" filled="f" stroked="f">
            <v:textbox inset="0,0,0,0">
              <w:txbxContent>
                <w:p w:rsidR="00B0559B" w:rsidRDefault="00C625A6">
                  <w:pPr>
                    <w:spacing w:line="115" w:lineRule="exact"/>
                    <w:rPr>
                      <w:rFonts w:ascii="Arial"/>
                      <w:i/>
                      <w:sz w:val="12"/>
                    </w:rPr>
                  </w:pPr>
                  <w:r>
                    <w:rPr>
                      <w:rFonts w:ascii="Arial"/>
                      <w:i/>
                      <w:w w:val="170"/>
                      <w:sz w:val="12"/>
                    </w:rPr>
                    <w:t>t</w:t>
                  </w:r>
                </w:p>
              </w:txbxContent>
            </v:textbox>
            <w10:wrap anchorx="page"/>
          </v:shape>
        </w:pict>
      </w:r>
      <w:r w:rsidRPr="00420723">
        <w:rPr>
          <w:rFonts w:ascii="Tahoma" w:hAnsi="Tahoma"/>
          <w:w w:val="109"/>
          <w:sz w:val="18"/>
          <w:lang w:val="pl-PL"/>
        </w:rPr>
        <w:t>=</w:t>
      </w:r>
      <w:r w:rsidRPr="00420723">
        <w:rPr>
          <w:rFonts w:ascii="Tahoma" w:hAnsi="Tahoma"/>
          <w:spacing w:val="-5"/>
          <w:sz w:val="18"/>
          <w:lang w:val="pl-PL"/>
        </w:rPr>
        <w:t xml:space="preserve"> </w:t>
      </w:r>
      <w:r w:rsidRPr="00420723">
        <w:rPr>
          <w:rFonts w:ascii="Arial" w:hAnsi="Arial"/>
          <w:w w:val="107"/>
          <w:position w:val="17"/>
          <w:sz w:val="18"/>
          <w:lang w:val="pl-PL"/>
        </w:rPr>
        <w:t>TT</w:t>
      </w:r>
      <w:r w:rsidRPr="00420723">
        <w:rPr>
          <w:rFonts w:ascii="Arial" w:hAnsi="Arial"/>
          <w:position w:val="17"/>
          <w:sz w:val="18"/>
          <w:lang w:val="pl-PL"/>
        </w:rPr>
        <w:t xml:space="preserve"> </w:t>
      </w:r>
      <w:r w:rsidRPr="00420723">
        <w:rPr>
          <w:rFonts w:ascii="Arial" w:hAnsi="Arial"/>
          <w:spacing w:val="-3"/>
          <w:position w:val="17"/>
          <w:sz w:val="18"/>
          <w:lang w:val="pl-PL"/>
        </w:rPr>
        <w:t xml:space="preserve"> </w:t>
      </w:r>
      <w:r w:rsidRPr="00420723">
        <w:rPr>
          <w:rFonts w:ascii="Garamond" w:hAnsi="Garamond"/>
          <w:i/>
          <w:w w:val="126"/>
          <w:sz w:val="18"/>
          <w:lang w:val="pl-PL"/>
        </w:rPr>
        <w:t>p</w:t>
      </w:r>
      <w:r w:rsidRPr="00420723">
        <w:rPr>
          <w:rFonts w:ascii="Tahoma" w:hAnsi="Tahoma"/>
          <w:w w:val="103"/>
          <w:sz w:val="18"/>
          <w:lang w:val="pl-PL"/>
        </w:rPr>
        <w:t>(</w:t>
      </w:r>
      <w:r w:rsidRPr="00420723">
        <w:rPr>
          <w:rFonts w:ascii="Garamond" w:hAnsi="Garamond"/>
          <w:i/>
          <w:spacing w:val="-94"/>
          <w:w w:val="115"/>
          <w:sz w:val="18"/>
          <w:lang w:val="pl-PL"/>
        </w:rPr>
        <w:t>x</w:t>
      </w:r>
      <w:r w:rsidRPr="00420723">
        <w:rPr>
          <w:rFonts w:ascii="Tahoma" w:hAnsi="Tahoma"/>
          <w:w w:val="93"/>
          <w:sz w:val="18"/>
          <w:lang w:val="pl-PL"/>
        </w:rPr>
        <w:t>ˆ</w:t>
      </w:r>
      <w:r w:rsidRPr="00420723">
        <w:rPr>
          <w:rFonts w:ascii="Tahoma" w:hAnsi="Tahoma"/>
          <w:spacing w:val="10"/>
          <w:sz w:val="18"/>
          <w:lang w:val="pl-PL"/>
        </w:rPr>
        <w:t xml:space="preserve"> </w:t>
      </w:r>
      <w:r w:rsidRPr="00420723">
        <w:rPr>
          <w:rFonts w:ascii="Meiryo" w:hAnsi="Meiryo"/>
          <w:i/>
          <w:w w:val="64"/>
          <w:sz w:val="18"/>
          <w:lang w:val="pl-PL"/>
        </w:rPr>
        <w:t>|</w:t>
      </w:r>
      <w:r w:rsidRPr="00420723">
        <w:rPr>
          <w:rFonts w:ascii="Verdana" w:hAnsi="Verdana"/>
          <w:b/>
          <w:i/>
          <w:spacing w:val="-101"/>
          <w:sz w:val="18"/>
          <w:lang w:val="pl-PL"/>
        </w:rPr>
        <w:t>x</w:t>
      </w:r>
      <w:r w:rsidRPr="00420723">
        <w:rPr>
          <w:rFonts w:ascii="Tahoma" w:hAnsi="Tahoma"/>
          <w:spacing w:val="8"/>
          <w:w w:val="93"/>
          <w:sz w:val="18"/>
          <w:lang w:val="pl-PL"/>
        </w:rPr>
        <w:t>ˆ</w:t>
      </w:r>
      <w:r w:rsidRPr="00420723">
        <w:rPr>
          <w:rFonts w:ascii="Arial" w:hAnsi="Arial"/>
          <w:i/>
          <w:w w:val="173"/>
          <w:sz w:val="18"/>
          <w:vertAlign w:val="superscript"/>
          <w:lang w:val="pl-PL"/>
        </w:rPr>
        <w:t>&lt;</w:t>
      </w:r>
      <w:r w:rsidRPr="00420723">
        <w:rPr>
          <w:rFonts w:ascii="Arial" w:hAnsi="Arial"/>
          <w:i/>
          <w:spacing w:val="10"/>
          <w:w w:val="173"/>
          <w:sz w:val="18"/>
          <w:vertAlign w:val="superscript"/>
          <w:lang w:val="pl-PL"/>
        </w:rPr>
        <w:t>t</w:t>
      </w:r>
      <w:r w:rsidRPr="00420723">
        <w:rPr>
          <w:rFonts w:ascii="Garamond" w:hAnsi="Garamond"/>
          <w:i/>
          <w:w w:val="129"/>
          <w:sz w:val="18"/>
          <w:lang w:val="pl-PL"/>
        </w:rPr>
        <w:t>,</w:t>
      </w:r>
      <w:r w:rsidRPr="00420723">
        <w:rPr>
          <w:rFonts w:ascii="Garamond" w:hAnsi="Garamond"/>
          <w:i/>
          <w:spacing w:val="-15"/>
          <w:sz w:val="18"/>
          <w:lang w:val="pl-PL"/>
        </w:rPr>
        <w:t xml:space="preserve"> </w:t>
      </w:r>
      <w:r w:rsidRPr="00420723">
        <w:rPr>
          <w:rFonts w:ascii="Verdana" w:hAnsi="Verdana"/>
          <w:b/>
          <w:i/>
          <w:spacing w:val="6"/>
          <w:w w:val="95"/>
          <w:sz w:val="18"/>
          <w:lang w:val="pl-PL"/>
        </w:rPr>
        <w:t>z</w:t>
      </w:r>
      <w:r w:rsidRPr="00420723">
        <w:rPr>
          <w:rFonts w:ascii="Garamond" w:hAnsi="Garamond"/>
          <w:i/>
          <w:w w:val="129"/>
          <w:sz w:val="18"/>
          <w:lang w:val="pl-PL"/>
        </w:rPr>
        <w:t>,</w:t>
      </w:r>
      <w:r w:rsidRPr="00420723">
        <w:rPr>
          <w:rFonts w:ascii="Garamond" w:hAnsi="Garamond"/>
          <w:i/>
          <w:spacing w:val="-15"/>
          <w:sz w:val="18"/>
          <w:lang w:val="pl-PL"/>
        </w:rPr>
        <w:t xml:space="preserve"> </w:t>
      </w:r>
      <w:r w:rsidRPr="00420723">
        <w:rPr>
          <w:rFonts w:ascii="Verdana" w:hAnsi="Verdana"/>
          <w:b/>
          <w:i/>
          <w:w w:val="89"/>
          <w:sz w:val="18"/>
          <w:lang w:val="pl-PL"/>
        </w:rPr>
        <w:t>c</w:t>
      </w:r>
      <w:r w:rsidRPr="00420723">
        <w:rPr>
          <w:rFonts w:ascii="Tahoma" w:hAnsi="Tahoma"/>
          <w:w w:val="103"/>
          <w:sz w:val="18"/>
          <w:lang w:val="pl-PL"/>
        </w:rPr>
        <w:t>)</w:t>
      </w:r>
      <w:r w:rsidRPr="00420723">
        <w:rPr>
          <w:rFonts w:ascii="Garamond" w:hAnsi="Garamond"/>
          <w:i/>
          <w:w w:val="129"/>
          <w:sz w:val="18"/>
          <w:lang w:val="pl-PL"/>
        </w:rPr>
        <w:t>,</w:t>
      </w:r>
      <w:r w:rsidRPr="00420723">
        <w:rPr>
          <w:rFonts w:ascii="Garamond" w:hAnsi="Garamond"/>
          <w:i/>
          <w:sz w:val="18"/>
          <w:lang w:val="pl-PL"/>
        </w:rPr>
        <w:tab/>
      </w:r>
      <w:r w:rsidRPr="00420723">
        <w:rPr>
          <w:w w:val="99"/>
          <w:position w:val="13"/>
          <w:sz w:val="18"/>
          <w:lang w:val="pl-PL"/>
        </w:rPr>
        <w:t>(1)</w:t>
      </w:r>
    </w:p>
    <w:p w:rsidR="00B0559B" w:rsidRDefault="00420723">
      <w:pPr>
        <w:pStyle w:val="a3"/>
        <w:spacing w:before="85" w:line="39" w:lineRule="exact"/>
        <w:jc w:val="both"/>
      </w:pPr>
      <w:r w:rsidRPr="00420723">
        <w:rPr>
          <w:rFonts w:ascii="幼圆" w:eastAsia="幼圆" w:hAnsi="宋体" w:cs="宋体" w:hint="eastAsia"/>
          <w:w w:val="99"/>
        </w:rPr>
        <w:t>其中</w:t>
      </w:r>
      <w:r w:rsidRPr="00420723">
        <w:rPr>
          <w:rFonts w:ascii="幼圆" w:eastAsia="幼圆"/>
          <w:w w:val="99"/>
        </w:rPr>
        <w:t>x</w:t>
      </w:r>
      <w:r w:rsidRPr="00420723">
        <w:rPr>
          <w:rFonts w:ascii="幼圆" w:eastAsia="幼圆"/>
          <w:i/>
          <w:w w:val="99"/>
          <w:vertAlign w:val="superscript"/>
        </w:rPr>
        <w:t>&lt;t</w:t>
      </w:r>
      <w:r w:rsidRPr="00420723">
        <w:rPr>
          <w:rFonts w:ascii="幼圆" w:eastAsia="幼圆" w:hint="eastAsia"/>
          <w:w w:val="99"/>
        </w:rPr>
        <w:t xml:space="preserve"> 表示x之前的标记。一般 -</w:t>
      </w:r>
    </w:p>
    <w:p w:rsidR="00B0559B" w:rsidRDefault="00C625A6">
      <w:pPr>
        <w:pStyle w:val="a3"/>
        <w:spacing w:before="133" w:line="247" w:lineRule="auto"/>
        <w:ind w:right="1409"/>
        <w:jc w:val="both"/>
      </w:pPr>
      <w:r>
        <w:br w:type="column"/>
      </w:r>
      <w:r w:rsidR="00420723" w:rsidRPr="00420723">
        <w:rPr>
          <w:rFonts w:ascii="幼圆" w:eastAsia="幼圆" w:hAnsi="宋体" w:cs="宋体" w:hint="eastAsia"/>
        </w:rPr>
        <w:t>目前描述的目标。除了驱动发生器产生逼真句子的重建损失之外，鉴别器还提供额外的学习信号，强制生成器产生与</w:t>
      </w:r>
      <w:r w:rsidR="00420723" w:rsidRPr="00420723">
        <w:rPr>
          <w:rFonts w:ascii="幼圆" w:eastAsia="幼圆"/>
        </w:rPr>
        <w:t>c</w:t>
      </w:r>
      <w:r w:rsidR="00420723" w:rsidRPr="00420723">
        <w:rPr>
          <w:rFonts w:ascii="幼圆" w:eastAsia="幼圆" w:hint="eastAsia"/>
        </w:rPr>
        <w:t>中的结构化代码匹配的相干属性。然而，由于不可能通过离散样本从鉴别器传播梯度，我们求助于确定性连续近似。近似在每个步骤用等式中的概率向量替换采样的令牌</w:t>
      </w:r>
      <w:r w:rsidR="00420723" w:rsidRPr="00420723">
        <w:rPr>
          <w:rFonts w:ascii="幼圆" w:eastAsia="幼圆"/>
        </w:rPr>
        <w:t>x</w:t>
      </w:r>
      <w:r w:rsidR="00420723" w:rsidRPr="00420723">
        <w:rPr>
          <w:rFonts w:ascii="幼圆" w:eastAsia="幼圆"/>
          <w:i/>
          <w:vertAlign w:val="subscript"/>
        </w:rPr>
        <w:t>t</w:t>
      </w:r>
      <w:r w:rsidR="00420723" w:rsidRPr="00420723">
        <w:rPr>
          <w:rFonts w:ascii="幼圆" w:eastAsia="幼圆" w:hint="eastAsia"/>
        </w:rPr>
        <w:t xml:space="preserve"> （表示为单热矢量）（</w:t>
      </w:r>
      <w:hyperlink w:anchor="_bookmark5" w:history="1">
        <w:r>
          <w:rPr>
            <w:color w:val="001472"/>
          </w:rPr>
          <w:t>2</w:t>
        </w:r>
      </w:hyperlink>
      <w:r w:rsidR="00420723" w:rsidRPr="00420723">
        <w:rPr>
          <w:rFonts w:ascii="幼圆" w:eastAsia="幼圆" w:hAnsi="宋体" w:cs="宋体" w:hint="eastAsia"/>
        </w:rPr>
        <w:t>）这与发电机的参数是可微分的。概率向量用作当前步骤的输出和沿决策序列的下一步骤的输入。该</w:t>
      </w:r>
    </w:p>
    <w:p w:rsidR="00B0559B" w:rsidRDefault="00B0559B">
      <w:pPr>
        <w:spacing w:line="247" w:lineRule="auto"/>
        <w:jc w:val="both"/>
        <w:sectPr w:rsidR="00B0559B">
          <w:pgSz w:w="12240" w:h="15840"/>
          <w:pgMar w:top="1220" w:right="0" w:bottom="280" w:left="1000" w:header="910" w:footer="0" w:gutter="0"/>
          <w:cols w:num="2" w:space="720" w:equalWidth="0">
            <w:col w:w="4829" w:space="211"/>
            <w:col w:w="6200"/>
          </w:cols>
        </w:sectPr>
      </w:pPr>
    </w:p>
    <w:p w:rsidR="00B0559B" w:rsidRDefault="00C625A6">
      <w:pPr>
        <w:pStyle w:val="a3"/>
        <w:tabs>
          <w:tab w:val="left" w:pos="3681"/>
          <w:tab w:val="left" w:pos="5148"/>
        </w:tabs>
        <w:spacing w:line="199" w:lineRule="exact"/>
        <w:ind w:left="682"/>
      </w:pPr>
      <w:r>
        <w:rPr>
          <w:rFonts w:ascii="Tahoma" w:hAnsi="Tahoma"/>
          <w:w w:val="105"/>
          <w:position w:val="5"/>
        </w:rPr>
        <w:t>ˆ</w:t>
      </w:r>
      <w:r>
        <w:rPr>
          <w:rFonts w:ascii="Tahoma" w:hAnsi="Tahoma"/>
          <w:w w:val="105"/>
          <w:position w:val="5"/>
        </w:rPr>
        <w:tab/>
      </w:r>
      <w:r>
        <w:rPr>
          <w:rFonts w:ascii="Bookman Old Style" w:hAnsi="Bookman Old Style"/>
          <w:i/>
          <w:w w:val="110"/>
          <w:position w:val="1"/>
          <w:sz w:val="14"/>
        </w:rPr>
        <w:t>t</w:t>
      </w:r>
      <w:r>
        <w:rPr>
          <w:rFonts w:ascii="Bookman Old Style" w:hAnsi="Bookman Old Style"/>
          <w:i/>
          <w:w w:val="110"/>
          <w:position w:val="1"/>
          <w:sz w:val="14"/>
        </w:rPr>
        <w:tab/>
      </w:r>
      <w:r w:rsidR="00420723" w:rsidRPr="00420723">
        <w:rPr>
          <w:rFonts w:ascii="幼圆" w:eastAsia="幼圆" w:hAnsi="宋体" w:cs="宋体" w:hint="eastAsia"/>
          <w:w w:val="105"/>
        </w:rPr>
        <w:t>得到的</w:t>
      </w:r>
      <w:r w:rsidR="00420723" w:rsidRPr="00420723">
        <w:rPr>
          <w:rFonts w:ascii="幼圆" w:eastAsia="幼圆"/>
          <w:w w:val="105"/>
        </w:rPr>
        <w:t>“</w:t>
      </w:r>
      <w:r w:rsidR="00420723" w:rsidRPr="00420723">
        <w:rPr>
          <w:rFonts w:ascii="幼圆" w:eastAsia="幼圆" w:hAnsi="宋体" w:cs="宋体" w:hint="eastAsia"/>
          <w:w w:val="105"/>
        </w:rPr>
        <w:t>软</w:t>
      </w:r>
      <w:r w:rsidR="00420723" w:rsidRPr="00420723">
        <w:rPr>
          <w:rFonts w:ascii="幼圆" w:eastAsia="幼圆"/>
          <w:w w:val="105"/>
        </w:rPr>
        <w:t>”</w:t>
      </w:r>
      <w:r w:rsidR="00420723" w:rsidRPr="00420723">
        <w:rPr>
          <w:rFonts w:ascii="幼圆" w:eastAsia="幼圆" w:hAnsi="宋体" w:cs="宋体" w:hint="eastAsia"/>
          <w:w w:val="105"/>
        </w:rPr>
        <w:t>生成句子，表示为</w:t>
      </w:r>
      <w:r w:rsidR="00420723" w:rsidRPr="00420723">
        <w:rPr>
          <w:rFonts w:ascii="幼圆" w:eastAsia="幼圆"/>
          <w:w w:val="105"/>
        </w:rPr>
        <w:t>G</w:t>
      </w:r>
      <w:r w:rsidR="00420723" w:rsidRPr="00420723">
        <w:rPr>
          <w:rFonts w:ascii="幼圆" w:eastAsia="幼圆"/>
          <w:w w:val="105"/>
        </w:rPr>
        <w:t>τ</w:t>
      </w:r>
      <w:r w:rsidR="00420723" w:rsidRPr="00420723">
        <w:rPr>
          <w:rFonts w:ascii="幼圆" w:eastAsia="幼圆" w:hint="eastAsia"/>
          <w:w w:val="105"/>
        </w:rPr>
        <w:t>（</w:t>
      </w:r>
      <w:r w:rsidR="00420723" w:rsidRPr="00420723">
        <w:rPr>
          <w:rFonts w:ascii="幼圆" w:eastAsia="幼圆"/>
          <w:w w:val="105"/>
        </w:rPr>
        <w:t>z</w:t>
      </w:r>
      <w:r w:rsidR="00420723" w:rsidRPr="00420723">
        <w:rPr>
          <w:rFonts w:ascii="幼圆" w:eastAsia="幼圆" w:hint="eastAsia"/>
          <w:w w:val="105"/>
        </w:rPr>
        <w:t>，</w:t>
      </w:r>
      <w:r w:rsidR="00420723" w:rsidRPr="00420723">
        <w:rPr>
          <w:rFonts w:ascii="幼圆" w:eastAsia="幼圆"/>
          <w:w w:val="105"/>
        </w:rPr>
        <w:t>c</w:t>
      </w:r>
      <w:r w:rsidR="00420723" w:rsidRPr="00420723">
        <w:rPr>
          <w:rFonts w:ascii="幼圆" w:eastAsia="幼圆" w:hint="eastAsia"/>
          <w:w w:val="105"/>
        </w:rPr>
        <w:t>），</w:t>
      </w:r>
      <w:r w:rsidR="00420723" w:rsidRPr="00420723">
        <w:rPr>
          <w:rFonts w:ascii="幼圆" w:eastAsia="幼圆" w:hAnsi="宋体" w:cs="宋体" w:hint="eastAsia"/>
          <w:w w:val="105"/>
        </w:rPr>
        <w:t>是</w:t>
      </w:r>
    </w:p>
    <w:p w:rsidR="00B0559B" w:rsidRDefault="00B0559B">
      <w:pPr>
        <w:spacing w:line="199" w:lineRule="exact"/>
        <w:sectPr w:rsidR="00B0559B">
          <w:type w:val="continuous"/>
          <w:pgSz w:w="12240" w:h="15840"/>
          <w:pgMar w:top="1440" w:right="0" w:bottom="280" w:left="1000" w:header="720" w:footer="720" w:gutter="0"/>
          <w:cols w:space="720"/>
        </w:sectPr>
      </w:pPr>
    </w:p>
    <w:p w:rsidR="00B0559B" w:rsidRDefault="00420723">
      <w:pPr>
        <w:pStyle w:val="a3"/>
        <w:spacing w:line="249" w:lineRule="auto"/>
        <w:ind w:right="38"/>
        <w:jc w:val="both"/>
      </w:pPr>
      <w:r w:rsidRPr="00420723">
        <w:rPr>
          <w:rFonts w:ascii="幼圆" w:eastAsia="幼圆" w:hAnsi="宋体" w:cs="宋体" w:hint="eastAsia"/>
        </w:rPr>
        <w:t>因此，涉及一系列离散决策，其在每个时间步骤</w:t>
      </w:r>
      <w:r w:rsidRPr="00420723">
        <w:rPr>
          <w:rFonts w:ascii="幼圆" w:eastAsia="幼圆"/>
        </w:rPr>
        <w:t>t</w:t>
      </w:r>
      <w:r w:rsidRPr="00420723">
        <w:rPr>
          <w:rFonts w:ascii="幼圆" w:eastAsia="幼圆" w:hint="eastAsia"/>
        </w:rPr>
        <w:t>使用</w:t>
      </w:r>
      <w:r w:rsidRPr="00420723">
        <w:rPr>
          <w:rFonts w:ascii="幼圆" w:eastAsia="幼圆"/>
        </w:rPr>
        <w:t>softmax</w:t>
      </w:r>
      <w:r w:rsidRPr="00420723">
        <w:rPr>
          <w:rFonts w:ascii="幼圆" w:eastAsia="幼圆" w:hint="eastAsia"/>
        </w:rPr>
        <w:t>函数从参数化的多项分布中采样令牌</w:t>
      </w:r>
      <w:r w:rsidRPr="00420723">
        <w:rPr>
          <w:rFonts w:ascii="幼圆" w:eastAsia="幼圆" w:hAnsi="宋体" w:cs="宋体" w:hint="eastAsia"/>
        </w:rPr>
        <w:t>：</w:t>
      </w:r>
    </w:p>
    <w:p w:rsidR="00B0559B" w:rsidRDefault="00420723">
      <w:pPr>
        <w:tabs>
          <w:tab w:val="left" w:pos="4579"/>
        </w:tabs>
        <w:spacing w:before="143"/>
        <w:ind w:left="108" w:firstLine="1560"/>
        <w:rPr>
          <w:sz w:val="18"/>
        </w:rPr>
      </w:pPr>
      <w:r w:rsidRPr="00420723">
        <w:rPr>
          <w:rFonts w:ascii="幼圆" w:eastAsia="幼圆" w:hAnsi="Garamond"/>
          <w:i/>
          <w:spacing w:val="-94"/>
          <w:w w:val="115"/>
          <w:position w:val="2"/>
          <w:sz w:val="18"/>
        </w:rPr>
        <w:t>x</w:t>
      </w:r>
      <w:r w:rsidRPr="00420723">
        <w:rPr>
          <w:rFonts w:ascii="幼圆" w:eastAsia="幼圆" w:hAnsi="Garamond"/>
          <w:spacing w:val="-94"/>
          <w:w w:val="115"/>
          <w:sz w:val="18"/>
        </w:rPr>
        <w:t>t~softmax</w:t>
      </w:r>
      <w:r w:rsidRPr="00420723">
        <w:rPr>
          <w:rFonts w:ascii="幼圆" w:eastAsia="幼圆" w:hAnsi="Garamond" w:hint="eastAsia"/>
          <w:spacing w:val="-94"/>
          <w:w w:val="115"/>
          <w:sz w:val="18"/>
        </w:rPr>
        <w:t>（</w:t>
      </w:r>
      <w:r w:rsidRPr="00420723">
        <w:rPr>
          <w:rFonts w:ascii="幼圆" w:eastAsia="幼圆" w:hAnsi="Garamond"/>
          <w:spacing w:val="-94"/>
          <w:w w:val="115"/>
          <w:sz w:val="18"/>
        </w:rPr>
        <w:t>ot /</w:t>
      </w:r>
      <w:r w:rsidRPr="00420723">
        <w:rPr>
          <w:rFonts w:ascii="幼圆" w:eastAsia="幼圆" w:hAnsi="Garamond"/>
          <w:spacing w:val="-94"/>
          <w:w w:val="115"/>
          <w:sz w:val="18"/>
        </w:rPr>
        <w:t>τ</w:t>
      </w:r>
      <w:r w:rsidRPr="00420723">
        <w:rPr>
          <w:rFonts w:ascii="幼圆" w:eastAsia="幼圆" w:hAnsi="Garamond" w:hint="eastAsia"/>
          <w:spacing w:val="-94"/>
          <w:w w:val="115"/>
          <w:sz w:val="18"/>
        </w:rPr>
        <w:t>）</w:t>
      </w:r>
      <w:r w:rsidRPr="00420723">
        <w:rPr>
          <w:rFonts w:ascii="幼圆" w:eastAsia="幼圆" w:hAnsi="宋体" w:cs="宋体" w:hint="eastAsia"/>
          <w:spacing w:val="-94"/>
          <w:w w:val="115"/>
          <w:sz w:val="18"/>
        </w:rPr>
        <w:t>，</w:t>
      </w:r>
      <w:r w:rsidR="00C625A6">
        <w:rPr>
          <w:rFonts w:ascii="Garamond" w:hAnsi="Garamond"/>
          <w:i/>
          <w:position w:val="2"/>
          <w:sz w:val="18"/>
        </w:rPr>
        <w:tab/>
      </w:r>
      <w:r w:rsidR="00C625A6">
        <w:rPr>
          <w:w w:val="99"/>
          <w:position w:val="1"/>
          <w:sz w:val="18"/>
        </w:rPr>
        <w:t>(2)</w:t>
      </w:r>
    </w:p>
    <w:p w:rsidR="00B0559B" w:rsidRDefault="00420723">
      <w:pPr>
        <w:pStyle w:val="a3"/>
        <w:spacing w:before="170" w:line="232" w:lineRule="auto"/>
        <w:ind w:right="38"/>
        <w:jc w:val="both"/>
      </w:pPr>
      <w:r w:rsidRPr="00420723">
        <w:rPr>
          <w:rFonts w:ascii="幼圆" w:eastAsia="幼圆" w:hAnsi="宋体" w:cs="宋体" w:hint="eastAsia"/>
        </w:rPr>
        <w:t>其中</w:t>
      </w:r>
      <w:r w:rsidRPr="00420723">
        <w:rPr>
          <w:rFonts w:ascii="幼圆" w:eastAsia="幼圆"/>
        </w:rPr>
        <w:t>o</w:t>
      </w:r>
      <w:r w:rsidRPr="00420723">
        <w:rPr>
          <w:rFonts w:ascii="幼圆" w:eastAsia="幼圆"/>
          <w:i/>
          <w:vertAlign w:val="subscript"/>
        </w:rPr>
        <w:t>t</w:t>
      </w:r>
      <w:r w:rsidRPr="00420723">
        <w:rPr>
          <w:rFonts w:ascii="幼圆" w:eastAsia="幼圆" w:hint="eastAsia"/>
        </w:rPr>
        <w:t xml:space="preserve"> 是logit向量作为softmax函数的输入，τ&gt; 0是通常设置为1的温度。</w:t>
      </w:r>
    </w:p>
    <w:p w:rsidR="00B0559B" w:rsidRDefault="00420723">
      <w:pPr>
        <w:pStyle w:val="a3"/>
        <w:spacing w:before="118"/>
        <w:ind w:right="38"/>
        <w:jc w:val="both"/>
      </w:pPr>
      <w:r w:rsidRPr="00420723">
        <w:rPr>
          <w:rFonts w:ascii="幼圆" w:eastAsia="幼圆" w:hAnsi="宋体" w:cs="宋体" w:hint="eastAsia"/>
        </w:rPr>
        <w:t>表示的非结构化部分</w:t>
      </w:r>
      <w:r w:rsidRPr="00420723">
        <w:rPr>
          <w:rFonts w:ascii="幼圆" w:eastAsia="幼圆"/>
        </w:rPr>
        <w:t>z</w:t>
      </w:r>
      <w:r w:rsidRPr="00420723">
        <w:rPr>
          <w:rFonts w:ascii="幼圆" w:eastAsia="幼圆" w:hint="eastAsia"/>
        </w:rPr>
        <w:t>被建模为具有标准高斯先验</w:t>
      </w:r>
      <w:r w:rsidRPr="00420723">
        <w:rPr>
          <w:rFonts w:ascii="幼圆" w:eastAsia="幼圆"/>
        </w:rPr>
        <w:t>p</w:t>
      </w:r>
      <w:r w:rsidRPr="00420723">
        <w:rPr>
          <w:rFonts w:ascii="幼圆" w:eastAsia="幼圆" w:hint="eastAsia"/>
        </w:rPr>
        <w:t>（</w:t>
      </w:r>
      <w:r w:rsidRPr="00420723">
        <w:rPr>
          <w:rFonts w:ascii="幼圆" w:eastAsia="幼圆"/>
        </w:rPr>
        <w:t>z</w:t>
      </w:r>
      <w:r w:rsidRPr="00420723">
        <w:rPr>
          <w:rFonts w:ascii="幼圆" w:eastAsia="幼圆" w:hint="eastAsia"/>
        </w:rPr>
        <w:t>）的连续变量，而结构化代码</w:t>
      </w:r>
      <w:r w:rsidRPr="00420723">
        <w:rPr>
          <w:rFonts w:ascii="幼圆" w:eastAsia="幼圆"/>
        </w:rPr>
        <w:t>c</w:t>
      </w:r>
      <w:r w:rsidRPr="00420723">
        <w:rPr>
          <w:rFonts w:ascii="幼圆" w:eastAsia="幼圆" w:hint="eastAsia"/>
        </w:rPr>
        <w:t>可以包含连续和离散变量以编码具有适当的先验</w:t>
      </w:r>
      <w:r w:rsidRPr="00420723">
        <w:rPr>
          <w:rFonts w:ascii="幼圆" w:eastAsia="幼圆"/>
        </w:rPr>
        <w:t>p</w:t>
      </w:r>
      <w:r w:rsidRPr="00420723">
        <w:rPr>
          <w:rFonts w:ascii="幼圆" w:eastAsia="幼圆" w:hint="eastAsia"/>
        </w:rPr>
        <w:t>的不同属性（例如，情感类别，形式）（</w:t>
      </w:r>
      <w:r w:rsidRPr="00420723">
        <w:rPr>
          <w:rFonts w:ascii="幼圆" w:eastAsia="幼圆"/>
        </w:rPr>
        <w:t xml:space="preserve"> C</w:t>
      </w:r>
      <w:r w:rsidRPr="00420723">
        <w:rPr>
          <w:rFonts w:ascii="幼圆" w:eastAsia="幼圆" w:hint="eastAsia"/>
        </w:rPr>
        <w:t>）。给定观察</w:t>
      </w:r>
      <w:r w:rsidRPr="00420723">
        <w:rPr>
          <w:rFonts w:ascii="幼圆" w:eastAsia="幼圆"/>
        </w:rPr>
        <w:t>x</w:t>
      </w:r>
      <w:r w:rsidRPr="00420723">
        <w:rPr>
          <w:rFonts w:ascii="幼圆" w:eastAsia="幼圆" w:hint="eastAsia"/>
        </w:rPr>
        <w:t>，基础</w:t>
      </w:r>
      <w:r w:rsidRPr="00420723">
        <w:rPr>
          <w:rFonts w:ascii="幼圆" w:eastAsia="幼圆"/>
        </w:rPr>
        <w:t>VAE</w:t>
      </w:r>
      <w:r w:rsidRPr="00420723">
        <w:rPr>
          <w:rFonts w:ascii="幼圆" w:eastAsia="幼圆" w:hint="eastAsia"/>
        </w:rPr>
        <w:t>包括条件概率编码器</w:t>
      </w:r>
      <w:r w:rsidRPr="00420723">
        <w:rPr>
          <w:rFonts w:ascii="幼圆" w:eastAsia="幼圆"/>
        </w:rPr>
        <w:t>E</w:t>
      </w:r>
      <w:r w:rsidRPr="00420723">
        <w:rPr>
          <w:rFonts w:ascii="幼圆" w:eastAsia="幼圆" w:hint="eastAsia"/>
        </w:rPr>
        <w:t>以推断潜在</w:t>
      </w:r>
      <w:r w:rsidRPr="00420723">
        <w:rPr>
          <w:rFonts w:ascii="幼圆" w:eastAsia="幼圆"/>
        </w:rPr>
        <w:t>z</w:t>
      </w:r>
      <w:r w:rsidRPr="00420723">
        <w:rPr>
          <w:rFonts w:ascii="幼圆" w:eastAsia="幼圆" w:hAnsi="宋体" w:cs="宋体" w:hint="eastAsia"/>
        </w:rPr>
        <w:t>：</w:t>
      </w:r>
    </w:p>
    <w:p w:rsidR="00B0559B" w:rsidRDefault="00B0559B">
      <w:pPr>
        <w:pStyle w:val="a3"/>
        <w:spacing w:before="3"/>
        <w:ind w:left="0"/>
        <w:rPr>
          <w:sz w:val="34"/>
        </w:rPr>
      </w:pPr>
    </w:p>
    <w:p w:rsidR="00B0559B" w:rsidRDefault="00420723">
      <w:pPr>
        <w:tabs>
          <w:tab w:val="left" w:pos="4579"/>
        </w:tabs>
        <w:ind w:left="1600"/>
        <w:rPr>
          <w:sz w:val="18"/>
        </w:rPr>
      </w:pPr>
      <w:r w:rsidRPr="00420723">
        <w:rPr>
          <w:rFonts w:ascii="幼圆" w:eastAsia="幼圆" w:hAnsi="Verdana"/>
          <w:b/>
          <w:i/>
          <w:w w:val="95"/>
          <w:position w:val="2"/>
          <w:sz w:val="18"/>
        </w:rPr>
        <w:t>z</w:t>
      </w:r>
      <w:r w:rsidRPr="00420723">
        <w:rPr>
          <w:rFonts w:ascii="幼圆" w:eastAsia="幼圆" w:hAnsi="Verdana"/>
          <w:w w:val="95"/>
          <w:sz w:val="18"/>
        </w:rPr>
        <w:t>~E</w:t>
      </w:r>
      <w:r w:rsidRPr="00420723">
        <w:rPr>
          <w:rFonts w:ascii="幼圆" w:eastAsia="幼圆" w:hAnsi="Verdana" w:hint="eastAsia"/>
          <w:w w:val="95"/>
          <w:sz w:val="18"/>
        </w:rPr>
        <w:t>（</w:t>
      </w:r>
      <w:r w:rsidRPr="00420723">
        <w:rPr>
          <w:rFonts w:ascii="幼圆" w:eastAsia="幼圆" w:hAnsi="Verdana"/>
          <w:w w:val="95"/>
          <w:sz w:val="18"/>
        </w:rPr>
        <w:t>x</w:t>
      </w:r>
      <w:r w:rsidRPr="00420723">
        <w:rPr>
          <w:rFonts w:ascii="幼圆" w:eastAsia="幼圆" w:hAnsi="Verdana" w:hint="eastAsia"/>
          <w:w w:val="95"/>
          <w:sz w:val="18"/>
        </w:rPr>
        <w:t>）</w:t>
      </w:r>
      <w:r w:rsidRPr="00420723">
        <w:rPr>
          <w:rFonts w:ascii="幼圆" w:eastAsia="幼圆" w:hAnsi="Verdana"/>
          <w:w w:val="95"/>
          <w:sz w:val="18"/>
        </w:rPr>
        <w:t>= qE</w:t>
      </w:r>
      <w:r w:rsidRPr="00420723">
        <w:rPr>
          <w:rFonts w:ascii="幼圆" w:eastAsia="幼圆" w:hAnsi="Verdana" w:hint="eastAsia"/>
          <w:w w:val="95"/>
          <w:sz w:val="18"/>
        </w:rPr>
        <w:t>（</w:t>
      </w:r>
      <w:r w:rsidRPr="00420723">
        <w:rPr>
          <w:rFonts w:ascii="幼圆" w:eastAsia="幼圆" w:hAnsi="Verdana"/>
          <w:w w:val="95"/>
          <w:sz w:val="18"/>
        </w:rPr>
        <w:t>z | x</w:t>
      </w:r>
      <w:r w:rsidRPr="00420723">
        <w:rPr>
          <w:rFonts w:ascii="幼圆" w:eastAsia="幼圆" w:hAnsi="Verdana" w:hint="eastAsia"/>
          <w:w w:val="95"/>
          <w:sz w:val="18"/>
        </w:rPr>
        <w:t>）</w:t>
      </w:r>
      <w:r w:rsidRPr="00420723">
        <w:rPr>
          <w:rFonts w:ascii="幼圆" w:eastAsia="幼圆" w:hAnsi="微软雅黑" w:cs="微软雅黑" w:hint="eastAsia"/>
          <w:w w:val="95"/>
          <w:sz w:val="18"/>
        </w:rPr>
        <w:t>。</w:t>
      </w:r>
      <w:r w:rsidR="00C625A6">
        <w:rPr>
          <w:rFonts w:ascii="Garamond" w:hAnsi="Garamond"/>
          <w:i/>
          <w:position w:val="2"/>
          <w:sz w:val="18"/>
        </w:rPr>
        <w:tab/>
      </w:r>
      <w:r w:rsidR="00C625A6">
        <w:rPr>
          <w:w w:val="99"/>
          <w:position w:val="1"/>
          <w:sz w:val="18"/>
        </w:rPr>
        <w:t>(3)</w:t>
      </w:r>
    </w:p>
    <w:p w:rsidR="00B0559B" w:rsidRDefault="00420723">
      <w:pPr>
        <w:pStyle w:val="a3"/>
        <w:spacing w:before="164"/>
        <w:ind w:right="38"/>
        <w:jc w:val="both"/>
      </w:pPr>
      <w:r w:rsidRPr="00420723">
        <w:rPr>
          <w:rFonts w:ascii="幼圆" w:eastAsia="幼圆" w:hAnsi="宋体" w:cs="宋体" w:hint="eastAsia"/>
        </w:rPr>
        <w:t>令</w:t>
      </w:r>
      <w:r w:rsidRPr="00420723">
        <w:rPr>
          <w:rFonts w:ascii="幼圆" w:eastAsia="幼圆"/>
        </w:rPr>
        <w:t>θ</w:t>
      </w:r>
      <w:r w:rsidRPr="00420723">
        <w:rPr>
          <w:rFonts w:ascii="幼圆" w:eastAsia="幼圆"/>
          <w:i/>
          <w:vertAlign w:val="subscript"/>
        </w:rPr>
        <w:t>g</w:t>
      </w:r>
      <w:r w:rsidRPr="00420723">
        <w:rPr>
          <w:rFonts w:ascii="幼圆" w:eastAsia="幼圆" w:hint="eastAsia"/>
        </w:rPr>
        <w:t xml:space="preserve"> 和θ</w:t>
      </w:r>
      <w:r w:rsidRPr="00420723">
        <w:rPr>
          <w:rFonts w:ascii="幼圆" w:eastAsia="幼圆"/>
          <w:i/>
          <w:vertAlign w:val="subscript"/>
        </w:rPr>
        <w:t>e</w:t>
      </w:r>
      <w:r w:rsidRPr="00420723">
        <w:rPr>
          <w:rFonts w:ascii="幼圆" w:eastAsia="幼圆" w:hint="eastAsia"/>
        </w:rPr>
        <w:t xml:space="preserve"> 分别表示发生器G和编码器E的参数。然后对VAE进行优化以最小化观察到的真实句子的重建误差，同时使编码器规则化为接近先前的p（z）：</w:t>
      </w:r>
    </w:p>
    <w:p w:rsidR="00B0559B" w:rsidRDefault="00C625A6">
      <w:pPr>
        <w:pStyle w:val="a3"/>
        <w:spacing w:before="26" w:line="249" w:lineRule="auto"/>
        <w:ind w:right="1409"/>
        <w:jc w:val="both"/>
      </w:pPr>
      <w:r>
        <w:br w:type="column"/>
      </w:r>
      <w:r w:rsidR="00420723" w:rsidRPr="00420723">
        <w:rPr>
          <w:rFonts w:ascii="幼圆" w:eastAsia="幼圆" w:hAnsi="宋体" w:cs="宋体" w:hint="eastAsia"/>
        </w:rPr>
        <w:t>进入鉴别器</w:t>
      </w:r>
      <w:hyperlink w:anchor="_bookmark9" w:history="1">
        <w:r>
          <w:rPr>
            <w:color w:val="001472"/>
            <w:position w:val="7"/>
            <w:sz w:val="14"/>
          </w:rPr>
          <w:t>1</w:t>
        </w:r>
      </w:hyperlink>
      <w:r>
        <w:rPr>
          <w:color w:val="001472"/>
          <w:position w:val="7"/>
          <w:sz w:val="14"/>
        </w:rPr>
        <w:t xml:space="preserve"> </w:t>
      </w:r>
      <w:r w:rsidR="00420723" w:rsidRPr="00420723">
        <w:rPr>
          <w:rFonts w:ascii="幼圆" w:eastAsia="幼圆" w:hAnsi="宋体" w:cs="宋体" w:hint="eastAsia"/>
        </w:rPr>
        <w:t>测量目标属性的适应度</w:t>
      </w:r>
      <w:r w:rsidR="00420723" w:rsidRPr="00420723">
        <w:rPr>
          <w:rFonts w:ascii="幼圆" w:eastAsia="幼圆" w:hint="eastAsia"/>
        </w:rPr>
        <w:t>，导致以下损失以改善</w:t>
      </w:r>
      <w:r w:rsidR="00420723" w:rsidRPr="00420723">
        <w:rPr>
          <w:rFonts w:ascii="幼圆" w:eastAsia="幼圆"/>
        </w:rPr>
        <w:t>G</w:t>
      </w:r>
      <w:r w:rsidR="00420723" w:rsidRPr="00420723">
        <w:rPr>
          <w:rFonts w:ascii="幼圆" w:eastAsia="幼圆" w:hAnsi="宋体" w:cs="宋体" w:hint="eastAsia"/>
        </w:rPr>
        <w:t>：</w:t>
      </w:r>
    </w:p>
    <w:p w:rsidR="00B0559B" w:rsidRDefault="00C625A6">
      <w:pPr>
        <w:tabs>
          <w:tab w:val="left" w:pos="4579"/>
        </w:tabs>
        <w:spacing w:before="179"/>
        <w:ind w:left="108" w:firstLine="537"/>
        <w:rPr>
          <w:sz w:val="18"/>
        </w:rPr>
      </w:pPr>
      <w:r>
        <w:pict>
          <v:shape id="_x0000_s1120" type="#_x0000_t202" style="position:absolute;left:0;text-align:left;margin-left:470.95pt;margin-top:18.2pt;width:5.15pt;height:33.45pt;z-index:-22384;mso-position-horizontal-relative:page" filled="f" stroked="f">
            <v:textbox inset="0,0,0,0">
              <w:txbxContent>
                <w:p w:rsidR="00B0559B" w:rsidRDefault="00C625A6">
                  <w:pPr>
                    <w:spacing w:line="177" w:lineRule="exact"/>
                    <w:rPr>
                      <w:rFonts w:ascii="Arial"/>
                      <w:sz w:val="18"/>
                    </w:rPr>
                  </w:pPr>
                  <w:r>
                    <w:rPr>
                      <w:rFonts w:ascii="Arial"/>
                      <w:w w:val="204"/>
                      <w:sz w:val="18"/>
                    </w:rPr>
                    <w:t xml:space="preserve"> </w:t>
                  </w:r>
                </w:p>
              </w:txbxContent>
            </v:textbox>
            <w10:wrap anchorx="page"/>
          </v:shape>
        </w:pict>
      </w:r>
      <w:r w:rsidR="00420723" w:rsidRPr="00420723">
        <w:rPr>
          <w:rFonts w:ascii="幼圆" w:eastAsia="幼圆" w:hAnsi="Meiryo"/>
          <w:i/>
          <w:w w:val="126"/>
          <w:sz w:val="18"/>
        </w:rPr>
        <w:t>L</w:t>
      </w:r>
      <w:r w:rsidR="00420723" w:rsidRPr="00420723">
        <w:rPr>
          <w:rFonts w:ascii="幼圆" w:eastAsia="幼圆" w:hAnsi="Meiryo" w:hint="eastAsia"/>
          <w:w w:val="126"/>
          <w:sz w:val="18"/>
          <w:vertAlign w:val="subscript"/>
        </w:rPr>
        <w:t>页：1</w:t>
      </w:r>
      <w:r w:rsidR="00420723" w:rsidRPr="00420723">
        <w:rPr>
          <w:rFonts w:ascii="幼圆" w:eastAsia="幼圆" w:hAnsi="Meiryo" w:hint="eastAsia"/>
          <w:w w:val="126"/>
          <w:sz w:val="18"/>
        </w:rPr>
        <w:t>（θ</w:t>
      </w:r>
      <w:r w:rsidR="00420723" w:rsidRPr="00420723">
        <w:rPr>
          <w:rFonts w:ascii="幼圆" w:eastAsia="幼圆" w:hAnsi="Meiryo"/>
          <w:i/>
          <w:w w:val="126"/>
          <w:sz w:val="18"/>
          <w:vertAlign w:val="subscript"/>
        </w:rPr>
        <w:t>g</w:t>
      </w:r>
      <w:r w:rsidR="00420723" w:rsidRPr="00420723">
        <w:rPr>
          <w:rFonts w:ascii="幼圆" w:eastAsia="幼圆" w:hAnsi="Meiryo" w:hint="eastAsia"/>
          <w:w w:val="126"/>
          <w:sz w:val="18"/>
        </w:rPr>
        <w:t>）</w:t>
      </w:r>
      <w:r w:rsidR="00420723" w:rsidRPr="00420723">
        <w:rPr>
          <w:rFonts w:ascii="幼圆" w:eastAsia="幼圆" w:hAnsi="Meiryo"/>
          <w:w w:val="126"/>
          <w:sz w:val="18"/>
        </w:rPr>
        <w:t>= - E</w:t>
      </w:r>
      <w:r w:rsidR="00420723" w:rsidRPr="00420723">
        <w:rPr>
          <w:rFonts w:ascii="幼圆" w:eastAsia="幼圆" w:hAnsi="Meiryo"/>
          <w:i/>
          <w:w w:val="126"/>
          <w:sz w:val="18"/>
          <w:vertAlign w:val="subscript"/>
        </w:rPr>
        <w:t>p(z)p(c)</w:t>
      </w:r>
      <w:r w:rsidR="00420723" w:rsidRPr="00420723">
        <w:rPr>
          <w:rFonts w:ascii="幼圆" w:eastAsia="幼圆" w:hAnsi="Meiryo"/>
          <w:w w:val="126"/>
          <w:sz w:val="18"/>
        </w:rPr>
        <w:t xml:space="preserve"> log q</w:t>
      </w:r>
      <w:r w:rsidR="00420723" w:rsidRPr="00420723">
        <w:rPr>
          <w:rFonts w:ascii="幼圆" w:eastAsia="幼圆" w:hAnsi="Meiryo"/>
          <w:i/>
          <w:w w:val="126"/>
          <w:sz w:val="18"/>
          <w:vertAlign w:val="subscript"/>
        </w:rPr>
        <w:t>d</w:t>
      </w:r>
      <w:r w:rsidR="00420723" w:rsidRPr="00420723">
        <w:rPr>
          <w:rFonts w:ascii="幼圆" w:eastAsia="幼圆" w:hAnsi="Meiryo" w:hint="eastAsia"/>
          <w:w w:val="126"/>
          <w:sz w:val="18"/>
        </w:rPr>
        <w:t>（</w:t>
      </w:r>
      <w:r w:rsidR="00420723" w:rsidRPr="00420723">
        <w:rPr>
          <w:rFonts w:ascii="幼圆" w:eastAsia="幼圆" w:hAnsi="Meiryo"/>
          <w:w w:val="126"/>
          <w:sz w:val="18"/>
        </w:rPr>
        <w:t>c | G</w:t>
      </w:r>
      <w:r w:rsidR="00420723" w:rsidRPr="00420723">
        <w:rPr>
          <w:rFonts w:ascii="幼圆" w:eastAsia="幼圆" w:hAnsi="Meiryo" w:hint="eastAsia"/>
          <w:i/>
          <w:w w:val="126"/>
          <w:sz w:val="18"/>
          <w:vertAlign w:val="subscript"/>
        </w:rPr>
        <w:t>τ</w:t>
      </w:r>
      <w:r w:rsidR="00420723" w:rsidRPr="00420723">
        <w:rPr>
          <w:rFonts w:ascii="幼圆" w:eastAsia="幼圆" w:hAnsi="Meiryo"/>
          <w:w w:val="126"/>
          <w:sz w:val="18"/>
        </w:rPr>
        <w:t xml:space="preserve"> （z，c））</w:t>
      </w:r>
      <w:r w:rsidR="00420723" w:rsidRPr="00420723">
        <w:rPr>
          <w:rFonts w:ascii="幼圆" w:eastAsia="幼圆" w:hAnsi="Meiryo"/>
          <w:w w:val="126"/>
          <w:position w:val="20"/>
          <w:sz w:val="18"/>
        </w:rPr>
        <w:t>l</w:t>
      </w:r>
      <w:r w:rsidR="00420723" w:rsidRPr="00420723">
        <w:rPr>
          <w:rFonts w:ascii="幼圆" w:eastAsia="幼圆" w:hAnsi="Meiryo" w:hint="eastAsia"/>
          <w:w w:val="126"/>
          <w:sz w:val="18"/>
        </w:rPr>
        <w:t>。</w:t>
      </w:r>
      <w:r>
        <w:rPr>
          <w:rFonts w:ascii="Garamond" w:hAnsi="Garamond"/>
          <w:i/>
          <w:sz w:val="18"/>
        </w:rPr>
        <w:tab/>
      </w:r>
      <w:r>
        <w:rPr>
          <w:w w:val="99"/>
          <w:sz w:val="18"/>
        </w:rPr>
        <w:t>(6)</w:t>
      </w:r>
    </w:p>
    <w:p w:rsidR="00B0559B" w:rsidRDefault="00C625A6">
      <w:pPr>
        <w:pStyle w:val="a3"/>
        <w:spacing w:before="86" w:line="247" w:lineRule="auto"/>
        <w:ind w:right="1409"/>
        <w:jc w:val="both"/>
      </w:pPr>
      <w:r>
        <w:pict>
          <v:shape id="_x0000_s1119" type="#_x0000_t202" style="position:absolute;left:0;text-align:left;margin-left:457.5pt;margin-top:6.6pt;width:10pt;height:17.3pt;z-index:-22360;mso-position-horizontal-relative:page" filled="f" stroked="f">
            <v:textbox inset="0,0,0,0">
              <w:txbxContent>
                <w:p w:rsidR="00B0559B" w:rsidRDefault="00C625A6">
                  <w:pPr>
                    <w:spacing w:line="197" w:lineRule="exact"/>
                    <w:rPr>
                      <w:rFonts w:ascii="Arial" w:hAnsi="Arial"/>
                      <w:i/>
                      <w:sz w:val="20"/>
                    </w:rPr>
                  </w:pPr>
                  <w:r>
                    <w:rPr>
                      <w:rFonts w:ascii="Arial" w:hAnsi="Arial"/>
                      <w:i/>
                      <w:w w:val="99"/>
                      <w:sz w:val="20"/>
                    </w:rPr>
                    <w:t>→</w:t>
                  </w:r>
                </w:p>
              </w:txbxContent>
            </v:textbox>
            <w10:wrap anchorx="page"/>
          </v:shape>
        </w:pict>
      </w:r>
      <w:r w:rsidR="00420723" w:rsidRPr="00420723">
        <w:rPr>
          <w:rFonts w:ascii="幼圆" w:eastAsia="幼圆" w:hAnsi="宋体" w:cs="宋体" w:hint="eastAsia"/>
        </w:rPr>
        <w:t>温度</w:t>
      </w:r>
      <w:r w:rsidR="00420723" w:rsidRPr="00420723">
        <w:rPr>
          <w:rFonts w:ascii="幼圆" w:eastAsia="幼圆"/>
        </w:rPr>
        <w:t>τ</w:t>
      </w:r>
      <w:r w:rsidR="00420723" w:rsidRPr="00420723">
        <w:rPr>
          <w:rFonts w:ascii="幼圆" w:eastAsia="幼圆" w:hAnsi="宋体" w:cs="宋体" w:hint="eastAsia"/>
        </w:rPr>
        <w:t>（</w:t>
      </w:r>
      <w:r w:rsidR="00420723" w:rsidRPr="00420723">
        <w:rPr>
          <w:rFonts w:ascii="幼圆" w:eastAsia="幼圆"/>
        </w:rPr>
        <w:t>Eq</w:t>
      </w:r>
      <w:r w:rsidR="00420723" w:rsidRPr="00420723">
        <w:rPr>
          <w:rFonts w:ascii="幼圆" w:eastAsia="幼圆" w:hAnsi="宋体" w:cs="宋体" w:hint="eastAsia"/>
        </w:rPr>
        <w:t>。</w:t>
      </w:r>
      <w:hyperlink w:anchor="_bookmark5" w:history="1">
        <w:r>
          <w:rPr>
            <w:color w:val="001472"/>
          </w:rPr>
          <w:t>2</w:t>
        </w:r>
      </w:hyperlink>
      <w:r w:rsidR="00420723" w:rsidRPr="00420723">
        <w:rPr>
          <w:rFonts w:ascii="幼圆" w:eastAsia="幼圆" w:hAnsi="宋体" w:cs="宋体" w:hint="eastAsia"/>
        </w:rPr>
        <w:t>随着训练的进行，设置为</w:t>
      </w:r>
      <w:r w:rsidR="00420723" w:rsidRPr="00420723">
        <w:rPr>
          <w:rFonts w:ascii="幼圆" w:eastAsia="幼圆"/>
        </w:rPr>
        <w:t>τ</w:t>
      </w:r>
      <w:r w:rsidR="00420723" w:rsidRPr="00420723">
        <w:rPr>
          <w:rFonts w:ascii="幼圆" w:eastAsia="幼圆"/>
        </w:rPr>
        <w:t>0</w:t>
      </w:r>
      <w:r w:rsidR="00420723" w:rsidRPr="00420723">
        <w:rPr>
          <w:rFonts w:ascii="幼圆" w:eastAsia="幼圆" w:hint="eastAsia"/>
        </w:rPr>
        <w:t>，产生越来越高峰的分布，最终模拟离散的情况。简单的确定性近似有效地导致训练期间的方差减小和快速收敛，这使得能够有效地学习条件生成器。生成结果的多样性得到保证，因为我们仅使用近似来进行属性建模，并且通过</w:t>
      </w:r>
      <w:r w:rsidR="00420723" w:rsidRPr="00420723">
        <w:rPr>
          <w:rFonts w:ascii="幼圆" w:eastAsia="幼圆"/>
        </w:rPr>
        <w:t>VAE</w:t>
      </w:r>
      <w:r w:rsidR="00420723" w:rsidRPr="00420723">
        <w:rPr>
          <w:rFonts w:ascii="幼圆" w:eastAsia="幼圆" w:hint="eastAsia"/>
        </w:rPr>
        <w:t>学习基本句子生成</w:t>
      </w:r>
      <w:r w:rsidR="00420723" w:rsidRPr="00420723">
        <w:rPr>
          <w:rFonts w:ascii="幼圆" w:eastAsia="幼圆" w:hAnsi="宋体" w:cs="宋体" w:hint="eastAsia"/>
        </w:rPr>
        <w:t>。</w:t>
      </w:r>
    </w:p>
    <w:p w:rsidR="00B0559B" w:rsidRDefault="00420723">
      <w:pPr>
        <w:pStyle w:val="a3"/>
        <w:spacing w:before="129" w:line="247" w:lineRule="auto"/>
        <w:ind w:right="1409"/>
        <w:jc w:val="both"/>
      </w:pPr>
      <w:r w:rsidRPr="00420723">
        <w:rPr>
          <w:rFonts w:ascii="幼圆" w:eastAsia="幼圆" w:hAnsi="宋体" w:cs="宋体" w:hint="eastAsia"/>
        </w:rPr>
        <w:t>目标是</w:t>
      </w:r>
      <w:r w:rsidRPr="00420723">
        <w:rPr>
          <w:rFonts w:ascii="幼圆" w:eastAsia="幼圆"/>
        </w:rPr>
        <w:t>Eq</w:t>
      </w:r>
      <w:r w:rsidRPr="00420723">
        <w:rPr>
          <w:rFonts w:ascii="幼圆" w:eastAsia="幼圆" w:hint="eastAsia"/>
        </w:rPr>
        <w:t>。</w:t>
      </w:r>
      <w:r w:rsidRPr="00420723">
        <w:rPr>
          <w:rFonts w:ascii="幼圆" w:eastAsia="幼圆" w:hAnsi="宋体" w:cs="宋体" w:hint="eastAsia"/>
        </w:rPr>
        <w:t>（</w:t>
      </w:r>
      <w:hyperlink w:anchor="_bookmark6" w:history="1">
        <w:r w:rsidR="00C625A6">
          <w:rPr>
            <w:color w:val="001472"/>
          </w:rPr>
          <w:t>6</w:t>
        </w:r>
      </w:hyperlink>
      <w:r w:rsidRPr="00420723">
        <w:rPr>
          <w:rFonts w:ascii="幼圆" w:eastAsia="幼圆" w:hAnsi="宋体" w:cs="宋体" w:hint="eastAsia"/>
        </w:rPr>
        <w:t>），生成句子的每个结构化属性通过</w:t>
      </w:r>
      <w:r w:rsidRPr="00420723">
        <w:rPr>
          <w:rFonts w:ascii="幼圆" w:eastAsia="幼圆"/>
        </w:rPr>
        <w:t>c</w:t>
      </w:r>
      <w:r w:rsidRPr="00420723">
        <w:rPr>
          <w:rFonts w:ascii="幼圆" w:eastAsia="幼圆" w:hint="eastAsia"/>
        </w:rPr>
        <w:t>中的相应代码控制，并且与潜在表示中的其他变量无关。但是，未明确建模的其他属性仍然可能与</w:t>
      </w:r>
      <w:r w:rsidRPr="00420723">
        <w:rPr>
          <w:rFonts w:ascii="幼圆" w:eastAsia="幼圆"/>
        </w:rPr>
        <w:t>c</w:t>
      </w:r>
      <w:r w:rsidRPr="00420723">
        <w:rPr>
          <w:rFonts w:ascii="幼圆" w:eastAsia="幼圆" w:hint="eastAsia"/>
        </w:rPr>
        <w:t>中的代码纠缠在一起，因此改变</w:t>
      </w:r>
      <w:r w:rsidRPr="00420723">
        <w:rPr>
          <w:rFonts w:ascii="幼圆" w:eastAsia="幼圆"/>
        </w:rPr>
        <w:t>c</w:t>
      </w:r>
      <w:r w:rsidRPr="00420723">
        <w:rPr>
          <w:rFonts w:ascii="幼圆" w:eastAsia="幼圆" w:hint="eastAsia"/>
        </w:rPr>
        <w:t>的维度会产生我们不感兴趣的这些属性的意外变化。为了解决这个问题，我们引入了独立性约束。通过强制它们被非结构化部分</w:t>
      </w:r>
      <w:r w:rsidRPr="00420723">
        <w:rPr>
          <w:rFonts w:ascii="幼圆" w:eastAsia="幼圆"/>
        </w:rPr>
        <w:t>z</w:t>
      </w:r>
      <w:r w:rsidRPr="00420723">
        <w:rPr>
          <w:rFonts w:ascii="幼圆" w:eastAsia="幼圆" w:hint="eastAsia"/>
        </w:rPr>
        <w:t>完全捕获，将这些属性与</w:t>
      </w:r>
      <w:r w:rsidRPr="00420723">
        <w:rPr>
          <w:rFonts w:ascii="幼圆" w:eastAsia="幼圆"/>
        </w:rPr>
        <w:t>c</w:t>
      </w:r>
      <w:r w:rsidRPr="00420723">
        <w:rPr>
          <w:rFonts w:ascii="幼圆" w:eastAsia="幼圆" w:hint="eastAsia"/>
        </w:rPr>
        <w:t>分开。因此</w:t>
      </w:r>
      <w:r w:rsidRPr="00420723">
        <w:rPr>
          <w:rFonts w:ascii="幼圆" w:eastAsia="幼圆" w:hAnsi="宋体" w:cs="宋体" w:hint="eastAsia"/>
        </w:rPr>
        <w:t>，</w:t>
      </w:r>
    </w:p>
    <w:p w:rsidR="00B0559B" w:rsidRDefault="00B0559B">
      <w:pPr>
        <w:spacing w:line="247" w:lineRule="auto"/>
        <w:jc w:val="both"/>
        <w:sectPr w:rsidR="00B0559B">
          <w:type w:val="continuous"/>
          <w:pgSz w:w="12240" w:h="15840"/>
          <w:pgMar w:top="1440" w:right="0" w:bottom="280" w:left="1000" w:header="720" w:footer="720" w:gutter="0"/>
          <w:cols w:num="2" w:space="720" w:equalWidth="0">
            <w:col w:w="4829" w:space="211"/>
            <w:col w:w="6200"/>
          </w:cols>
        </w:sectPr>
      </w:pPr>
    </w:p>
    <w:p w:rsidR="00B0559B" w:rsidRDefault="00420723">
      <w:pPr>
        <w:spacing w:line="245" w:lineRule="exact"/>
        <w:ind w:left="246"/>
        <w:rPr>
          <w:rFonts w:ascii="Tahoma" w:hAnsi="Tahoma"/>
          <w:sz w:val="18"/>
        </w:rPr>
      </w:pPr>
      <w:r w:rsidRPr="00420723">
        <w:rPr>
          <w:rFonts w:ascii="幼圆" w:eastAsia="幼圆" w:hAnsi="Meiryo"/>
          <w:i/>
          <w:w w:val="105"/>
          <w:position w:val="2"/>
          <w:sz w:val="18"/>
        </w:rPr>
        <w:t>L</w:t>
      </w:r>
      <w:r w:rsidRPr="00420723">
        <w:rPr>
          <w:rFonts w:ascii="幼圆" w:eastAsia="幼圆" w:hAnsi="Meiryo"/>
          <w:w w:val="105"/>
          <w:sz w:val="18"/>
        </w:rPr>
        <w:t>VAE（9522）；G，9522；；E；X）=KL（QE（Z-124；X）P（z））</w:t>
      </w:r>
    </w:p>
    <w:p w:rsidR="00B0559B" w:rsidRDefault="00420723">
      <w:pPr>
        <w:spacing w:line="304" w:lineRule="exact"/>
        <w:ind w:left="1777"/>
        <w:rPr>
          <w:rFonts w:ascii="Garamond" w:hAnsi="Garamond"/>
          <w:i/>
          <w:sz w:val="18"/>
        </w:rPr>
      </w:pPr>
      <w:r w:rsidRPr="00420723">
        <w:rPr>
          <w:rFonts w:ascii="幼圆" w:eastAsia="幼圆" w:hAnsi="Meiryo"/>
          <w:i/>
          <w:w w:val="99"/>
          <w:sz w:val="18"/>
        </w:rPr>
        <w:t>-</w:t>
      </w:r>
      <w:r w:rsidRPr="00420723">
        <w:rPr>
          <w:rFonts w:ascii="幼圆" w:eastAsia="幼圆" w:hAnsi="Meiryo"/>
          <w:w w:val="99"/>
          <w:sz w:val="18"/>
        </w:rPr>
        <w:t xml:space="preserve"> E</w:t>
      </w:r>
      <w:r w:rsidRPr="00420723">
        <w:rPr>
          <w:rFonts w:ascii="幼圆" w:eastAsia="幼圆" w:hAnsi="Meiryo" w:hint="eastAsia"/>
          <w:i/>
          <w:w w:val="99"/>
          <w:sz w:val="18"/>
          <w:vertAlign w:val="subscript"/>
        </w:rPr>
        <w:t>qE时</w:t>
      </w:r>
      <w:r w:rsidRPr="00420723">
        <w:rPr>
          <w:rFonts w:ascii="幼圆" w:eastAsia="幼圆" w:hAnsi="Meiryo" w:hint="eastAsia"/>
          <w:w w:val="99"/>
          <w:sz w:val="18"/>
        </w:rPr>
        <w:t>（</w:t>
      </w:r>
      <w:r w:rsidRPr="00420723">
        <w:rPr>
          <w:rFonts w:ascii="幼圆" w:eastAsia="幼圆" w:hAnsi="Meiryo"/>
          <w:w w:val="99"/>
          <w:sz w:val="18"/>
        </w:rPr>
        <w:t>z | x）q</w:t>
      </w:r>
      <w:r w:rsidRPr="00420723">
        <w:rPr>
          <w:rFonts w:ascii="幼圆" w:eastAsia="幼圆" w:hAnsi="Meiryo"/>
          <w:i/>
          <w:w w:val="99"/>
          <w:position w:val="-4"/>
          <w:sz w:val="10"/>
        </w:rPr>
        <w:t>d</w:t>
      </w:r>
      <w:r w:rsidRPr="00420723">
        <w:rPr>
          <w:rFonts w:ascii="幼圆" w:eastAsia="幼圆" w:hAnsi="Meiryo" w:hint="eastAsia"/>
          <w:w w:val="99"/>
          <w:sz w:val="18"/>
        </w:rPr>
        <w:t>（</w:t>
      </w:r>
      <w:r w:rsidRPr="00420723">
        <w:rPr>
          <w:rFonts w:ascii="幼圆" w:eastAsia="幼圆" w:hAnsi="Meiryo"/>
          <w:w w:val="99"/>
          <w:sz w:val="18"/>
        </w:rPr>
        <w:t>c | x）[log p</w:t>
      </w:r>
      <w:r w:rsidRPr="00420723">
        <w:rPr>
          <w:rFonts w:ascii="幼圆" w:eastAsia="幼圆" w:hAnsi="Meiryo"/>
          <w:i/>
          <w:w w:val="99"/>
          <w:sz w:val="18"/>
          <w:vertAlign w:val="subscript"/>
        </w:rPr>
        <w:t>g</w:t>
      </w:r>
      <w:r w:rsidRPr="00420723">
        <w:rPr>
          <w:rFonts w:ascii="幼圆" w:eastAsia="幼圆" w:hAnsi="Meiryo" w:hint="eastAsia"/>
          <w:w w:val="99"/>
          <w:sz w:val="18"/>
        </w:rPr>
        <w:t>（</w:t>
      </w:r>
      <w:r w:rsidRPr="00420723">
        <w:rPr>
          <w:rFonts w:ascii="幼圆" w:eastAsia="幼圆" w:hAnsi="Meiryo"/>
          <w:w w:val="99"/>
          <w:sz w:val="18"/>
        </w:rPr>
        <w:t>x | z，c）]，</w:t>
      </w:r>
    </w:p>
    <w:p w:rsidR="00B0559B" w:rsidRDefault="00C625A6">
      <w:pPr>
        <w:spacing w:before="122"/>
        <w:ind w:left="98"/>
        <w:rPr>
          <w:sz w:val="18"/>
        </w:rPr>
      </w:pPr>
      <w:r>
        <w:br w:type="column"/>
      </w:r>
      <w:r>
        <w:rPr>
          <w:sz w:val="18"/>
        </w:rPr>
        <w:t>(4)</w:t>
      </w:r>
    </w:p>
    <w:p w:rsidR="00B0559B" w:rsidRDefault="00C625A6">
      <w:pPr>
        <w:pStyle w:val="a3"/>
        <w:spacing w:before="1" w:line="247" w:lineRule="auto"/>
        <w:ind w:left="246" w:right="1409"/>
        <w:jc w:val="both"/>
      </w:pPr>
      <w:r>
        <w:br w:type="column"/>
      </w:r>
      <w:r w:rsidR="00420723" w:rsidRPr="00420723">
        <w:rPr>
          <w:rFonts w:ascii="幼圆" w:eastAsia="幼圆" w:hAnsi="宋体" w:cs="宋体" w:hint="eastAsia"/>
        </w:rPr>
        <w:t>除了在</w:t>
      </w:r>
      <w:r w:rsidR="00420723" w:rsidRPr="00420723">
        <w:rPr>
          <w:rFonts w:ascii="幼圆" w:eastAsia="幼圆"/>
        </w:rPr>
        <w:t>c</w:t>
      </w:r>
      <w:r w:rsidR="00420723" w:rsidRPr="00420723">
        <w:rPr>
          <w:rFonts w:ascii="幼圆" w:eastAsia="幼圆" w:hint="eastAsia"/>
        </w:rPr>
        <w:t>中明确编码的属性之外，我们还训练生成器，以便可以从生成的样本中正确识别其他非显式属性并匹</w:t>
      </w:r>
      <w:r w:rsidR="00420723" w:rsidRPr="00420723">
        <w:rPr>
          <w:rFonts w:ascii="幼圆" w:eastAsia="幼圆" w:hAnsi="宋体" w:cs="宋体" w:hint="eastAsia"/>
        </w:rPr>
        <w:t>配</w:t>
      </w:r>
    </w:p>
    <w:p w:rsidR="00B0559B" w:rsidRDefault="00B0559B">
      <w:pPr>
        <w:spacing w:line="247" w:lineRule="auto"/>
        <w:jc w:val="both"/>
        <w:sectPr w:rsidR="00B0559B">
          <w:type w:val="continuous"/>
          <w:pgSz w:w="12240" w:h="15840"/>
          <w:pgMar w:top="1440" w:right="0" w:bottom="280" w:left="1000" w:header="720" w:footer="720" w:gutter="0"/>
          <w:cols w:num="3" w:space="720" w:equalWidth="0">
            <w:col w:w="4442" w:space="40"/>
            <w:col w:w="348" w:space="72"/>
            <w:col w:w="6338"/>
          </w:cols>
        </w:sectPr>
      </w:pPr>
    </w:p>
    <w:p w:rsidR="00B0559B" w:rsidRDefault="00C625A6">
      <w:pPr>
        <w:pStyle w:val="a3"/>
        <w:tabs>
          <w:tab w:val="left" w:pos="1221"/>
        </w:tabs>
        <w:spacing w:line="186" w:lineRule="exact"/>
      </w:pPr>
      <w:r>
        <w:pict>
          <v:shape id="_x0000_s1118" type="#_x0000_t202" style="position:absolute;left:0;text-align:left;margin-left:100.6pt;margin-top:-1.05pt;width:152.35pt;height:17.3pt;z-index:-22336;mso-position-horizontal-relative:page" filled="f" stroked="f">
            <v:textbox inset="0,0,0,0">
              <w:txbxContent>
                <w:p w:rsidR="00B0559B" w:rsidRDefault="00C625A6">
                  <w:pPr>
                    <w:tabs>
                      <w:tab w:val="left" w:pos="2990"/>
                    </w:tabs>
                    <w:spacing w:line="197" w:lineRule="exact"/>
                    <w:rPr>
                      <w:rFonts w:ascii="Arial" w:hAnsi="Arial"/>
                      <w:i/>
                      <w:sz w:val="20"/>
                    </w:rPr>
                  </w:pPr>
                  <w:r>
                    <w:rPr>
                      <w:rFonts w:ascii="Arial" w:hAnsi="Arial"/>
                      <w:i/>
                      <w:w w:val="110"/>
                      <w:sz w:val="20"/>
                    </w:rPr>
                    <w:t>·</w:t>
                  </w:r>
                  <w:r>
                    <w:rPr>
                      <w:rFonts w:ascii="Arial" w:hAnsi="Arial"/>
                      <w:i/>
                      <w:w w:val="110"/>
                      <w:sz w:val="20"/>
                    </w:rPr>
                    <w:t xml:space="preserve"> </w:t>
                  </w:r>
                  <w:r>
                    <w:rPr>
                      <w:rFonts w:ascii="Arial" w:hAnsi="Arial"/>
                      <w:i/>
                      <w:w w:val="110"/>
                      <w:sz w:val="20"/>
                    </w:rPr>
                    <w:t>·</w:t>
                  </w:r>
                  <w:r>
                    <w:rPr>
                      <w:rFonts w:ascii="Arial" w:hAnsi="Arial"/>
                      <w:i/>
                      <w:w w:val="110"/>
                      <w:sz w:val="20"/>
                    </w:rPr>
                    <w:tab/>
                  </w:r>
                  <w:r>
                    <w:rPr>
                      <w:rFonts w:ascii="Arial" w:hAnsi="Arial"/>
                      <w:i/>
                      <w:w w:val="105"/>
                      <w:sz w:val="20"/>
                    </w:rPr>
                    <w:t>|</w:t>
                  </w:r>
                </w:p>
              </w:txbxContent>
            </v:textbox>
            <w10:wrap anchorx="page"/>
          </v:shape>
        </w:pict>
      </w:r>
      <w:r w:rsidR="00420723" w:rsidRPr="00420723">
        <w:rPr>
          <w:rFonts w:ascii="幼圆" w:eastAsia="幼圆"/>
        </w:rPr>
        <w:t>KL</w:t>
      </w:r>
      <w:r w:rsidR="00420723" w:rsidRPr="00420723">
        <w:rPr>
          <w:rFonts w:ascii="幼圆" w:eastAsia="幼圆" w:hint="eastAsia"/>
        </w:rPr>
        <w:t>（哪里</w:t>
      </w:r>
      <w:r w:rsidR="00420723" w:rsidRPr="00420723">
        <w:rPr>
          <w:rFonts w:ascii="幼圆" w:eastAsia="幼圆" w:hAnsi="宋体" w:cs="宋体" w:hint="eastAsia"/>
        </w:rPr>
        <w:t>）</w:t>
      </w:r>
      <w:r>
        <w:rPr>
          <w:rFonts w:ascii="Tahoma"/>
        </w:rPr>
        <w:tab/>
      </w:r>
      <w:r w:rsidR="00420723" w:rsidRPr="00420723">
        <w:rPr>
          <w:rFonts w:ascii="幼圆" w:eastAsia="幼圆" w:hAnsi="宋体" w:cs="宋体" w:hint="eastAsia"/>
        </w:rPr>
        <w:t>）是</w:t>
      </w:r>
      <w:r w:rsidR="00420723" w:rsidRPr="00420723">
        <w:rPr>
          <w:rFonts w:ascii="幼圆" w:eastAsia="幼圆"/>
        </w:rPr>
        <w:t>KL-</w:t>
      </w:r>
      <w:r w:rsidR="00420723" w:rsidRPr="00420723">
        <w:rPr>
          <w:rFonts w:ascii="幼圆" w:eastAsia="幼圆" w:hint="eastAsia"/>
        </w:rPr>
        <w:t>分歧</w:t>
      </w:r>
      <w:r w:rsidR="00420723" w:rsidRPr="00420723">
        <w:rPr>
          <w:rFonts w:ascii="幼圆" w:eastAsia="幼圆"/>
        </w:rPr>
        <w:t>;</w:t>
      </w:r>
      <w:r w:rsidR="00420723" w:rsidRPr="00420723">
        <w:rPr>
          <w:rFonts w:ascii="幼圆" w:eastAsia="幼圆" w:hint="eastAsia"/>
        </w:rPr>
        <w:t>和</w:t>
      </w:r>
      <w:r w:rsidR="00420723" w:rsidRPr="00420723">
        <w:rPr>
          <w:rFonts w:ascii="幼圆" w:eastAsia="幼圆"/>
        </w:rPr>
        <w:t>q</w:t>
      </w:r>
      <w:r w:rsidR="00420723" w:rsidRPr="00420723">
        <w:rPr>
          <w:rFonts w:ascii="幼圆" w:eastAsia="幼圆"/>
          <w:i/>
          <w:vertAlign w:val="subscript"/>
        </w:rPr>
        <w:t>d</w:t>
      </w:r>
      <w:r w:rsidR="00420723" w:rsidRPr="00420723">
        <w:rPr>
          <w:rFonts w:ascii="幼圆" w:eastAsia="幼圆" w:hint="eastAsia"/>
        </w:rPr>
        <w:t>（cx）是</w:t>
      </w:r>
    </w:p>
    <w:p w:rsidR="00B0559B" w:rsidRDefault="00420723">
      <w:pPr>
        <w:pStyle w:val="a3"/>
        <w:spacing w:before="1" w:line="237" w:lineRule="auto"/>
        <w:ind w:right="38"/>
        <w:jc w:val="both"/>
      </w:pPr>
      <w:r w:rsidRPr="00420723">
        <w:rPr>
          <w:rFonts w:ascii="幼圆" w:eastAsia="幼圆" w:hAnsi="宋体" w:cs="宋体" w:hint="eastAsia"/>
        </w:rPr>
        <w:t>由鉴别器</w:t>
      </w:r>
      <w:r w:rsidRPr="00420723">
        <w:rPr>
          <w:rFonts w:ascii="幼圆" w:eastAsia="幼圆"/>
        </w:rPr>
        <w:t>D</w:t>
      </w:r>
      <w:r w:rsidRPr="00420723">
        <w:rPr>
          <w:rFonts w:ascii="幼圆" w:eastAsia="幼圆" w:hint="eastAsia"/>
        </w:rPr>
        <w:t>为</w:t>
      </w:r>
      <w:r w:rsidRPr="00420723">
        <w:rPr>
          <w:rFonts w:ascii="幼圆" w:eastAsia="幼圆"/>
        </w:rPr>
        <w:t>c</w:t>
      </w:r>
      <w:r w:rsidRPr="00420723">
        <w:rPr>
          <w:rFonts w:ascii="幼圆" w:eastAsia="幼圆" w:hint="eastAsia"/>
        </w:rPr>
        <w:t>中的每个结构化变量定义的条件分布</w:t>
      </w:r>
      <w:r w:rsidRPr="00420723">
        <w:rPr>
          <w:rFonts w:ascii="幼圆" w:eastAsia="幼圆" w:hAnsi="宋体" w:cs="宋体" w:hint="eastAsia"/>
        </w:rPr>
        <w:t>：</w:t>
      </w:r>
    </w:p>
    <w:p w:rsidR="00B0559B" w:rsidRDefault="00420723">
      <w:pPr>
        <w:tabs>
          <w:tab w:val="left" w:pos="4579"/>
        </w:tabs>
        <w:spacing w:before="163"/>
        <w:ind w:left="108" w:firstLine="1667"/>
        <w:rPr>
          <w:sz w:val="18"/>
        </w:rPr>
      </w:pPr>
      <w:r w:rsidRPr="00420723">
        <w:rPr>
          <w:rFonts w:ascii="幼圆" w:eastAsia="幼圆"/>
          <w:i/>
          <w:spacing w:val="5"/>
          <w:w w:val="115"/>
          <w:position w:val="2"/>
          <w:sz w:val="18"/>
        </w:rPr>
        <w:t>D</w:t>
      </w:r>
      <w:r w:rsidRPr="00420723">
        <w:rPr>
          <w:rFonts w:ascii="幼圆" w:eastAsia="幼圆" w:hAnsi="宋体" w:cs="宋体" w:hint="eastAsia"/>
          <w:spacing w:val="5"/>
          <w:w w:val="115"/>
          <w:sz w:val="18"/>
        </w:rPr>
        <w:t>（</w:t>
      </w:r>
      <w:r w:rsidRPr="00420723">
        <w:rPr>
          <w:rFonts w:ascii="幼圆" w:eastAsia="幼圆"/>
          <w:spacing w:val="5"/>
          <w:w w:val="115"/>
          <w:sz w:val="18"/>
        </w:rPr>
        <w:t>x</w:t>
      </w:r>
      <w:r w:rsidRPr="00420723">
        <w:rPr>
          <w:rFonts w:ascii="幼圆" w:eastAsia="幼圆" w:hint="eastAsia"/>
          <w:spacing w:val="5"/>
          <w:w w:val="115"/>
          <w:sz w:val="18"/>
        </w:rPr>
        <w:t>）</w:t>
      </w:r>
      <w:r w:rsidRPr="00420723">
        <w:rPr>
          <w:rFonts w:ascii="幼圆" w:eastAsia="幼圆"/>
          <w:spacing w:val="5"/>
          <w:w w:val="115"/>
          <w:sz w:val="18"/>
        </w:rPr>
        <w:t>= qD</w:t>
      </w:r>
      <w:r w:rsidRPr="00420723">
        <w:rPr>
          <w:rFonts w:ascii="幼圆" w:eastAsia="幼圆" w:hint="eastAsia"/>
          <w:spacing w:val="5"/>
          <w:w w:val="115"/>
          <w:sz w:val="18"/>
        </w:rPr>
        <w:t>（</w:t>
      </w:r>
      <w:r w:rsidRPr="00420723">
        <w:rPr>
          <w:rFonts w:ascii="幼圆" w:eastAsia="幼圆"/>
          <w:spacing w:val="5"/>
          <w:w w:val="115"/>
          <w:sz w:val="18"/>
        </w:rPr>
        <w:t>c | x</w:t>
      </w:r>
      <w:r w:rsidRPr="00420723">
        <w:rPr>
          <w:rFonts w:ascii="幼圆" w:eastAsia="幼圆" w:hint="eastAsia"/>
          <w:spacing w:val="5"/>
          <w:w w:val="115"/>
          <w:sz w:val="18"/>
        </w:rPr>
        <w:t>）</w:t>
      </w:r>
      <w:r w:rsidRPr="00420723">
        <w:rPr>
          <w:rFonts w:ascii="幼圆" w:eastAsia="幼圆" w:hAnsi="宋体" w:cs="宋体" w:hint="eastAsia"/>
          <w:spacing w:val="5"/>
          <w:w w:val="115"/>
          <w:sz w:val="18"/>
        </w:rPr>
        <w:t>。</w:t>
      </w:r>
      <w:r w:rsidR="00C625A6">
        <w:rPr>
          <w:rFonts w:ascii="Garamond"/>
          <w:i/>
          <w:position w:val="2"/>
          <w:sz w:val="18"/>
        </w:rPr>
        <w:tab/>
      </w:r>
      <w:r w:rsidR="00C625A6">
        <w:rPr>
          <w:w w:val="99"/>
          <w:position w:val="1"/>
          <w:sz w:val="18"/>
        </w:rPr>
        <w:t>(5)</w:t>
      </w:r>
    </w:p>
    <w:p w:rsidR="00B0559B" w:rsidRDefault="00420723">
      <w:pPr>
        <w:pStyle w:val="a3"/>
        <w:spacing w:before="166" w:line="242" w:lineRule="auto"/>
        <w:ind w:right="38"/>
        <w:jc w:val="both"/>
      </w:pPr>
      <w:r w:rsidRPr="00420723">
        <w:rPr>
          <w:rFonts w:ascii="幼圆" w:eastAsia="幼圆" w:hAnsi="宋体" w:cs="宋体" w:hint="eastAsia"/>
        </w:rPr>
        <w:t>这里，为了简化符号，我们假设只有一个结构化变量，因此我们假设一个鉴别器，尽管我们的模型规范可以直接应用于许多属性。当我们学习解开的表示时，（</w:t>
      </w:r>
      <w:r w:rsidRPr="00420723">
        <w:rPr>
          <w:rFonts w:ascii="幼圆" w:eastAsia="幼圆"/>
        </w:rPr>
        <w:t>z</w:t>
      </w:r>
      <w:r w:rsidRPr="00420723">
        <w:rPr>
          <w:rFonts w:ascii="幼圆" w:eastAsia="幼圆" w:hint="eastAsia"/>
        </w:rPr>
        <w:t>，</w:t>
      </w:r>
      <w:r w:rsidRPr="00420723">
        <w:rPr>
          <w:rFonts w:ascii="幼圆" w:eastAsia="幼圆"/>
        </w:rPr>
        <w:t>c</w:t>
      </w:r>
      <w:r w:rsidRPr="00420723">
        <w:rPr>
          <w:rFonts w:ascii="幼圆" w:eastAsia="幼圆" w:hint="eastAsia"/>
        </w:rPr>
        <w:t>）因子上的因子分布为</w:t>
      </w:r>
      <w:r w:rsidRPr="00420723">
        <w:rPr>
          <w:rFonts w:ascii="幼圆" w:eastAsia="幼圆"/>
        </w:rPr>
        <w:t>q</w:t>
      </w:r>
      <w:r w:rsidRPr="00420723">
        <w:rPr>
          <w:rFonts w:ascii="幼圆" w:eastAsia="幼圆"/>
          <w:i/>
          <w:vertAlign w:val="subscript"/>
        </w:rPr>
        <w:t>e</w:t>
      </w:r>
      <w:r w:rsidRPr="00420723">
        <w:rPr>
          <w:rFonts w:ascii="幼圆" w:eastAsia="幼圆" w:hint="eastAsia"/>
        </w:rPr>
        <w:t xml:space="preserve"> 和q</w:t>
      </w:r>
      <w:r w:rsidRPr="00420723">
        <w:rPr>
          <w:rFonts w:ascii="幼圆" w:eastAsia="幼圆"/>
          <w:i/>
          <w:vertAlign w:val="subscript"/>
        </w:rPr>
        <w:t>d</w:t>
      </w:r>
      <w:r w:rsidRPr="00420723">
        <w:rPr>
          <w:rFonts w:ascii="幼圆" w:eastAsia="幼圆" w:hint="eastAsia"/>
        </w:rPr>
        <w:t xml:space="preserve"> 。注意，这里鉴别器D和代码c不是在VAE丢失的情况下学习的，而是用</w:t>
      </w:r>
    </w:p>
    <w:p w:rsidR="00B0559B" w:rsidRDefault="00C625A6">
      <w:pPr>
        <w:pStyle w:val="a3"/>
        <w:spacing w:before="2" w:line="244" w:lineRule="auto"/>
        <w:ind w:right="1409"/>
        <w:jc w:val="both"/>
      </w:pPr>
      <w:r>
        <w:br w:type="column"/>
      </w:r>
      <w:r w:rsidR="00420723" w:rsidRPr="00420723">
        <w:rPr>
          <w:rFonts w:ascii="幼圆" w:eastAsia="幼圆" w:hAnsi="宋体" w:cs="宋体" w:hint="eastAsia"/>
        </w:rPr>
        <w:t>非结构化代码</w:t>
      </w:r>
      <w:r w:rsidR="00420723" w:rsidRPr="00420723">
        <w:rPr>
          <w:rFonts w:ascii="幼圆" w:eastAsia="幼圆"/>
        </w:rPr>
        <w:t>z</w:t>
      </w:r>
      <w:r w:rsidR="00420723" w:rsidRPr="00420723">
        <w:rPr>
          <w:rFonts w:ascii="幼圆" w:eastAsia="幼圆" w:hint="eastAsia"/>
        </w:rPr>
        <w:t>。我们不使用新的鉴别器，而是重复使用变分编码器</w:t>
      </w:r>
      <w:r w:rsidR="00420723" w:rsidRPr="00420723">
        <w:rPr>
          <w:rFonts w:ascii="幼圆" w:eastAsia="幼圆"/>
        </w:rPr>
        <w:t>E</w:t>
      </w:r>
      <w:r w:rsidR="00420723" w:rsidRPr="00420723">
        <w:rPr>
          <w:rFonts w:ascii="幼圆" w:eastAsia="幼圆" w:hint="eastAsia"/>
        </w:rPr>
        <w:t>，它精确地用于推断基础</w:t>
      </w:r>
      <w:r w:rsidR="00420723" w:rsidRPr="00420723">
        <w:rPr>
          <w:rFonts w:ascii="幼圆" w:eastAsia="幼圆"/>
        </w:rPr>
        <w:t>VAE</w:t>
      </w:r>
      <w:r w:rsidR="00420723" w:rsidRPr="00420723">
        <w:rPr>
          <w:rFonts w:ascii="幼圆" w:eastAsia="幼圆" w:hint="eastAsia"/>
        </w:rPr>
        <w:t>中的潜在</w:t>
      </w:r>
      <w:r w:rsidR="00420723" w:rsidRPr="00420723">
        <w:rPr>
          <w:rFonts w:ascii="幼圆" w:eastAsia="幼圆"/>
        </w:rPr>
        <w:t>z</w:t>
      </w:r>
      <w:r w:rsidR="00420723" w:rsidRPr="00420723">
        <w:rPr>
          <w:rFonts w:ascii="幼圆" w:eastAsia="幼圆" w:hint="eastAsia"/>
        </w:rPr>
        <w:t>。损失与方程式相同</w:t>
      </w:r>
      <w:r w:rsidR="00420723" w:rsidRPr="00420723">
        <w:rPr>
          <w:rFonts w:ascii="幼圆" w:eastAsia="幼圆" w:hAnsi="宋体" w:cs="宋体" w:hint="eastAsia"/>
        </w:rPr>
        <w:t>（</w:t>
      </w:r>
      <w:hyperlink w:anchor="_bookmark6" w:history="1">
        <w:r>
          <w:rPr>
            <w:color w:val="001472"/>
          </w:rPr>
          <w:t>6</w:t>
        </w:r>
      </w:hyperlink>
      <w:r w:rsidR="00420723" w:rsidRPr="00420723">
        <w:rPr>
          <w:rFonts w:ascii="幼圆" w:eastAsia="幼圆" w:hAnsi="宋体" w:cs="宋体" w:hint="eastAsia"/>
        </w:rPr>
        <w:t>除了用编码器条件</w:t>
      </w:r>
      <w:r w:rsidR="00420723" w:rsidRPr="00420723">
        <w:rPr>
          <w:rFonts w:ascii="幼圆" w:eastAsia="幼圆"/>
        </w:rPr>
        <w:t>q</w:t>
      </w:r>
      <w:r w:rsidR="00420723" w:rsidRPr="00420723">
        <w:rPr>
          <w:rFonts w:ascii="幼圆" w:eastAsia="幼圆"/>
          <w:i/>
          <w:vertAlign w:val="subscript"/>
        </w:rPr>
        <w:t>e</w:t>
      </w:r>
      <w:r w:rsidR="00420723" w:rsidRPr="00420723">
        <w:rPr>
          <w:rFonts w:ascii="幼圆" w:eastAsia="幼圆" w:hint="eastAsia"/>
        </w:rPr>
        <w:t>替换鉴别器条件q</w:t>
      </w:r>
      <w:r w:rsidR="00420723" w:rsidRPr="00420723">
        <w:rPr>
          <w:rFonts w:ascii="幼圆" w:eastAsia="幼圆"/>
          <w:i/>
          <w:vertAlign w:val="subscript"/>
        </w:rPr>
        <w:t>d</w:t>
      </w:r>
      <w:r w:rsidR="00420723" w:rsidRPr="00420723">
        <w:rPr>
          <w:rFonts w:ascii="幼圆" w:eastAsia="幼圆" w:hint="eastAsia"/>
        </w:rPr>
        <w:t xml:space="preserve"> ：</w:t>
      </w:r>
    </w:p>
    <w:p w:rsidR="00B0559B" w:rsidRDefault="00C625A6">
      <w:pPr>
        <w:tabs>
          <w:tab w:val="left" w:pos="4579"/>
        </w:tabs>
        <w:spacing w:before="182"/>
        <w:ind w:left="638"/>
        <w:rPr>
          <w:sz w:val="18"/>
        </w:rPr>
      </w:pPr>
      <w:r>
        <w:pict>
          <v:shape id="_x0000_s1117" type="#_x0000_t202" style="position:absolute;left:0;text-align:left;margin-left:471.35pt;margin-top:18.35pt;width:5.15pt;height:33.45pt;z-index:-22312;mso-position-horizontal-relative:page" filled="f" stroked="f">
            <v:textbox inset="0,0,0,0">
              <w:txbxContent>
                <w:p w:rsidR="00B0559B" w:rsidRDefault="00C625A6">
                  <w:pPr>
                    <w:spacing w:line="177" w:lineRule="exact"/>
                    <w:rPr>
                      <w:rFonts w:ascii="Arial"/>
                      <w:sz w:val="18"/>
                    </w:rPr>
                  </w:pPr>
                  <w:r>
                    <w:rPr>
                      <w:rFonts w:ascii="Arial"/>
                      <w:w w:val="204"/>
                      <w:sz w:val="18"/>
                    </w:rPr>
                    <w:t xml:space="preserve"> </w:t>
                  </w:r>
                </w:p>
              </w:txbxContent>
            </v:textbox>
            <w10:wrap anchorx="page"/>
          </v:shape>
        </w:pict>
      </w:r>
      <w:r w:rsidR="00420723" w:rsidRPr="00420723">
        <w:rPr>
          <w:rFonts w:ascii="幼圆" w:eastAsia="幼圆" w:hAnsi="Meiryo"/>
          <w:i/>
          <w:w w:val="126"/>
          <w:sz w:val="18"/>
          <w:lang w:val="pl-PL"/>
        </w:rPr>
        <w:t>L</w:t>
      </w:r>
      <w:r w:rsidR="00420723" w:rsidRPr="00420723">
        <w:rPr>
          <w:rFonts w:ascii="幼圆" w:eastAsia="幼圆" w:hAnsi="Meiryo" w:hint="eastAsia"/>
          <w:w w:val="126"/>
          <w:sz w:val="18"/>
          <w:vertAlign w:val="subscript"/>
          <w:lang w:val="pl-PL"/>
        </w:rPr>
        <w:t>属性，</w:t>
      </w:r>
      <w:r w:rsidR="00420723" w:rsidRPr="00420723">
        <w:rPr>
          <w:rFonts w:ascii="幼圆" w:eastAsia="幼圆" w:hAnsi="Meiryo"/>
          <w:w w:val="126"/>
          <w:sz w:val="18"/>
          <w:vertAlign w:val="subscript"/>
          <w:lang w:val="pl-PL"/>
        </w:rPr>
        <w:t>Z</w:t>
      </w:r>
      <w:r w:rsidR="00420723" w:rsidRPr="00420723">
        <w:rPr>
          <w:rFonts w:ascii="幼圆" w:eastAsia="幼圆" w:hAnsi="Meiryo" w:hint="eastAsia"/>
          <w:w w:val="126"/>
          <w:sz w:val="18"/>
          <w:lang w:val="pl-PL"/>
        </w:rPr>
        <w:t>（θ</w:t>
      </w:r>
      <w:r w:rsidR="00420723" w:rsidRPr="00420723">
        <w:rPr>
          <w:rFonts w:ascii="幼圆" w:eastAsia="幼圆" w:hAnsi="Meiryo"/>
          <w:i/>
          <w:w w:val="126"/>
          <w:sz w:val="18"/>
          <w:vertAlign w:val="subscript"/>
          <w:lang w:val="pl-PL"/>
        </w:rPr>
        <w:t>g</w:t>
      </w:r>
      <w:r w:rsidR="00420723" w:rsidRPr="00420723">
        <w:rPr>
          <w:rFonts w:ascii="幼圆" w:eastAsia="幼圆" w:hAnsi="Meiryo" w:hint="eastAsia"/>
          <w:w w:val="126"/>
          <w:sz w:val="18"/>
          <w:lang w:val="pl-PL"/>
        </w:rPr>
        <w:t>）</w:t>
      </w:r>
      <w:r w:rsidR="00420723" w:rsidRPr="00420723">
        <w:rPr>
          <w:rFonts w:ascii="幼圆" w:eastAsia="幼圆" w:hAnsi="Meiryo"/>
          <w:w w:val="126"/>
          <w:sz w:val="18"/>
          <w:lang w:val="pl-PL"/>
        </w:rPr>
        <w:t>= - E</w:t>
      </w:r>
      <w:r w:rsidR="00420723" w:rsidRPr="00420723">
        <w:rPr>
          <w:rFonts w:ascii="幼圆" w:eastAsia="幼圆" w:hAnsi="Meiryo"/>
          <w:i/>
          <w:w w:val="126"/>
          <w:sz w:val="18"/>
          <w:vertAlign w:val="subscript"/>
          <w:lang w:val="pl-PL"/>
        </w:rPr>
        <w:t>p(z)p(c)</w:t>
      </w:r>
      <w:r w:rsidR="00420723" w:rsidRPr="00420723">
        <w:rPr>
          <w:rFonts w:ascii="幼圆" w:eastAsia="幼圆" w:hAnsi="Meiryo"/>
          <w:w w:val="126"/>
          <w:sz w:val="18"/>
          <w:lang w:val="pl-PL"/>
        </w:rPr>
        <w:t xml:space="preserve"> log q</w:t>
      </w:r>
      <w:r w:rsidR="00420723" w:rsidRPr="00420723">
        <w:rPr>
          <w:rFonts w:ascii="幼圆" w:eastAsia="幼圆" w:hAnsi="Meiryo"/>
          <w:i/>
          <w:w w:val="126"/>
          <w:sz w:val="18"/>
          <w:vertAlign w:val="subscript"/>
          <w:lang w:val="pl-PL"/>
        </w:rPr>
        <w:t>e</w:t>
      </w:r>
      <w:r w:rsidR="00420723" w:rsidRPr="00420723">
        <w:rPr>
          <w:rFonts w:ascii="幼圆" w:eastAsia="幼圆" w:hAnsi="Meiryo" w:hint="eastAsia"/>
          <w:w w:val="126"/>
          <w:sz w:val="18"/>
          <w:lang w:val="pl-PL"/>
        </w:rPr>
        <w:t>（</w:t>
      </w:r>
      <w:r w:rsidR="00420723" w:rsidRPr="00420723">
        <w:rPr>
          <w:rFonts w:ascii="幼圆" w:eastAsia="幼圆" w:hAnsi="Meiryo"/>
          <w:w w:val="126"/>
          <w:sz w:val="18"/>
          <w:lang w:val="pl-PL"/>
        </w:rPr>
        <w:t>z | G</w:t>
      </w:r>
      <w:r w:rsidR="00420723" w:rsidRPr="00420723">
        <w:rPr>
          <w:rFonts w:ascii="幼圆" w:eastAsia="幼圆" w:hAnsi="Meiryo" w:hint="eastAsia"/>
          <w:i/>
          <w:w w:val="126"/>
          <w:sz w:val="18"/>
          <w:vertAlign w:val="subscript"/>
          <w:lang w:val="pl-PL"/>
        </w:rPr>
        <w:t>τ</w:t>
      </w:r>
      <w:r w:rsidR="00420723" w:rsidRPr="00420723">
        <w:rPr>
          <w:rFonts w:ascii="幼圆" w:eastAsia="幼圆" w:hAnsi="Meiryo"/>
          <w:w w:val="126"/>
          <w:sz w:val="18"/>
          <w:lang w:val="pl-PL"/>
        </w:rPr>
        <w:t xml:space="preserve"> （z，c））</w:t>
      </w:r>
      <w:r w:rsidR="00420723" w:rsidRPr="00420723">
        <w:rPr>
          <w:rFonts w:ascii="幼圆" w:eastAsia="幼圆" w:hAnsi="Meiryo"/>
          <w:w w:val="126"/>
          <w:position w:val="20"/>
          <w:sz w:val="18"/>
          <w:lang w:val="pl-PL"/>
        </w:rPr>
        <w:t>l</w:t>
      </w:r>
      <w:r w:rsidR="00420723" w:rsidRPr="00420723">
        <w:rPr>
          <w:rFonts w:ascii="幼圆" w:eastAsia="幼圆" w:hAnsi="Meiryo" w:hint="eastAsia"/>
          <w:w w:val="126"/>
          <w:sz w:val="18"/>
          <w:lang w:val="pl-PL"/>
        </w:rPr>
        <w:t>。</w:t>
      </w:r>
      <w:r w:rsidRPr="00420723">
        <w:rPr>
          <w:rFonts w:ascii="Garamond" w:hAnsi="Garamond"/>
          <w:i/>
          <w:sz w:val="18"/>
          <w:lang w:val="pl-PL"/>
        </w:rPr>
        <w:tab/>
      </w:r>
      <w:r>
        <w:rPr>
          <w:w w:val="99"/>
          <w:sz w:val="18"/>
        </w:rPr>
        <w:t>(7)</w:t>
      </w:r>
    </w:p>
    <w:p w:rsidR="00B0559B" w:rsidRDefault="00420723">
      <w:pPr>
        <w:pStyle w:val="a3"/>
        <w:spacing w:before="99"/>
      </w:pPr>
      <w:r w:rsidRPr="00420723">
        <w:rPr>
          <w:rFonts w:ascii="幼圆" w:eastAsia="幼圆" w:hAnsi="宋体" w:cs="宋体" w:hint="eastAsia"/>
        </w:rPr>
        <w:t>注意，作为方程中的鉴别器（</w:t>
      </w:r>
      <w:hyperlink w:anchor="_bookmark6" w:history="1">
        <w:r w:rsidR="00C625A6">
          <w:rPr>
            <w:color w:val="001472"/>
          </w:rPr>
          <w:t>6</w:t>
        </w:r>
      </w:hyperlink>
      <w:r w:rsidRPr="00420723">
        <w:rPr>
          <w:rFonts w:ascii="幼圆" w:eastAsia="幼圆" w:hAnsi="宋体" w:cs="宋体" w:hint="eastAsia"/>
        </w:rPr>
        <w:t>），编码器现在</w:t>
      </w:r>
    </w:p>
    <w:p w:rsidR="00B0559B" w:rsidRDefault="00B0559B">
      <w:pPr>
        <w:pStyle w:val="a3"/>
        <w:spacing w:before="4"/>
        <w:ind w:left="0"/>
        <w:rPr>
          <w:sz w:val="10"/>
        </w:rPr>
      </w:pPr>
    </w:p>
    <w:p w:rsidR="00B0559B" w:rsidRDefault="00C625A6">
      <w:pPr>
        <w:pStyle w:val="a3"/>
        <w:spacing w:line="20" w:lineRule="exact"/>
        <w:ind w:left="104"/>
        <w:rPr>
          <w:sz w:val="2"/>
        </w:rPr>
      </w:pPr>
      <w:r>
        <w:rPr>
          <w:sz w:val="2"/>
        </w:rPr>
      </w:r>
      <w:r>
        <w:rPr>
          <w:sz w:val="2"/>
        </w:rPr>
        <w:pict>
          <v:group id="_x0000_s1115" style="width:57.6pt;height:.4pt;mso-position-horizontal-relative:char;mso-position-vertical-relative:line" coordsize="1152,8">
            <v:line id="_x0000_s1116" style="position:absolute" from="0,4" to="1152,4" strokeweight=".14042mm"/>
            <w10:wrap type="none"/>
            <w10:anchorlock/>
          </v:group>
        </w:pict>
      </w:r>
    </w:p>
    <w:p w:rsidR="00B0559B" w:rsidRDefault="00420723">
      <w:pPr>
        <w:spacing w:before="13" w:line="230" w:lineRule="auto"/>
        <w:ind w:left="108" w:right="1409" w:firstLine="253"/>
        <w:jc w:val="both"/>
        <w:rPr>
          <w:sz w:val="18"/>
        </w:rPr>
      </w:pPr>
      <w:r w:rsidRPr="00420723">
        <w:rPr>
          <w:position w:val="8"/>
          <w:sz w:val="12"/>
        </w:rPr>
        <w:t>1</w:t>
      </w:r>
      <w:r w:rsidRPr="00420723">
        <w:rPr>
          <w:rFonts w:ascii="幼圆" w:eastAsia="幼圆" w:hAnsi="宋体" w:cs="宋体" w:hint="eastAsia"/>
          <w:sz w:val="18"/>
        </w:rPr>
        <w:t>因此，概率向量用于对字嵌入矩阵求平均，以在每一步获得</w:t>
      </w:r>
      <w:r w:rsidRPr="00420723">
        <w:rPr>
          <w:rFonts w:ascii="幼圆" w:eastAsia="幼圆"/>
          <w:sz w:val="18"/>
        </w:rPr>
        <w:t>“</w:t>
      </w:r>
      <w:r w:rsidRPr="00420723">
        <w:rPr>
          <w:rFonts w:ascii="幼圆" w:eastAsia="幼圆" w:hAnsi="宋体" w:cs="宋体" w:hint="eastAsia"/>
          <w:sz w:val="18"/>
        </w:rPr>
        <w:t>软</w:t>
      </w:r>
      <w:r w:rsidRPr="00420723">
        <w:rPr>
          <w:rFonts w:ascii="幼圆" w:eastAsia="幼圆"/>
          <w:sz w:val="18"/>
        </w:rPr>
        <w:t>”</w:t>
      </w:r>
      <w:r w:rsidRPr="00420723">
        <w:rPr>
          <w:rFonts w:ascii="幼圆" w:eastAsia="幼圆" w:hAnsi="宋体" w:cs="宋体" w:hint="eastAsia"/>
          <w:sz w:val="18"/>
        </w:rPr>
        <w:t>字嵌入。</w:t>
      </w:r>
    </w:p>
    <w:p w:rsidR="00B0559B" w:rsidRDefault="00B0559B">
      <w:pPr>
        <w:spacing w:line="230" w:lineRule="auto"/>
        <w:jc w:val="both"/>
        <w:rPr>
          <w:sz w:val="18"/>
        </w:rPr>
        <w:sectPr w:rsidR="00B0559B">
          <w:type w:val="continuous"/>
          <w:pgSz w:w="12240" w:h="15840"/>
          <w:pgMar w:top="1440" w:right="0" w:bottom="280" w:left="1000" w:header="720" w:footer="720" w:gutter="0"/>
          <w:cols w:num="2" w:space="720" w:equalWidth="0">
            <w:col w:w="4829" w:space="211"/>
            <w:col w:w="6200"/>
          </w:cols>
        </w:sectPr>
      </w:pPr>
    </w:p>
    <w:p w:rsidR="00B0559B" w:rsidRDefault="00420723">
      <w:pPr>
        <w:pStyle w:val="a3"/>
        <w:spacing w:before="133" w:line="249" w:lineRule="auto"/>
        <w:ind w:right="36"/>
      </w:pPr>
      <w:bookmarkStart w:id="2" w:name="_bookmark10"/>
      <w:bookmarkEnd w:id="2"/>
      <w:r w:rsidRPr="00420723">
        <w:rPr>
          <w:rFonts w:ascii="幼圆" w:eastAsia="幼圆" w:hAnsi="宋体" w:cs="宋体" w:hint="eastAsia"/>
        </w:rPr>
        <w:lastRenderedPageBreak/>
        <w:t>与在</w:t>
      </w:r>
      <w:r w:rsidRPr="00420723">
        <w:rPr>
          <w:rFonts w:ascii="幼圆" w:eastAsia="幼圆"/>
        </w:rPr>
        <w:t>VAE</w:t>
      </w:r>
      <w:r w:rsidRPr="00420723">
        <w:rPr>
          <w:rFonts w:ascii="幼圆" w:eastAsia="幼圆" w:hint="eastAsia"/>
        </w:rPr>
        <w:t>中观察到的示例相反，对先前生成的样本进行推断</w:t>
      </w:r>
      <w:r w:rsidRPr="00420723">
        <w:rPr>
          <w:rFonts w:ascii="幼圆" w:eastAsia="幼圆" w:hAnsi="宋体" w:cs="宋体" w:hint="eastAsia"/>
        </w:rPr>
        <w:t>。</w:t>
      </w:r>
    </w:p>
    <w:p w:rsidR="00B0559B" w:rsidRDefault="00420723">
      <w:pPr>
        <w:pStyle w:val="a3"/>
        <w:spacing w:before="119"/>
      </w:pPr>
      <w:bookmarkStart w:id="3" w:name="_bookmark11"/>
      <w:bookmarkEnd w:id="3"/>
      <w:r w:rsidRPr="00420723">
        <w:rPr>
          <w:rFonts w:ascii="幼圆" w:eastAsia="幼圆" w:hAnsi="宋体" w:cs="宋体" w:hint="eastAsia"/>
        </w:rPr>
        <w:t>结合</w:t>
      </w:r>
      <w:r w:rsidRPr="00420723">
        <w:rPr>
          <w:rFonts w:ascii="幼圆" w:eastAsia="幼圆"/>
        </w:rPr>
        <w:t>Eqs</w:t>
      </w:r>
      <w:r w:rsidRPr="00420723">
        <w:rPr>
          <w:rFonts w:ascii="幼圆" w:eastAsia="幼圆" w:hint="eastAsia"/>
        </w:rPr>
        <w:t>。</w:t>
      </w:r>
      <w:r w:rsidRPr="00420723">
        <w:rPr>
          <w:rFonts w:ascii="幼圆" w:eastAsia="幼圆" w:hAnsi="宋体" w:cs="宋体" w:hint="eastAsia"/>
        </w:rPr>
        <w:t>（</w:t>
      </w:r>
      <w:hyperlink w:anchor="_bookmark7" w:history="1">
        <w:r w:rsidR="00C625A6">
          <w:rPr>
            <w:color w:val="001472"/>
          </w:rPr>
          <w:t>4</w:t>
        </w:r>
      </w:hyperlink>
      <w:r w:rsidR="00C625A6">
        <w:t>)-(</w:t>
      </w:r>
      <w:hyperlink w:anchor="_bookmark8" w:history="1">
        <w:r w:rsidR="00C625A6">
          <w:rPr>
            <w:color w:val="001472"/>
          </w:rPr>
          <w:t>7</w:t>
        </w:r>
      </w:hyperlink>
      <w:r w:rsidRPr="00420723">
        <w:rPr>
          <w:rFonts w:ascii="幼圆" w:eastAsia="幼圆" w:hAnsi="宋体" w:cs="宋体" w:hint="eastAsia"/>
        </w:rPr>
        <w:t>）我们获得了发电机目标：</w:t>
      </w:r>
    </w:p>
    <w:p w:rsidR="00B0559B" w:rsidRDefault="00C625A6">
      <w:pPr>
        <w:pStyle w:val="a3"/>
        <w:spacing w:before="5"/>
        <w:ind w:left="0"/>
        <w:rPr>
          <w:sz w:val="10"/>
        </w:rPr>
      </w:pPr>
      <w:r>
        <w:br w:type="column"/>
      </w:r>
    </w:p>
    <w:p w:rsidR="00B0559B" w:rsidRDefault="00C625A6">
      <w:pPr>
        <w:pStyle w:val="a3"/>
        <w:spacing w:line="20" w:lineRule="exact"/>
        <w:ind w:left="100"/>
        <w:rPr>
          <w:sz w:val="2"/>
        </w:rPr>
      </w:pPr>
      <w:r>
        <w:rPr>
          <w:sz w:val="2"/>
        </w:rPr>
      </w:r>
      <w:r>
        <w:rPr>
          <w:sz w:val="2"/>
        </w:rPr>
        <w:pict>
          <v:group id="_x0000_s1113" style="width:234pt;height:.8pt;mso-position-horizontal-relative:char;mso-position-vertical-relative:line" coordsize="4680,16">
            <v:line id="_x0000_s1114" style="position:absolute" from="0,8" to="4680,8" strokeweight=".28117mm"/>
            <w10:wrap type="none"/>
            <w10:anchorlock/>
          </v:group>
        </w:pict>
      </w:r>
    </w:p>
    <w:p w:rsidR="00B0559B" w:rsidRDefault="00420723">
      <w:pPr>
        <w:tabs>
          <w:tab w:val="left" w:pos="4788"/>
        </w:tabs>
        <w:ind w:left="108"/>
        <w:rPr>
          <w:sz w:val="18"/>
        </w:rPr>
      </w:pPr>
      <w:r w:rsidRPr="00420723">
        <w:rPr>
          <w:rFonts w:ascii="幼圆" w:eastAsia="幼圆" w:hAnsi="宋体" w:cs="宋体" w:hint="eastAsia"/>
          <w:b/>
          <w:sz w:val="20"/>
          <w:u w:val="single"/>
        </w:rPr>
        <w:t>算</w:t>
      </w:r>
      <w:r w:rsidRPr="00420723">
        <w:rPr>
          <w:rFonts w:ascii="幼圆" w:eastAsia="幼圆" w:hAnsi="宋体" w:cs="宋体" w:hint="eastAsia"/>
          <w:sz w:val="18"/>
          <w:u w:val="single"/>
        </w:rPr>
        <w:t>法</w:t>
      </w:r>
      <w:r w:rsidRPr="00420723">
        <w:rPr>
          <w:rFonts w:ascii="幼圆" w:eastAsia="幼圆"/>
          <w:sz w:val="18"/>
          <w:u w:val="single"/>
        </w:rPr>
        <w:t>1</w:t>
      </w:r>
      <w:r w:rsidRPr="00420723">
        <w:rPr>
          <w:rFonts w:ascii="幼圆" w:eastAsia="幼圆" w:hint="eastAsia"/>
          <w:sz w:val="18"/>
          <w:u w:val="single"/>
        </w:rPr>
        <w:t>受控生成文</w:t>
      </w:r>
      <w:r w:rsidRPr="00420723">
        <w:rPr>
          <w:rFonts w:ascii="幼圆" w:eastAsia="幼圆" w:hAnsi="宋体" w:cs="宋体" w:hint="eastAsia"/>
          <w:sz w:val="18"/>
          <w:u w:val="single"/>
        </w:rPr>
        <w:t>本</w:t>
      </w:r>
      <w:r w:rsidR="00C625A6">
        <w:rPr>
          <w:spacing w:val="-4"/>
          <w:sz w:val="18"/>
          <w:u w:val="single"/>
        </w:rPr>
        <w:tab/>
      </w:r>
    </w:p>
    <w:p w:rsidR="00B0559B" w:rsidRDefault="00C625A6">
      <w:pPr>
        <w:tabs>
          <w:tab w:val="left" w:pos="3661"/>
        </w:tabs>
        <w:spacing w:before="53" w:line="220" w:lineRule="auto"/>
        <w:ind w:left="682" w:right="1965" w:hanging="574"/>
        <w:rPr>
          <w:sz w:val="18"/>
        </w:rPr>
      </w:pPr>
      <w:r>
        <w:pict>
          <v:shape id="_x0000_s1112" type="#_x0000_t202" style="position:absolute;left:0;text-align:left;margin-left:448.5pt;margin-top:14pt;width:66.85pt;height:15.6pt;z-index:-22096;mso-position-horizontal-relative:page" filled="f" stroked="f">
            <v:textbox inset="0,0,0,0">
              <w:txbxContent>
                <w:p w:rsidR="00B0559B" w:rsidRDefault="00C625A6">
                  <w:pPr>
                    <w:tabs>
                      <w:tab w:val="left" w:pos="488"/>
                      <w:tab w:val="left" w:pos="1244"/>
                    </w:tabs>
                    <w:spacing w:line="274" w:lineRule="exact"/>
                    <w:rPr>
                      <w:rFonts w:ascii="Meiryo"/>
                      <w:i/>
                      <w:sz w:val="18"/>
                    </w:rPr>
                  </w:pPr>
                  <w:r>
                    <w:rPr>
                      <w:rFonts w:ascii="Meiryo"/>
                      <w:i/>
                      <w:sz w:val="18"/>
                    </w:rPr>
                    <w:t>X</w:t>
                  </w:r>
                  <w:r>
                    <w:rPr>
                      <w:rFonts w:ascii="Meiryo"/>
                      <w:i/>
                      <w:sz w:val="18"/>
                    </w:rPr>
                    <w:tab/>
                    <w:t>{</w:t>
                  </w:r>
                  <w:r>
                    <w:rPr>
                      <w:rFonts w:ascii="Meiryo"/>
                      <w:i/>
                      <w:sz w:val="18"/>
                    </w:rPr>
                    <w:tab/>
                  </w:r>
                  <w:r>
                    <w:rPr>
                      <w:rFonts w:ascii="Meiryo"/>
                      <w:i/>
                      <w:w w:val="85"/>
                      <w:sz w:val="18"/>
                    </w:rPr>
                    <w:t>}</w:t>
                  </w:r>
                </w:p>
              </w:txbxContent>
            </v:textbox>
            <w10:wrap anchorx="page"/>
          </v:shape>
        </w:pict>
      </w:r>
      <w:r>
        <w:pict>
          <v:shape id="_x0000_s1111" type="#_x0000_t202" style="position:absolute;left:0;text-align:left;margin-left:474.6pt;margin-top:4pt;width:35.5pt;height:15.6pt;z-index:-22072;mso-position-horizontal-relative:page" filled="f" stroked="f">
            <v:textbox inset="0,0,0,0">
              <w:txbxContent>
                <w:p w:rsidR="00B0559B" w:rsidRDefault="00C625A6">
                  <w:pPr>
                    <w:tabs>
                      <w:tab w:val="left" w:pos="403"/>
                    </w:tabs>
                    <w:spacing w:line="274" w:lineRule="exact"/>
                    <w:rPr>
                      <w:rFonts w:ascii="Meiryo"/>
                      <w:i/>
                      <w:sz w:val="18"/>
                    </w:rPr>
                  </w:pPr>
                  <w:r>
                    <w:rPr>
                      <w:rFonts w:ascii="Meiryo"/>
                      <w:i/>
                      <w:sz w:val="18"/>
                    </w:rPr>
                    <w:t>X</w:t>
                  </w:r>
                  <w:r>
                    <w:rPr>
                      <w:rFonts w:ascii="Meiryo"/>
                      <w:i/>
                      <w:sz w:val="18"/>
                    </w:rPr>
                    <w:tab/>
                    <w:t>{</w:t>
                  </w:r>
                  <w:r>
                    <w:rPr>
                      <w:rFonts w:ascii="Meiryo"/>
                      <w:i/>
                      <w:spacing w:val="27"/>
                      <w:sz w:val="18"/>
                    </w:rPr>
                    <w:t xml:space="preserve"> </w:t>
                  </w:r>
                  <w:r>
                    <w:rPr>
                      <w:rFonts w:ascii="Meiryo"/>
                      <w:i/>
                      <w:sz w:val="18"/>
                    </w:rPr>
                    <w:t>}</w:t>
                  </w:r>
                </w:p>
              </w:txbxContent>
            </v:textbox>
            <w10:wrap anchorx="page"/>
          </v:shape>
        </w:pict>
      </w:r>
      <w:r>
        <w:pict>
          <v:shape id="_x0000_s1110" type="#_x0000_t202" style="position:absolute;left:0;text-align:left;margin-left:506.4pt;margin-top:33.9pt;width:6.6pt;height:15.6pt;z-index:-22048;mso-position-horizontal-relative:page" filled="f" stroked="f">
            <v:textbox inset="0,0,0,0">
              <w:txbxContent>
                <w:p w:rsidR="00B0559B" w:rsidRDefault="00C625A6">
                  <w:pPr>
                    <w:spacing w:line="274" w:lineRule="exact"/>
                    <w:rPr>
                      <w:rFonts w:ascii="Meiryo"/>
                      <w:i/>
                      <w:sz w:val="18"/>
                    </w:rPr>
                  </w:pPr>
                  <w:r>
                    <w:rPr>
                      <w:rFonts w:ascii="Meiryo"/>
                      <w:i/>
                      <w:w w:val="108"/>
                      <w:sz w:val="18"/>
                    </w:rPr>
                    <w:t>X</w:t>
                  </w:r>
                </w:p>
              </w:txbxContent>
            </v:textbox>
            <w10:wrap anchorx="page"/>
          </v:shape>
        </w:pict>
      </w:r>
      <w:r w:rsidR="00420723" w:rsidRPr="00420723">
        <w:rPr>
          <w:rFonts w:ascii="幼圆" w:eastAsia="幼圆" w:hAnsi="宋体" w:cs="宋体" w:hint="eastAsia"/>
          <w:b/>
          <w:w w:val="105"/>
          <w:sz w:val="18"/>
        </w:rPr>
        <w:t>输</w:t>
      </w:r>
      <w:r w:rsidR="00420723" w:rsidRPr="00420723">
        <w:rPr>
          <w:rFonts w:ascii="幼圆" w:eastAsia="幼圆" w:hAnsi="宋体" w:cs="宋体" w:hint="eastAsia"/>
          <w:w w:val="105"/>
          <w:sz w:val="18"/>
        </w:rPr>
        <w:t>入：大量未标记的句子</w:t>
      </w:r>
      <w:r>
        <w:rPr>
          <w:w w:val="105"/>
          <w:sz w:val="18"/>
        </w:rPr>
        <w:tab/>
      </w:r>
      <w:r w:rsidR="00420723" w:rsidRPr="00420723">
        <w:rPr>
          <w:rFonts w:ascii="幼圆" w:eastAsia="幼圆" w:hAnsi="Tahoma"/>
          <w:w w:val="110"/>
          <w:sz w:val="18"/>
        </w:rPr>
        <w:t>= x</w:t>
      </w:r>
      <w:r w:rsidR="00420723" w:rsidRPr="00420723">
        <w:rPr>
          <w:rFonts w:ascii="幼圆" w:eastAsia="幼圆" w:hAnsi="Tahoma" w:hint="eastAsia"/>
          <w:w w:val="110"/>
          <w:sz w:val="18"/>
        </w:rPr>
        <w:t>几个句子属性标签</w:t>
      </w:r>
      <w:r w:rsidR="00420723" w:rsidRPr="00420723">
        <w:rPr>
          <w:rFonts w:ascii="幼圆" w:eastAsia="幼圆" w:hAnsi="Tahoma"/>
          <w:w w:val="110"/>
          <w:sz w:val="18"/>
        </w:rPr>
        <w:t>L =</w:t>
      </w:r>
      <w:r w:rsidR="00420723" w:rsidRPr="00420723">
        <w:rPr>
          <w:rFonts w:ascii="幼圆" w:eastAsia="幼圆" w:hAnsi="Tahoma" w:hint="eastAsia"/>
          <w:w w:val="110"/>
          <w:sz w:val="18"/>
        </w:rPr>
        <w:t>（</w:t>
      </w:r>
      <w:r w:rsidR="00420723" w:rsidRPr="00420723">
        <w:rPr>
          <w:rFonts w:ascii="幼圆" w:eastAsia="幼圆" w:hAnsi="Tahoma"/>
          <w:w w:val="110"/>
          <w:sz w:val="18"/>
        </w:rPr>
        <w:t>xL</w:t>
      </w:r>
      <w:r w:rsidR="00420723" w:rsidRPr="00420723">
        <w:rPr>
          <w:rFonts w:ascii="幼圆" w:eastAsia="幼圆" w:hAnsi="Tahoma" w:hint="eastAsia"/>
          <w:w w:val="110"/>
          <w:sz w:val="18"/>
        </w:rPr>
        <w:t>，</w:t>
      </w:r>
      <w:r w:rsidR="00420723" w:rsidRPr="00420723">
        <w:rPr>
          <w:rFonts w:ascii="幼圆" w:eastAsia="幼圆" w:hAnsi="Tahoma"/>
          <w:w w:val="110"/>
          <w:sz w:val="18"/>
        </w:rPr>
        <w:t>cL</w:t>
      </w:r>
      <w:r w:rsidR="00420723" w:rsidRPr="00420723">
        <w:rPr>
          <w:rFonts w:ascii="幼圆" w:eastAsia="幼圆" w:hAnsi="Tahoma" w:hint="eastAsia"/>
          <w:w w:val="110"/>
          <w:sz w:val="18"/>
        </w:rPr>
        <w:t>）参数：λ</w:t>
      </w:r>
      <w:r w:rsidR="00420723" w:rsidRPr="00420723">
        <w:rPr>
          <w:rFonts w:ascii="幼圆" w:eastAsia="幼圆" w:hAnsi="Tahoma"/>
          <w:w w:val="110"/>
          <w:sz w:val="18"/>
        </w:rPr>
        <w:t>c</w:t>
      </w:r>
      <w:r w:rsidR="00420723" w:rsidRPr="00420723">
        <w:rPr>
          <w:rFonts w:ascii="幼圆" w:eastAsia="幼圆" w:hAnsi="Tahoma" w:hint="eastAsia"/>
          <w:w w:val="110"/>
          <w:sz w:val="18"/>
        </w:rPr>
        <w:t>，λ</w:t>
      </w:r>
      <w:r w:rsidR="00420723" w:rsidRPr="00420723">
        <w:rPr>
          <w:rFonts w:ascii="幼圆" w:eastAsia="幼圆" w:hAnsi="Tahoma"/>
          <w:w w:val="110"/>
          <w:sz w:val="18"/>
        </w:rPr>
        <w:t>z</w:t>
      </w:r>
      <w:r w:rsidR="00420723" w:rsidRPr="00420723">
        <w:rPr>
          <w:rFonts w:ascii="幼圆" w:eastAsia="幼圆" w:hAnsi="Tahoma" w:hint="eastAsia"/>
          <w:w w:val="110"/>
          <w:sz w:val="18"/>
        </w:rPr>
        <w:t>，λ</w:t>
      </w:r>
      <w:r w:rsidR="00420723" w:rsidRPr="00420723">
        <w:rPr>
          <w:rFonts w:ascii="幼圆" w:eastAsia="幼圆" w:hAnsi="Tahoma"/>
          <w:w w:val="110"/>
          <w:sz w:val="18"/>
        </w:rPr>
        <w:t>u</w:t>
      </w:r>
      <w:r w:rsidR="00420723" w:rsidRPr="00420723">
        <w:rPr>
          <w:rFonts w:ascii="幼圆" w:eastAsia="幼圆" w:hAnsi="Tahoma" w:hint="eastAsia"/>
          <w:w w:val="110"/>
          <w:sz w:val="18"/>
        </w:rPr>
        <w:t>，β</w:t>
      </w:r>
      <w:r w:rsidR="00420723" w:rsidRPr="00420723">
        <w:rPr>
          <w:rFonts w:ascii="幼圆" w:eastAsia="幼圆" w:hAnsi="Tahoma"/>
          <w:w w:val="110"/>
          <w:sz w:val="18"/>
        </w:rPr>
        <w:t xml:space="preserve"> - </w:t>
      </w:r>
      <w:r w:rsidR="00420723" w:rsidRPr="00420723">
        <w:rPr>
          <w:rFonts w:ascii="幼圆" w:eastAsia="幼圆" w:hAnsi="Tahoma" w:hint="eastAsia"/>
          <w:w w:val="110"/>
          <w:sz w:val="18"/>
        </w:rPr>
        <w:t>平衡参</w:t>
      </w:r>
      <w:r w:rsidR="00420723" w:rsidRPr="00420723">
        <w:rPr>
          <w:rFonts w:ascii="幼圆" w:eastAsia="幼圆" w:hAnsi="Microsoft YaHei UI" w:cs="Microsoft YaHei UI" w:hint="eastAsia"/>
          <w:w w:val="110"/>
          <w:sz w:val="18"/>
        </w:rPr>
        <w:t>数</w:t>
      </w:r>
    </w:p>
    <w:p w:rsidR="00B0559B" w:rsidRDefault="00B0559B">
      <w:pPr>
        <w:spacing w:line="220" w:lineRule="auto"/>
        <w:rPr>
          <w:sz w:val="18"/>
        </w:rPr>
        <w:sectPr w:rsidR="00B0559B">
          <w:pgSz w:w="12240" w:h="15840"/>
          <w:pgMar w:top="1220" w:right="0" w:bottom="280" w:left="1000" w:header="910" w:footer="0" w:gutter="0"/>
          <w:cols w:num="2" w:space="720" w:equalWidth="0">
            <w:col w:w="4829" w:space="211"/>
            <w:col w:w="6200"/>
          </w:cols>
        </w:sectPr>
      </w:pPr>
    </w:p>
    <w:p w:rsidR="00B0559B" w:rsidRDefault="00420723">
      <w:pPr>
        <w:tabs>
          <w:tab w:val="left" w:pos="4579"/>
        </w:tabs>
        <w:spacing w:before="101"/>
        <w:ind w:left="858"/>
        <w:rPr>
          <w:sz w:val="18"/>
        </w:rPr>
      </w:pPr>
      <w:r w:rsidRPr="00420723">
        <w:rPr>
          <w:rFonts w:ascii="幼圆" w:eastAsia="幼圆" w:hAnsi="Tahoma"/>
          <w:w w:val="115"/>
          <w:position w:val="2"/>
          <w:sz w:val="18"/>
        </w:rPr>
        <w:t>M</w:t>
      </w:r>
      <w:r w:rsidRPr="00420723">
        <w:rPr>
          <w:rFonts w:ascii="幼圆" w:eastAsia="幼圆" w:hAnsi="Tahoma"/>
          <w:w w:val="115"/>
          <w:sz w:val="12"/>
        </w:rPr>
        <w:t>in</w:t>
      </w:r>
      <w:r w:rsidRPr="00420723">
        <w:rPr>
          <w:rFonts w:ascii="幼圆" w:eastAsia="幼圆" w:hAnsi="Tahoma"/>
          <w:w w:val="115"/>
          <w:sz w:val="12"/>
        </w:rPr>
        <w:t>§</w:t>
      </w:r>
      <w:r w:rsidRPr="00420723">
        <w:rPr>
          <w:rFonts w:ascii="幼圆" w:eastAsia="幼圆" w:hAnsi="Tahoma"/>
          <w:w w:val="115"/>
          <w:sz w:val="12"/>
        </w:rPr>
        <w:t>952</w:t>
      </w:r>
      <w:r w:rsidRPr="00420723">
        <w:rPr>
          <w:rFonts w:ascii="幼圆" w:eastAsia="幼圆" w:hAnsi="Tahoma" w:hint="eastAsia"/>
          <w:w w:val="115"/>
          <w:sz w:val="12"/>
        </w:rPr>
        <w:t>；</w:t>
      </w:r>
      <w:r w:rsidRPr="00420723">
        <w:rPr>
          <w:rFonts w:ascii="幼圆" w:eastAsia="幼圆" w:hAnsi="Tahoma"/>
          <w:w w:val="115"/>
          <w:sz w:val="12"/>
        </w:rPr>
        <w:t>g lg=lve</w:t>
      </w:r>
      <w:r w:rsidRPr="00420723">
        <w:rPr>
          <w:rFonts w:ascii="幼圆" w:eastAsia="幼圆" w:hAnsi="Tahoma" w:hint="eastAsia"/>
          <w:w w:val="115"/>
          <w:sz w:val="12"/>
        </w:rPr>
        <w:t>＋</w:t>
      </w:r>
      <w:r w:rsidRPr="00420723">
        <w:rPr>
          <w:rFonts w:ascii="幼圆" w:eastAsia="幼圆" w:hAnsi="Tahoma"/>
          <w:w w:val="115"/>
          <w:sz w:val="12"/>
        </w:rPr>
        <w:t>Clattr</w:t>
      </w:r>
      <w:r w:rsidRPr="00420723">
        <w:rPr>
          <w:rFonts w:ascii="幼圆" w:eastAsia="幼圆" w:hAnsi="Tahoma" w:hint="eastAsia"/>
          <w:w w:val="115"/>
          <w:sz w:val="12"/>
        </w:rPr>
        <w:t>，</w:t>
      </w:r>
      <w:r w:rsidRPr="00420723">
        <w:rPr>
          <w:rFonts w:ascii="幼圆" w:eastAsia="幼圆" w:hAnsi="Tahoma"/>
          <w:w w:val="115"/>
          <w:sz w:val="12"/>
        </w:rPr>
        <w:t>c</w:t>
      </w:r>
      <w:r w:rsidRPr="00420723">
        <w:rPr>
          <w:rFonts w:ascii="幼圆" w:eastAsia="幼圆" w:hAnsi="Tahoma" w:hint="eastAsia"/>
          <w:w w:val="115"/>
          <w:sz w:val="12"/>
        </w:rPr>
        <w:t>＋</w:t>
      </w:r>
      <w:r w:rsidRPr="00420723">
        <w:rPr>
          <w:rFonts w:ascii="幼圆" w:eastAsia="幼圆" w:hAnsi="Tahoma"/>
          <w:w w:val="115"/>
          <w:sz w:val="12"/>
        </w:rPr>
        <w:t>lz lattr</w:t>
      </w:r>
      <w:r w:rsidRPr="00420723">
        <w:rPr>
          <w:rFonts w:ascii="幼圆" w:eastAsia="幼圆" w:hAnsi="Tahoma" w:hint="eastAsia"/>
          <w:w w:val="115"/>
          <w:sz w:val="12"/>
        </w:rPr>
        <w:t>，</w:t>
      </w:r>
      <w:r w:rsidRPr="00420723">
        <w:rPr>
          <w:rFonts w:ascii="幼圆" w:eastAsia="幼圆" w:hAnsi="Tahoma"/>
          <w:w w:val="115"/>
          <w:sz w:val="12"/>
        </w:rPr>
        <w:t>z</w:t>
      </w:r>
      <w:r w:rsidRPr="00420723">
        <w:rPr>
          <w:rFonts w:ascii="幼圆" w:eastAsia="幼圆" w:hAnsi="Microsoft YaHei UI" w:cs="Microsoft YaHei UI" w:hint="eastAsia"/>
          <w:w w:val="115"/>
          <w:sz w:val="12"/>
        </w:rPr>
        <w:t>，</w:t>
      </w:r>
      <w:r w:rsidR="00C625A6">
        <w:rPr>
          <w:rFonts w:ascii="Garamond" w:hAnsi="Garamond"/>
          <w:i/>
          <w:w w:val="115"/>
          <w:position w:val="2"/>
          <w:sz w:val="18"/>
        </w:rPr>
        <w:tab/>
      </w:r>
      <w:r w:rsidR="00C625A6">
        <w:rPr>
          <w:w w:val="95"/>
          <w:position w:val="2"/>
          <w:sz w:val="18"/>
        </w:rPr>
        <w:t>(8)</w:t>
      </w:r>
    </w:p>
    <w:p w:rsidR="00B0559B" w:rsidRDefault="00C625A6">
      <w:pPr>
        <w:tabs>
          <w:tab w:val="left" w:pos="4521"/>
        </w:tabs>
        <w:spacing w:line="181" w:lineRule="exact"/>
        <w:ind w:left="395"/>
        <w:rPr>
          <w:rFonts w:ascii="Verdana"/>
          <w:b/>
          <w:i/>
          <w:sz w:val="18"/>
        </w:rPr>
      </w:pPr>
      <w:r>
        <w:br w:type="column"/>
      </w:r>
      <w:r w:rsidR="00420723" w:rsidRPr="00420723">
        <w:rPr>
          <w:rFonts w:ascii="幼圆" w:eastAsia="幼圆"/>
          <w:sz w:val="18"/>
        </w:rPr>
        <w:t>1</w:t>
      </w:r>
      <w:r w:rsidR="00420723" w:rsidRPr="00420723">
        <w:rPr>
          <w:rFonts w:ascii="幼圆" w:eastAsia="幼圆" w:hAnsi="宋体" w:cs="宋体" w:hint="eastAsia"/>
          <w:sz w:val="18"/>
        </w:rPr>
        <w:t>：通过最小化方程初始化基础</w:t>
      </w:r>
      <w:r w:rsidR="00420723" w:rsidRPr="00420723">
        <w:rPr>
          <w:rFonts w:ascii="幼圆" w:eastAsia="幼圆"/>
          <w:sz w:val="18"/>
        </w:rPr>
        <w:t>VAE</w:t>
      </w:r>
      <w:r w:rsidR="00420723" w:rsidRPr="00420723">
        <w:rPr>
          <w:rFonts w:ascii="幼圆" w:eastAsia="幼圆" w:hAnsi="宋体" w:cs="宋体" w:hint="eastAsia"/>
          <w:sz w:val="18"/>
        </w:rPr>
        <w:t>（</w:t>
      </w:r>
      <w:hyperlink w:anchor="_bookmark7" w:history="1">
        <w:r>
          <w:rPr>
            <w:color w:val="001472"/>
            <w:sz w:val="18"/>
          </w:rPr>
          <w:t>4</w:t>
        </w:r>
      </w:hyperlink>
      <w:r w:rsidR="00420723" w:rsidRPr="00420723">
        <w:rPr>
          <w:rFonts w:ascii="幼圆" w:eastAsia="幼圆" w:hAnsi="宋体" w:cs="宋体" w:hint="eastAsia"/>
          <w:sz w:val="18"/>
        </w:rPr>
        <w:t>）</w:t>
      </w:r>
      <w:r w:rsidR="00420723" w:rsidRPr="00420723">
        <w:rPr>
          <w:rFonts w:ascii="幼圆" w:eastAsia="幼圆"/>
          <w:sz w:val="18"/>
        </w:rPr>
        <w:t xml:space="preserve"> </w:t>
      </w:r>
      <w:r w:rsidR="00420723" w:rsidRPr="00420723">
        <w:rPr>
          <w:rFonts w:ascii="幼圆" w:eastAsia="幼圆" w:hAnsi="宋体" w:cs="宋体" w:hint="eastAsia"/>
          <w:sz w:val="18"/>
        </w:rPr>
        <w:t>上</w:t>
      </w:r>
      <w:r>
        <w:rPr>
          <w:sz w:val="18"/>
        </w:rPr>
        <w:tab/>
      </w:r>
      <w:r w:rsidR="00420723" w:rsidRPr="00420723">
        <w:rPr>
          <w:rFonts w:ascii="幼圆" w:eastAsia="幼圆" w:hAnsi="宋体" w:cs="宋体" w:hint="eastAsia"/>
          <w:sz w:val="18"/>
        </w:rPr>
        <w:t>与</w:t>
      </w:r>
      <w:r w:rsidR="00420723" w:rsidRPr="00420723">
        <w:rPr>
          <w:rFonts w:ascii="幼圆" w:eastAsia="幼圆"/>
          <w:sz w:val="18"/>
        </w:rPr>
        <w:t>c</w:t>
      </w:r>
    </w:p>
    <w:p w:rsidR="00B0559B" w:rsidRDefault="00420723">
      <w:pPr>
        <w:spacing w:line="210" w:lineRule="exact"/>
        <w:ind w:left="624"/>
        <w:rPr>
          <w:rFonts w:ascii="Tahoma"/>
          <w:sz w:val="18"/>
        </w:rPr>
      </w:pPr>
      <w:r w:rsidRPr="00420723">
        <w:rPr>
          <w:rFonts w:ascii="幼圆" w:eastAsia="幼圆" w:hAnsi="宋体" w:cs="宋体" w:hint="eastAsia"/>
          <w:sz w:val="18"/>
        </w:rPr>
        <w:t>从先前的</w:t>
      </w:r>
      <w:r w:rsidRPr="00420723">
        <w:rPr>
          <w:rFonts w:ascii="幼圆" w:eastAsia="幼圆"/>
          <w:sz w:val="18"/>
        </w:rPr>
        <w:t>p</w:t>
      </w:r>
      <w:r w:rsidRPr="00420723">
        <w:rPr>
          <w:rFonts w:ascii="幼圆" w:eastAsia="幼圆" w:hint="eastAsia"/>
          <w:sz w:val="18"/>
        </w:rPr>
        <w:t>（</w:t>
      </w:r>
      <w:r w:rsidRPr="00420723">
        <w:rPr>
          <w:rFonts w:ascii="幼圆" w:eastAsia="幼圆"/>
          <w:sz w:val="18"/>
        </w:rPr>
        <w:t>c</w:t>
      </w:r>
      <w:r w:rsidRPr="00420723">
        <w:rPr>
          <w:rFonts w:ascii="幼圆" w:eastAsia="幼圆" w:hint="eastAsia"/>
          <w:sz w:val="18"/>
        </w:rPr>
        <w:t>）中抽</w:t>
      </w:r>
      <w:r w:rsidRPr="00420723">
        <w:rPr>
          <w:rFonts w:ascii="幼圆" w:eastAsia="幼圆" w:hAnsi="宋体" w:cs="宋体" w:hint="eastAsia"/>
          <w:sz w:val="18"/>
        </w:rPr>
        <w:t>样</w:t>
      </w:r>
    </w:p>
    <w:p w:rsidR="00B0559B" w:rsidRDefault="00420723">
      <w:pPr>
        <w:spacing w:line="194" w:lineRule="exact"/>
        <w:ind w:left="395"/>
        <w:rPr>
          <w:b/>
          <w:sz w:val="18"/>
        </w:rPr>
      </w:pPr>
      <w:r w:rsidRPr="00420723">
        <w:rPr>
          <w:rFonts w:ascii="幼圆" w:eastAsia="幼圆"/>
          <w:sz w:val="18"/>
        </w:rPr>
        <w:t>2</w:t>
      </w:r>
      <w:r w:rsidRPr="00420723">
        <w:rPr>
          <w:rFonts w:ascii="幼圆" w:eastAsia="幼圆" w:hAnsi="宋体" w:cs="宋体" w:hint="eastAsia"/>
          <w:b/>
          <w:sz w:val="18"/>
        </w:rPr>
        <w:t>：重复一遍</w:t>
      </w:r>
    </w:p>
    <w:p w:rsidR="00B0559B" w:rsidRDefault="00B0559B">
      <w:pPr>
        <w:spacing w:line="194" w:lineRule="exact"/>
        <w:rPr>
          <w:sz w:val="18"/>
        </w:rPr>
        <w:sectPr w:rsidR="00B0559B">
          <w:type w:val="continuous"/>
          <w:pgSz w:w="12240" w:h="15840"/>
          <w:pgMar w:top="1440" w:right="0" w:bottom="280" w:left="1000" w:header="720" w:footer="720" w:gutter="0"/>
          <w:cols w:num="2" w:space="720" w:equalWidth="0">
            <w:col w:w="4789" w:space="40"/>
            <w:col w:w="6411"/>
          </w:cols>
        </w:sectPr>
      </w:pPr>
    </w:p>
    <w:p w:rsidR="00B0559B" w:rsidRDefault="00420723">
      <w:pPr>
        <w:pStyle w:val="a3"/>
        <w:spacing w:before="26" w:line="237" w:lineRule="auto"/>
        <w:ind w:right="38"/>
        <w:jc w:val="both"/>
      </w:pPr>
      <w:r w:rsidRPr="00420723">
        <w:rPr>
          <w:rFonts w:ascii="幼圆" w:eastAsia="幼圆" w:hAnsi="宋体" w:cs="宋体" w:hint="eastAsia"/>
        </w:rPr>
        <w:t>其中</w:t>
      </w:r>
      <w:r w:rsidRPr="00420723">
        <w:rPr>
          <w:rFonts w:ascii="幼圆" w:eastAsia="幼圆"/>
        </w:rPr>
        <w:t>λ</w:t>
      </w:r>
      <w:r w:rsidRPr="00420723">
        <w:rPr>
          <w:rFonts w:ascii="幼圆" w:eastAsia="幼圆"/>
          <w:i/>
          <w:vertAlign w:val="subscript"/>
        </w:rPr>
        <w:t>c</w:t>
      </w:r>
      <w:r w:rsidRPr="00420723">
        <w:rPr>
          <w:rFonts w:ascii="幼圆" w:eastAsia="幼圆" w:hint="eastAsia"/>
        </w:rPr>
        <w:t xml:space="preserve"> 和λ</w:t>
      </w:r>
      <w:r w:rsidRPr="00420723">
        <w:rPr>
          <w:rFonts w:ascii="幼圆" w:eastAsia="幼圆"/>
          <w:i/>
          <w:vertAlign w:val="subscript"/>
        </w:rPr>
        <w:t>z</w:t>
      </w:r>
      <w:r w:rsidRPr="00420723">
        <w:rPr>
          <w:rFonts w:ascii="幼圆" w:eastAsia="幼圆" w:hint="eastAsia"/>
        </w:rPr>
        <w:t xml:space="preserve"> 是平衡参数。通过最小化VAE损失来训练变分编码器，即min</w:t>
      </w:r>
      <w:r w:rsidRPr="00420723">
        <w:rPr>
          <w:rFonts w:ascii="幼圆" w:eastAsia="幼圆" w:hint="eastAsia"/>
          <w:b/>
          <w:i/>
          <w:vertAlign w:val="subscript"/>
        </w:rPr>
        <w:t>952；e</w:t>
      </w:r>
      <w:r w:rsidRPr="00420723">
        <w:rPr>
          <w:rFonts w:ascii="幼圆" w:eastAsia="幼圆"/>
        </w:rPr>
        <w:t>L</w:t>
      </w:r>
      <w:r w:rsidRPr="00420723">
        <w:rPr>
          <w:rFonts w:ascii="幼圆" w:eastAsia="幼圆" w:hint="eastAsia"/>
          <w:vertAlign w:val="subscript"/>
        </w:rPr>
        <w:t>瓦斯</w:t>
      </w:r>
      <w:r w:rsidRPr="00420723">
        <w:rPr>
          <w:rFonts w:ascii="幼圆" w:eastAsia="幼圆" w:hint="eastAsia"/>
        </w:rPr>
        <w:t>。</w:t>
      </w:r>
    </w:p>
    <w:p w:rsidR="00B0559B" w:rsidRDefault="00C625A6">
      <w:pPr>
        <w:tabs>
          <w:tab w:val="left" w:pos="517"/>
        </w:tabs>
        <w:spacing w:line="205" w:lineRule="exact"/>
        <w:ind w:left="108"/>
        <w:rPr>
          <w:sz w:val="18"/>
        </w:rPr>
      </w:pPr>
      <w:r>
        <w:br w:type="column"/>
      </w:r>
      <w:r>
        <w:rPr>
          <w:sz w:val="18"/>
        </w:rPr>
        <w:t>3:</w:t>
      </w:r>
      <w:r>
        <w:rPr>
          <w:sz w:val="18"/>
        </w:rPr>
        <w:tab/>
      </w:r>
      <w:r w:rsidR="00420723" w:rsidRPr="00420723">
        <w:rPr>
          <w:rFonts w:ascii="幼圆" w:eastAsia="幼圆" w:hAnsi="宋体" w:cs="宋体" w:hint="eastAsia"/>
          <w:sz w:val="18"/>
        </w:rPr>
        <w:t>通过方程式训练鉴别器</w:t>
      </w:r>
      <w:r w:rsidR="00420723" w:rsidRPr="00420723">
        <w:rPr>
          <w:rFonts w:ascii="幼圆" w:eastAsia="幼圆"/>
          <w:sz w:val="18"/>
        </w:rPr>
        <w:t>D</w:t>
      </w:r>
      <w:r w:rsidR="00420723" w:rsidRPr="00420723">
        <w:rPr>
          <w:rFonts w:ascii="幼圆" w:eastAsia="幼圆" w:hAnsi="宋体" w:cs="宋体" w:hint="eastAsia"/>
          <w:sz w:val="18"/>
        </w:rPr>
        <w:t>（</w:t>
      </w:r>
      <w:hyperlink w:anchor="_bookmark14" w:history="1">
        <w:r>
          <w:rPr>
            <w:color w:val="001472"/>
            <w:sz w:val="18"/>
          </w:rPr>
          <w:t>11</w:t>
        </w:r>
      </w:hyperlink>
      <w:r>
        <w:rPr>
          <w:sz w:val="18"/>
        </w:rPr>
        <w:t>)</w:t>
      </w:r>
    </w:p>
    <w:p w:rsidR="00B0559B" w:rsidRDefault="00C625A6">
      <w:pPr>
        <w:tabs>
          <w:tab w:val="left" w:pos="517"/>
        </w:tabs>
        <w:spacing w:before="4" w:line="220" w:lineRule="auto"/>
        <w:ind w:left="517" w:right="1409" w:hanging="409"/>
        <w:rPr>
          <w:sz w:val="18"/>
        </w:rPr>
      </w:pPr>
      <w:r>
        <w:rPr>
          <w:sz w:val="18"/>
        </w:rPr>
        <w:t>4:</w:t>
      </w:r>
      <w:r>
        <w:rPr>
          <w:sz w:val="18"/>
        </w:rPr>
        <w:tab/>
      </w:r>
      <w:r w:rsidR="00420723" w:rsidRPr="00420723">
        <w:rPr>
          <w:rFonts w:ascii="幼圆" w:eastAsia="幼圆" w:hAnsi="宋体" w:cs="宋体" w:hint="eastAsia"/>
          <w:sz w:val="18"/>
        </w:rPr>
        <w:t>通过方程式训练发电机</w:t>
      </w:r>
      <w:r w:rsidR="00420723" w:rsidRPr="00420723">
        <w:rPr>
          <w:rFonts w:ascii="幼圆" w:eastAsia="幼圆"/>
          <w:sz w:val="18"/>
        </w:rPr>
        <w:t>G</w:t>
      </w:r>
      <w:r w:rsidR="00420723" w:rsidRPr="00420723">
        <w:rPr>
          <w:rFonts w:ascii="幼圆" w:eastAsia="幼圆" w:hint="eastAsia"/>
          <w:sz w:val="18"/>
        </w:rPr>
        <w:t>和编码器</w:t>
      </w:r>
      <w:r w:rsidR="00420723" w:rsidRPr="00420723">
        <w:rPr>
          <w:rFonts w:ascii="幼圆" w:eastAsia="幼圆"/>
          <w:sz w:val="18"/>
        </w:rPr>
        <w:t>E.</w:t>
      </w:r>
      <w:r w:rsidR="00420723" w:rsidRPr="00420723">
        <w:rPr>
          <w:rFonts w:ascii="幼圆" w:eastAsia="幼圆" w:hAnsi="宋体" w:cs="宋体" w:hint="eastAsia"/>
          <w:sz w:val="18"/>
        </w:rPr>
        <w:t>（</w:t>
      </w:r>
      <w:hyperlink w:anchor="_bookmark11" w:history="1">
        <w:r>
          <w:rPr>
            <w:color w:val="001472"/>
            <w:sz w:val="18"/>
          </w:rPr>
          <w:t>8</w:t>
        </w:r>
      </w:hyperlink>
      <w:r w:rsidR="00420723" w:rsidRPr="00420723">
        <w:rPr>
          <w:rFonts w:ascii="幼圆" w:eastAsia="幼圆" w:hAnsi="宋体" w:cs="宋体" w:hint="eastAsia"/>
          <w:sz w:val="18"/>
        </w:rPr>
        <w:t>）和最小化方程（</w:t>
      </w:r>
      <w:hyperlink w:anchor="_bookmark7" w:history="1">
        <w:r>
          <w:rPr>
            <w:color w:val="001472"/>
            <w:sz w:val="18"/>
          </w:rPr>
          <w:t>4</w:t>
        </w:r>
      </w:hyperlink>
      <w:r w:rsidR="00420723" w:rsidRPr="00420723">
        <w:rPr>
          <w:rFonts w:ascii="幼圆" w:eastAsia="幼圆" w:hAnsi="宋体" w:cs="宋体" w:hint="eastAsia"/>
          <w:sz w:val="18"/>
        </w:rPr>
        <w:t>），</w:t>
      </w:r>
      <w:r w:rsidR="00420723" w:rsidRPr="00420723">
        <w:rPr>
          <w:rFonts w:ascii="幼圆" w:eastAsia="幼圆"/>
          <w:sz w:val="18"/>
        </w:rPr>
        <w:t xml:space="preserve"> </w:t>
      </w:r>
      <w:r w:rsidR="00420723" w:rsidRPr="00420723">
        <w:rPr>
          <w:rFonts w:ascii="幼圆" w:eastAsia="幼圆" w:hint="eastAsia"/>
          <w:sz w:val="18"/>
        </w:rPr>
        <w:t>分别</w:t>
      </w:r>
      <w:r w:rsidR="00420723" w:rsidRPr="00420723">
        <w:rPr>
          <w:rFonts w:ascii="幼圆" w:eastAsia="幼圆" w:hAnsi="宋体" w:cs="宋体" w:hint="eastAsia"/>
          <w:sz w:val="18"/>
        </w:rPr>
        <w:t>。</w:t>
      </w:r>
    </w:p>
    <w:p w:rsidR="00B0559B" w:rsidRDefault="00420723">
      <w:pPr>
        <w:spacing w:line="192" w:lineRule="exact"/>
        <w:ind w:left="108"/>
        <w:rPr>
          <w:sz w:val="18"/>
        </w:rPr>
      </w:pPr>
      <w:r w:rsidRPr="00420723">
        <w:rPr>
          <w:rFonts w:ascii="幼圆" w:eastAsia="幼圆"/>
          <w:sz w:val="18"/>
        </w:rPr>
        <w:t>5</w:t>
      </w:r>
      <w:r w:rsidRPr="00420723">
        <w:rPr>
          <w:rFonts w:ascii="幼圆" w:eastAsia="幼圆" w:hAnsi="宋体" w:cs="宋体" w:hint="eastAsia"/>
          <w:sz w:val="18"/>
        </w:rPr>
        <w:t>：直到收敛</w:t>
      </w:r>
    </w:p>
    <w:p w:rsidR="00B0559B" w:rsidRDefault="00B0559B">
      <w:pPr>
        <w:spacing w:line="192" w:lineRule="exact"/>
        <w:rPr>
          <w:sz w:val="18"/>
        </w:rPr>
        <w:sectPr w:rsidR="00B0559B">
          <w:type w:val="continuous"/>
          <w:pgSz w:w="12240" w:h="15840"/>
          <w:pgMar w:top="1440" w:right="0" w:bottom="280" w:left="1000" w:header="720" w:footer="720" w:gutter="0"/>
          <w:cols w:num="2" w:space="720" w:equalWidth="0">
            <w:col w:w="4829" w:space="286"/>
            <w:col w:w="6125"/>
          </w:cols>
        </w:sectPr>
      </w:pPr>
    </w:p>
    <w:p w:rsidR="00B0559B" w:rsidRDefault="00420723">
      <w:pPr>
        <w:pStyle w:val="2"/>
        <w:spacing w:before="211"/>
      </w:pPr>
      <w:r w:rsidRPr="00420723">
        <w:rPr>
          <w:rFonts w:ascii="幼圆" w:eastAsia="幼圆" w:hAnsi="宋体" w:cs="宋体" w:hint="eastAsia"/>
        </w:rPr>
        <w:t>鉴别者学习</w:t>
      </w:r>
    </w:p>
    <w:p w:rsidR="00B0559B" w:rsidRDefault="00420723">
      <w:pPr>
        <w:pStyle w:val="a3"/>
        <w:spacing w:before="9"/>
      </w:pPr>
      <w:r w:rsidRPr="00420723">
        <w:rPr>
          <w:rFonts w:ascii="幼圆" w:eastAsia="幼圆" w:hAnsi="宋体" w:cs="宋体" w:hint="eastAsia"/>
        </w:rPr>
        <w:t>鉴别器</w:t>
      </w:r>
      <w:r w:rsidRPr="00420723">
        <w:rPr>
          <w:rFonts w:ascii="幼圆" w:eastAsia="幼圆"/>
        </w:rPr>
        <w:t>D</w:t>
      </w:r>
      <w:r w:rsidRPr="00420723">
        <w:rPr>
          <w:rFonts w:ascii="幼圆" w:eastAsia="幼圆" w:hint="eastAsia"/>
        </w:rPr>
        <w:t>经过训练以准确地推断</w:t>
      </w:r>
      <w:r w:rsidRPr="00420723">
        <w:rPr>
          <w:rFonts w:ascii="幼圆" w:eastAsia="幼圆" w:hAnsi="宋体" w:cs="宋体" w:hint="eastAsia"/>
        </w:rPr>
        <w:t>出</w:t>
      </w:r>
    </w:p>
    <w:p w:rsidR="00B0559B" w:rsidRDefault="00C625A6">
      <w:pPr>
        <w:spacing w:before="25" w:line="208" w:lineRule="auto"/>
        <w:ind w:left="413" w:right="701" w:hanging="305"/>
        <w:rPr>
          <w:rFonts w:ascii="Tahoma"/>
          <w:sz w:val="18"/>
        </w:rPr>
      </w:pPr>
      <w:r>
        <w:br w:type="column"/>
      </w:r>
      <w:r w:rsidR="00420723" w:rsidRPr="00420723">
        <w:rPr>
          <w:rFonts w:ascii="幼圆" w:eastAsia="幼圆" w:hAnsi="宋体" w:cs="宋体" w:hint="eastAsia"/>
          <w:b/>
          <w:sz w:val="18"/>
        </w:rPr>
        <w:t>输</w:t>
      </w:r>
      <w:r w:rsidR="00420723" w:rsidRPr="00420723">
        <w:rPr>
          <w:rFonts w:ascii="幼圆" w:eastAsia="幼圆" w:hAnsi="宋体" w:cs="宋体" w:hint="eastAsia"/>
          <w:sz w:val="18"/>
        </w:rPr>
        <w:t>出：句子生成器</w:t>
      </w:r>
      <w:r w:rsidR="00420723" w:rsidRPr="00420723">
        <w:rPr>
          <w:rFonts w:ascii="幼圆" w:eastAsia="幼圆"/>
          <w:sz w:val="18"/>
        </w:rPr>
        <w:t>G</w:t>
      </w:r>
      <w:r w:rsidR="00420723" w:rsidRPr="00420723">
        <w:rPr>
          <w:rFonts w:ascii="幼圆" w:eastAsia="幼圆" w:hint="eastAsia"/>
          <w:sz w:val="18"/>
        </w:rPr>
        <w:t>以解开的表示为条件（</w:t>
      </w:r>
      <w:r w:rsidR="00420723" w:rsidRPr="00420723">
        <w:rPr>
          <w:rFonts w:ascii="幼圆" w:eastAsia="幼圆"/>
          <w:sz w:val="18"/>
        </w:rPr>
        <w:t>z</w:t>
      </w:r>
      <w:r w:rsidR="00420723" w:rsidRPr="00420723">
        <w:rPr>
          <w:rFonts w:ascii="幼圆" w:eastAsia="幼圆" w:hint="eastAsia"/>
          <w:sz w:val="18"/>
        </w:rPr>
        <w:t>，</w:t>
      </w:r>
      <w:r w:rsidR="00420723" w:rsidRPr="00420723">
        <w:rPr>
          <w:rFonts w:ascii="幼圆" w:eastAsia="幼圆"/>
          <w:sz w:val="18"/>
        </w:rPr>
        <w:t>c</w:t>
      </w:r>
      <w:r w:rsidR="00420723" w:rsidRPr="00420723">
        <w:rPr>
          <w:rFonts w:ascii="幼圆" w:eastAsia="幼圆" w:hAnsi="宋体" w:cs="宋体" w:hint="eastAsia"/>
          <w:sz w:val="18"/>
        </w:rPr>
        <w:t>）</w:t>
      </w:r>
    </w:p>
    <w:p w:rsidR="00B0559B" w:rsidRDefault="00B0559B">
      <w:pPr>
        <w:pStyle w:val="a3"/>
        <w:spacing w:before="6"/>
        <w:ind w:left="0"/>
        <w:rPr>
          <w:rFonts w:ascii="Tahoma"/>
          <w:sz w:val="6"/>
        </w:rPr>
      </w:pPr>
    </w:p>
    <w:p w:rsidR="00B0559B" w:rsidRDefault="00C625A6">
      <w:pPr>
        <w:pStyle w:val="a3"/>
        <w:spacing w:line="20" w:lineRule="exact"/>
        <w:ind w:left="104"/>
        <w:rPr>
          <w:rFonts w:ascii="Tahoma"/>
          <w:sz w:val="2"/>
        </w:rPr>
      </w:pPr>
      <w:r>
        <w:rPr>
          <w:rFonts w:ascii="Tahoma"/>
          <w:sz w:val="2"/>
        </w:rPr>
      </w:r>
      <w:r>
        <w:rPr>
          <w:rFonts w:ascii="Tahoma"/>
          <w:sz w:val="2"/>
        </w:rPr>
        <w:pict>
          <v:group id="_x0000_s1108" style="width:234pt;height:.4pt;mso-position-horizontal-relative:char;mso-position-vertical-relative:line" coordsize="4680,8">
            <v:line id="_x0000_s1109" style="position:absolute" from="0,4" to="4680,4" strokeweight=".14042mm"/>
            <w10:wrap type="none"/>
            <w10:anchorlock/>
          </v:group>
        </w:pict>
      </w:r>
    </w:p>
    <w:p w:rsidR="00B0559B" w:rsidRDefault="00B0559B">
      <w:pPr>
        <w:spacing w:line="20" w:lineRule="exact"/>
        <w:rPr>
          <w:rFonts w:ascii="Tahoma"/>
          <w:sz w:val="2"/>
        </w:rPr>
        <w:sectPr w:rsidR="00B0559B">
          <w:type w:val="continuous"/>
          <w:pgSz w:w="12240" w:h="15840"/>
          <w:pgMar w:top="1440" w:right="0" w:bottom="280" w:left="1000" w:header="720" w:footer="720" w:gutter="0"/>
          <w:cols w:num="2" w:space="720" w:equalWidth="0">
            <w:col w:w="4829" w:space="211"/>
            <w:col w:w="6200"/>
          </w:cols>
        </w:sectPr>
      </w:pPr>
    </w:p>
    <w:p w:rsidR="00B0559B" w:rsidRDefault="00420723">
      <w:pPr>
        <w:pStyle w:val="a3"/>
        <w:spacing w:line="249" w:lineRule="auto"/>
        <w:ind w:right="38"/>
        <w:jc w:val="both"/>
      </w:pPr>
      <w:r w:rsidRPr="00420723">
        <w:rPr>
          <w:rFonts w:ascii="幼圆" w:eastAsia="幼圆"/>
        </w:rPr>
        <w:t>tence</w:t>
      </w:r>
      <w:r w:rsidRPr="00420723">
        <w:rPr>
          <w:rFonts w:ascii="幼圆" w:eastAsia="幼圆" w:hint="eastAsia"/>
        </w:rPr>
        <w:t>属性并评估恢复潜在代码中指定的所需特征的错误。例如，对于分类属性，可以将鉴别器表示为句子分类器</w:t>
      </w:r>
      <w:r w:rsidRPr="00420723">
        <w:rPr>
          <w:rFonts w:ascii="幼圆" w:eastAsia="幼圆"/>
        </w:rPr>
        <w:t>;</w:t>
      </w:r>
      <w:r w:rsidRPr="00420723">
        <w:rPr>
          <w:rFonts w:ascii="幼圆" w:eastAsia="幼圆" w:hint="eastAsia"/>
        </w:rPr>
        <w:t>而对于连续目标，可以使用概率回归量。与</w:t>
      </w:r>
      <w:r w:rsidRPr="00420723">
        <w:rPr>
          <w:rFonts w:ascii="幼圆" w:eastAsia="幼圆"/>
        </w:rPr>
        <w:t>VAE</w:t>
      </w:r>
      <w:r w:rsidRPr="00420723">
        <w:rPr>
          <w:rFonts w:ascii="幼圆" w:eastAsia="幼圆" w:hint="eastAsia"/>
        </w:rPr>
        <w:t>编码器相比，以不同的方式学习鉴别器</w:t>
      </w:r>
      <w:r w:rsidRPr="00420723">
        <w:rPr>
          <w:rFonts w:ascii="幼圆" w:eastAsia="幼圆" w:hAnsi="宋体" w:cs="宋体" w:hint="eastAsia"/>
        </w:rPr>
        <w:t>，</w:t>
      </w:r>
    </w:p>
    <w:p w:rsidR="00B0559B" w:rsidRDefault="00C625A6">
      <w:pPr>
        <w:pStyle w:val="a3"/>
        <w:spacing w:before="177"/>
        <w:ind w:left="257"/>
        <w:jc w:val="center"/>
        <w:rPr>
          <w:rFonts w:ascii="Cambria Math" w:eastAsia="Cambria Math"/>
        </w:rPr>
      </w:pPr>
      <w:r>
        <w:br w:type="column"/>
      </w:r>
      <w:r>
        <w:rPr>
          <w:rFonts w:ascii="Cambria Math" w:eastAsia="Cambria Math"/>
          <w:w w:val="105"/>
        </w:rPr>
        <w:t>𝑧</w:t>
      </w:r>
      <w:r>
        <w:rPr>
          <w:rFonts w:ascii="Cambria Math" w:eastAsia="Cambria Math"/>
          <w:w w:val="105"/>
        </w:rPr>
        <w:t xml:space="preserve">   </w:t>
      </w:r>
      <w:r>
        <w:rPr>
          <w:rFonts w:ascii="Cambria Math" w:eastAsia="Cambria Math"/>
          <w:w w:val="105"/>
        </w:rPr>
        <w:t>𝑐</w:t>
      </w:r>
    </w:p>
    <w:p w:rsidR="00B0559B" w:rsidRDefault="00C625A6">
      <w:pPr>
        <w:tabs>
          <w:tab w:val="left" w:pos="1448"/>
        </w:tabs>
        <w:spacing w:before="97"/>
        <w:ind w:left="68"/>
        <w:jc w:val="center"/>
        <w:rPr>
          <w:rFonts w:ascii="Cambria Math" w:eastAsia="Cambria Math"/>
          <w:sz w:val="16"/>
        </w:rPr>
      </w:pPr>
      <w:r>
        <w:pict>
          <v:group id="_x0000_s1104" style="position:absolute;left:0;text-align:left;margin-left:350.1pt;margin-top:-.55pt;width:29.3pt;height:60.3pt;z-index:-22216;mso-position-horizontal-relative:page" coordorigin="7002,-11" coordsize="586,1206">
            <v:shape id="_x0000_s1107" style="position:absolute;left:7002;top:-11;width:356;height:1206" coordorigin="7002,-11" coordsize="356,1206" o:spt="100" adj="0,,0" path="m7280,-11r5,19l7258,20r-32,22l7196,70r-30,32l7138,139r-25,40l7089,223r-22,47l7048,320r-16,52l7020,425r-10,55l7004,536r-2,56l7004,648r5,56l7017,759r10,54l7056,914r18,47l7094,1005r21,41l7138,1082r24,32l7188,1142r26,22l7242,1180r27,11l7297,1194r1,-7l7271,1183r-26,-9l7219,1158r-26,-22l7168,1110r-24,-32l7122,1042r-22,-40l7081,958r-18,-46l7035,811r-11,-53l7016,703r-5,-55l7010,592r2,-55l7017,481r10,-54l7040,374r16,-52l7074,273r21,-47l7119,183r26,-40l7172,107r29,-32l7231,48r31,-21l7287,16r33,l7358,-6r-78,-5xm7320,16r-33,l7290,32r30,-16xe" fillcolor="black" stroked="f">
              <v:stroke joinstyle="round"/>
              <v:formulas/>
              <v:path arrowok="t" o:connecttype="segments"/>
            </v:shape>
            <v:line id="_x0000_s1106" style="position:absolute" from="7565,16" to="7565,1082" strokeweight=".78428mm"/>
            <v:shape id="_x0000_s1105" style="position:absolute;left:7141;top:75;width:357;height:863" coordorigin="7141,76" coordsize="357,863" o:spt="100" adj="0,,0" path="m7149,502r-7,l7141,525r,7l7149,531r,-6l7149,502t1,81l7149,554r-7,l7143,583r7,m7154,635r-3,-30l7144,606r3,29l7154,635t1,-184l7147,450r-3,29l7151,480r4,-29m7159,686r-1,-10l7156,657r-7,1l7150,677r2,10l7159,686t6,-285l7158,399r-3,11l7151,428r8,1l7162,411r3,-10m7167,737r-4,-29l7155,709r5,30l7167,737t11,51l7171,759r-7,2l7171,790r7,-2m7182,352r-7,-3l7165,373r-1,4l7171,379r1,-4l7182,352t9,486l7190,836r-7,-27l7176,811r7,27l7184,840r7,-2m7201,304r-7,-3l7193,302r-10,26l7190,331r10,-25l7201,304t26,-45l7220,256r-15,25l7212,285r15,-26m7253,938r-28,-59l7220,868r-12,11l7198,860r,-1l7191,861r1,2l7202,884r-15,14l7253,938t3,-721l7250,212r-18,24l7238,241r18,-24m7290,179r-5,-5l7272,186r-8,9l7270,200r8,-9l7290,179t40,-31l7327,141r-7,4l7302,159r5,6l7325,151r5,-3m7376,125r-2,-7l7372,118r-26,12l7346,130r3,6l7349,136r26,-11l7376,125t50,-9l7425,109r-26,2l7395,112r2,7l7400,119r26,-3m7479,891r-7,l7472,921r7,l7479,891t,-52l7472,839r,30l7479,869r,-30m7479,787r-7,l7472,817r7,l7479,787t,-51l7472,736r,29l7479,765r,-29m7479,684r-7,l7472,713r7,l7479,684t,-52l7472,632r,29l7479,661r,-29m7479,580r-7,l7472,610r7,l7479,580t,-52l7472,528r,30l7479,558r,-30m7479,476r-7,l7472,506r7,l7479,476t,-52l7472,424r,30l7479,454r,-30m7479,372r-7,l7472,402r7,l7479,372t,-51l7472,321r,29l7479,350r,-29m7479,269r-7,l7472,298r7,l7479,269t,-52l7472,217r,29l7479,246r,-29m7479,165r-7,l7472,195r7,l7479,165t19,-15l7476,76r-23,74l7498,150e" fillcolor="#e52102" stroked="f">
              <v:stroke joinstyle="round"/>
              <v:formulas/>
              <v:path arrowok="t" o:connecttype="segments"/>
            </v:shape>
            <w10:wrap anchorx="page"/>
          </v:group>
        </w:pict>
      </w:r>
      <w:r>
        <w:pict>
          <v:shape id="_x0000_s1103" style="position:absolute;left:0;text-align:left;margin-left:389.35pt;margin-top:-2.2pt;width:16.4pt;height:62.05pt;z-index:-22192;mso-position-horizontal-relative:page" coordorigin="7787,-44" coordsize="328,1241" o:spt="100" adj="0,,0" path="m7874,-18r-17,l7875,-9r28,22l7931,40r26,33l7983,110r23,42l8028,197r19,48l8064,296r15,53l8091,404r9,56l8105,517r2,58l8105,632r-5,57l8092,746r-10,55l8053,905r-17,48l8016,998r-21,41l7972,1076r-24,33l7923,1137r-25,22l7871,1175r-26,10l7818,1189r1,7l7847,1192r28,-10l7902,1165r26,-23l7954,1114r24,-34l8001,1043r22,-42l8042,955r18,-48l8089,802r11,-55l8108,690r5,-57l8114,575r-2,-58l8107,459r-9,-57l8086,347r-14,-54l8054,242r-19,-48l8013,148r-24,-42l7963,69,7936,36,7908,7r-29,-23l7874,-18xm7864,-44r-77,1l7852,-2r5,-16l7874,-18r-15,-7l7864,-44xe" fillcolor="black" stroked="f">
            <v:stroke joinstyle="round"/>
            <v:formulas/>
            <v:path arrowok="t" o:connecttype="segments"/>
            <w10:wrap anchorx="page"/>
          </v:shape>
        </w:pict>
      </w:r>
      <w:r>
        <w:rPr>
          <w:rFonts w:ascii="Cambria Math" w:eastAsia="Cambria Math"/>
          <w:w w:val="105"/>
          <w:position w:val="-4"/>
          <w:sz w:val="16"/>
        </w:rPr>
        <w:t>𝑞</w:t>
      </w:r>
      <w:r>
        <w:rPr>
          <w:rFonts w:ascii="Cambria Math" w:eastAsia="Cambria Math"/>
          <w:w w:val="105"/>
          <w:position w:val="-7"/>
          <w:sz w:val="12"/>
        </w:rPr>
        <w:t>2</w:t>
      </w:r>
      <w:r>
        <w:rPr>
          <w:rFonts w:ascii="Cambria Math" w:eastAsia="Cambria Math"/>
          <w:w w:val="105"/>
          <w:position w:val="-4"/>
          <w:sz w:val="16"/>
        </w:rPr>
        <w:t>(</w:t>
      </w:r>
      <w:r>
        <w:rPr>
          <w:rFonts w:ascii="Cambria Math" w:eastAsia="Cambria Math"/>
          <w:w w:val="105"/>
          <w:position w:val="-4"/>
          <w:sz w:val="16"/>
        </w:rPr>
        <w:t>𝒛</w:t>
      </w:r>
      <w:r>
        <w:rPr>
          <w:rFonts w:ascii="Cambria Math" w:eastAsia="Cambria Math"/>
          <w:w w:val="105"/>
          <w:position w:val="-4"/>
          <w:sz w:val="16"/>
        </w:rPr>
        <w:t>|</w:t>
      </w:r>
      <w:r>
        <w:rPr>
          <w:rFonts w:ascii="Cambria Math" w:eastAsia="Cambria Math"/>
          <w:w w:val="105"/>
          <w:position w:val="-4"/>
          <w:sz w:val="16"/>
        </w:rPr>
        <w:t>𝒙</w:t>
      </w:r>
      <w:r>
        <w:rPr>
          <w:rFonts w:ascii="Cambria Math" w:eastAsia="Cambria Math"/>
          <w:w w:val="105"/>
          <w:position w:val="-4"/>
          <w:sz w:val="16"/>
        </w:rPr>
        <w:t>)</w:t>
      </w:r>
      <w:r>
        <w:rPr>
          <w:rFonts w:ascii="Cambria Math" w:eastAsia="Cambria Math"/>
          <w:w w:val="105"/>
          <w:position w:val="-4"/>
          <w:sz w:val="16"/>
        </w:rPr>
        <w:tab/>
      </w:r>
      <w:r>
        <w:rPr>
          <w:rFonts w:ascii="Cambria Math" w:eastAsia="Cambria Math"/>
          <w:w w:val="105"/>
          <w:sz w:val="16"/>
        </w:rPr>
        <w:t>𝑞</w:t>
      </w:r>
      <w:r>
        <w:rPr>
          <w:rFonts w:ascii="Cambria Math" w:eastAsia="Cambria Math"/>
          <w:w w:val="105"/>
          <w:sz w:val="16"/>
          <w:vertAlign w:val="subscript"/>
        </w:rPr>
        <w:t>3</w:t>
      </w:r>
      <w:r>
        <w:rPr>
          <w:rFonts w:ascii="Cambria Math" w:eastAsia="Cambria Math"/>
          <w:w w:val="105"/>
          <w:sz w:val="16"/>
        </w:rPr>
        <w:t>(</w:t>
      </w:r>
      <w:r>
        <w:rPr>
          <w:rFonts w:ascii="Cambria Math" w:eastAsia="Cambria Math"/>
          <w:w w:val="105"/>
          <w:sz w:val="16"/>
        </w:rPr>
        <w:t>𝒄</w:t>
      </w:r>
      <w:r>
        <w:rPr>
          <w:rFonts w:ascii="Cambria Math" w:eastAsia="Cambria Math"/>
          <w:w w:val="105"/>
          <w:sz w:val="16"/>
        </w:rPr>
        <w:t>|</w:t>
      </w:r>
      <w:r>
        <w:rPr>
          <w:rFonts w:ascii="Cambria Math" w:eastAsia="Cambria Math"/>
          <w:w w:val="105"/>
          <w:sz w:val="16"/>
        </w:rPr>
        <w:t>𝒙</w:t>
      </w:r>
      <w:r>
        <w:rPr>
          <w:rFonts w:ascii="Cambria Math" w:eastAsia="Cambria Math"/>
          <w:w w:val="105"/>
          <w:sz w:val="16"/>
        </w:rPr>
        <w:t>)</w:t>
      </w:r>
    </w:p>
    <w:p w:rsidR="00B0559B" w:rsidRDefault="00C625A6">
      <w:pPr>
        <w:spacing w:before="119"/>
        <w:ind w:left="455"/>
        <w:jc w:val="center"/>
        <w:rPr>
          <w:rFonts w:ascii="Cambria Math" w:eastAsia="Cambria Math"/>
          <w:sz w:val="16"/>
        </w:rPr>
      </w:pPr>
      <w:r>
        <w:rPr>
          <w:rFonts w:ascii="Cambria Math" w:eastAsia="Cambria Math"/>
          <w:w w:val="110"/>
          <w:sz w:val="16"/>
        </w:rPr>
        <w:t>𝑞</w:t>
      </w:r>
      <w:r>
        <w:rPr>
          <w:rFonts w:ascii="Cambria Math" w:eastAsia="Cambria Math"/>
          <w:w w:val="110"/>
          <w:sz w:val="16"/>
          <w:vertAlign w:val="subscript"/>
        </w:rPr>
        <w:t>-</w:t>
      </w:r>
      <w:r>
        <w:rPr>
          <w:rFonts w:ascii="Cambria Math" w:eastAsia="Cambria Math"/>
          <w:w w:val="110"/>
          <w:sz w:val="16"/>
        </w:rPr>
        <w:t>(</w:t>
      </w:r>
      <w:r>
        <w:rPr>
          <w:rFonts w:ascii="Cambria Math" w:eastAsia="Cambria Math"/>
          <w:w w:val="110"/>
          <w:sz w:val="16"/>
        </w:rPr>
        <w:t>𝒙</w:t>
      </w:r>
      <w:r>
        <w:rPr>
          <w:rFonts w:ascii="Cambria Math" w:eastAsia="Cambria Math"/>
          <w:w w:val="110"/>
          <w:sz w:val="16"/>
        </w:rPr>
        <w:t>|</w:t>
      </w:r>
      <w:r>
        <w:rPr>
          <w:rFonts w:ascii="Cambria Math" w:eastAsia="Cambria Math"/>
          <w:w w:val="110"/>
          <w:sz w:val="16"/>
        </w:rPr>
        <w:t>𝒛</w:t>
      </w:r>
      <w:r>
        <w:rPr>
          <w:rFonts w:ascii="Cambria Math" w:eastAsia="Cambria Math"/>
          <w:w w:val="110"/>
          <w:sz w:val="16"/>
        </w:rPr>
        <w:t xml:space="preserve">, </w:t>
      </w:r>
      <w:r>
        <w:rPr>
          <w:rFonts w:ascii="Cambria Math" w:eastAsia="Cambria Math"/>
          <w:w w:val="110"/>
          <w:sz w:val="16"/>
        </w:rPr>
        <w:t>𝒄</w:t>
      </w:r>
      <w:r>
        <w:rPr>
          <w:rFonts w:ascii="Cambria Math" w:eastAsia="Cambria Math"/>
          <w:w w:val="110"/>
          <w:sz w:val="16"/>
        </w:rPr>
        <w:t>)</w:t>
      </w:r>
    </w:p>
    <w:p w:rsidR="00B0559B" w:rsidRDefault="00C625A6">
      <w:pPr>
        <w:tabs>
          <w:tab w:val="left" w:pos="710"/>
        </w:tabs>
        <w:spacing w:before="72" w:line="182" w:lineRule="exact"/>
        <w:ind w:left="60"/>
        <w:jc w:val="center"/>
        <w:rPr>
          <w:rFonts w:ascii="Cambria Math" w:eastAsia="Cambria Math"/>
          <w:sz w:val="16"/>
        </w:rPr>
      </w:pPr>
      <w:r>
        <w:br w:type="column"/>
      </w:r>
      <w:r>
        <w:rPr>
          <w:rFonts w:ascii="Cambria Math" w:eastAsia="Cambria Math"/>
          <w:sz w:val="16"/>
        </w:rPr>
        <w:t>𝑝</w:t>
      </w:r>
      <w:r>
        <w:rPr>
          <w:rFonts w:ascii="Cambria Math" w:eastAsia="Cambria Math"/>
          <w:sz w:val="16"/>
        </w:rPr>
        <w:t>(</w:t>
      </w:r>
      <w:r>
        <w:rPr>
          <w:rFonts w:ascii="Cambria Math" w:eastAsia="Cambria Math"/>
          <w:sz w:val="16"/>
        </w:rPr>
        <w:t>𝒛</w:t>
      </w:r>
      <w:r>
        <w:rPr>
          <w:rFonts w:ascii="Cambria Math" w:eastAsia="Cambria Math"/>
          <w:sz w:val="16"/>
        </w:rPr>
        <w:t>)</w:t>
      </w:r>
      <w:r>
        <w:rPr>
          <w:rFonts w:ascii="Cambria Math" w:eastAsia="Cambria Math"/>
          <w:sz w:val="16"/>
        </w:rPr>
        <w:tab/>
      </w:r>
      <w:r>
        <w:rPr>
          <w:rFonts w:ascii="Cambria Math" w:eastAsia="Cambria Math"/>
          <w:position w:val="1"/>
          <w:sz w:val="16"/>
        </w:rPr>
        <w:t>𝑝</w:t>
      </w:r>
      <w:r>
        <w:rPr>
          <w:rFonts w:ascii="Cambria Math" w:eastAsia="Cambria Math"/>
          <w:position w:val="1"/>
          <w:sz w:val="16"/>
        </w:rPr>
        <w:t>(</w:t>
      </w:r>
      <w:r>
        <w:rPr>
          <w:rFonts w:ascii="Cambria Math" w:eastAsia="Cambria Math"/>
          <w:position w:val="1"/>
          <w:sz w:val="16"/>
        </w:rPr>
        <w:t>𝒄</w:t>
      </w:r>
      <w:r>
        <w:rPr>
          <w:rFonts w:ascii="Cambria Math" w:eastAsia="Cambria Math"/>
          <w:position w:val="1"/>
          <w:sz w:val="16"/>
        </w:rPr>
        <w:t>)</w:t>
      </w:r>
    </w:p>
    <w:p w:rsidR="00B0559B" w:rsidRDefault="00C625A6">
      <w:pPr>
        <w:pStyle w:val="a3"/>
        <w:spacing w:line="219" w:lineRule="exact"/>
        <w:ind w:left="492"/>
        <w:rPr>
          <w:rFonts w:ascii="Cambria Math" w:eastAsia="Cambria Math"/>
        </w:rPr>
      </w:pPr>
      <w:r>
        <w:pict>
          <v:group id="_x0000_s1100" style="position:absolute;left:0;text-align:left;margin-left:476pt;margin-top:8.35pt;width:23pt;height:54.75pt;z-index:-22168;mso-position-horizontal-relative:page" coordorigin="9520,167" coordsize="460,1095">
            <v:shape id="_x0000_s1102" style="position:absolute;left:9624;top:167;width:355;height:1095" coordorigin="9625,167" coordsize="355,1095" o:spt="100" adj="0,,0" path="m9716,194r-20,l9721,204r30,19l9781,247r29,29l9837,309r26,36l9886,385r21,42l9926,471r16,47l9954,566r10,49l9970,666r2,50l9968,817r-10,98l9942,1006r-10,42l9921,1088r-11,36l9897,1157r-13,29l9870,1210r-14,19l9842,1243r-14,9l9813,1255r2,7l9830,1259r16,-10l9862,1234r14,-20l9890,1189r14,-29l9917,1127r11,-37l9939,1050r10,-42l9965,916r10,-99l9979,716r-2,-51l9971,614r-9,-50l9949,516r-16,-47l9914,424r-21,-43l9869,341r-26,-37l9816,271r-30,-29l9756,217r-32,-20l9716,194xm9702,167r-77,7l9693,211r3,-17l9716,194r-18,-7l9702,167xe" fillcolor="black" stroked="f">
              <v:stroke joinstyle="round"/>
              <v:formulas/>
              <v:path arrowok="t" o:connecttype="segments"/>
            </v:shape>
            <v:shape id="_x0000_s1101" style="position:absolute;left:9519;top:377;width:334;height:875" coordorigin="9520,377" coordsize="334,875" o:spt="100" adj="0,,0" path="m9540,1207r-8,l9532,1237r8,l9540,1207t,-52l9533,1155r,30l9540,1185r,-30m9541,1103r-8,l9533,1133r7,l9541,1103t,-52l9534,1051r-1,30l9541,1081r,-30m9542,1000r-8,-1l9534,1029r7,l9542,1000t,-52l9535,948r-1,29l9542,977r,-29m9542,896r-7,l9535,925r7,l9542,896t1,-52l9535,844r,29l9543,874r,-30m9543,792r-7,l9536,822r7,l9543,792t1,-52l9536,740r,30l9543,770r1,-30m9544,688r-7,l9536,718r8,l9544,688t1,-52l9537,636r,30l9544,666r1,-30m9545,584r-7,l9537,614r8,l9545,584t,-51l9538,533r,29l9545,562r,-29m9564,507r,l9543,433r-23,74l9538,507r,3l9546,510r,-3l9564,507t109,719l9669,1220r-10,6l9658,1227r-5,-18l9588,1251r77,1l9660,1234r2,-1l9672,1227r1,-1m9714,1192r-6,-5l9704,1192r-17,15l9692,1212r17,-15l9714,1192t32,-802l9743,388r-13,-8l9717,377r-1,8l9727,387r12,7l9740,395r6,-5m9747,1152r-5,-4l9725,1169r-2,2l9729,1176r2,-3l9747,1152t29,-44l9769,1105r-4,9l9754,1130r6,4l9771,1117r5,-9m9777,432r-9,-16l9761,407r-6,4l9762,421r9,15l9777,432t22,48l9791,460r-3,-8l9781,455r3,8l9792,482r7,-2m9799,1062r-6,-4l9779,1085r7,3l9799,1062t16,-533l9812,516r-5,-15l9799,503r6,15l9808,531r7,-2m9818,1013r-7,-2l9801,1039r7,2l9818,1013t10,-433l9821,551r-8,2l9821,581r7,-1m9834,963r-8,-1l9824,975r-5,15l9826,992r5,-15l9834,963t3,-332l9832,602r-7,1l9830,632r7,-1m9844,912r-7,-1l9831,940r7,1l9844,912t1,-230l9842,656r-1,-3l9834,654r1,3l9837,683r8,-1m9850,734r-3,-29l9840,705r3,30l9850,734t2,127l9844,860r-3,29l9848,890r4,-29m9852,786r-1,-30l9844,757r1,29l9852,786t1,30l9853,808r-7,1l9846,816r-1,22l9853,838r,-22e" fillcolor="#e52102" stroked="f">
              <v:stroke joinstyle="round"/>
              <v:formulas/>
              <v:path arrowok="t" o:connecttype="segments"/>
            </v:shape>
            <w10:wrap anchorx="page"/>
          </v:group>
        </w:pict>
      </w:r>
      <w:r>
        <w:pict>
          <v:shape id="_x0000_s1099" style="position:absolute;left:0;text-align:left;margin-left:469.2pt;margin-top:14.25pt;width:2.25pt;height:51.95pt;z-index:-22144;mso-position-horizontal-relative:page" coordorigin="9384,285" coordsize="45,1039" o:spt="100" adj="0,,0" path="m9406,285r-7,l9403,1249r-19,l9407,1323r22,-74l9410,1249r-4,-964xm9429,1249r-19,l9429,1249r,xe" fillcolor="black" stroked="f">
            <v:stroke joinstyle="round"/>
            <v:formulas/>
            <v:path arrowok="t" o:connecttype="segments"/>
            <w10:wrap anchorx="page"/>
          </v:shape>
        </w:pict>
      </w:r>
      <w:r>
        <w:pict>
          <v:group id="_x0000_s1096" style="position:absolute;left:0;text-align:left;margin-left:457pt;margin-top:-8.1pt;width:16.9pt;height:10.6pt;z-index:-22120;mso-position-horizontal-relative:page" coordorigin="9140,-162" coordsize="338,212">
            <v:shape id="_x0000_s1098" type="#_x0000_t75" style="position:absolute;left:9140;top:-155;width:138;height:205">
              <v:imagedata r:id="rId12" o:title=""/>
            </v:shape>
            <v:shape id="_x0000_s1097" type="#_x0000_t75" style="position:absolute;left:9340;top:-163;width:138;height:205">
              <v:imagedata r:id="rId13" o:title=""/>
            </v:shape>
            <w10:wrap anchorx="page"/>
          </v:group>
        </w:pict>
      </w:r>
      <w:r>
        <w:rPr>
          <w:rFonts w:ascii="Cambria Math" w:eastAsia="Cambria Math"/>
          <w:w w:val="105"/>
        </w:rPr>
        <w:t>𝑧</w:t>
      </w:r>
      <w:r>
        <w:rPr>
          <w:rFonts w:ascii="Cambria Math" w:eastAsia="Cambria Math"/>
          <w:w w:val="105"/>
        </w:rPr>
        <w:t xml:space="preserve"> </w:t>
      </w:r>
      <w:r>
        <w:rPr>
          <w:rFonts w:ascii="Cambria Math" w:eastAsia="Cambria Math"/>
          <w:w w:val="105"/>
        </w:rPr>
        <w:t>𝑐</w:t>
      </w:r>
    </w:p>
    <w:p w:rsidR="00B0559B" w:rsidRDefault="00B0559B">
      <w:pPr>
        <w:pStyle w:val="a3"/>
        <w:ind w:left="0"/>
        <w:rPr>
          <w:rFonts w:ascii="Cambria Math"/>
          <w:sz w:val="24"/>
        </w:rPr>
      </w:pPr>
    </w:p>
    <w:p w:rsidR="00B0559B" w:rsidRDefault="00C625A6">
      <w:pPr>
        <w:spacing w:before="194"/>
        <w:ind w:left="429"/>
        <w:rPr>
          <w:rFonts w:ascii="Cambria Math" w:eastAsia="Cambria Math"/>
          <w:sz w:val="16"/>
        </w:rPr>
      </w:pPr>
      <w:r>
        <w:rPr>
          <w:rFonts w:ascii="Cambria Math" w:eastAsia="Cambria Math"/>
          <w:w w:val="110"/>
          <w:sz w:val="16"/>
        </w:rPr>
        <w:t>𝑞</w:t>
      </w:r>
      <w:r>
        <w:rPr>
          <w:rFonts w:ascii="Cambria Math" w:eastAsia="Cambria Math"/>
          <w:w w:val="110"/>
          <w:sz w:val="16"/>
          <w:vertAlign w:val="subscript"/>
        </w:rPr>
        <w:t>-</w:t>
      </w:r>
      <w:r>
        <w:rPr>
          <w:rFonts w:ascii="Cambria Math" w:eastAsia="Cambria Math"/>
          <w:w w:val="110"/>
          <w:sz w:val="16"/>
        </w:rPr>
        <w:t>(</w:t>
      </w:r>
      <w:r>
        <w:rPr>
          <w:rFonts w:ascii="Cambria Math" w:eastAsia="Cambria Math"/>
          <w:w w:val="110"/>
          <w:sz w:val="16"/>
        </w:rPr>
        <w:t>𝒙</w:t>
      </w:r>
      <w:r>
        <w:rPr>
          <w:rFonts w:ascii="Cambria Math" w:eastAsia="Cambria Math"/>
          <w:w w:val="110"/>
          <w:sz w:val="16"/>
        </w:rPr>
        <w:t>|</w:t>
      </w:r>
      <w:r>
        <w:rPr>
          <w:rFonts w:ascii="Cambria Math" w:eastAsia="Cambria Math"/>
          <w:w w:val="110"/>
          <w:sz w:val="16"/>
        </w:rPr>
        <w:t>𝒛</w:t>
      </w:r>
      <w:r>
        <w:rPr>
          <w:rFonts w:ascii="Cambria Math" w:eastAsia="Cambria Math"/>
          <w:w w:val="110"/>
          <w:sz w:val="16"/>
        </w:rPr>
        <w:t>,</w:t>
      </w:r>
      <w:r>
        <w:rPr>
          <w:rFonts w:ascii="Cambria Math" w:eastAsia="Cambria Math"/>
          <w:spacing w:val="-23"/>
          <w:w w:val="110"/>
          <w:sz w:val="16"/>
        </w:rPr>
        <w:t xml:space="preserve"> </w:t>
      </w:r>
      <w:r>
        <w:rPr>
          <w:rFonts w:ascii="Cambria Math" w:eastAsia="Cambria Math"/>
          <w:w w:val="110"/>
          <w:sz w:val="16"/>
        </w:rPr>
        <w:t>𝒄</w:t>
      </w:r>
      <w:r>
        <w:rPr>
          <w:rFonts w:ascii="Cambria Math" w:eastAsia="Cambria Math"/>
          <w:w w:val="110"/>
          <w:sz w:val="16"/>
        </w:rPr>
        <w:t>)</w:t>
      </w:r>
    </w:p>
    <w:p w:rsidR="00B0559B" w:rsidRDefault="00C625A6">
      <w:pPr>
        <w:pStyle w:val="a3"/>
        <w:ind w:left="0"/>
        <w:rPr>
          <w:rFonts w:ascii="Cambria Math"/>
        </w:rPr>
      </w:pPr>
      <w:r>
        <w:br w:type="column"/>
      </w:r>
    </w:p>
    <w:p w:rsidR="00B0559B" w:rsidRDefault="00B0559B">
      <w:pPr>
        <w:pStyle w:val="a3"/>
        <w:spacing w:before="3"/>
        <w:ind w:left="0"/>
        <w:rPr>
          <w:rFonts w:ascii="Cambria Math"/>
          <w:sz w:val="19"/>
        </w:rPr>
      </w:pPr>
    </w:p>
    <w:p w:rsidR="00B0559B" w:rsidRDefault="00C625A6">
      <w:pPr>
        <w:ind w:left="-6"/>
        <w:rPr>
          <w:rFonts w:ascii="Cambria Math" w:eastAsia="Cambria Math"/>
          <w:sz w:val="16"/>
        </w:rPr>
      </w:pPr>
      <w:r>
        <w:rPr>
          <w:rFonts w:ascii="Cambria Math" w:eastAsia="Cambria Math"/>
          <w:w w:val="105"/>
          <w:sz w:val="16"/>
        </w:rPr>
        <w:t>𝑞</w:t>
      </w:r>
      <w:r>
        <w:rPr>
          <w:rFonts w:ascii="Cambria Math" w:eastAsia="Cambria Math"/>
          <w:w w:val="105"/>
          <w:sz w:val="16"/>
          <w:vertAlign w:val="subscript"/>
        </w:rPr>
        <w:t>3</w:t>
      </w:r>
      <w:r>
        <w:rPr>
          <w:rFonts w:ascii="Cambria Math" w:eastAsia="Cambria Math"/>
          <w:w w:val="105"/>
          <w:sz w:val="16"/>
        </w:rPr>
        <w:t>(</w:t>
      </w:r>
      <w:r>
        <w:rPr>
          <w:rFonts w:ascii="Cambria Math" w:eastAsia="Cambria Math"/>
          <w:w w:val="105"/>
          <w:sz w:val="16"/>
        </w:rPr>
        <w:t>𝒄</w:t>
      </w:r>
      <w:r>
        <w:rPr>
          <w:rFonts w:ascii="Cambria Math" w:eastAsia="Cambria Math"/>
          <w:w w:val="105"/>
          <w:sz w:val="16"/>
        </w:rPr>
        <w:t>|</w:t>
      </w:r>
      <w:r>
        <w:rPr>
          <w:rFonts w:ascii="Cambria Math" w:eastAsia="Cambria Math"/>
          <w:w w:val="105"/>
          <w:sz w:val="16"/>
        </w:rPr>
        <w:t>𝒙</w:t>
      </w:r>
      <w:r>
        <w:rPr>
          <w:rFonts w:ascii="Cambria Math" w:eastAsia="Cambria Math"/>
          <w:w w:val="105"/>
          <w:sz w:val="16"/>
        </w:rPr>
        <w:t>)</w:t>
      </w:r>
    </w:p>
    <w:p w:rsidR="00B0559B" w:rsidRDefault="00B0559B">
      <w:pPr>
        <w:rPr>
          <w:rFonts w:ascii="Cambria Math" w:eastAsia="Cambria Math"/>
          <w:sz w:val="16"/>
        </w:rPr>
        <w:sectPr w:rsidR="00B0559B">
          <w:type w:val="continuous"/>
          <w:pgSz w:w="12240" w:h="15840"/>
          <w:pgMar w:top="1440" w:right="0" w:bottom="280" w:left="1000" w:header="720" w:footer="720" w:gutter="0"/>
          <w:cols w:num="4" w:space="720" w:equalWidth="0">
            <w:col w:w="4829" w:space="563"/>
            <w:col w:w="2072" w:space="269"/>
            <w:col w:w="1113" w:space="39"/>
            <w:col w:w="2355"/>
          </w:cols>
        </w:sectPr>
      </w:pPr>
    </w:p>
    <w:p w:rsidR="00B0559B" w:rsidRDefault="00420723">
      <w:pPr>
        <w:pStyle w:val="a3"/>
        <w:spacing w:line="229" w:lineRule="exact"/>
      </w:pPr>
      <w:r w:rsidRPr="00420723">
        <w:rPr>
          <w:rFonts w:ascii="幼圆" w:eastAsia="幼圆" w:hAnsi="宋体" w:cs="宋体" w:hint="eastAsia"/>
        </w:rPr>
        <w:t>因为目标属性可以是离散的，而不是支持</w:t>
      </w:r>
    </w:p>
    <w:p w:rsidR="00B0559B" w:rsidRDefault="00C625A6">
      <w:pPr>
        <w:pStyle w:val="a3"/>
        <w:spacing w:before="60" w:line="181" w:lineRule="exact"/>
        <w:rPr>
          <w:rFonts w:ascii="Cambria Math" w:eastAsia="Cambria Math" w:hAnsi="Cambria Math"/>
        </w:rPr>
      </w:pPr>
      <w:r>
        <w:br w:type="column"/>
      </w:r>
      <w:r>
        <w:rPr>
          <w:rFonts w:ascii="Cambria Math" w:eastAsia="Cambria Math" w:hAnsi="Cambria Math"/>
          <w:w w:val="105"/>
        </w:rPr>
        <w:t>𝑥</w:t>
      </w:r>
      <w:r>
        <w:rPr>
          <w:rFonts w:ascii="Cambria Math" w:eastAsia="Cambria Math" w:hAnsi="Cambria Math"/>
          <w:w w:val="105"/>
        </w:rPr>
        <w:t xml:space="preserve"> ∼ </w:t>
      </w:r>
      <w:r>
        <w:rPr>
          <w:rFonts w:ascii="Cambria Math" w:eastAsia="Cambria Math" w:hAnsi="Cambria Math"/>
          <w:w w:val="105"/>
        </w:rPr>
        <w:t>𝜒</w:t>
      </w:r>
    </w:p>
    <w:p w:rsidR="00B0559B" w:rsidRDefault="00C625A6">
      <w:pPr>
        <w:pStyle w:val="a3"/>
        <w:spacing w:before="109" w:line="132" w:lineRule="exact"/>
        <w:rPr>
          <w:rFonts w:ascii="Cambria Math" w:eastAsia="Cambria Math" w:hAnsi="Cambria Math"/>
        </w:rPr>
      </w:pPr>
      <w:r>
        <w:br w:type="column"/>
      </w:r>
      <w:r>
        <w:rPr>
          <w:rFonts w:ascii="Cambria Math" w:eastAsia="Cambria Math" w:hAnsi="Cambria Math"/>
          <w:spacing w:val="-81"/>
          <w:w w:val="103"/>
        </w:rPr>
        <w:t>𝑥</w:t>
      </w:r>
      <w:r>
        <w:rPr>
          <w:rFonts w:ascii="Cambria Math" w:eastAsia="Cambria Math" w:hAnsi="Cambria Math"/>
          <w:w w:val="68"/>
        </w:rPr>
        <w:t>#</w:t>
      </w:r>
      <w:r>
        <w:rPr>
          <w:rFonts w:ascii="Cambria Math" w:eastAsia="Cambria Math" w:hAnsi="Cambria Math"/>
          <w:spacing w:val="11"/>
        </w:rPr>
        <w:t xml:space="preserve"> </w:t>
      </w:r>
      <w:r>
        <w:rPr>
          <w:rFonts w:ascii="Cambria Math" w:eastAsia="Cambria Math" w:hAnsi="Cambria Math"/>
          <w:w w:val="103"/>
        </w:rPr>
        <w:t>∼</w:t>
      </w:r>
      <w:r>
        <w:rPr>
          <w:rFonts w:ascii="Cambria Math" w:eastAsia="Cambria Math" w:hAnsi="Cambria Math"/>
          <w:spacing w:val="15"/>
        </w:rPr>
        <w:t xml:space="preserve"> </w:t>
      </w:r>
      <w:r>
        <w:rPr>
          <w:rFonts w:ascii="Cambria Math" w:eastAsia="Cambria Math" w:hAnsi="Cambria Math"/>
          <w:spacing w:val="10"/>
          <w:w w:val="103"/>
        </w:rPr>
        <w:t>𝐺</w:t>
      </w:r>
      <w:r>
        <w:rPr>
          <w:rFonts w:ascii="Cambria Math" w:eastAsia="Cambria Math" w:hAnsi="Cambria Math"/>
          <w:spacing w:val="1"/>
          <w:w w:val="103"/>
        </w:rPr>
        <w:t>(</w:t>
      </w:r>
      <w:r>
        <w:rPr>
          <w:rFonts w:ascii="Cambria Math" w:eastAsia="Cambria Math" w:hAnsi="Cambria Math"/>
          <w:spacing w:val="2"/>
          <w:w w:val="103"/>
        </w:rPr>
        <w:t>𝑧</w:t>
      </w:r>
      <w:r>
        <w:rPr>
          <w:rFonts w:ascii="Cambria Math" w:eastAsia="Cambria Math" w:hAnsi="Cambria Math"/>
          <w:w w:val="103"/>
        </w:rPr>
        <w:t>,</w:t>
      </w:r>
      <w:r>
        <w:rPr>
          <w:rFonts w:ascii="Cambria Math" w:eastAsia="Cambria Math" w:hAnsi="Cambria Math"/>
          <w:spacing w:val="-13"/>
        </w:rPr>
        <w:t xml:space="preserve"> </w:t>
      </w:r>
      <w:r>
        <w:rPr>
          <w:rFonts w:ascii="Cambria Math" w:eastAsia="Cambria Math" w:hAnsi="Cambria Math"/>
          <w:spacing w:val="7"/>
          <w:w w:val="103"/>
        </w:rPr>
        <w:t>𝑐</w:t>
      </w:r>
      <w:r>
        <w:rPr>
          <w:rFonts w:ascii="Cambria Math" w:eastAsia="Cambria Math" w:hAnsi="Cambria Math"/>
          <w:w w:val="103"/>
        </w:rPr>
        <w:t>)</w:t>
      </w:r>
    </w:p>
    <w:p w:rsidR="00B0559B" w:rsidRDefault="00B0559B">
      <w:pPr>
        <w:spacing w:line="132" w:lineRule="exact"/>
        <w:rPr>
          <w:rFonts w:ascii="Cambria Math" w:eastAsia="Cambria Math" w:hAnsi="Cambria Math"/>
        </w:rPr>
        <w:sectPr w:rsidR="00B0559B">
          <w:type w:val="continuous"/>
          <w:pgSz w:w="12240" w:h="15840"/>
          <w:pgMar w:top="1440" w:right="0" w:bottom="280" w:left="1000" w:header="720" w:footer="720" w:gutter="0"/>
          <w:cols w:num="3" w:space="720" w:equalWidth="0">
            <w:col w:w="4829" w:space="1375"/>
            <w:col w:w="648" w:space="1273"/>
            <w:col w:w="3115"/>
          </w:cols>
        </w:sectPr>
      </w:pPr>
    </w:p>
    <w:p w:rsidR="00B0559B" w:rsidRDefault="00420723">
      <w:pPr>
        <w:pStyle w:val="a3"/>
        <w:spacing w:line="247" w:lineRule="auto"/>
        <w:ind w:right="132"/>
        <w:jc w:val="both"/>
      </w:pPr>
      <w:bookmarkStart w:id="4" w:name="_bookmark12"/>
      <w:bookmarkEnd w:id="4"/>
      <w:r w:rsidRPr="00420723">
        <w:rPr>
          <w:rFonts w:ascii="幼圆" w:eastAsia="幼圆" w:hAnsi="宋体" w:cs="宋体" w:hint="eastAsia"/>
        </w:rPr>
        <w:t>移植到</w:t>
      </w:r>
      <w:r w:rsidRPr="00420723">
        <w:rPr>
          <w:rFonts w:ascii="幼圆" w:eastAsia="幼圆"/>
        </w:rPr>
        <w:t>VAE</w:t>
      </w:r>
      <w:r w:rsidRPr="00420723">
        <w:rPr>
          <w:rFonts w:ascii="幼圆" w:eastAsia="幼圆" w:hint="eastAsia"/>
        </w:rPr>
        <w:t>框架中。此外，与以无监督方式学习的非结构化代码</w:t>
      </w:r>
      <w:r w:rsidRPr="00420723">
        <w:rPr>
          <w:rFonts w:ascii="幼圆" w:eastAsia="幼圆"/>
        </w:rPr>
        <w:t>z</w:t>
      </w:r>
      <w:r w:rsidRPr="00420723">
        <w:rPr>
          <w:rFonts w:ascii="幼圆" w:eastAsia="幼圆" w:hint="eastAsia"/>
        </w:rPr>
        <w:t>相比，结构化变量</w:t>
      </w:r>
      <w:r w:rsidRPr="00420723">
        <w:rPr>
          <w:rFonts w:ascii="幼圆" w:eastAsia="幼圆"/>
        </w:rPr>
        <w:t>c</w:t>
      </w:r>
      <w:r w:rsidRPr="00420723">
        <w:rPr>
          <w:rFonts w:ascii="幼圆" w:eastAsia="幼圆" w:hint="eastAsia"/>
        </w:rPr>
        <w:t>使用标记的示例来引入指定的语义。我们为鉴别器推导出一种有效的半监督学习方法</w:t>
      </w:r>
      <w:r w:rsidRPr="00420723">
        <w:rPr>
          <w:rFonts w:ascii="幼圆" w:eastAsia="幼圆" w:hAnsi="宋体" w:cs="宋体" w:hint="eastAsia"/>
        </w:rPr>
        <w:t>。</w:t>
      </w:r>
    </w:p>
    <w:p w:rsidR="00B0559B" w:rsidRDefault="00C625A6">
      <w:pPr>
        <w:pStyle w:val="a3"/>
        <w:spacing w:before="116"/>
        <w:ind w:right="132"/>
        <w:jc w:val="both"/>
      </w:pPr>
      <w:r>
        <w:pict>
          <v:shape id="_x0000_s1095" type="#_x0000_t202" style="position:absolute;left:0;text-align:left;margin-left:128pt;margin-top:31.4pt;width:74.6pt;height:17.3pt;z-index:-22000;mso-position-horizontal-relative:page" filled="f" stroked="f">
            <v:textbox inset="0,0,0,0">
              <w:txbxContent>
                <w:p w:rsidR="00B0559B" w:rsidRDefault="00C625A6">
                  <w:pPr>
                    <w:tabs>
                      <w:tab w:val="left" w:pos="576"/>
                      <w:tab w:val="left" w:pos="1392"/>
                    </w:tabs>
                    <w:spacing w:line="197" w:lineRule="exact"/>
                    <w:rPr>
                      <w:rFonts w:ascii="Arial"/>
                      <w:i/>
                      <w:sz w:val="20"/>
                    </w:rPr>
                  </w:pPr>
                  <w:r>
                    <w:rPr>
                      <w:rFonts w:ascii="Arial"/>
                      <w:i/>
                      <w:w w:val="125"/>
                      <w:sz w:val="20"/>
                    </w:rPr>
                    <w:t>X</w:t>
                  </w:r>
                  <w:r>
                    <w:rPr>
                      <w:rFonts w:ascii="Arial"/>
                      <w:i/>
                      <w:w w:val="125"/>
                      <w:sz w:val="20"/>
                    </w:rPr>
                    <w:tab/>
                  </w:r>
                  <w:r>
                    <w:rPr>
                      <w:rFonts w:ascii="Arial"/>
                      <w:i/>
                      <w:w w:val="135"/>
                      <w:sz w:val="20"/>
                    </w:rPr>
                    <w:t>{</w:t>
                  </w:r>
                  <w:r>
                    <w:rPr>
                      <w:rFonts w:ascii="Arial"/>
                      <w:i/>
                      <w:w w:val="135"/>
                      <w:sz w:val="20"/>
                    </w:rPr>
                    <w:tab/>
                    <w:t>}</w:t>
                  </w:r>
                </w:p>
              </w:txbxContent>
            </v:textbox>
            <w10:wrap anchorx="page"/>
          </v:shape>
        </w:pict>
      </w:r>
      <w:r w:rsidR="00420723" w:rsidRPr="00420723">
        <w:rPr>
          <w:rFonts w:ascii="幼圆" w:eastAsia="幼圆" w:hAnsi="宋体" w:cs="宋体" w:hint="eastAsia"/>
        </w:rPr>
        <w:t>正式地，让</w:t>
      </w:r>
      <w:r w:rsidR="00420723" w:rsidRPr="00420723">
        <w:rPr>
          <w:rFonts w:ascii="幼圆" w:eastAsia="幼圆"/>
        </w:rPr>
        <w:t>θ</w:t>
      </w:r>
      <w:r w:rsidR="00420723" w:rsidRPr="00420723">
        <w:rPr>
          <w:rFonts w:ascii="幼圆" w:eastAsia="幼圆"/>
          <w:i/>
          <w:vertAlign w:val="subscript"/>
        </w:rPr>
        <w:t>d</w:t>
      </w:r>
      <w:r w:rsidR="00420723" w:rsidRPr="00420723">
        <w:rPr>
          <w:rFonts w:ascii="幼圆" w:eastAsia="幼圆" w:hint="eastAsia"/>
        </w:rPr>
        <w:t xml:space="preserve"> 表示鉴别器的参数。为了学习指定的语义，我们使用一组标记的例子 </w:t>
      </w:r>
      <w:r w:rsidR="00420723" w:rsidRPr="00420723">
        <w:rPr>
          <w:rFonts w:ascii="幼圆" w:eastAsia="幼圆"/>
          <w:i/>
          <w:vertAlign w:val="subscript"/>
        </w:rPr>
        <w:t>l</w:t>
      </w:r>
      <w:r w:rsidR="00420723" w:rsidRPr="00420723">
        <w:rPr>
          <w:rFonts w:ascii="幼圆" w:eastAsia="幼圆" w:hint="eastAsia"/>
        </w:rPr>
        <w:t xml:space="preserve"> =（x</w:t>
      </w:r>
      <w:r w:rsidR="00420723" w:rsidRPr="00420723">
        <w:rPr>
          <w:rFonts w:ascii="幼圆" w:eastAsia="幼圆"/>
          <w:i/>
          <w:vertAlign w:val="subscript"/>
        </w:rPr>
        <w:t>l</w:t>
      </w:r>
      <w:r w:rsidR="00420723" w:rsidRPr="00420723">
        <w:rPr>
          <w:rFonts w:ascii="幼圆" w:eastAsia="幼圆" w:hint="eastAsia"/>
        </w:rPr>
        <w:t>，c</w:t>
      </w:r>
      <w:r w:rsidR="00420723" w:rsidRPr="00420723">
        <w:rPr>
          <w:rFonts w:ascii="幼圆" w:eastAsia="幼圆"/>
          <w:i/>
          <w:vertAlign w:val="subscript"/>
        </w:rPr>
        <w:t>l</w:t>
      </w:r>
      <w:r w:rsidR="00420723" w:rsidRPr="00420723">
        <w:rPr>
          <w:rFonts w:ascii="幼圆" w:eastAsia="幼圆" w:hint="eastAsia"/>
        </w:rPr>
        <w:t>）来训练鉴别器D，其目标如下：</w:t>
      </w:r>
    </w:p>
    <w:p w:rsidR="00B0559B" w:rsidRDefault="00420723">
      <w:pPr>
        <w:tabs>
          <w:tab w:val="left" w:pos="4579"/>
        </w:tabs>
        <w:spacing w:before="153"/>
        <w:ind w:left="108" w:firstLine="1015"/>
        <w:rPr>
          <w:sz w:val="18"/>
        </w:rPr>
      </w:pPr>
      <w:r w:rsidRPr="00420723">
        <w:rPr>
          <w:rFonts w:ascii="幼圆" w:eastAsia="幼圆" w:hAnsi="Meiryo"/>
          <w:i/>
          <w:w w:val="126"/>
          <w:position w:val="2"/>
          <w:sz w:val="18"/>
        </w:rPr>
        <w:t>L</w:t>
      </w:r>
      <w:r w:rsidRPr="00420723">
        <w:rPr>
          <w:rFonts w:ascii="幼圆" w:eastAsia="幼圆" w:hAnsi="Meiryo"/>
          <w:w w:val="126"/>
          <w:sz w:val="18"/>
        </w:rPr>
        <w:t>s（</w:t>
      </w:r>
      <w:r w:rsidRPr="00420723">
        <w:rPr>
          <w:rFonts w:ascii="幼圆" w:eastAsia="幼圆" w:hAnsi="Meiryo"/>
          <w:w w:val="126"/>
          <w:sz w:val="18"/>
        </w:rPr>
        <w:t>θ</w:t>
      </w:r>
      <w:r w:rsidRPr="00420723">
        <w:rPr>
          <w:rFonts w:ascii="幼圆" w:eastAsia="幼圆" w:hAnsi="Meiryo"/>
          <w:w w:val="126"/>
          <w:sz w:val="18"/>
        </w:rPr>
        <w:t>D）= - EXL [log qD（cL | xL）]。</w:t>
      </w:r>
      <w:r w:rsidR="00C625A6">
        <w:rPr>
          <w:rFonts w:ascii="Garamond" w:hAnsi="Garamond"/>
          <w:i/>
          <w:position w:val="2"/>
          <w:sz w:val="18"/>
        </w:rPr>
        <w:tab/>
      </w:r>
      <w:r w:rsidR="00C625A6">
        <w:rPr>
          <w:w w:val="99"/>
          <w:position w:val="1"/>
          <w:sz w:val="18"/>
        </w:rPr>
        <w:t>(9)</w:t>
      </w:r>
    </w:p>
    <w:p w:rsidR="00B0559B" w:rsidRDefault="00420723">
      <w:pPr>
        <w:pStyle w:val="a3"/>
        <w:spacing w:before="162" w:line="244" w:lineRule="auto"/>
        <w:ind w:right="132"/>
        <w:jc w:val="both"/>
      </w:pPr>
      <w:r w:rsidRPr="00420723">
        <w:rPr>
          <w:rFonts w:ascii="幼圆" w:eastAsia="幼圆" w:hAnsi="宋体" w:cs="宋体" w:hint="eastAsia"/>
        </w:rPr>
        <w:t>此外，条件生成器</w:t>
      </w:r>
      <w:r w:rsidRPr="00420723">
        <w:rPr>
          <w:rFonts w:ascii="幼圆" w:eastAsia="幼圆"/>
        </w:rPr>
        <w:t>G</w:t>
      </w:r>
      <w:r w:rsidRPr="00420723">
        <w:rPr>
          <w:rFonts w:ascii="幼圆" w:eastAsia="幼圆" w:hint="eastAsia"/>
        </w:rPr>
        <w:t>还能够合成（有噪声的）句子</w:t>
      </w:r>
      <w:r w:rsidRPr="00420723">
        <w:rPr>
          <w:rFonts w:ascii="幼圆" w:eastAsia="幼圆"/>
        </w:rPr>
        <w:t xml:space="preserve"> - </w:t>
      </w:r>
      <w:r w:rsidRPr="00420723">
        <w:rPr>
          <w:rFonts w:ascii="幼圆" w:eastAsia="幼圆" w:hint="eastAsia"/>
        </w:rPr>
        <w:t>属性对（</w:t>
      </w:r>
      <w:r w:rsidRPr="00420723">
        <w:rPr>
          <w:rFonts w:ascii="幼圆" w:eastAsia="幼圆"/>
        </w:rPr>
        <w:t>x</w:t>
      </w:r>
      <w:r w:rsidRPr="00420723">
        <w:rPr>
          <w:rFonts w:ascii="幼圆" w:eastAsia="幼圆" w:hint="eastAsia"/>
        </w:rPr>
        <w:t>，</w:t>
      </w:r>
      <w:r w:rsidRPr="00420723">
        <w:rPr>
          <w:rFonts w:ascii="幼圆" w:eastAsia="幼圆"/>
        </w:rPr>
        <w:t>c</w:t>
      </w:r>
      <w:r w:rsidRPr="00420723">
        <w:rPr>
          <w:rFonts w:ascii="幼圆" w:eastAsia="幼圆" w:hint="eastAsia"/>
        </w:rPr>
        <w:t>），其可用于增强用于半监督学习的训练数据。为了缓解噪声数据的问题并确保模型优化的稳健性，我们引入了最小熵正则化项</w:t>
      </w:r>
      <w:r w:rsidRPr="00420723">
        <w:rPr>
          <w:rFonts w:ascii="幼圆" w:eastAsia="幼圆" w:hAnsi="宋体" w:cs="宋体" w:hint="eastAsia"/>
        </w:rPr>
        <w:t>（</w:t>
      </w:r>
      <w:hyperlink w:anchor="_bookmark25" w:history="1">
        <w:r w:rsidRPr="00420723">
          <w:rPr>
            <w:rFonts w:ascii="幼圆" w:eastAsia="幼圆"/>
            <w:color w:val="001472"/>
          </w:rPr>
          <w:t>Grandvalet</w:t>
        </w:r>
        <w:r w:rsidRPr="00420723">
          <w:rPr>
            <w:rFonts w:ascii="幼圆" w:eastAsia="幼圆" w:hint="eastAsia"/>
            <w:color w:val="001472"/>
          </w:rPr>
          <w:t>等</w:t>
        </w:r>
        <w:r w:rsidRPr="00420723">
          <w:rPr>
            <w:rFonts w:ascii="幼圆" w:eastAsia="幼圆" w:hAnsi="宋体" w:cs="宋体" w:hint="eastAsia"/>
            <w:color w:val="001472"/>
          </w:rPr>
          <w:t>。</w:t>
        </w:r>
      </w:hyperlink>
      <w:r w:rsidR="00C625A6">
        <w:t xml:space="preserve">, </w:t>
      </w:r>
      <w:hyperlink w:anchor="_bookmark25" w:history="1">
        <w:r w:rsidR="00C625A6">
          <w:rPr>
            <w:color w:val="001472"/>
          </w:rPr>
          <w:t>2004</w:t>
        </w:r>
      </w:hyperlink>
      <w:r w:rsidR="00C625A6">
        <w:t xml:space="preserve">; </w:t>
      </w:r>
      <w:hyperlink w:anchor="_bookmark45" w:history="1">
        <w:r w:rsidRPr="00420723">
          <w:rPr>
            <w:rFonts w:ascii="幼圆" w:eastAsia="幼圆" w:hAnsi="宋体" w:cs="宋体" w:hint="eastAsia"/>
            <w:color w:val="001472"/>
          </w:rPr>
          <w:t>芦苇</w:t>
        </w:r>
      </w:hyperlink>
      <w:r w:rsidR="00C625A6">
        <w:rPr>
          <w:color w:val="001472"/>
        </w:rPr>
        <w:t xml:space="preserve"> </w:t>
      </w:r>
      <w:hyperlink w:anchor="_bookmark45" w:history="1">
        <w:r w:rsidRPr="00420723">
          <w:rPr>
            <w:rFonts w:ascii="幼圆" w:eastAsia="幼圆" w:hAnsi="宋体" w:cs="宋体" w:hint="eastAsia"/>
            <w:color w:val="001472"/>
          </w:rPr>
          <w:t>等。</w:t>
        </w:r>
      </w:hyperlink>
      <w:r w:rsidR="00C625A6">
        <w:t xml:space="preserve">, </w:t>
      </w:r>
      <w:hyperlink w:anchor="_bookmark45" w:history="1">
        <w:r w:rsidR="00C625A6">
          <w:rPr>
            <w:color w:val="001472"/>
          </w:rPr>
          <w:t>2014</w:t>
        </w:r>
      </w:hyperlink>
      <w:r w:rsidRPr="00420723">
        <w:rPr>
          <w:rFonts w:ascii="幼圆" w:eastAsia="幼圆"/>
        </w:rPr>
        <w:t>).</w:t>
      </w:r>
      <w:r w:rsidRPr="00420723">
        <w:rPr>
          <w:rFonts w:ascii="幼圆" w:eastAsia="幼圆" w:hint="eastAsia"/>
        </w:rPr>
        <w:t>由此产生的目标是</w:t>
      </w:r>
      <w:r w:rsidRPr="00420723">
        <w:rPr>
          <w:rFonts w:ascii="幼圆" w:eastAsia="幼圆" w:hAnsi="宋体" w:cs="宋体" w:hint="eastAsia"/>
        </w:rPr>
        <w:t>：</w:t>
      </w:r>
    </w:p>
    <w:p w:rsidR="00B0559B" w:rsidRDefault="00C625A6">
      <w:pPr>
        <w:spacing w:before="150"/>
        <w:ind w:left="108"/>
        <w:jc w:val="both"/>
        <w:rPr>
          <w:rFonts w:ascii="Garamond" w:hAnsi="Garamond"/>
          <w:i/>
          <w:sz w:val="18"/>
        </w:rPr>
      </w:pPr>
      <w:r>
        <w:pict>
          <v:shape id="_x0000_s1094" type="#_x0000_t202" style="position:absolute;left:0;text-align:left;margin-left:274.5pt;margin-top:21.05pt;width:14.95pt;height:10.85pt;z-index:-21976;mso-position-horizontal-relative:page" filled="f" stroked="f">
            <v:textbox inset="0,0,0,0">
              <w:txbxContent>
                <w:p w:rsidR="00B0559B" w:rsidRDefault="00C625A6">
                  <w:pPr>
                    <w:spacing w:line="205" w:lineRule="exact"/>
                    <w:rPr>
                      <w:sz w:val="18"/>
                    </w:rPr>
                  </w:pPr>
                  <w:r>
                    <w:rPr>
                      <w:w w:val="95"/>
                      <w:sz w:val="18"/>
                    </w:rPr>
                    <w:t>(10)</w:t>
                  </w:r>
                </w:p>
              </w:txbxContent>
            </v:textbox>
            <w10:wrap anchorx="page"/>
          </v:shape>
        </w:pict>
      </w:r>
      <w:r w:rsidR="00420723" w:rsidRPr="00420723">
        <w:rPr>
          <w:rFonts w:ascii="幼圆" w:eastAsia="幼圆" w:hAnsi="Meiryo"/>
          <w:i/>
          <w:w w:val="126"/>
          <w:sz w:val="18"/>
        </w:rPr>
        <w:t>L</w:t>
      </w:r>
      <w:r w:rsidR="00420723" w:rsidRPr="00420723">
        <w:rPr>
          <w:rFonts w:ascii="幼圆" w:eastAsia="幼圆" w:hAnsi="Meiryo"/>
          <w:i/>
          <w:w w:val="126"/>
          <w:sz w:val="18"/>
          <w:vertAlign w:val="subscript"/>
        </w:rPr>
        <w:t>u</w:t>
      </w:r>
      <w:r w:rsidR="00420723" w:rsidRPr="00420723">
        <w:rPr>
          <w:rFonts w:ascii="幼圆" w:eastAsia="幼圆" w:hAnsi="Meiryo" w:hint="eastAsia"/>
          <w:w w:val="126"/>
          <w:sz w:val="18"/>
        </w:rPr>
        <w:t>（θ</w:t>
      </w:r>
      <w:r w:rsidR="00420723" w:rsidRPr="00420723">
        <w:rPr>
          <w:rFonts w:ascii="幼圆" w:eastAsia="幼圆" w:hAnsi="Meiryo"/>
          <w:i/>
          <w:w w:val="126"/>
          <w:sz w:val="18"/>
          <w:vertAlign w:val="subscript"/>
        </w:rPr>
        <w:t>d</w:t>
      </w:r>
      <w:r w:rsidR="00420723" w:rsidRPr="00420723">
        <w:rPr>
          <w:rFonts w:ascii="幼圆" w:eastAsia="幼圆" w:hAnsi="Meiryo" w:hint="eastAsia"/>
          <w:w w:val="126"/>
          <w:sz w:val="18"/>
        </w:rPr>
        <w:t>）</w:t>
      </w:r>
      <w:r w:rsidR="00420723" w:rsidRPr="00420723">
        <w:rPr>
          <w:rFonts w:ascii="幼圆" w:eastAsia="幼圆" w:hAnsi="Meiryo"/>
          <w:w w:val="126"/>
          <w:sz w:val="18"/>
        </w:rPr>
        <w:t>= - E</w:t>
      </w:r>
      <w:r w:rsidR="00420723" w:rsidRPr="00420723">
        <w:rPr>
          <w:rFonts w:ascii="幼圆" w:eastAsia="幼圆" w:hAnsi="Meiryo" w:hint="eastAsia"/>
          <w:i/>
          <w:w w:val="126"/>
          <w:sz w:val="18"/>
          <w:vertAlign w:val="subscript"/>
        </w:rPr>
        <w:t>的</w:t>
      </w:r>
      <w:r w:rsidR="00420723" w:rsidRPr="00420723">
        <w:rPr>
          <w:rFonts w:ascii="幼圆" w:eastAsia="幼圆" w:hAnsi="Meiryo"/>
          <w:i/>
          <w:w w:val="126"/>
          <w:sz w:val="18"/>
          <w:vertAlign w:val="subscript"/>
        </w:rPr>
        <w:t>pG</w:t>
      </w:r>
      <w:r w:rsidR="00420723" w:rsidRPr="00420723">
        <w:rPr>
          <w:rFonts w:ascii="幼圆" w:eastAsia="幼圆" w:hAnsi="Meiryo" w:hint="eastAsia"/>
          <w:w w:val="126"/>
          <w:sz w:val="18"/>
        </w:rPr>
        <w:t>（</w:t>
      </w:r>
      <w:r w:rsidR="00420723" w:rsidRPr="00420723">
        <w:rPr>
          <w:rFonts w:ascii="幼圆" w:eastAsia="幼圆" w:hAnsi="Meiryo"/>
          <w:w w:val="126"/>
          <w:sz w:val="18"/>
        </w:rPr>
        <w:t>x | z，c）p（z）p（c）log q</w:t>
      </w:r>
      <w:r w:rsidR="00420723" w:rsidRPr="00420723">
        <w:rPr>
          <w:rFonts w:ascii="幼圆" w:eastAsia="幼圆" w:hAnsi="Meiryo"/>
          <w:i/>
          <w:w w:val="126"/>
          <w:sz w:val="18"/>
          <w:vertAlign w:val="subscript"/>
        </w:rPr>
        <w:t>d</w:t>
      </w:r>
      <w:r w:rsidR="00420723" w:rsidRPr="00420723">
        <w:rPr>
          <w:rFonts w:ascii="幼圆" w:eastAsia="幼圆" w:hAnsi="Meiryo" w:hint="eastAsia"/>
          <w:w w:val="126"/>
          <w:sz w:val="18"/>
        </w:rPr>
        <w:t>（</w:t>
      </w:r>
      <w:r w:rsidR="00420723" w:rsidRPr="00420723">
        <w:rPr>
          <w:rFonts w:ascii="幼圆" w:eastAsia="幼圆" w:hAnsi="Meiryo"/>
          <w:w w:val="126"/>
          <w:sz w:val="18"/>
        </w:rPr>
        <w:t>c | x）+</w:t>
      </w:r>
      <w:r w:rsidR="00420723" w:rsidRPr="00420723">
        <w:rPr>
          <w:rFonts w:ascii="幼圆" w:eastAsia="幼圆" w:hAnsi="Meiryo"/>
          <w:w w:val="126"/>
          <w:sz w:val="18"/>
        </w:rPr>
        <w:t>β</w:t>
      </w:r>
      <w:r w:rsidR="00420723" w:rsidRPr="00420723">
        <w:rPr>
          <w:rFonts w:ascii="幼圆" w:eastAsia="幼圆" w:hAnsi="Meiryo"/>
          <w:w w:val="126"/>
          <w:sz w:val="18"/>
        </w:rPr>
        <w:t>H（q</w:t>
      </w:r>
      <w:r w:rsidR="00420723" w:rsidRPr="00420723">
        <w:rPr>
          <w:rFonts w:ascii="幼圆" w:eastAsia="幼圆" w:hAnsi="Meiryo"/>
          <w:i/>
          <w:w w:val="126"/>
          <w:sz w:val="18"/>
          <w:vertAlign w:val="subscript"/>
        </w:rPr>
        <w:t>d</w:t>
      </w:r>
      <w:r w:rsidR="00420723" w:rsidRPr="00420723">
        <w:rPr>
          <w:rFonts w:ascii="幼圆" w:eastAsia="幼圆" w:hAnsi="Meiryo" w:hint="eastAsia"/>
          <w:w w:val="126"/>
          <w:sz w:val="18"/>
        </w:rPr>
        <w:t>（</w:t>
      </w:r>
      <w:r w:rsidR="00420723" w:rsidRPr="00420723">
        <w:rPr>
          <w:rFonts w:ascii="幼圆" w:eastAsia="幼圆" w:hAnsi="Meiryo"/>
          <w:w w:val="126"/>
          <w:sz w:val="18"/>
        </w:rPr>
        <w:t>c | X）），</w:t>
      </w:r>
    </w:p>
    <w:p w:rsidR="00B0559B" w:rsidRDefault="00C625A6">
      <w:pPr>
        <w:pStyle w:val="a3"/>
        <w:spacing w:before="320" w:line="237" w:lineRule="auto"/>
        <w:ind w:right="132"/>
        <w:jc w:val="both"/>
      </w:pPr>
      <w:r>
        <w:pict>
          <v:shape id="_x0000_s1093" type="#_x0000_t202" style="position:absolute;left:0;text-align:left;margin-left:83.6pt;margin-top:18.2pt;width:38.65pt;height:17.3pt;z-index:-22024;mso-position-horizontal-relative:page" filled="f" stroked="f">
            <v:textbox inset="0,0,0,0">
              <w:txbxContent>
                <w:p w:rsidR="00B0559B" w:rsidRDefault="00C625A6">
                  <w:pPr>
                    <w:tabs>
                      <w:tab w:val="left" w:pos="716"/>
                    </w:tabs>
                    <w:spacing w:line="197" w:lineRule="exact"/>
                    <w:rPr>
                      <w:rFonts w:ascii="Arial"/>
                      <w:i/>
                      <w:sz w:val="20"/>
                    </w:rPr>
                  </w:pPr>
                  <w:r>
                    <w:rPr>
                      <w:rFonts w:ascii="Arial"/>
                      <w:i/>
                      <w:w w:val="115"/>
                      <w:sz w:val="20"/>
                    </w:rPr>
                    <w:t>H</w:t>
                  </w:r>
                  <w:r>
                    <w:rPr>
                      <w:rFonts w:ascii="Arial"/>
                      <w:i/>
                      <w:w w:val="115"/>
                      <w:sz w:val="20"/>
                    </w:rPr>
                    <w:tab/>
                  </w:r>
                  <w:r>
                    <w:rPr>
                      <w:rFonts w:ascii="Arial"/>
                      <w:i/>
                      <w:w w:val="105"/>
                      <w:sz w:val="20"/>
                    </w:rPr>
                    <w:t>|</w:t>
                  </w:r>
                </w:p>
              </w:txbxContent>
            </v:textbox>
            <w10:wrap anchorx="page"/>
          </v:shape>
        </w:pict>
      </w:r>
      <w:r w:rsidR="00420723" w:rsidRPr="00420723">
        <w:rPr>
          <w:rFonts w:ascii="幼圆" w:eastAsia="幼圆" w:hAnsi="宋体" w:cs="宋体" w:hint="eastAsia"/>
          <w:w w:val="99"/>
        </w:rPr>
        <w:t>其中（</w:t>
      </w:r>
      <w:r w:rsidR="00420723" w:rsidRPr="00420723">
        <w:rPr>
          <w:rFonts w:ascii="幼圆" w:eastAsia="幼圆"/>
          <w:w w:val="99"/>
        </w:rPr>
        <w:t>q</w:t>
      </w:r>
      <w:r w:rsidR="00420723" w:rsidRPr="00420723">
        <w:rPr>
          <w:rFonts w:ascii="幼圆" w:eastAsia="幼圆"/>
          <w:i/>
          <w:w w:val="99"/>
          <w:vertAlign w:val="subscript"/>
        </w:rPr>
        <w:t>d</w:t>
      </w:r>
      <w:r w:rsidR="00420723" w:rsidRPr="00420723">
        <w:rPr>
          <w:rFonts w:ascii="幼圆" w:eastAsia="幼圆" w:hint="eastAsia"/>
          <w:w w:val="99"/>
        </w:rPr>
        <w:t>（c</w:t>
      </w:r>
      <w:r w:rsidR="00420723" w:rsidRPr="00420723">
        <w:rPr>
          <w:rFonts w:ascii="幼圆" w:eastAsia="幼圆"/>
          <w:i/>
          <w:w w:val="99"/>
          <w:vertAlign w:val="superscript"/>
        </w:rPr>
        <w:t>/</w:t>
      </w:r>
      <w:r w:rsidR="00420723" w:rsidRPr="00420723">
        <w:rPr>
          <w:rFonts w:ascii="幼圆" w:eastAsia="幼圆" w:hint="eastAsia"/>
          <w:w w:val="99"/>
        </w:rPr>
        <w:t xml:space="preserve"> x））是在生成的句子x上评估的分布q</w:t>
      </w:r>
      <w:r w:rsidR="00420723" w:rsidRPr="00420723">
        <w:rPr>
          <w:rFonts w:ascii="幼圆" w:eastAsia="幼圆"/>
          <w:i/>
          <w:w w:val="99"/>
          <w:vertAlign w:val="subscript"/>
        </w:rPr>
        <w:t>d</w:t>
      </w:r>
      <w:r w:rsidR="00420723" w:rsidRPr="00420723">
        <w:rPr>
          <w:rFonts w:ascii="幼圆" w:eastAsia="幼圆" w:hint="eastAsia"/>
          <w:w w:val="99"/>
        </w:rPr>
        <w:t xml:space="preserve"> 的经验Shannon熵;β是平衡参数。直观地，最小熵正则化促使模型在预测标签方面具有高可信度。</w:t>
      </w:r>
    </w:p>
    <w:p w:rsidR="00B0559B" w:rsidRDefault="00420723">
      <w:pPr>
        <w:pStyle w:val="a3"/>
        <w:spacing w:before="134" w:line="249" w:lineRule="auto"/>
        <w:ind w:right="132"/>
        <w:jc w:val="both"/>
      </w:pPr>
      <w:r w:rsidRPr="00420723">
        <w:rPr>
          <w:rFonts w:ascii="幼圆" w:eastAsia="幼圆" w:hAnsi="宋体" w:cs="宋体" w:hint="eastAsia"/>
        </w:rPr>
        <w:t>然后，使用标记示例和合成样本的鉴别器的联合培训目标如下：</w:t>
      </w:r>
    </w:p>
    <w:p w:rsidR="00B0559B" w:rsidRDefault="00B0559B">
      <w:pPr>
        <w:pStyle w:val="a3"/>
        <w:spacing w:before="11"/>
        <w:ind w:left="0"/>
        <w:rPr>
          <w:sz w:val="33"/>
        </w:rPr>
      </w:pPr>
    </w:p>
    <w:p w:rsidR="00B0559B" w:rsidRDefault="00420723">
      <w:pPr>
        <w:tabs>
          <w:tab w:val="left" w:pos="4489"/>
        </w:tabs>
        <w:ind w:left="1462"/>
        <w:rPr>
          <w:sz w:val="18"/>
        </w:rPr>
      </w:pPr>
      <w:r w:rsidRPr="00420723">
        <w:rPr>
          <w:rFonts w:ascii="幼圆" w:eastAsia="幼圆" w:hAnsi="Tahoma"/>
          <w:w w:val="120"/>
          <w:sz w:val="18"/>
        </w:rPr>
        <w:t>Min</w:t>
      </w:r>
      <w:r w:rsidRPr="00420723">
        <w:rPr>
          <w:rFonts w:ascii="幼圆" w:eastAsia="幼圆" w:hAnsi="Tahoma" w:hint="eastAsia"/>
          <w:b/>
          <w:i/>
          <w:w w:val="120"/>
          <w:sz w:val="18"/>
          <w:vertAlign w:val="subscript"/>
        </w:rPr>
        <w:t>952人d</w:t>
      </w:r>
      <w:r w:rsidRPr="00420723">
        <w:rPr>
          <w:rFonts w:ascii="幼圆" w:eastAsia="幼圆" w:hAnsi="Tahoma"/>
          <w:w w:val="120"/>
          <w:sz w:val="18"/>
        </w:rPr>
        <w:t>L</w:t>
      </w:r>
      <w:r w:rsidRPr="00420723">
        <w:rPr>
          <w:rFonts w:ascii="幼圆" w:eastAsia="幼圆" w:hAnsi="Tahoma"/>
          <w:i/>
          <w:w w:val="120"/>
          <w:sz w:val="18"/>
          <w:vertAlign w:val="subscript"/>
        </w:rPr>
        <w:t>d</w:t>
      </w:r>
      <w:r w:rsidRPr="00420723">
        <w:rPr>
          <w:rFonts w:ascii="幼圆" w:eastAsia="幼圆" w:hAnsi="Tahoma"/>
          <w:w w:val="120"/>
          <w:sz w:val="18"/>
        </w:rPr>
        <w:t xml:space="preserve"> =L</w:t>
      </w:r>
      <w:r w:rsidRPr="00420723">
        <w:rPr>
          <w:rFonts w:ascii="幼圆" w:eastAsia="幼圆" w:hAnsi="Tahoma"/>
          <w:i/>
          <w:w w:val="120"/>
          <w:sz w:val="18"/>
          <w:vertAlign w:val="subscript"/>
        </w:rPr>
        <w:t>s</w:t>
      </w:r>
      <w:r w:rsidRPr="00420723">
        <w:rPr>
          <w:rFonts w:ascii="幼圆" w:eastAsia="幼圆" w:hAnsi="Tahoma"/>
          <w:w w:val="120"/>
          <w:sz w:val="18"/>
        </w:rPr>
        <w:t xml:space="preserve"> +Impact</w:t>
      </w:r>
      <w:r w:rsidRPr="00420723">
        <w:rPr>
          <w:rFonts w:ascii="幼圆" w:eastAsia="幼圆" w:hAnsi="Tahoma"/>
          <w:i/>
          <w:w w:val="120"/>
          <w:sz w:val="18"/>
          <w:vertAlign w:val="subscript"/>
        </w:rPr>
        <w:t>u</w:t>
      </w:r>
      <w:r w:rsidRPr="00420723">
        <w:rPr>
          <w:rFonts w:ascii="幼圆" w:eastAsia="幼圆" w:hAnsi="Tahoma"/>
          <w:w w:val="120"/>
          <w:sz w:val="18"/>
        </w:rPr>
        <w:t>L</w:t>
      </w:r>
      <w:r w:rsidRPr="00420723">
        <w:rPr>
          <w:rFonts w:ascii="幼圆" w:eastAsia="幼圆" w:hAnsi="Tahoma"/>
          <w:i/>
          <w:w w:val="120"/>
          <w:sz w:val="18"/>
          <w:vertAlign w:val="subscript"/>
        </w:rPr>
        <w:t>u</w:t>
      </w:r>
      <w:r w:rsidRPr="00420723">
        <w:rPr>
          <w:rFonts w:ascii="幼圆" w:eastAsia="幼圆" w:hAnsi="Tahoma" w:hint="eastAsia"/>
          <w:w w:val="120"/>
          <w:sz w:val="18"/>
        </w:rPr>
        <w:t>，</w:t>
      </w:r>
      <w:r w:rsidR="00C625A6">
        <w:rPr>
          <w:rFonts w:ascii="Garamond" w:hAnsi="Garamond"/>
          <w:i/>
          <w:spacing w:val="2"/>
          <w:w w:val="120"/>
          <w:sz w:val="18"/>
        </w:rPr>
        <w:tab/>
      </w:r>
      <w:r w:rsidR="00C625A6">
        <w:rPr>
          <w:w w:val="120"/>
          <w:sz w:val="18"/>
        </w:rPr>
        <w:t>(11)</w:t>
      </w:r>
    </w:p>
    <w:p w:rsidR="00B0559B" w:rsidRDefault="00420723">
      <w:pPr>
        <w:pStyle w:val="a3"/>
        <w:spacing w:before="160"/>
        <w:jc w:val="both"/>
      </w:pPr>
      <w:r w:rsidRPr="00420723">
        <w:rPr>
          <w:rFonts w:ascii="幼圆" w:eastAsia="幼圆" w:hAnsi="宋体" w:cs="宋体" w:hint="eastAsia"/>
          <w:w w:val="105"/>
        </w:rPr>
        <w:t>其中</w:t>
      </w:r>
      <w:r w:rsidRPr="00420723">
        <w:rPr>
          <w:rFonts w:ascii="幼圆" w:eastAsia="幼圆"/>
          <w:w w:val="105"/>
        </w:rPr>
        <w:t>λ</w:t>
      </w:r>
      <w:r w:rsidRPr="00420723">
        <w:rPr>
          <w:rFonts w:ascii="幼圆" w:eastAsia="幼圆"/>
          <w:i/>
          <w:w w:val="105"/>
          <w:vertAlign w:val="subscript"/>
        </w:rPr>
        <w:t>u</w:t>
      </w:r>
      <w:r w:rsidRPr="00420723">
        <w:rPr>
          <w:rFonts w:ascii="幼圆" w:eastAsia="幼圆" w:hint="eastAsia"/>
          <w:w w:val="105"/>
        </w:rPr>
        <w:t xml:space="preserve"> 是平衡参数。</w:t>
      </w:r>
    </w:p>
    <w:p w:rsidR="00B0559B" w:rsidRDefault="00C625A6">
      <w:pPr>
        <w:spacing w:before="153"/>
        <w:ind w:left="108" w:right="1409"/>
        <w:jc w:val="both"/>
        <w:rPr>
          <w:sz w:val="18"/>
        </w:rPr>
      </w:pPr>
      <w:r>
        <w:br w:type="column"/>
      </w:r>
      <w:r w:rsidR="00420723" w:rsidRPr="00420723">
        <w:rPr>
          <w:rFonts w:ascii="幼圆" w:eastAsia="幼圆" w:hAnsi="宋体" w:cs="宋体" w:hint="eastAsia"/>
          <w:i/>
          <w:sz w:val="18"/>
        </w:rPr>
        <w:t>图</w:t>
      </w:r>
      <w:r w:rsidR="00420723" w:rsidRPr="00420723">
        <w:rPr>
          <w:rFonts w:ascii="幼圆" w:eastAsia="幼圆"/>
          <w:sz w:val="18"/>
        </w:rPr>
        <w:t>2.</w:t>
      </w:r>
      <w:r w:rsidR="00420723" w:rsidRPr="00420723">
        <w:rPr>
          <w:rFonts w:ascii="幼圆" w:eastAsia="幼圆" w:hint="eastAsia"/>
          <w:sz w:val="18"/>
        </w:rPr>
        <w:t>左：</w:t>
      </w:r>
      <w:r w:rsidR="00420723" w:rsidRPr="00420723">
        <w:rPr>
          <w:rFonts w:ascii="幼圆" w:eastAsia="幼圆"/>
          <w:sz w:val="18"/>
        </w:rPr>
        <w:t>VAE</w:t>
      </w:r>
      <w:r w:rsidR="00420723" w:rsidRPr="00420723">
        <w:rPr>
          <w:rFonts w:ascii="幼圆" w:eastAsia="幼圆" w:hint="eastAsia"/>
          <w:sz w:val="18"/>
        </w:rPr>
        <w:t>和唤醒程序，对应于</w:t>
      </w:r>
      <w:r w:rsidR="00420723" w:rsidRPr="00420723">
        <w:rPr>
          <w:rFonts w:ascii="幼圆" w:eastAsia="幼圆"/>
          <w:sz w:val="18"/>
        </w:rPr>
        <w:t>Eq</w:t>
      </w:r>
      <w:r w:rsidR="00420723" w:rsidRPr="00420723">
        <w:rPr>
          <w:rFonts w:ascii="幼圆" w:eastAsia="幼圆" w:hint="eastAsia"/>
          <w:sz w:val="18"/>
        </w:rPr>
        <w:t>。</w:t>
      </w:r>
      <w:r w:rsidR="00420723" w:rsidRPr="00420723">
        <w:rPr>
          <w:rFonts w:ascii="幼圆" w:eastAsia="幼圆" w:hAnsi="宋体" w:cs="宋体" w:hint="eastAsia"/>
          <w:sz w:val="18"/>
        </w:rPr>
        <w:t>（</w:t>
      </w:r>
      <w:hyperlink w:anchor="_bookmark7" w:history="1">
        <w:r>
          <w:rPr>
            <w:color w:val="001472"/>
            <w:sz w:val="18"/>
          </w:rPr>
          <w:t>4</w:t>
        </w:r>
      </w:hyperlink>
      <w:r w:rsidR="00420723" w:rsidRPr="00420723">
        <w:rPr>
          <w:rFonts w:ascii="幼圆" w:eastAsia="幼圆"/>
          <w:sz w:val="18"/>
        </w:rPr>
        <w:t>).</w:t>
      </w:r>
      <w:r w:rsidR="00420723" w:rsidRPr="00420723">
        <w:rPr>
          <w:rFonts w:ascii="幼圆" w:eastAsia="幼圆" w:hint="eastAsia"/>
          <w:sz w:val="18"/>
        </w:rPr>
        <w:t>右：睡眠程序，对应于</w:t>
      </w:r>
      <w:r w:rsidR="00420723" w:rsidRPr="00420723">
        <w:rPr>
          <w:rFonts w:ascii="幼圆" w:eastAsia="幼圆"/>
          <w:sz w:val="18"/>
        </w:rPr>
        <w:t>Eqs</w:t>
      </w:r>
      <w:r w:rsidR="00420723" w:rsidRPr="00420723">
        <w:rPr>
          <w:rFonts w:ascii="幼圆" w:eastAsia="幼圆" w:hint="eastAsia"/>
          <w:sz w:val="18"/>
        </w:rPr>
        <w:t>。</w:t>
      </w:r>
      <w:r w:rsidR="00420723" w:rsidRPr="00420723">
        <w:rPr>
          <w:rFonts w:ascii="幼圆" w:eastAsia="幼圆" w:hAnsi="宋体" w:cs="宋体" w:hint="eastAsia"/>
          <w:sz w:val="18"/>
        </w:rPr>
        <w:t>（</w:t>
      </w:r>
      <w:hyperlink w:anchor="_bookmark6" w:history="1">
        <w:r>
          <w:rPr>
            <w:color w:val="001472"/>
            <w:sz w:val="18"/>
          </w:rPr>
          <w:t>6</w:t>
        </w:r>
      </w:hyperlink>
      <w:r>
        <w:rPr>
          <w:sz w:val="18"/>
        </w:rPr>
        <w:t>)-</w:t>
      </w:r>
    </w:p>
    <w:p w:rsidR="00B0559B" w:rsidRDefault="00C625A6">
      <w:pPr>
        <w:spacing w:before="13" w:line="254" w:lineRule="auto"/>
        <w:ind w:left="108" w:right="1409"/>
        <w:jc w:val="both"/>
        <w:rPr>
          <w:sz w:val="18"/>
        </w:rPr>
      </w:pPr>
      <w:r>
        <w:rPr>
          <w:sz w:val="18"/>
        </w:rPr>
        <w:t>(</w:t>
      </w:r>
      <w:hyperlink w:anchor="_bookmark8" w:history="1">
        <w:r>
          <w:rPr>
            <w:color w:val="001472"/>
            <w:sz w:val="18"/>
          </w:rPr>
          <w:t>7</w:t>
        </w:r>
      </w:hyperlink>
      <w:r w:rsidR="00420723" w:rsidRPr="00420723">
        <w:rPr>
          <w:rFonts w:ascii="幼圆" w:eastAsia="幼圆" w:hAnsi="宋体" w:cs="宋体" w:hint="eastAsia"/>
          <w:sz w:val="18"/>
        </w:rPr>
        <w:t>）和（</w:t>
      </w:r>
      <w:hyperlink w:anchor="_bookmark13" w:history="1">
        <w:r>
          <w:rPr>
            <w:color w:val="001472"/>
            <w:sz w:val="18"/>
          </w:rPr>
          <w:t>10</w:t>
        </w:r>
      </w:hyperlink>
      <w:r w:rsidR="00420723" w:rsidRPr="00420723">
        <w:rPr>
          <w:rFonts w:ascii="幼圆" w:eastAsia="幼圆"/>
          <w:sz w:val="18"/>
        </w:rPr>
        <w:t>).</w:t>
      </w:r>
      <w:r w:rsidR="00420723" w:rsidRPr="00420723">
        <w:rPr>
          <w:rFonts w:ascii="幼圆" w:eastAsia="幼圆" w:hint="eastAsia"/>
          <w:sz w:val="18"/>
        </w:rPr>
        <w:t>黑色箭头表示推理和生成</w:t>
      </w:r>
      <w:r w:rsidR="00420723" w:rsidRPr="00420723">
        <w:rPr>
          <w:rFonts w:ascii="幼圆" w:eastAsia="幼圆"/>
          <w:sz w:val="18"/>
        </w:rPr>
        <w:t>;</w:t>
      </w:r>
      <w:r w:rsidR="00420723" w:rsidRPr="00420723">
        <w:rPr>
          <w:rFonts w:ascii="幼圆" w:eastAsia="幼圆" w:hint="eastAsia"/>
          <w:sz w:val="18"/>
        </w:rPr>
        <w:t>红色虚线箭头表示梯度传播。睡眠过程中的两个步骤，即分别优化鉴别器和发生器，以交替方式执行</w:t>
      </w:r>
      <w:r w:rsidR="00420723" w:rsidRPr="00420723">
        <w:rPr>
          <w:rFonts w:ascii="幼圆" w:eastAsia="幼圆" w:hAnsi="宋体" w:cs="宋体" w:hint="eastAsia"/>
          <w:sz w:val="18"/>
        </w:rPr>
        <w:t>。</w:t>
      </w:r>
    </w:p>
    <w:p w:rsidR="00B0559B" w:rsidRDefault="00B0559B">
      <w:pPr>
        <w:pStyle w:val="a3"/>
        <w:ind w:left="0"/>
        <w:rPr>
          <w:sz w:val="18"/>
        </w:rPr>
      </w:pPr>
    </w:p>
    <w:p w:rsidR="00B0559B" w:rsidRDefault="00420723">
      <w:pPr>
        <w:pStyle w:val="2"/>
        <w:jc w:val="both"/>
      </w:pPr>
      <w:r w:rsidRPr="00420723">
        <w:rPr>
          <w:rFonts w:ascii="幼圆" w:eastAsia="幼圆" w:hAnsi="宋体" w:cs="宋体" w:hint="eastAsia"/>
        </w:rPr>
        <w:t>总结与讨论</w:t>
      </w:r>
    </w:p>
    <w:p w:rsidR="00B0559B" w:rsidRDefault="00420723">
      <w:pPr>
        <w:pStyle w:val="a3"/>
        <w:spacing w:before="10" w:line="244" w:lineRule="auto"/>
        <w:ind w:right="1409"/>
        <w:jc w:val="both"/>
      </w:pPr>
      <w:r w:rsidRPr="00420723">
        <w:rPr>
          <w:rFonts w:ascii="幼圆" w:eastAsia="幼圆" w:hAnsi="宋体" w:cs="宋体" w:hint="eastAsia"/>
          <w:spacing w:val="-8"/>
        </w:rPr>
        <w:t>我们已经推导出我们的模型及其学习过程。首先通过在大量无标签句子上训练基础</w:t>
      </w:r>
      <w:r w:rsidRPr="00420723">
        <w:rPr>
          <w:rFonts w:ascii="幼圆" w:eastAsia="幼圆"/>
          <w:spacing w:val="-8"/>
        </w:rPr>
        <w:t>VAE</w:t>
      </w:r>
      <w:r w:rsidRPr="00420723">
        <w:rPr>
          <w:rFonts w:ascii="幼圆" w:eastAsia="幼圆" w:hint="eastAsia"/>
          <w:spacing w:val="-8"/>
        </w:rPr>
        <w:t>来初始化生成器，目的是最小化方程</w:t>
      </w:r>
      <w:r w:rsidRPr="00420723">
        <w:rPr>
          <w:rFonts w:ascii="幼圆" w:eastAsia="幼圆" w:hAnsi="宋体" w:cs="宋体" w:hint="eastAsia"/>
          <w:spacing w:val="-8"/>
        </w:rPr>
        <w:t>（</w:t>
      </w:r>
      <w:hyperlink w:anchor="_bookmark7" w:history="1">
        <w:r w:rsidR="00C625A6">
          <w:rPr>
            <w:color w:val="001472"/>
          </w:rPr>
          <w:t>4</w:t>
        </w:r>
      </w:hyperlink>
      <w:r w:rsidRPr="00420723">
        <w:rPr>
          <w:rFonts w:ascii="幼圆" w:eastAsia="幼圆" w:hAnsi="宋体" w:cs="宋体" w:hint="eastAsia"/>
        </w:rPr>
        <w:t>此时使用潜在代码</w:t>
      </w:r>
      <w:r w:rsidRPr="00420723">
        <w:rPr>
          <w:rFonts w:ascii="幼圆" w:eastAsia="幼圆"/>
        </w:rPr>
        <w:t>c</w:t>
      </w:r>
      <w:r w:rsidRPr="00420723">
        <w:rPr>
          <w:rFonts w:ascii="幼圆" w:eastAsia="幼圆" w:hint="eastAsia"/>
        </w:rPr>
        <w:t>从先前分布</w:t>
      </w:r>
      <w:r w:rsidRPr="00420723">
        <w:rPr>
          <w:rFonts w:ascii="幼圆" w:eastAsia="幼圆"/>
        </w:rPr>
        <w:t>p</w:t>
      </w:r>
      <w:r w:rsidRPr="00420723">
        <w:rPr>
          <w:rFonts w:ascii="幼圆" w:eastAsia="幼圆" w:hint="eastAsia"/>
        </w:rPr>
        <w:t>（</w:t>
      </w:r>
      <w:r w:rsidRPr="00420723">
        <w:rPr>
          <w:rFonts w:ascii="幼圆" w:eastAsia="幼圆"/>
        </w:rPr>
        <w:t>c</w:t>
      </w:r>
      <w:r w:rsidRPr="00420723">
        <w:rPr>
          <w:rFonts w:ascii="幼圆" w:eastAsia="幼圆" w:hint="eastAsia"/>
        </w:rPr>
        <w:t>）中采样。然后通过交替优化发生器和鉴别器来训练完整模型，如算法中所总结</w:t>
      </w:r>
      <w:r w:rsidRPr="00420723">
        <w:rPr>
          <w:rFonts w:ascii="幼圆" w:eastAsia="幼圆" w:hAnsi="宋体" w:cs="宋体" w:hint="eastAsia"/>
        </w:rPr>
        <w:t>的</w:t>
      </w:r>
      <w:hyperlink w:anchor="_bookmark10" w:history="1">
        <w:r w:rsidR="00C625A6">
          <w:rPr>
            <w:color w:val="001472"/>
          </w:rPr>
          <w:t>1</w:t>
        </w:r>
      </w:hyperlink>
      <w:r w:rsidR="00C625A6">
        <w:t>.</w:t>
      </w:r>
    </w:p>
    <w:p w:rsidR="00B0559B" w:rsidRDefault="00C625A6">
      <w:pPr>
        <w:pStyle w:val="a3"/>
        <w:spacing w:before="123" w:line="247" w:lineRule="auto"/>
        <w:ind w:right="1409"/>
        <w:jc w:val="both"/>
      </w:pPr>
      <w:r>
        <w:pict>
          <v:shape id="_x0000_s1092" type="#_x0000_t202" style="position:absolute;left:0;text-align:left;margin-left:478.35pt;margin-top:127.3pt;width:2.8pt;height:17.3pt;z-index:-21952;mso-position-horizontal-relative:page" filled="f" stroked="f">
            <v:textbox inset="0,0,0,0">
              <w:txbxContent>
                <w:p w:rsidR="00B0559B" w:rsidRDefault="00C625A6">
                  <w:pPr>
                    <w:spacing w:line="197" w:lineRule="exact"/>
                    <w:rPr>
                      <w:rFonts w:ascii="Arial"/>
                      <w:i/>
                      <w:sz w:val="20"/>
                    </w:rPr>
                  </w:pPr>
                  <w:r>
                    <w:rPr>
                      <w:rFonts w:ascii="Arial"/>
                      <w:i/>
                      <w:w w:val="106"/>
                      <w:sz w:val="20"/>
                    </w:rPr>
                    <w:t>|</w:t>
                  </w:r>
                </w:p>
              </w:txbxContent>
            </v:textbox>
            <w10:wrap anchorx="page"/>
          </v:shape>
        </w:pict>
      </w:r>
      <w:r w:rsidR="00420723" w:rsidRPr="00420723">
        <w:rPr>
          <w:rFonts w:ascii="幼圆" w:eastAsia="幼圆" w:hAnsi="宋体" w:cs="宋体" w:hint="eastAsia"/>
        </w:rPr>
        <w:t>我们的模型可视为将</w:t>
      </w:r>
      <w:r w:rsidR="00420723" w:rsidRPr="00420723">
        <w:rPr>
          <w:rFonts w:ascii="幼圆" w:eastAsia="幼圆"/>
        </w:rPr>
        <w:t>VAE</w:t>
      </w:r>
      <w:r w:rsidR="00420723" w:rsidRPr="00420723">
        <w:rPr>
          <w:rFonts w:ascii="幼圆" w:eastAsia="幼圆" w:hint="eastAsia"/>
        </w:rPr>
        <w:t>框架与扩展的唤醒</w:t>
      </w:r>
      <w:r w:rsidR="00420723" w:rsidRPr="00420723">
        <w:rPr>
          <w:rFonts w:ascii="幼圆" w:eastAsia="幼圆"/>
        </w:rPr>
        <w:t xml:space="preserve"> - </w:t>
      </w:r>
      <w:r w:rsidR="00420723" w:rsidRPr="00420723">
        <w:rPr>
          <w:rFonts w:ascii="幼圆" w:eastAsia="幼圆" w:hint="eastAsia"/>
        </w:rPr>
        <w:t>睡眠方法相结合，如图所</w:t>
      </w:r>
      <w:r w:rsidR="00420723" w:rsidRPr="00420723">
        <w:rPr>
          <w:rFonts w:ascii="幼圆" w:eastAsia="幼圆" w:hAnsi="宋体" w:cs="宋体" w:hint="eastAsia"/>
        </w:rPr>
        <w:t>示</w:t>
      </w:r>
      <w:hyperlink w:anchor="_bookmark12" w:history="1">
        <w:r>
          <w:rPr>
            <w:color w:val="001472"/>
          </w:rPr>
          <w:t>2</w:t>
        </w:r>
      </w:hyperlink>
      <w:r w:rsidR="00420723" w:rsidRPr="00420723">
        <w:rPr>
          <w:rFonts w:ascii="幼圆" w:eastAsia="幼圆"/>
        </w:rPr>
        <w:t>.</w:t>
      </w:r>
      <w:r w:rsidR="00420723" w:rsidRPr="00420723">
        <w:rPr>
          <w:rFonts w:ascii="幼圆" w:eastAsia="幼圆" w:hAnsi="宋体" w:cs="宋体" w:hint="eastAsia"/>
        </w:rPr>
        <w:t>具体来说，在</w:t>
      </w:r>
      <w:r w:rsidR="00420723" w:rsidRPr="00420723">
        <w:rPr>
          <w:rFonts w:ascii="幼圆" w:eastAsia="幼圆"/>
        </w:rPr>
        <w:t>Eq</w:t>
      </w:r>
      <w:r w:rsidR="00420723" w:rsidRPr="00420723">
        <w:rPr>
          <w:rFonts w:ascii="幼圆" w:eastAsia="幼圆" w:hint="eastAsia"/>
        </w:rPr>
        <w:t>。</w:t>
      </w:r>
      <w:r w:rsidR="00420723" w:rsidRPr="00420723">
        <w:rPr>
          <w:rFonts w:ascii="幼圆" w:eastAsia="幼圆" w:hAnsi="宋体" w:cs="宋体" w:hint="eastAsia"/>
        </w:rPr>
        <w:t>（</w:t>
      </w:r>
      <w:hyperlink w:anchor="_bookmark13" w:history="1">
        <w:r>
          <w:rPr>
            <w:color w:val="001472"/>
          </w:rPr>
          <w:t>10</w:t>
        </w:r>
      </w:hyperlink>
      <w:r w:rsidR="00420723" w:rsidRPr="00420723">
        <w:rPr>
          <w:rFonts w:ascii="幼圆" w:eastAsia="幼圆" w:hAnsi="宋体" w:cs="宋体" w:hint="eastAsia"/>
        </w:rPr>
        <w:t>），样本由发生器产生，并用作鉴别器最大可能性训练的目标。这类似于唤醒</w:t>
      </w:r>
      <w:r w:rsidR="00420723" w:rsidRPr="00420723">
        <w:rPr>
          <w:rFonts w:ascii="幼圆" w:eastAsia="幼圆"/>
        </w:rPr>
        <w:t xml:space="preserve"> - </w:t>
      </w:r>
      <w:r w:rsidR="00420723" w:rsidRPr="00420723">
        <w:rPr>
          <w:rFonts w:ascii="幼圆" w:eastAsia="幼圆" w:hint="eastAsia"/>
        </w:rPr>
        <w:t>睡眠的睡眠阶段。方程</w:t>
      </w:r>
      <w:r w:rsidR="00420723" w:rsidRPr="00420723">
        <w:rPr>
          <w:rFonts w:ascii="幼圆" w:eastAsia="幼圆" w:hAnsi="宋体" w:cs="宋体" w:hint="eastAsia"/>
        </w:rPr>
        <w:t>（</w:t>
      </w:r>
      <w:hyperlink w:anchor="_bookmark6" w:history="1">
        <w:r>
          <w:rPr>
            <w:color w:val="001472"/>
          </w:rPr>
          <w:t>6</w:t>
        </w:r>
      </w:hyperlink>
      <w:r>
        <w:t>)-(</w:t>
      </w:r>
      <w:hyperlink w:anchor="_bookmark8" w:history="1">
        <w:r>
          <w:rPr>
            <w:color w:val="001472"/>
          </w:rPr>
          <w:t>7</w:t>
        </w:r>
      </w:hyperlink>
      <w:r w:rsidR="00420723" w:rsidRPr="00420723">
        <w:rPr>
          <w:rFonts w:ascii="幼圆" w:eastAsia="幼圆" w:hAnsi="宋体" w:cs="宋体" w:hint="eastAsia"/>
        </w:rPr>
        <w:t>）进一步利用生成的样本来改进发电机。我们可以将上述内容一起看作基于通过来自生成网络的祖先采样获得的</w:t>
      </w:r>
      <w:r w:rsidR="00420723" w:rsidRPr="00420723">
        <w:rPr>
          <w:rFonts w:ascii="幼圆" w:eastAsia="幼圆"/>
        </w:rPr>
        <w:t>“</w:t>
      </w:r>
      <w:r w:rsidR="00420723" w:rsidRPr="00420723">
        <w:rPr>
          <w:rFonts w:ascii="幼圆" w:eastAsia="幼圆" w:hAnsi="宋体" w:cs="宋体" w:hint="eastAsia"/>
        </w:rPr>
        <w:t>梦</w:t>
      </w:r>
      <w:r w:rsidR="00420723" w:rsidRPr="00420723">
        <w:rPr>
          <w:rFonts w:ascii="幼圆" w:eastAsia="幼圆"/>
        </w:rPr>
        <w:t>”</w:t>
      </w:r>
      <w:r w:rsidR="00420723" w:rsidRPr="00420723">
        <w:rPr>
          <w:rFonts w:ascii="幼圆" w:eastAsia="幼圆" w:hAnsi="宋体" w:cs="宋体" w:hint="eastAsia"/>
        </w:rPr>
        <w:t>样本的扩展睡眠过程。另一方面，</w:t>
      </w:r>
      <w:r w:rsidR="00420723" w:rsidRPr="00420723">
        <w:rPr>
          <w:rFonts w:ascii="幼圆" w:eastAsia="幼圆"/>
        </w:rPr>
        <w:t>Eq</w:t>
      </w:r>
      <w:r w:rsidR="00420723" w:rsidRPr="00420723">
        <w:rPr>
          <w:rFonts w:ascii="幼圆" w:eastAsia="幼圆" w:hint="eastAsia"/>
        </w:rPr>
        <w:t>。</w:t>
      </w:r>
      <w:r w:rsidR="00420723" w:rsidRPr="00420723">
        <w:rPr>
          <w:rFonts w:ascii="幼圆" w:eastAsia="幼圆" w:hAnsi="宋体" w:cs="宋体" w:hint="eastAsia"/>
        </w:rPr>
        <w:t>（</w:t>
      </w:r>
      <w:hyperlink w:anchor="_bookmark7" w:history="1">
        <w:r>
          <w:rPr>
            <w:color w:val="001472"/>
          </w:rPr>
          <w:t>4</w:t>
        </w:r>
      </w:hyperlink>
      <w:r w:rsidR="00420723" w:rsidRPr="00420723">
        <w:rPr>
          <w:rFonts w:ascii="幼圆" w:eastAsia="幼圆" w:hAnsi="宋体" w:cs="宋体" w:hint="eastAsia"/>
        </w:rPr>
        <w:t>）来自观测</w:t>
      </w:r>
      <w:r w:rsidR="00420723" w:rsidRPr="00420723">
        <w:rPr>
          <w:rFonts w:ascii="幼圆" w:eastAsia="幼圆"/>
        </w:rPr>
        <w:t>x</w:t>
      </w:r>
      <w:r w:rsidR="00420723" w:rsidRPr="00420723">
        <w:rPr>
          <w:rFonts w:ascii="幼圆" w:eastAsia="幼圆" w:hint="eastAsia"/>
        </w:rPr>
        <w:t>上的鉴别器分布</w:t>
      </w:r>
      <w:r w:rsidR="00420723" w:rsidRPr="00420723">
        <w:rPr>
          <w:rFonts w:ascii="幼圆" w:eastAsia="幼圆"/>
        </w:rPr>
        <w:t>q</w:t>
      </w:r>
      <w:r w:rsidR="00420723" w:rsidRPr="00420723">
        <w:rPr>
          <w:rFonts w:ascii="幼圆" w:eastAsia="幼圆"/>
          <w:i/>
          <w:vertAlign w:val="subscript"/>
        </w:rPr>
        <w:t>d</w:t>
      </w:r>
      <w:r w:rsidR="00420723" w:rsidRPr="00420723">
        <w:rPr>
          <w:rFonts w:ascii="幼圆" w:eastAsia="幼圆" w:hint="eastAsia"/>
        </w:rPr>
        <w:t>（cx）的样本c，以形成训练发生器的目标，其对应于尾流阶段。有效组合可实现离散潜码，整体鉴别器指标和高效的相互引导。</w:t>
      </w:r>
    </w:p>
    <w:p w:rsidR="00B0559B" w:rsidRDefault="00420723">
      <w:pPr>
        <w:pStyle w:val="a3"/>
        <w:spacing w:before="125" w:line="249" w:lineRule="auto"/>
        <w:ind w:right="1409"/>
        <w:jc w:val="both"/>
      </w:pPr>
      <w:r w:rsidRPr="00420723">
        <w:rPr>
          <w:rFonts w:ascii="幼圆" w:eastAsia="幼圆" w:hAnsi="宋体" w:cs="宋体" w:hint="eastAsia"/>
        </w:rPr>
        <w:t>鉴别器的训练需要监督数据来强加指定的语义。可以在单独的标记集上独立地训练用于不同属性的鉴别器。也就是说，该模型不需要句子</w:t>
      </w:r>
    </w:p>
    <w:p w:rsidR="00B0559B" w:rsidRDefault="00B0559B">
      <w:pPr>
        <w:spacing w:line="249" w:lineRule="auto"/>
        <w:jc w:val="both"/>
        <w:sectPr w:rsidR="00B0559B">
          <w:type w:val="continuous"/>
          <w:pgSz w:w="12240" w:h="15840"/>
          <w:pgMar w:top="1440" w:right="0" w:bottom="280" w:left="1000" w:header="720" w:footer="720" w:gutter="0"/>
          <w:cols w:num="2" w:space="720" w:equalWidth="0">
            <w:col w:w="4924" w:space="116"/>
            <w:col w:w="6200"/>
          </w:cols>
        </w:sectPr>
      </w:pPr>
    </w:p>
    <w:p w:rsidR="00B0559B" w:rsidRDefault="00420723">
      <w:pPr>
        <w:pStyle w:val="a3"/>
        <w:spacing w:before="133" w:line="249" w:lineRule="auto"/>
        <w:ind w:right="38"/>
        <w:jc w:val="both"/>
      </w:pPr>
      <w:r w:rsidRPr="00420723">
        <w:rPr>
          <w:rFonts w:ascii="幼圆" w:eastAsia="幼圆" w:hAnsi="宋体" w:cs="宋体" w:hint="eastAsia"/>
        </w:rPr>
        <w:lastRenderedPageBreak/>
        <w:t>使用所有属性进行注释，但每个属性只需要独立的标记数据。此外，由于标记数据仅用于学习属性语义而不是直接句子生成，因此允许我们将数据范围扩展到标记的句子之外，例如标记的单词或短语。如实验所示（部分</w:t>
      </w:r>
      <w:hyperlink w:anchor="_bookmark16" w:history="1">
        <w:r w:rsidR="00C625A6">
          <w:rPr>
            <w:color w:val="001472"/>
          </w:rPr>
          <w:t>4</w:t>
        </w:r>
      </w:hyperlink>
      <w:r w:rsidRPr="00420723">
        <w:rPr>
          <w:rFonts w:ascii="幼圆" w:eastAsia="幼圆" w:hAnsi="宋体" w:cs="宋体" w:hint="eastAsia"/>
        </w:rPr>
        <w:t>），我们的方法能够有效地将单词级别的知识提升到句子级别并生成令人信服的句子。最后，通过睡眠短语中增强的无监督训练，我们展示了一点监督就足以学习结构化表示。</w:t>
      </w:r>
    </w:p>
    <w:p w:rsidR="00B0559B" w:rsidRDefault="00B0559B">
      <w:pPr>
        <w:pStyle w:val="a3"/>
        <w:spacing w:before="6"/>
        <w:ind w:left="0"/>
        <w:rPr>
          <w:sz w:val="25"/>
        </w:rPr>
      </w:pPr>
    </w:p>
    <w:p w:rsidR="00B0559B" w:rsidRDefault="00420723">
      <w:pPr>
        <w:pStyle w:val="1"/>
        <w:numPr>
          <w:ilvl w:val="0"/>
          <w:numId w:val="3"/>
        </w:numPr>
        <w:tabs>
          <w:tab w:val="left" w:pos="348"/>
        </w:tabs>
        <w:ind w:hanging="239"/>
        <w:jc w:val="both"/>
      </w:pPr>
      <w:bookmarkStart w:id="5" w:name="_bookmark16"/>
      <w:bookmarkEnd w:id="5"/>
      <w:r w:rsidRPr="00420723">
        <w:rPr>
          <w:rFonts w:ascii="幼圆" w:eastAsia="幼圆" w:hAnsi="宋体" w:cs="宋体" w:hint="eastAsia"/>
        </w:rPr>
        <w:t>实验</w:t>
      </w:r>
    </w:p>
    <w:p w:rsidR="00B0559B" w:rsidRDefault="00C625A6">
      <w:pPr>
        <w:pStyle w:val="a3"/>
        <w:spacing w:before="149"/>
        <w:jc w:val="both"/>
      </w:pPr>
      <w:r>
        <w:pict>
          <v:shape id="_x0000_s1091" type="#_x0000_t202" style="position:absolute;left:0;text-align:left;margin-left:281.7pt;margin-top:9.05pt;width:7.75pt;height:17.3pt;z-index:-21904;mso-position-horizontal-relative:page" filled="f" stroked="f">
            <v:textbox inset="0,0,0,0">
              <w:txbxContent>
                <w:p w:rsidR="00B0559B" w:rsidRDefault="00C625A6">
                  <w:pPr>
                    <w:spacing w:line="197" w:lineRule="exact"/>
                    <w:rPr>
                      <w:rFonts w:ascii="Arial" w:hAnsi="Arial"/>
                      <w:i/>
                      <w:sz w:val="20"/>
                    </w:rPr>
                  </w:pPr>
                  <w:r>
                    <w:rPr>
                      <w:rFonts w:ascii="Arial" w:hAnsi="Arial"/>
                      <w:i/>
                      <w:w w:val="141"/>
                      <w:sz w:val="20"/>
                    </w:rPr>
                    <w:t>≤</w:t>
                  </w:r>
                </w:p>
              </w:txbxContent>
            </v:textbox>
            <w10:wrap anchorx="page"/>
          </v:shape>
        </w:pict>
      </w:r>
      <w:r w:rsidR="00420723" w:rsidRPr="00420723">
        <w:rPr>
          <w:rFonts w:ascii="幼圆" w:eastAsia="幼圆" w:hAnsi="宋体" w:cs="宋体" w:hint="eastAsia"/>
        </w:rPr>
        <w:t>我们应用我们的模型来生成短句（长度</w:t>
      </w:r>
    </w:p>
    <w:p w:rsidR="00B0559B" w:rsidRDefault="00420723">
      <w:pPr>
        <w:pStyle w:val="a3"/>
        <w:spacing w:before="9" w:line="249" w:lineRule="auto"/>
        <w:ind w:right="38"/>
        <w:jc w:val="both"/>
      </w:pPr>
      <w:r w:rsidRPr="00420723">
        <w:rPr>
          <w:rFonts w:ascii="幼圆" w:eastAsia="幼圆"/>
        </w:rPr>
        <w:t>15</w:t>
      </w:r>
      <w:r w:rsidRPr="00420723">
        <w:rPr>
          <w:rFonts w:ascii="幼圆" w:eastAsia="幼圆" w:hint="eastAsia"/>
        </w:rPr>
        <w:t>）具有受控的情绪和紧张。使用经过训练的分类器作为评估器的定量实验表明，我们的模型提高了生成精度。通过一些标签或仅使用单词注释来学习解开的表示。我们还验证了所提出的独立约束对可解释生成的影响</w:t>
      </w:r>
      <w:r w:rsidRPr="00420723">
        <w:rPr>
          <w:rFonts w:ascii="幼圆" w:eastAsia="幼圆" w:hAnsi="宋体" w:cs="宋体" w:hint="eastAsia"/>
        </w:rPr>
        <w:t>。</w:t>
      </w:r>
    </w:p>
    <w:p w:rsidR="00B0559B" w:rsidRDefault="00B0559B">
      <w:pPr>
        <w:pStyle w:val="a3"/>
        <w:spacing w:before="2"/>
        <w:ind w:left="0"/>
        <w:rPr>
          <w:sz w:val="28"/>
        </w:rPr>
      </w:pPr>
    </w:p>
    <w:p w:rsidR="00B0559B" w:rsidRDefault="00420723">
      <w:pPr>
        <w:pStyle w:val="2"/>
        <w:spacing w:before="1"/>
        <w:jc w:val="both"/>
      </w:pPr>
      <w:r w:rsidRPr="00420723">
        <w:rPr>
          <w:rFonts w:ascii="幼圆" w:eastAsia="幼圆" w:hAnsi="宋体" w:cs="宋体" w:hint="eastAsia"/>
        </w:rPr>
        <w:t>数据集</w:t>
      </w:r>
    </w:p>
    <w:p w:rsidR="00B0559B" w:rsidRDefault="00420723">
      <w:pPr>
        <w:pStyle w:val="a3"/>
        <w:spacing w:before="9" w:line="244" w:lineRule="auto"/>
        <w:ind w:right="38"/>
        <w:jc w:val="both"/>
      </w:pPr>
      <w:r w:rsidRPr="00420723">
        <w:rPr>
          <w:rFonts w:ascii="幼圆" w:eastAsia="幼圆" w:hAnsi="宋体" w:cs="宋体" w:hint="eastAsia"/>
          <w:b/>
        </w:rPr>
        <w:t>句</w:t>
      </w:r>
      <w:r w:rsidRPr="00420723">
        <w:rPr>
          <w:rFonts w:ascii="幼圆" w:eastAsia="幼圆" w:hAnsi="宋体" w:cs="宋体" w:hint="eastAsia"/>
        </w:rPr>
        <w:t>子语料库。我们使用大型</w:t>
      </w:r>
      <w:r w:rsidRPr="00420723">
        <w:rPr>
          <w:rFonts w:ascii="幼圆" w:eastAsia="幼圆"/>
        </w:rPr>
        <w:t>IMDB</w:t>
      </w:r>
      <w:r w:rsidRPr="00420723">
        <w:rPr>
          <w:rFonts w:ascii="幼圆" w:eastAsia="幼圆" w:hint="eastAsia"/>
        </w:rPr>
        <w:t>文本语料库</w:t>
      </w:r>
      <w:r w:rsidRPr="00420723">
        <w:rPr>
          <w:rFonts w:ascii="幼圆" w:eastAsia="幼圆" w:hAnsi="宋体" w:cs="宋体" w:hint="eastAsia"/>
        </w:rPr>
        <w:t>（</w:t>
      </w:r>
      <w:hyperlink w:anchor="_bookmark22" w:history="1">
        <w:r w:rsidRPr="00420723">
          <w:rPr>
            <w:rFonts w:ascii="幼圆" w:eastAsia="幼圆" w:hAnsi="宋体" w:cs="宋体" w:hint="eastAsia"/>
            <w:color w:val="001472"/>
          </w:rPr>
          <w:t>刁</w:t>
        </w:r>
      </w:hyperlink>
      <w:r w:rsidR="00C625A6">
        <w:rPr>
          <w:color w:val="001472"/>
        </w:rPr>
        <w:t xml:space="preserve"> </w:t>
      </w:r>
      <w:hyperlink w:anchor="_bookmark22" w:history="1">
        <w:r w:rsidRPr="00420723">
          <w:rPr>
            <w:rFonts w:ascii="幼圆" w:eastAsia="幼圆" w:hAnsi="宋体" w:cs="宋体" w:hint="eastAsia"/>
            <w:color w:val="001472"/>
          </w:rPr>
          <w:t>等。</w:t>
        </w:r>
      </w:hyperlink>
      <w:r w:rsidR="00C625A6">
        <w:t xml:space="preserve">, </w:t>
      </w:r>
      <w:hyperlink w:anchor="_bookmark22" w:history="1">
        <w:r w:rsidR="00C625A6">
          <w:rPr>
            <w:color w:val="001472"/>
          </w:rPr>
          <w:t>2014</w:t>
        </w:r>
      </w:hyperlink>
      <w:r w:rsidRPr="00420723">
        <w:rPr>
          <w:rFonts w:ascii="幼圆" w:eastAsia="幼圆" w:hAnsi="宋体" w:cs="宋体" w:hint="eastAsia"/>
        </w:rPr>
        <w:t>）用于训练生成模型。这是</w:t>
      </w:r>
      <w:r w:rsidRPr="00420723">
        <w:rPr>
          <w:rFonts w:ascii="幼圆" w:eastAsia="幼圆"/>
        </w:rPr>
        <w:t>350K</w:t>
      </w:r>
      <w:r w:rsidRPr="00420723">
        <w:rPr>
          <w:rFonts w:ascii="幼圆" w:eastAsia="幼圆" w:hint="eastAsia"/>
        </w:rPr>
        <w:t>电影评论的集合。我们选择包含最多</w:t>
      </w:r>
      <w:r w:rsidRPr="00420723">
        <w:rPr>
          <w:rFonts w:ascii="幼圆" w:eastAsia="幼圆"/>
        </w:rPr>
        <w:t>15</w:t>
      </w:r>
      <w:r w:rsidRPr="00420723">
        <w:rPr>
          <w:rFonts w:ascii="幼圆" w:eastAsia="幼圆" w:hint="eastAsia"/>
        </w:rPr>
        <w:t>个字的句子，并更换与令牌“</w:t>
      </w:r>
      <w:r w:rsidRPr="00420723">
        <w:rPr>
          <w:rFonts w:ascii="幼圆" w:eastAsia="幼圆"/>
        </w:rPr>
        <w:t>&lt;UNK&gt;</w:t>
      </w:r>
      <w:r w:rsidRPr="00420723">
        <w:rPr>
          <w:rFonts w:ascii="幼圆" w:eastAsia="幼圆"/>
        </w:rPr>
        <w:t>”</w:t>
      </w:r>
      <w:r w:rsidRPr="00420723">
        <w:rPr>
          <w:rFonts w:ascii="幼圆" w:eastAsia="幼圆" w:hint="eastAsia"/>
        </w:rPr>
        <w:t>罕见的话。得到的数据集包含大约</w:t>
      </w:r>
      <w:r w:rsidRPr="00420723">
        <w:rPr>
          <w:rFonts w:ascii="幼圆" w:eastAsia="幼圆"/>
        </w:rPr>
        <w:t>1.4M</w:t>
      </w:r>
      <w:r w:rsidRPr="00420723">
        <w:rPr>
          <w:rFonts w:ascii="幼圆" w:eastAsia="幼圆" w:hint="eastAsia"/>
        </w:rPr>
        <w:t>的句子，词汇量大小为</w:t>
      </w:r>
      <w:r w:rsidRPr="00420723">
        <w:rPr>
          <w:rFonts w:ascii="幼圆" w:eastAsia="幼圆"/>
        </w:rPr>
        <w:t>16K</w:t>
      </w:r>
      <w:r w:rsidRPr="00420723">
        <w:rPr>
          <w:rFonts w:ascii="幼圆" w:eastAsia="幼圆" w:hAnsi="宋体" w:cs="宋体" w:hint="eastAsia"/>
        </w:rPr>
        <w:t>。</w:t>
      </w:r>
    </w:p>
    <w:p w:rsidR="00B0559B" w:rsidRDefault="00C625A6">
      <w:pPr>
        <w:pStyle w:val="a3"/>
        <w:spacing w:before="123" w:line="249" w:lineRule="auto"/>
        <w:ind w:right="38"/>
        <w:jc w:val="both"/>
      </w:pPr>
      <w:r>
        <w:pict>
          <v:shape id="_x0000_s1090" type="#_x0000_t202" style="position:absolute;left:0;text-align:left;margin-left:218.45pt;margin-top:79.5pt;width:7.75pt;height:17.3pt;z-index:-21880;mso-position-horizontal-relative:page" filled="f" stroked="f">
            <v:textbox inset="0,0,0,0">
              <w:txbxContent>
                <w:p w:rsidR="00B0559B" w:rsidRDefault="00C625A6">
                  <w:pPr>
                    <w:spacing w:line="197" w:lineRule="exact"/>
                    <w:rPr>
                      <w:rFonts w:ascii="Arial" w:hAnsi="Arial"/>
                      <w:i/>
                      <w:sz w:val="20"/>
                    </w:rPr>
                  </w:pPr>
                  <w:r>
                    <w:rPr>
                      <w:rFonts w:ascii="Arial" w:hAnsi="Arial"/>
                      <w:i/>
                      <w:w w:val="141"/>
                      <w:sz w:val="20"/>
                    </w:rPr>
                    <w:t>≤</w:t>
                  </w:r>
                </w:p>
              </w:txbxContent>
            </v:textbox>
            <w10:wrap anchorx="page"/>
          </v:shape>
        </w:pict>
      </w:r>
      <w:r w:rsidR="00420723" w:rsidRPr="00420723">
        <w:rPr>
          <w:rFonts w:ascii="幼圆" w:eastAsia="幼圆" w:hAnsi="宋体" w:cs="宋体" w:hint="eastAsia"/>
          <w:b/>
        </w:rPr>
        <w:t>情</w:t>
      </w:r>
      <w:r w:rsidR="00420723" w:rsidRPr="00420723">
        <w:rPr>
          <w:rFonts w:ascii="幼圆" w:eastAsia="幼圆" w:hAnsi="宋体" w:cs="宋体" w:hint="eastAsia"/>
        </w:rPr>
        <w:t>绪。为了控制生成句子的情绪（</w:t>
      </w:r>
      <w:r w:rsidR="00420723" w:rsidRPr="00420723">
        <w:rPr>
          <w:rFonts w:ascii="幼圆" w:eastAsia="幼圆"/>
        </w:rPr>
        <w:t>“</w:t>
      </w:r>
      <w:r w:rsidR="00420723" w:rsidRPr="00420723">
        <w:rPr>
          <w:rFonts w:ascii="幼圆" w:eastAsia="幼圆" w:hAnsi="宋体" w:cs="宋体" w:hint="eastAsia"/>
        </w:rPr>
        <w:t>正面</w:t>
      </w:r>
      <w:r w:rsidR="00420723" w:rsidRPr="00420723">
        <w:rPr>
          <w:rFonts w:ascii="幼圆" w:eastAsia="幼圆"/>
        </w:rPr>
        <w:t>”</w:t>
      </w:r>
      <w:r w:rsidR="00420723" w:rsidRPr="00420723">
        <w:rPr>
          <w:rFonts w:ascii="幼圆" w:eastAsia="幼圆" w:hAnsi="宋体" w:cs="宋体" w:hint="eastAsia"/>
        </w:rPr>
        <w:t>或</w:t>
      </w:r>
      <w:r w:rsidR="00420723" w:rsidRPr="00420723">
        <w:rPr>
          <w:rFonts w:ascii="幼圆" w:eastAsia="幼圆"/>
        </w:rPr>
        <w:t>“</w:t>
      </w:r>
      <w:r w:rsidR="00420723" w:rsidRPr="00420723">
        <w:rPr>
          <w:rFonts w:ascii="幼圆" w:eastAsia="幼圆" w:hAnsi="宋体" w:cs="宋体" w:hint="eastAsia"/>
        </w:rPr>
        <w:t>负面</w:t>
      </w:r>
      <w:r w:rsidR="00420723" w:rsidRPr="00420723">
        <w:rPr>
          <w:rFonts w:ascii="幼圆" w:eastAsia="幼圆"/>
        </w:rPr>
        <w:t>”</w:t>
      </w:r>
      <w:r w:rsidR="00420723" w:rsidRPr="00420723">
        <w:rPr>
          <w:rFonts w:ascii="幼圆" w:eastAsia="幼圆" w:hAnsi="宋体" w:cs="宋体" w:hint="eastAsia"/>
        </w:rPr>
        <w:t>），我们测试以下标记的情绪数据：（</w:t>
      </w:r>
      <w:r w:rsidR="00420723" w:rsidRPr="00420723">
        <w:rPr>
          <w:rFonts w:ascii="幼圆" w:eastAsia="幼圆"/>
        </w:rPr>
        <w:t>1</w:t>
      </w:r>
      <w:r w:rsidR="00420723" w:rsidRPr="00420723">
        <w:rPr>
          <w:rFonts w:ascii="幼圆" w:eastAsia="幼圆" w:hint="eastAsia"/>
        </w:rPr>
        <w:t>）斯坦福情绪树库</w:t>
      </w:r>
      <w:r w:rsidR="00420723" w:rsidRPr="00420723">
        <w:rPr>
          <w:rFonts w:ascii="幼圆" w:eastAsia="幼圆"/>
        </w:rPr>
        <w:t>-2</w:t>
      </w:r>
      <w:r w:rsidR="00420723" w:rsidRPr="00420723">
        <w:rPr>
          <w:rFonts w:ascii="幼圆" w:eastAsia="幼圆" w:hint="eastAsia"/>
        </w:rPr>
        <w:t>（</w:t>
      </w:r>
      <w:r w:rsidR="00420723" w:rsidRPr="00420723">
        <w:rPr>
          <w:rFonts w:ascii="幼圆" w:eastAsia="幼圆"/>
        </w:rPr>
        <w:t>SST-full</w:t>
      </w:r>
      <w:r w:rsidR="00420723" w:rsidRPr="00420723">
        <w:rPr>
          <w:rFonts w:ascii="幼圆" w:eastAsia="幼圆" w:hint="eastAsia"/>
        </w:rPr>
        <w:t>）</w:t>
      </w:r>
      <w:r w:rsidR="00420723" w:rsidRPr="00420723">
        <w:rPr>
          <w:rFonts w:ascii="幼圆" w:eastAsia="幼圆" w:hAnsi="宋体" w:cs="宋体" w:hint="eastAsia"/>
        </w:rPr>
        <w:t>（</w:t>
      </w:r>
      <w:hyperlink w:anchor="_bookmark50" w:history="1">
        <w:r w:rsidR="00420723" w:rsidRPr="00420723">
          <w:rPr>
            <w:rFonts w:ascii="幼圆" w:eastAsia="幼圆"/>
            <w:color w:val="001472"/>
          </w:rPr>
          <w:t>Socher</w:t>
        </w:r>
        <w:r w:rsidR="00420723" w:rsidRPr="00420723">
          <w:rPr>
            <w:rFonts w:ascii="幼圆" w:eastAsia="幼圆" w:hint="eastAsia"/>
            <w:color w:val="001472"/>
          </w:rPr>
          <w:t>等</w:t>
        </w:r>
        <w:r w:rsidR="00420723" w:rsidRPr="00420723">
          <w:rPr>
            <w:rFonts w:ascii="幼圆" w:eastAsia="幼圆" w:hAnsi="宋体" w:cs="宋体" w:hint="eastAsia"/>
            <w:color w:val="001472"/>
          </w:rPr>
          <w:t>。</w:t>
        </w:r>
      </w:hyperlink>
      <w:r>
        <w:t xml:space="preserve">, </w:t>
      </w:r>
      <w:hyperlink w:anchor="_bookmark50" w:history="1">
        <w:r>
          <w:rPr>
            <w:color w:val="001472"/>
          </w:rPr>
          <w:t>2013</w:t>
        </w:r>
      </w:hyperlink>
      <w:r w:rsidR="00420723" w:rsidRPr="00420723">
        <w:rPr>
          <w:rFonts w:ascii="幼圆" w:eastAsia="幼圆" w:hAnsi="宋体" w:cs="宋体" w:hint="eastAsia"/>
        </w:rPr>
        <w:t>）由火车</w:t>
      </w:r>
      <w:r w:rsidR="00420723" w:rsidRPr="00420723">
        <w:rPr>
          <w:rFonts w:ascii="幼圆" w:eastAsia="幼圆"/>
        </w:rPr>
        <w:t>/</w:t>
      </w:r>
      <w:r w:rsidR="00420723" w:rsidRPr="00420723">
        <w:rPr>
          <w:rFonts w:ascii="幼圆" w:eastAsia="幼圆" w:hint="eastAsia"/>
        </w:rPr>
        <w:t>开发</w:t>
      </w:r>
      <w:r w:rsidR="00420723" w:rsidRPr="00420723">
        <w:rPr>
          <w:rFonts w:ascii="幼圆" w:eastAsia="幼圆"/>
        </w:rPr>
        <w:t>/</w:t>
      </w:r>
      <w:r w:rsidR="00420723" w:rsidRPr="00420723">
        <w:rPr>
          <w:rFonts w:ascii="幼圆" w:eastAsia="幼圆" w:hint="eastAsia"/>
        </w:rPr>
        <w:t>测试集中的二进制情绪注释分别包含</w:t>
      </w:r>
      <w:r w:rsidR="00420723" w:rsidRPr="00420723">
        <w:rPr>
          <w:rFonts w:ascii="幼圆" w:eastAsia="幼圆"/>
        </w:rPr>
        <w:t>6920/872/1821</w:t>
      </w:r>
      <w:r w:rsidR="00420723" w:rsidRPr="00420723">
        <w:rPr>
          <w:rFonts w:ascii="幼圆" w:eastAsia="幼圆" w:hint="eastAsia"/>
        </w:rPr>
        <w:t>电影评论语句。我们使用句子长度为</w:t>
      </w:r>
      <w:r w:rsidR="00420723" w:rsidRPr="00420723">
        <w:rPr>
          <w:rFonts w:ascii="幼圆" w:eastAsia="幼圆"/>
        </w:rPr>
        <w:t>15</w:t>
      </w:r>
      <w:r w:rsidR="00420723" w:rsidRPr="00420723">
        <w:rPr>
          <w:rFonts w:ascii="幼圆" w:eastAsia="幼圆" w:hint="eastAsia"/>
        </w:rPr>
        <w:t>的</w:t>
      </w:r>
      <w:r w:rsidR="00420723" w:rsidRPr="00420723">
        <w:rPr>
          <w:rFonts w:ascii="幼圆" w:eastAsia="幼圆"/>
        </w:rPr>
        <w:t>2837</w:t>
      </w:r>
      <w:r w:rsidR="00420723" w:rsidRPr="00420723">
        <w:rPr>
          <w:rFonts w:ascii="幼圆" w:eastAsia="幼圆" w:hint="eastAsia"/>
        </w:rPr>
        <w:t>训练样例，并评估原始测试集的分类准确性。（</w:t>
      </w:r>
      <w:r w:rsidR="00420723" w:rsidRPr="00420723">
        <w:rPr>
          <w:rFonts w:ascii="幼圆" w:eastAsia="幼圆"/>
        </w:rPr>
        <w:t>2</w:t>
      </w:r>
      <w:r w:rsidR="00420723" w:rsidRPr="00420723">
        <w:rPr>
          <w:rFonts w:ascii="幼圆" w:eastAsia="幼圆" w:hint="eastAsia"/>
        </w:rPr>
        <w:t>）</w:t>
      </w:r>
      <w:r w:rsidR="00420723" w:rsidRPr="00420723">
        <w:rPr>
          <w:rFonts w:ascii="幼圆" w:eastAsia="幼圆"/>
        </w:rPr>
        <w:t>SST-</w:t>
      </w:r>
      <w:r w:rsidR="00420723" w:rsidRPr="00420723">
        <w:rPr>
          <w:rFonts w:ascii="幼圆" w:eastAsia="幼圆" w:hint="eastAsia"/>
        </w:rPr>
        <w:t>小。为了研究半监督学习中准确属性控制所需的标记数据的大小，我们从</w:t>
      </w:r>
      <w:r w:rsidR="00420723" w:rsidRPr="00420723">
        <w:rPr>
          <w:rFonts w:ascii="幼圆" w:eastAsia="幼圆"/>
        </w:rPr>
        <w:t>SST-full</w:t>
      </w:r>
      <w:r w:rsidR="00420723" w:rsidRPr="00420723">
        <w:rPr>
          <w:rFonts w:ascii="幼圆" w:eastAsia="幼圆" w:hint="eastAsia"/>
        </w:rPr>
        <w:t>中抽取一小部分，仅包含</w:t>
      </w:r>
      <w:r w:rsidR="00420723" w:rsidRPr="00420723">
        <w:rPr>
          <w:rFonts w:ascii="幼圆" w:eastAsia="幼圆"/>
        </w:rPr>
        <w:t>250</w:t>
      </w:r>
      <w:r w:rsidR="00420723" w:rsidRPr="00420723">
        <w:rPr>
          <w:rFonts w:ascii="幼圆" w:eastAsia="幼圆" w:hint="eastAsia"/>
        </w:rPr>
        <w:t>个标记的句子用于训练。（</w:t>
      </w:r>
      <w:r w:rsidR="00420723" w:rsidRPr="00420723">
        <w:rPr>
          <w:rFonts w:ascii="幼圆" w:eastAsia="幼圆"/>
        </w:rPr>
        <w:t>3</w:t>
      </w:r>
      <w:r w:rsidR="00420723" w:rsidRPr="00420723">
        <w:rPr>
          <w:rFonts w:ascii="幼圆" w:eastAsia="幼圆" w:hint="eastAsia"/>
        </w:rPr>
        <w:t>）词典。我们还研究了我们的模型在使用单词级标签进行句子级控制方面的有效性。来自的词典</w:t>
      </w:r>
      <w:r w:rsidR="00420723" w:rsidRPr="00420723">
        <w:rPr>
          <w:rFonts w:ascii="幼圆" w:eastAsia="幼圆" w:hAnsi="宋体" w:cs="宋体" w:hint="eastAsia"/>
        </w:rPr>
        <w:t>（</w:t>
      </w:r>
      <w:hyperlink w:anchor="_bookmark39" w:history="1">
        <w:r w:rsidR="00420723" w:rsidRPr="00420723">
          <w:rPr>
            <w:rFonts w:ascii="幼圆" w:eastAsia="幼圆" w:hAnsi="宋体" w:cs="宋体" w:hint="eastAsia"/>
            <w:color w:val="001472"/>
          </w:rPr>
          <w:t>威尔逊等人。</w:t>
        </w:r>
      </w:hyperlink>
      <w:r>
        <w:t xml:space="preserve">, </w:t>
      </w:r>
      <w:hyperlink w:anchor="_bookmark39" w:history="1">
        <w:r>
          <w:rPr>
            <w:color w:val="001472"/>
          </w:rPr>
          <w:t>200</w:t>
        </w:r>
        <w:r>
          <w:rPr>
            <w:color w:val="001472"/>
          </w:rPr>
          <w:t>5</w:t>
        </w:r>
      </w:hyperlink>
      <w:r w:rsidR="00420723" w:rsidRPr="00420723">
        <w:rPr>
          <w:rFonts w:ascii="幼圆" w:eastAsia="幼圆" w:hAnsi="宋体" w:cs="宋体" w:hint="eastAsia"/>
        </w:rPr>
        <w:t>）包含带有情绪标签的</w:t>
      </w:r>
      <w:r w:rsidR="00420723" w:rsidRPr="00420723">
        <w:rPr>
          <w:rFonts w:ascii="幼圆" w:eastAsia="幼圆"/>
        </w:rPr>
        <w:t>2700</w:t>
      </w:r>
      <w:r w:rsidR="00420723" w:rsidRPr="00420723">
        <w:rPr>
          <w:rFonts w:ascii="幼圆" w:eastAsia="幼圆" w:hint="eastAsia"/>
        </w:rPr>
        <w:t>个单词。我们通过将单词视为句子来使用词典进行训练，并在</w:t>
      </w:r>
      <w:r w:rsidR="00420723" w:rsidRPr="00420723">
        <w:rPr>
          <w:rFonts w:ascii="幼圆" w:eastAsia="幼圆"/>
        </w:rPr>
        <w:t>SST-full</w:t>
      </w:r>
      <w:r w:rsidR="00420723" w:rsidRPr="00420723">
        <w:rPr>
          <w:rFonts w:ascii="幼圆" w:eastAsia="幼圆" w:hint="eastAsia"/>
        </w:rPr>
        <w:t>测试集上进行评估</w:t>
      </w:r>
      <w:r w:rsidR="00420723" w:rsidRPr="00420723">
        <w:rPr>
          <w:rFonts w:ascii="幼圆" w:eastAsia="幼圆" w:hAnsi="宋体" w:cs="宋体" w:hint="eastAsia"/>
        </w:rPr>
        <w:t>。</w:t>
      </w:r>
    </w:p>
    <w:p w:rsidR="00B0559B" w:rsidRDefault="00420723">
      <w:pPr>
        <w:pStyle w:val="a4"/>
        <w:numPr>
          <w:ilvl w:val="0"/>
          <w:numId w:val="1"/>
        </w:numPr>
        <w:tabs>
          <w:tab w:val="left" w:pos="416"/>
        </w:tabs>
        <w:spacing w:line="215" w:lineRule="exact"/>
        <w:jc w:val="both"/>
        <w:rPr>
          <w:sz w:val="20"/>
        </w:rPr>
      </w:pPr>
      <w:r w:rsidRPr="00420723">
        <w:rPr>
          <w:rFonts w:ascii="幼圆" w:eastAsia="幼圆"/>
          <w:b/>
          <w:sz w:val="20"/>
        </w:rPr>
        <w:t>I</w:t>
      </w:r>
      <w:r w:rsidRPr="00420723">
        <w:rPr>
          <w:rFonts w:ascii="幼圆" w:eastAsia="幼圆"/>
          <w:sz w:val="20"/>
        </w:rPr>
        <w:t>MDB</w:t>
      </w:r>
      <w:r w:rsidRPr="00420723">
        <w:rPr>
          <w:rFonts w:ascii="幼圆" w:eastAsia="幼圆" w:hint="eastAsia"/>
          <w:sz w:val="20"/>
        </w:rPr>
        <w:t>。我们从</w:t>
      </w:r>
      <w:r w:rsidRPr="00420723">
        <w:rPr>
          <w:rFonts w:ascii="幼圆" w:eastAsia="幼圆"/>
          <w:sz w:val="20"/>
        </w:rPr>
        <w:t>IMDB</w:t>
      </w:r>
      <w:r w:rsidRPr="00420723">
        <w:rPr>
          <w:rFonts w:ascii="幼圆" w:eastAsia="幼圆" w:hint="eastAsia"/>
          <w:sz w:val="20"/>
        </w:rPr>
        <w:t>语料库中收集数据</w:t>
      </w:r>
      <w:r w:rsidRPr="00420723">
        <w:rPr>
          <w:rFonts w:ascii="幼圆" w:eastAsia="幼圆" w:hAnsi="宋体" w:cs="宋体" w:hint="eastAsia"/>
          <w:sz w:val="20"/>
        </w:rPr>
        <w:t>集</w:t>
      </w:r>
    </w:p>
    <w:p w:rsidR="00B0559B" w:rsidRDefault="00420723">
      <w:pPr>
        <w:pStyle w:val="a3"/>
        <w:spacing w:before="10" w:line="249" w:lineRule="auto"/>
        <w:ind w:right="38"/>
        <w:jc w:val="both"/>
      </w:pPr>
      <w:r w:rsidRPr="00420723">
        <w:rPr>
          <w:rFonts w:ascii="幼圆" w:eastAsia="幼圆" w:hAnsi="宋体" w:cs="宋体" w:hint="eastAsia"/>
        </w:rPr>
        <w:t>通过随机选择正面和负面的</w:t>
      </w:r>
      <w:r w:rsidRPr="00420723">
        <w:rPr>
          <w:rFonts w:ascii="幼圆" w:eastAsia="幼圆" w:hint="eastAsia"/>
        </w:rPr>
        <w:t>电影评论。数据集在</w:t>
      </w:r>
      <w:r w:rsidRPr="00420723">
        <w:rPr>
          <w:rFonts w:ascii="幼圆" w:eastAsia="幼圆"/>
        </w:rPr>
        <w:t>train / dev / test</w:t>
      </w:r>
      <w:r w:rsidRPr="00420723">
        <w:rPr>
          <w:rFonts w:ascii="幼圆" w:eastAsia="幼圆" w:hint="eastAsia"/>
        </w:rPr>
        <w:t>中有</w:t>
      </w:r>
      <w:r w:rsidRPr="00420723">
        <w:rPr>
          <w:rFonts w:ascii="幼圆" w:eastAsia="幼圆"/>
        </w:rPr>
        <w:t>5K / 1K / 10K</w:t>
      </w:r>
      <w:r w:rsidRPr="00420723">
        <w:rPr>
          <w:rFonts w:ascii="幼圆" w:eastAsia="幼圆" w:hint="eastAsia"/>
        </w:rPr>
        <w:t>句子</w:t>
      </w:r>
      <w:r w:rsidRPr="00420723">
        <w:rPr>
          <w:rFonts w:ascii="幼圆" w:eastAsia="幼圆" w:hAnsi="宋体" w:cs="宋体" w:hint="eastAsia"/>
        </w:rPr>
        <w:t>。</w:t>
      </w:r>
    </w:p>
    <w:p w:rsidR="00B0559B" w:rsidRDefault="00420723">
      <w:pPr>
        <w:pStyle w:val="a3"/>
        <w:spacing w:before="119" w:line="249" w:lineRule="auto"/>
        <w:ind w:right="38"/>
        <w:jc w:val="both"/>
      </w:pPr>
      <w:r w:rsidRPr="00420723">
        <w:rPr>
          <w:rFonts w:ascii="幼圆" w:eastAsia="幼圆" w:hAnsi="宋体" w:cs="宋体" w:hint="eastAsia"/>
          <w:b/>
          <w:spacing w:val="-4"/>
        </w:rPr>
        <w:t>紧</w:t>
      </w:r>
      <w:r w:rsidRPr="00420723">
        <w:rPr>
          <w:rFonts w:ascii="幼圆" w:eastAsia="幼圆" w:hAnsi="宋体" w:cs="宋体" w:hint="eastAsia"/>
          <w:spacing w:val="-4"/>
        </w:rPr>
        <w:t>张。第二个属性是句子中主要动词的时态。虽然没有容易获得句子紧张注释的语料库，但我们的方法只能从标记的单词中学习并生成所需的句子。</w:t>
      </w:r>
    </w:p>
    <w:p w:rsidR="00B0559B" w:rsidRDefault="00C625A6">
      <w:pPr>
        <w:pStyle w:val="a3"/>
        <w:spacing w:after="40"/>
        <w:ind w:left="0"/>
        <w:rPr>
          <w:sz w:val="10"/>
        </w:rPr>
      </w:pPr>
      <w:r>
        <w:br w:type="column"/>
      </w:r>
    </w:p>
    <w:p w:rsidR="00B0559B" w:rsidRDefault="00C625A6">
      <w:pPr>
        <w:pStyle w:val="a3"/>
        <w:spacing w:line="20" w:lineRule="exact"/>
        <w:ind w:left="551"/>
        <w:rPr>
          <w:sz w:val="2"/>
        </w:rPr>
      </w:pPr>
      <w:r>
        <w:rPr>
          <w:sz w:val="2"/>
        </w:rPr>
      </w:r>
      <w:r>
        <w:rPr>
          <w:sz w:val="2"/>
        </w:rPr>
        <w:pict>
          <v:group id="_x0000_s1088" style="width:186.7pt;height:.8pt;mso-position-horizontal-relative:char;mso-position-vertical-relative:line" coordsize="3734,16">
            <v:line id="_x0000_s1089" style="position:absolute" from="0,8" to="3734,8" strokeweight=".28117mm"/>
            <w10:wrap type="none"/>
            <w10:anchorlock/>
          </v:group>
        </w:pict>
      </w:r>
    </w:p>
    <w:p w:rsidR="00B0559B" w:rsidRDefault="00C625A6">
      <w:pPr>
        <w:tabs>
          <w:tab w:val="left" w:pos="2702"/>
        </w:tabs>
        <w:spacing w:before="23"/>
        <w:ind w:left="679"/>
        <w:rPr>
          <w:sz w:val="18"/>
        </w:rPr>
      </w:pPr>
      <w:r>
        <w:pict>
          <v:shape id="_x0000_s1087" type="#_x0000_t202" style="position:absolute;left:0;text-align:left;margin-left:329.95pt;margin-top:14.4pt;width:186.7pt;height:41.05pt;z-index:1960;mso-position-horizontal-relative:page" filled="f" stroked="f">
            <v:textbox inset="0,0,0,0">
              <w:txbxContent>
                <w:tbl>
                  <w:tblPr>
                    <w:tblStyle w:val="TableNormal"/>
                    <w:tblW w:w="0" w:type="auto"/>
                    <w:tblLayout w:type="fixed"/>
                    <w:tblLook w:val="01E0" w:firstRow="1" w:lastRow="1" w:firstColumn="1" w:lastColumn="1" w:noHBand="0" w:noVBand="0"/>
                  </w:tblPr>
                  <w:tblGrid>
                    <w:gridCol w:w="1189"/>
                    <w:gridCol w:w="741"/>
                    <w:gridCol w:w="980"/>
                    <w:gridCol w:w="824"/>
                  </w:tblGrid>
                  <w:tr w:rsidR="00B0559B">
                    <w:trPr>
                      <w:trHeight w:val="285"/>
                    </w:trPr>
                    <w:tc>
                      <w:tcPr>
                        <w:tcW w:w="1189" w:type="dxa"/>
                        <w:tcBorders>
                          <w:bottom w:val="single" w:sz="8" w:space="0" w:color="000000"/>
                        </w:tcBorders>
                      </w:tcPr>
                      <w:p w:rsidR="00B0559B" w:rsidRDefault="00B0559B">
                        <w:pPr>
                          <w:pStyle w:val="TableParagraph"/>
                          <w:spacing w:before="0"/>
                          <w:ind w:right="0"/>
                          <w:jc w:val="left"/>
                          <w:rPr>
                            <w:sz w:val="18"/>
                          </w:rPr>
                        </w:pPr>
                      </w:p>
                    </w:tc>
                    <w:tc>
                      <w:tcPr>
                        <w:tcW w:w="741" w:type="dxa"/>
                        <w:tcBorders>
                          <w:top w:val="single" w:sz="4" w:space="0" w:color="000000"/>
                          <w:bottom w:val="single" w:sz="8" w:space="0" w:color="000000"/>
                        </w:tcBorders>
                      </w:tcPr>
                      <w:p w:rsidR="00B0559B" w:rsidRDefault="00420723">
                        <w:pPr>
                          <w:pStyle w:val="TableParagraph"/>
                          <w:rPr>
                            <w:sz w:val="18"/>
                          </w:rPr>
                        </w:pPr>
                        <w:r w:rsidRPr="00420723">
                          <w:rPr>
                            <w:rFonts w:ascii="幼圆" w:eastAsia="幼圆"/>
                            <w:sz w:val="18"/>
                          </w:rPr>
                          <w:t>SST-</w:t>
                        </w:r>
                        <w:r w:rsidRPr="00420723">
                          <w:rPr>
                            <w:rFonts w:ascii="幼圆" w:eastAsia="幼圆" w:hAnsi="宋体" w:cs="宋体" w:hint="eastAsia"/>
                            <w:sz w:val="18"/>
                          </w:rPr>
                          <w:t>全</w:t>
                        </w:r>
                      </w:p>
                    </w:tc>
                    <w:tc>
                      <w:tcPr>
                        <w:tcW w:w="980" w:type="dxa"/>
                        <w:tcBorders>
                          <w:top w:val="single" w:sz="4" w:space="0" w:color="000000"/>
                          <w:bottom w:val="single" w:sz="8" w:space="0" w:color="000000"/>
                        </w:tcBorders>
                      </w:tcPr>
                      <w:p w:rsidR="00B0559B" w:rsidRDefault="00420723">
                        <w:pPr>
                          <w:pStyle w:val="TableParagraph"/>
                          <w:rPr>
                            <w:sz w:val="18"/>
                          </w:rPr>
                        </w:pPr>
                        <w:r w:rsidRPr="00420723">
                          <w:rPr>
                            <w:rFonts w:ascii="幼圆" w:eastAsia="幼圆"/>
                            <w:w w:val="95"/>
                            <w:sz w:val="18"/>
                          </w:rPr>
                          <w:t>SST-</w:t>
                        </w:r>
                        <w:r w:rsidRPr="00420723">
                          <w:rPr>
                            <w:rFonts w:ascii="幼圆" w:eastAsia="幼圆" w:hAnsi="宋体" w:cs="宋体" w:hint="eastAsia"/>
                            <w:w w:val="95"/>
                            <w:sz w:val="18"/>
                          </w:rPr>
                          <w:t>小</w:t>
                        </w:r>
                      </w:p>
                    </w:tc>
                    <w:tc>
                      <w:tcPr>
                        <w:tcW w:w="824" w:type="dxa"/>
                        <w:tcBorders>
                          <w:top w:val="single" w:sz="4" w:space="0" w:color="000000"/>
                          <w:bottom w:val="single" w:sz="8" w:space="0" w:color="000000"/>
                        </w:tcBorders>
                      </w:tcPr>
                      <w:p w:rsidR="00B0559B" w:rsidRDefault="00420723">
                        <w:pPr>
                          <w:pStyle w:val="TableParagraph"/>
                          <w:rPr>
                            <w:sz w:val="18"/>
                          </w:rPr>
                        </w:pPr>
                        <w:r w:rsidRPr="00420723">
                          <w:rPr>
                            <w:rFonts w:ascii="幼圆" w:eastAsia="幼圆" w:hAnsi="宋体" w:cs="宋体" w:hint="eastAsia"/>
                            <w:sz w:val="18"/>
                          </w:rPr>
                          <w:t>词汇</w:t>
                        </w:r>
                      </w:p>
                    </w:tc>
                  </w:tr>
                  <w:tr w:rsidR="00B0559B">
                    <w:trPr>
                      <w:trHeight w:val="231"/>
                    </w:trPr>
                    <w:tc>
                      <w:tcPr>
                        <w:tcW w:w="1189" w:type="dxa"/>
                        <w:tcBorders>
                          <w:top w:val="single" w:sz="8" w:space="0" w:color="000000"/>
                        </w:tcBorders>
                      </w:tcPr>
                      <w:p w:rsidR="00B0559B" w:rsidRDefault="00C625A6">
                        <w:pPr>
                          <w:pStyle w:val="TableParagraph"/>
                          <w:spacing w:line="187" w:lineRule="exact"/>
                          <w:ind w:left="119" w:right="0"/>
                          <w:jc w:val="left"/>
                          <w:rPr>
                            <w:sz w:val="18"/>
                          </w:rPr>
                        </w:pPr>
                        <w:r>
                          <w:rPr>
                            <w:sz w:val="18"/>
                          </w:rPr>
                          <w:t>S-VAE</w:t>
                        </w:r>
                      </w:p>
                    </w:tc>
                    <w:tc>
                      <w:tcPr>
                        <w:tcW w:w="741" w:type="dxa"/>
                        <w:tcBorders>
                          <w:top w:val="single" w:sz="8" w:space="0" w:color="000000"/>
                        </w:tcBorders>
                      </w:tcPr>
                      <w:p w:rsidR="00B0559B" w:rsidRDefault="00C625A6">
                        <w:pPr>
                          <w:pStyle w:val="TableParagraph"/>
                          <w:spacing w:line="187" w:lineRule="exact"/>
                          <w:rPr>
                            <w:sz w:val="18"/>
                          </w:rPr>
                        </w:pPr>
                        <w:r>
                          <w:rPr>
                            <w:w w:val="95"/>
                            <w:sz w:val="18"/>
                          </w:rPr>
                          <w:t>0.822</w:t>
                        </w:r>
                      </w:p>
                    </w:tc>
                    <w:tc>
                      <w:tcPr>
                        <w:tcW w:w="980" w:type="dxa"/>
                        <w:tcBorders>
                          <w:top w:val="single" w:sz="8" w:space="0" w:color="000000"/>
                        </w:tcBorders>
                      </w:tcPr>
                      <w:p w:rsidR="00B0559B" w:rsidRDefault="00C625A6">
                        <w:pPr>
                          <w:pStyle w:val="TableParagraph"/>
                          <w:spacing w:line="187" w:lineRule="exact"/>
                          <w:rPr>
                            <w:sz w:val="18"/>
                          </w:rPr>
                        </w:pPr>
                        <w:r>
                          <w:rPr>
                            <w:w w:val="95"/>
                            <w:sz w:val="18"/>
                          </w:rPr>
                          <w:t>0.679</w:t>
                        </w:r>
                      </w:p>
                    </w:tc>
                    <w:tc>
                      <w:tcPr>
                        <w:tcW w:w="824" w:type="dxa"/>
                        <w:tcBorders>
                          <w:top w:val="single" w:sz="8" w:space="0" w:color="000000"/>
                        </w:tcBorders>
                      </w:tcPr>
                      <w:p w:rsidR="00B0559B" w:rsidRDefault="00C625A6">
                        <w:pPr>
                          <w:pStyle w:val="TableParagraph"/>
                          <w:spacing w:line="187" w:lineRule="exact"/>
                          <w:rPr>
                            <w:sz w:val="18"/>
                          </w:rPr>
                        </w:pPr>
                        <w:r>
                          <w:rPr>
                            <w:w w:val="95"/>
                            <w:sz w:val="18"/>
                          </w:rPr>
                          <w:t>0.660</w:t>
                        </w:r>
                      </w:p>
                    </w:tc>
                  </w:tr>
                  <w:tr w:rsidR="00B0559B">
                    <w:trPr>
                      <w:trHeight w:val="252"/>
                    </w:trPr>
                    <w:tc>
                      <w:tcPr>
                        <w:tcW w:w="1189" w:type="dxa"/>
                        <w:tcBorders>
                          <w:bottom w:val="single" w:sz="8" w:space="0" w:color="000000"/>
                        </w:tcBorders>
                      </w:tcPr>
                      <w:p w:rsidR="00B0559B" w:rsidRDefault="00420723">
                        <w:pPr>
                          <w:pStyle w:val="TableParagraph"/>
                          <w:spacing w:before="0" w:line="199" w:lineRule="exact"/>
                          <w:ind w:left="119" w:right="0"/>
                          <w:jc w:val="left"/>
                          <w:rPr>
                            <w:sz w:val="18"/>
                          </w:rPr>
                        </w:pPr>
                        <w:r w:rsidRPr="00420723">
                          <w:rPr>
                            <w:rFonts w:ascii="幼圆" w:eastAsia="幼圆" w:hAnsi="宋体" w:cs="宋体" w:hint="eastAsia"/>
                            <w:sz w:val="18"/>
                          </w:rPr>
                          <w:t>我们的</w:t>
                        </w:r>
                      </w:p>
                    </w:tc>
                    <w:tc>
                      <w:tcPr>
                        <w:tcW w:w="741" w:type="dxa"/>
                        <w:tcBorders>
                          <w:bottom w:val="single" w:sz="8" w:space="0" w:color="000000"/>
                        </w:tcBorders>
                      </w:tcPr>
                      <w:p w:rsidR="00B0559B" w:rsidRDefault="00C625A6">
                        <w:pPr>
                          <w:pStyle w:val="TableParagraph"/>
                          <w:spacing w:before="0" w:line="199" w:lineRule="exact"/>
                          <w:rPr>
                            <w:b/>
                            <w:sz w:val="18"/>
                          </w:rPr>
                        </w:pPr>
                        <w:r>
                          <w:rPr>
                            <w:b/>
                            <w:w w:val="95"/>
                            <w:sz w:val="18"/>
                          </w:rPr>
                          <w:t>0.851</w:t>
                        </w:r>
                      </w:p>
                    </w:tc>
                    <w:tc>
                      <w:tcPr>
                        <w:tcW w:w="980" w:type="dxa"/>
                        <w:tcBorders>
                          <w:bottom w:val="single" w:sz="8" w:space="0" w:color="000000"/>
                        </w:tcBorders>
                      </w:tcPr>
                      <w:p w:rsidR="00B0559B" w:rsidRDefault="00C625A6">
                        <w:pPr>
                          <w:pStyle w:val="TableParagraph"/>
                          <w:spacing w:before="0" w:line="199" w:lineRule="exact"/>
                          <w:rPr>
                            <w:b/>
                            <w:sz w:val="18"/>
                          </w:rPr>
                        </w:pPr>
                        <w:r>
                          <w:rPr>
                            <w:b/>
                            <w:w w:val="95"/>
                            <w:sz w:val="18"/>
                          </w:rPr>
                          <w:t>0.707</w:t>
                        </w:r>
                      </w:p>
                    </w:tc>
                    <w:tc>
                      <w:tcPr>
                        <w:tcW w:w="824" w:type="dxa"/>
                        <w:tcBorders>
                          <w:bottom w:val="single" w:sz="8" w:space="0" w:color="000000"/>
                        </w:tcBorders>
                      </w:tcPr>
                      <w:p w:rsidR="00B0559B" w:rsidRDefault="00C625A6">
                        <w:pPr>
                          <w:pStyle w:val="TableParagraph"/>
                          <w:spacing w:before="0" w:line="199" w:lineRule="exact"/>
                          <w:rPr>
                            <w:b/>
                            <w:sz w:val="18"/>
                          </w:rPr>
                        </w:pPr>
                        <w:r>
                          <w:rPr>
                            <w:b/>
                            <w:w w:val="95"/>
                            <w:sz w:val="18"/>
                          </w:rPr>
                          <w:t>0.701</w:t>
                        </w:r>
                      </w:p>
                    </w:tc>
                  </w:tr>
                </w:tbl>
                <w:p w:rsidR="00B0559B" w:rsidRDefault="00B0559B">
                  <w:pPr>
                    <w:pStyle w:val="a3"/>
                    <w:ind w:left="0"/>
                  </w:pPr>
                </w:p>
              </w:txbxContent>
            </v:textbox>
            <w10:wrap anchorx="page"/>
          </v:shape>
        </w:pict>
      </w:r>
      <w:r>
        <w:rPr>
          <w:position w:val="-9"/>
          <w:sz w:val="18"/>
        </w:rPr>
        <w:t>Model</w:t>
      </w:r>
      <w:r>
        <w:rPr>
          <w:position w:val="-9"/>
          <w:sz w:val="18"/>
        </w:rPr>
        <w:tab/>
      </w:r>
      <w:r w:rsidR="00420723" w:rsidRPr="00420723">
        <w:rPr>
          <w:rFonts w:ascii="幼圆" w:eastAsia="幼圆" w:hAnsi="宋体" w:cs="宋体" w:hint="eastAsia"/>
          <w:sz w:val="18"/>
        </w:rPr>
        <w:t>数据集</w:t>
      </w:r>
    </w:p>
    <w:p w:rsidR="00B0559B" w:rsidRDefault="00B0559B">
      <w:pPr>
        <w:pStyle w:val="a3"/>
        <w:ind w:left="0"/>
        <w:rPr>
          <w:sz w:val="32"/>
        </w:rPr>
      </w:pPr>
    </w:p>
    <w:p w:rsidR="00B0559B" w:rsidRDefault="00B0559B">
      <w:pPr>
        <w:pStyle w:val="a3"/>
        <w:spacing w:before="7"/>
        <w:ind w:left="0"/>
        <w:rPr>
          <w:sz w:val="37"/>
        </w:rPr>
      </w:pPr>
    </w:p>
    <w:p w:rsidR="00B0559B" w:rsidRDefault="00420723">
      <w:pPr>
        <w:spacing w:line="247" w:lineRule="auto"/>
        <w:ind w:left="108" w:right="1409"/>
        <w:jc w:val="both"/>
        <w:rPr>
          <w:sz w:val="18"/>
        </w:rPr>
      </w:pPr>
      <w:r w:rsidRPr="00420723">
        <w:rPr>
          <w:rFonts w:ascii="幼圆" w:eastAsia="幼圆" w:hAnsi="宋体" w:cs="宋体" w:hint="eastAsia"/>
          <w:i/>
          <w:sz w:val="18"/>
        </w:rPr>
        <w:t>表</w:t>
      </w:r>
      <w:r w:rsidRPr="00420723">
        <w:rPr>
          <w:rFonts w:ascii="幼圆" w:eastAsia="幼圆"/>
          <w:sz w:val="18"/>
        </w:rPr>
        <w:t>1.</w:t>
      </w:r>
      <w:r w:rsidRPr="00420723">
        <w:rPr>
          <w:rFonts w:ascii="幼圆" w:eastAsia="幼圆" w:hint="eastAsia"/>
          <w:sz w:val="18"/>
        </w:rPr>
        <w:t>生成句子的情绪准确性。</w:t>
      </w:r>
      <w:r w:rsidRPr="00420723">
        <w:rPr>
          <w:rFonts w:ascii="幼圆" w:eastAsia="幼圆"/>
          <w:sz w:val="18"/>
        </w:rPr>
        <w:t>S-vae</w:t>
      </w:r>
      <w:hyperlink w:anchor="_bookmark34" w:history="1">
        <w:r w:rsidRPr="00420723">
          <w:rPr>
            <w:rFonts w:ascii="幼圆" w:eastAsia="幼圆" w:hAnsi="宋体" w:cs="宋体" w:hint="eastAsia"/>
            <w:color w:val="001472"/>
            <w:sz w:val="18"/>
          </w:rPr>
          <w:t>金马等人。</w:t>
        </w:r>
      </w:hyperlink>
      <w:r w:rsidR="00C625A6">
        <w:rPr>
          <w:sz w:val="18"/>
        </w:rPr>
        <w:t xml:space="preserve">, </w:t>
      </w:r>
      <w:hyperlink w:anchor="_bookmark34" w:history="1">
        <w:r w:rsidR="00C625A6">
          <w:rPr>
            <w:color w:val="001472"/>
            <w:sz w:val="18"/>
          </w:rPr>
          <w:t>2014</w:t>
        </w:r>
      </w:hyperlink>
      <w:r w:rsidRPr="00420723">
        <w:rPr>
          <w:rFonts w:ascii="幼圆" w:eastAsia="幼圆" w:hAnsi="宋体" w:cs="宋体" w:hint="eastAsia"/>
          <w:sz w:val="18"/>
        </w:rPr>
        <w:t>并且我们的模型在三个情感数据集上训练并分别生成</w:t>
      </w:r>
      <w:r w:rsidRPr="00420723">
        <w:rPr>
          <w:rFonts w:ascii="幼圆" w:eastAsia="幼圆"/>
          <w:sz w:val="18"/>
        </w:rPr>
        <w:t>30K</w:t>
      </w:r>
      <w:r w:rsidRPr="00420723">
        <w:rPr>
          <w:rFonts w:ascii="幼圆" w:eastAsia="幼圆" w:hint="eastAsia"/>
          <w:sz w:val="18"/>
        </w:rPr>
        <w:t>句子</w:t>
      </w:r>
      <w:r w:rsidRPr="00420723">
        <w:rPr>
          <w:rFonts w:ascii="幼圆" w:eastAsia="幼圆" w:hAnsi="宋体" w:cs="宋体" w:hint="eastAsia"/>
          <w:sz w:val="18"/>
        </w:rPr>
        <w:t>。</w:t>
      </w:r>
    </w:p>
    <w:p w:rsidR="00B0559B" w:rsidRDefault="00B0559B">
      <w:pPr>
        <w:pStyle w:val="a3"/>
        <w:ind w:left="0"/>
        <w:rPr>
          <w:sz w:val="22"/>
        </w:rPr>
      </w:pPr>
    </w:p>
    <w:p w:rsidR="00B0559B" w:rsidRDefault="00C625A6">
      <w:pPr>
        <w:pStyle w:val="a3"/>
        <w:spacing w:before="188" w:line="249" w:lineRule="auto"/>
        <w:ind w:right="1409"/>
        <w:jc w:val="both"/>
      </w:pPr>
      <w:r>
        <w:pict>
          <v:shape id="_x0000_s1086" type="#_x0000_t202" style="position:absolute;left:0;text-align:left;margin-left:336.85pt;margin-top:34.9pt;width:117.3pt;height:17.3pt;z-index:-21856;mso-position-horizontal-relative:page" filled="f" stroked="f">
            <v:textbox inset="0,0,0,0">
              <w:txbxContent>
                <w:p w:rsidR="00B0559B" w:rsidRDefault="00C625A6">
                  <w:pPr>
                    <w:tabs>
                      <w:tab w:val="left" w:pos="2245"/>
                    </w:tabs>
                    <w:spacing w:line="197" w:lineRule="exact"/>
                    <w:rPr>
                      <w:rFonts w:ascii="Arial"/>
                      <w:i/>
                      <w:sz w:val="20"/>
                    </w:rPr>
                  </w:pPr>
                  <w:r>
                    <w:rPr>
                      <w:rFonts w:ascii="Arial"/>
                      <w:i/>
                      <w:w w:val="150"/>
                      <w:sz w:val="20"/>
                    </w:rPr>
                    <w:t>{</w:t>
                  </w:r>
                  <w:r>
                    <w:rPr>
                      <w:rFonts w:ascii="Arial"/>
                      <w:i/>
                      <w:w w:val="150"/>
                      <w:sz w:val="20"/>
                    </w:rPr>
                    <w:tab/>
                    <w:t>}</w:t>
                  </w:r>
                </w:p>
              </w:txbxContent>
            </v:textbox>
            <w10:wrap anchorx="page"/>
          </v:shape>
        </w:pict>
      </w:r>
      <w:r w:rsidR="00420723" w:rsidRPr="00420723">
        <w:rPr>
          <w:rFonts w:ascii="幼圆" w:eastAsia="幼圆" w:hAnsi="宋体" w:cs="宋体" w:hint="eastAsia"/>
          <w:spacing w:val="-8"/>
        </w:rPr>
        <w:t>我们从</w:t>
      </w:r>
      <w:r w:rsidR="00420723" w:rsidRPr="00420723">
        <w:rPr>
          <w:rFonts w:ascii="幼圆" w:eastAsia="幼圆"/>
          <w:spacing w:val="-8"/>
        </w:rPr>
        <w:t>TimeBank</w:t>
      </w:r>
      <w:r w:rsidR="00420723" w:rsidRPr="00420723">
        <w:rPr>
          <w:rFonts w:ascii="幼圆" w:eastAsia="幼圆" w:hint="eastAsia"/>
          <w:spacing w:val="-8"/>
        </w:rPr>
        <w:t>（</w:t>
      </w:r>
      <w:r w:rsidR="00420723" w:rsidRPr="00420723">
        <w:rPr>
          <w:rFonts w:ascii="幼圆" w:eastAsia="幼圆"/>
          <w:spacing w:val="-8"/>
        </w:rPr>
        <w:t>timeml.org</w:t>
      </w:r>
      <w:r w:rsidR="00420723" w:rsidRPr="00420723">
        <w:rPr>
          <w:rFonts w:ascii="幼圆" w:eastAsia="幼圆" w:hint="eastAsia"/>
          <w:spacing w:val="-8"/>
        </w:rPr>
        <w:t>）数据集中编译并获得</w:t>
      </w:r>
      <w:r w:rsidR="00420723" w:rsidRPr="00420723">
        <w:rPr>
          <w:rFonts w:ascii="幼圆" w:eastAsia="幼圆"/>
          <w:spacing w:val="-8"/>
        </w:rPr>
        <w:t>5250</w:t>
      </w:r>
      <w:r w:rsidR="00420723" w:rsidRPr="00420723">
        <w:rPr>
          <w:rFonts w:ascii="幼圆" w:eastAsia="幼圆" w:hint="eastAsia"/>
          <w:spacing w:val="-8"/>
        </w:rPr>
        <w:t>个单词和短语的词典，标记为“过去”，“现在”，“未来”之一。词典主要由不同时态的动词（例如，“是”，“将是”）以及时间表达（例如，“将来”）组成</w:t>
      </w:r>
      <w:r w:rsidR="00420723" w:rsidRPr="00420723">
        <w:rPr>
          <w:rFonts w:ascii="幼圆" w:eastAsia="幼圆" w:hAnsi="宋体" w:cs="宋体" w:hint="eastAsia"/>
          <w:spacing w:val="-8"/>
        </w:rPr>
        <w:t>。</w:t>
      </w:r>
    </w:p>
    <w:p w:rsidR="00B0559B" w:rsidRDefault="00420723">
      <w:pPr>
        <w:pStyle w:val="a3"/>
        <w:spacing w:before="120" w:line="249" w:lineRule="auto"/>
        <w:ind w:right="1409"/>
        <w:jc w:val="both"/>
      </w:pPr>
      <w:r w:rsidRPr="00420723">
        <w:rPr>
          <w:rFonts w:ascii="幼圆" w:eastAsia="幼圆" w:hAnsi="宋体" w:cs="宋体" w:hint="eastAsia"/>
        </w:rPr>
        <w:t>请注意，我们的方法只需要为每个属性单独标记</w:t>
      </w:r>
      <w:r w:rsidRPr="00420723">
        <w:rPr>
          <w:rFonts w:ascii="幼圆" w:eastAsia="幼圆"/>
        </w:rPr>
        <w:t>copora</w:t>
      </w:r>
      <w:r w:rsidRPr="00420723">
        <w:rPr>
          <w:rFonts w:ascii="幼圆" w:eastAsia="幼圆" w:hint="eastAsia"/>
        </w:rPr>
        <w:t>。并且对于时态属性，仅使用带注释的单词</w:t>
      </w:r>
      <w:r w:rsidRPr="00420723">
        <w:rPr>
          <w:rFonts w:ascii="幼圆" w:eastAsia="幼圆"/>
        </w:rPr>
        <w:t>/</w:t>
      </w:r>
      <w:r w:rsidRPr="00420723">
        <w:rPr>
          <w:rFonts w:ascii="幼圆" w:eastAsia="幼圆" w:hint="eastAsia"/>
        </w:rPr>
        <w:t>短语</w:t>
      </w:r>
      <w:r w:rsidRPr="00420723">
        <w:rPr>
          <w:rFonts w:ascii="幼圆" w:eastAsia="幼圆" w:hAnsi="宋体" w:cs="宋体" w:hint="eastAsia"/>
        </w:rPr>
        <w:t>。</w:t>
      </w:r>
    </w:p>
    <w:p w:rsidR="00B0559B" w:rsidRDefault="00B0559B">
      <w:pPr>
        <w:pStyle w:val="a3"/>
        <w:spacing w:before="7"/>
        <w:ind w:left="0"/>
        <w:rPr>
          <w:sz w:val="25"/>
        </w:rPr>
      </w:pPr>
    </w:p>
    <w:p w:rsidR="00B0559B" w:rsidRDefault="00420723">
      <w:pPr>
        <w:pStyle w:val="2"/>
        <w:jc w:val="both"/>
      </w:pPr>
      <w:r w:rsidRPr="00420723">
        <w:rPr>
          <w:rFonts w:ascii="幼圆" w:eastAsia="幼圆" w:hAnsi="宋体" w:cs="宋体" w:hint="eastAsia"/>
        </w:rPr>
        <w:t>参数设定</w:t>
      </w:r>
    </w:p>
    <w:p w:rsidR="00B0559B" w:rsidRDefault="00420723">
      <w:pPr>
        <w:pStyle w:val="a3"/>
        <w:spacing w:before="9" w:line="244" w:lineRule="auto"/>
        <w:ind w:right="1409"/>
        <w:jc w:val="both"/>
      </w:pPr>
      <w:r w:rsidRPr="00420723">
        <w:rPr>
          <w:rFonts w:ascii="幼圆" w:eastAsia="幼圆" w:hAnsi="宋体" w:cs="宋体" w:hint="eastAsia"/>
          <w:w w:val="105"/>
        </w:rPr>
        <w:t>生成器和编码器设置为单层</w:t>
      </w:r>
      <w:r w:rsidRPr="00420723">
        <w:rPr>
          <w:rFonts w:ascii="幼圆" w:eastAsia="幼圆"/>
          <w:w w:val="105"/>
        </w:rPr>
        <w:t>LSTM RNN</w:t>
      </w:r>
      <w:r w:rsidRPr="00420723">
        <w:rPr>
          <w:rFonts w:ascii="幼圆" w:eastAsia="幼圆" w:hint="eastAsia"/>
          <w:w w:val="105"/>
        </w:rPr>
        <w:t>，输入</w:t>
      </w:r>
      <w:r w:rsidRPr="00420723">
        <w:rPr>
          <w:rFonts w:ascii="幼圆" w:eastAsia="幼圆"/>
          <w:w w:val="105"/>
        </w:rPr>
        <w:t>/</w:t>
      </w:r>
      <w:r w:rsidRPr="00420723">
        <w:rPr>
          <w:rFonts w:ascii="幼圆" w:eastAsia="幼圆" w:hint="eastAsia"/>
          <w:w w:val="105"/>
        </w:rPr>
        <w:t>隐藏维度为</w:t>
      </w:r>
      <w:r w:rsidRPr="00420723">
        <w:rPr>
          <w:rFonts w:ascii="幼圆" w:eastAsia="幼圆"/>
          <w:w w:val="105"/>
        </w:rPr>
        <w:t>300</w:t>
      </w:r>
      <w:r w:rsidRPr="00420723">
        <w:rPr>
          <w:rFonts w:ascii="幼圆" w:eastAsia="幼圆" w:hint="eastAsia"/>
          <w:w w:val="105"/>
        </w:rPr>
        <w:t>，最大样本长度为</w:t>
      </w:r>
      <w:r w:rsidRPr="00420723">
        <w:rPr>
          <w:rFonts w:ascii="幼圆" w:eastAsia="幼圆"/>
          <w:w w:val="105"/>
        </w:rPr>
        <w:t>15.</w:t>
      </w:r>
      <w:r w:rsidRPr="00420723">
        <w:rPr>
          <w:rFonts w:ascii="幼圆" w:eastAsia="幼圆" w:hint="eastAsia"/>
          <w:w w:val="105"/>
        </w:rPr>
        <w:t>鉴别器设置为</w:t>
      </w:r>
      <w:r w:rsidRPr="00420723">
        <w:rPr>
          <w:rFonts w:ascii="幼圆" w:eastAsia="幼圆"/>
          <w:w w:val="105"/>
        </w:rPr>
        <w:t>ConvNets</w:t>
      </w:r>
      <w:r w:rsidRPr="00420723">
        <w:rPr>
          <w:rFonts w:ascii="幼圆" w:eastAsia="幼圆" w:hint="eastAsia"/>
          <w:w w:val="105"/>
        </w:rPr>
        <w:t>。详细配置在补充中。为了避免在</w:t>
      </w:r>
      <w:r w:rsidRPr="00420723">
        <w:rPr>
          <w:rFonts w:ascii="幼圆" w:eastAsia="幼圆"/>
          <w:w w:val="105"/>
        </w:rPr>
        <w:t>VAE</w:t>
      </w:r>
      <w:r w:rsidRPr="00420723">
        <w:rPr>
          <w:rFonts w:ascii="幼圆" w:eastAsia="幼圆" w:hint="eastAsia"/>
          <w:w w:val="105"/>
        </w:rPr>
        <w:t>模块中消失小的</w:t>
      </w:r>
      <w:r w:rsidRPr="00420723">
        <w:rPr>
          <w:rFonts w:ascii="幼圆" w:eastAsia="幼圆"/>
          <w:w w:val="105"/>
        </w:rPr>
        <w:t>KL</w:t>
      </w:r>
      <w:r w:rsidRPr="00420723">
        <w:rPr>
          <w:rFonts w:ascii="幼圆" w:eastAsia="幼圆" w:hint="eastAsia"/>
          <w:w w:val="105"/>
        </w:rPr>
        <w:t>术语（</w:t>
      </w:r>
      <w:r w:rsidRPr="00420723">
        <w:rPr>
          <w:rFonts w:ascii="幼圆" w:eastAsia="幼圆"/>
          <w:w w:val="105"/>
        </w:rPr>
        <w:t>Eq</w:t>
      </w:r>
      <w:r w:rsidRPr="00420723">
        <w:rPr>
          <w:rFonts w:ascii="幼圆" w:eastAsia="幼圆" w:hAnsi="宋体" w:cs="宋体" w:hint="eastAsia"/>
          <w:w w:val="105"/>
        </w:rPr>
        <w:t>。</w:t>
      </w:r>
      <w:hyperlink w:anchor="_bookmark7" w:history="1">
        <w:r w:rsidR="00C625A6">
          <w:rPr>
            <w:color w:val="001472"/>
            <w:w w:val="105"/>
          </w:rPr>
          <w:t>4</w:t>
        </w:r>
      </w:hyperlink>
      <w:r w:rsidR="00C625A6">
        <w:rPr>
          <w:w w:val="105"/>
        </w:rPr>
        <w:t>)</w:t>
      </w:r>
      <w:r w:rsidR="00C625A6">
        <w:rPr>
          <w:spacing w:val="-19"/>
          <w:w w:val="105"/>
        </w:rPr>
        <w:t xml:space="preserve"> </w:t>
      </w:r>
      <w:r w:rsidR="00C625A6">
        <w:rPr>
          <w:w w:val="105"/>
        </w:rPr>
        <w:t>(</w:t>
      </w:r>
      <w:hyperlink w:anchor="_bookmark33" w:history="1">
        <w:r w:rsidRPr="00420723">
          <w:rPr>
            <w:rFonts w:ascii="幼圆" w:eastAsia="幼圆" w:hAnsi="宋体" w:cs="宋体" w:hint="eastAsia"/>
            <w:color w:val="001472"/>
            <w:w w:val="105"/>
          </w:rPr>
          <w:t>鲍曼等人。</w:t>
        </w:r>
      </w:hyperlink>
      <w:r w:rsidR="00C625A6">
        <w:rPr>
          <w:w w:val="105"/>
        </w:rPr>
        <w:t xml:space="preserve">, </w:t>
      </w:r>
      <w:hyperlink w:anchor="_bookmark33" w:history="1">
        <w:r w:rsidR="00C625A6">
          <w:rPr>
            <w:color w:val="001472"/>
            <w:w w:val="105"/>
          </w:rPr>
          <w:t>2015</w:t>
        </w:r>
      </w:hyperlink>
      <w:r w:rsidRPr="00420723">
        <w:rPr>
          <w:rFonts w:ascii="幼圆" w:eastAsia="幼圆" w:hAnsi="宋体" w:cs="宋体" w:hint="eastAsia"/>
          <w:w w:val="105"/>
        </w:rPr>
        <w:t>），我们使用</w:t>
      </w:r>
      <w:r w:rsidRPr="00420723">
        <w:rPr>
          <w:rFonts w:ascii="幼圆" w:eastAsia="幼圆"/>
          <w:w w:val="105"/>
        </w:rPr>
        <w:t>KL</w:t>
      </w:r>
      <w:r w:rsidRPr="00420723">
        <w:rPr>
          <w:rFonts w:ascii="幼圆" w:eastAsia="幼圆" w:hint="eastAsia"/>
          <w:w w:val="105"/>
        </w:rPr>
        <w:t>项权重在训练期间从</w:t>
      </w:r>
      <w:r w:rsidRPr="00420723">
        <w:rPr>
          <w:rFonts w:ascii="幼圆" w:eastAsia="幼圆"/>
          <w:w w:val="105"/>
        </w:rPr>
        <w:t>0</w:t>
      </w:r>
      <w:r w:rsidRPr="00420723">
        <w:rPr>
          <w:rFonts w:ascii="幼圆" w:eastAsia="幼圆" w:hint="eastAsia"/>
          <w:w w:val="105"/>
        </w:rPr>
        <w:t>到</w:t>
      </w:r>
      <w:r w:rsidRPr="00420723">
        <w:rPr>
          <w:rFonts w:ascii="幼圆" w:eastAsia="幼圆"/>
          <w:w w:val="105"/>
        </w:rPr>
        <w:t>1</w:t>
      </w:r>
      <w:r w:rsidRPr="00420723">
        <w:rPr>
          <w:rFonts w:ascii="幼圆" w:eastAsia="幼圆" w:hint="eastAsia"/>
          <w:w w:val="105"/>
        </w:rPr>
        <w:t>线性退火。平衡参数设置为λ</w:t>
      </w:r>
      <w:r w:rsidRPr="00420723">
        <w:rPr>
          <w:rFonts w:ascii="幼圆" w:eastAsia="幼圆"/>
          <w:i/>
          <w:w w:val="105"/>
          <w:vertAlign w:val="subscript"/>
        </w:rPr>
        <w:t>c</w:t>
      </w:r>
      <w:r w:rsidRPr="00420723">
        <w:rPr>
          <w:rFonts w:ascii="幼圆" w:eastAsia="幼圆"/>
          <w:w w:val="105"/>
        </w:rPr>
        <w:t xml:space="preserve"> =</w:t>
      </w:r>
      <w:r w:rsidRPr="00420723">
        <w:rPr>
          <w:rFonts w:ascii="幼圆" w:eastAsia="幼圆"/>
          <w:w w:val="105"/>
        </w:rPr>
        <w:t>λ</w:t>
      </w:r>
      <w:r w:rsidRPr="00420723">
        <w:rPr>
          <w:rFonts w:ascii="幼圆" w:eastAsia="幼圆"/>
          <w:i/>
          <w:w w:val="105"/>
          <w:vertAlign w:val="subscript"/>
        </w:rPr>
        <w:t>z</w:t>
      </w:r>
      <w:r w:rsidRPr="00420723">
        <w:rPr>
          <w:rFonts w:ascii="幼圆" w:eastAsia="幼圆"/>
          <w:w w:val="105"/>
        </w:rPr>
        <w:t xml:space="preserve"> =</w:t>
      </w:r>
      <w:r w:rsidRPr="00420723">
        <w:rPr>
          <w:rFonts w:ascii="幼圆" w:eastAsia="幼圆"/>
          <w:w w:val="105"/>
        </w:rPr>
        <w:t>λ</w:t>
      </w:r>
      <w:r w:rsidRPr="00420723">
        <w:rPr>
          <w:rFonts w:ascii="幼圆" w:eastAsia="幼圆"/>
          <w:i/>
          <w:w w:val="105"/>
          <w:vertAlign w:val="subscript"/>
        </w:rPr>
        <w:t>u</w:t>
      </w:r>
      <w:r w:rsidRPr="00420723">
        <w:rPr>
          <w:rFonts w:ascii="幼圆" w:eastAsia="幼圆" w:hint="eastAsia"/>
          <w:w w:val="105"/>
        </w:rPr>
        <w:t xml:space="preserve"> = 0.1，并且在开发集上选择β。在测试时，用方程生成句子（</w:t>
      </w:r>
      <w:hyperlink w:anchor="_bookmark4" w:history="1">
        <w:r w:rsidR="00C625A6">
          <w:rPr>
            <w:color w:val="001472"/>
            <w:w w:val="105"/>
          </w:rPr>
          <w:t>1</w:t>
        </w:r>
      </w:hyperlink>
      <w:r w:rsidR="00C625A6">
        <w:rPr>
          <w:w w:val="105"/>
        </w:rPr>
        <w:t>).</w:t>
      </w:r>
    </w:p>
    <w:p w:rsidR="00B0559B" w:rsidRDefault="00B0559B">
      <w:pPr>
        <w:pStyle w:val="a3"/>
        <w:spacing w:before="5"/>
        <w:ind w:left="0"/>
        <w:rPr>
          <w:sz w:val="22"/>
        </w:rPr>
      </w:pPr>
    </w:p>
    <w:p w:rsidR="00B0559B" w:rsidRDefault="00420723">
      <w:pPr>
        <w:pStyle w:val="2"/>
        <w:numPr>
          <w:ilvl w:val="1"/>
          <w:numId w:val="1"/>
        </w:numPr>
        <w:tabs>
          <w:tab w:val="left" w:pos="458"/>
        </w:tabs>
        <w:jc w:val="both"/>
      </w:pPr>
      <w:r w:rsidRPr="00420723">
        <w:rPr>
          <w:rFonts w:ascii="幼圆" w:eastAsia="幼圆" w:hAnsi="宋体" w:cs="宋体" w:hint="eastAsia"/>
        </w:rPr>
        <w:t>生成属性的准确性</w:t>
      </w:r>
    </w:p>
    <w:p w:rsidR="00B0559B" w:rsidRDefault="00420723">
      <w:pPr>
        <w:pStyle w:val="a3"/>
        <w:spacing w:before="143" w:line="249" w:lineRule="auto"/>
        <w:ind w:right="1409"/>
        <w:jc w:val="both"/>
      </w:pPr>
      <w:r w:rsidRPr="00420723">
        <w:rPr>
          <w:rFonts w:ascii="幼圆" w:eastAsia="幼圆" w:hAnsi="宋体" w:cs="宋体" w:hint="eastAsia"/>
          <w:spacing w:val="-8"/>
        </w:rPr>
        <w:t>我们通过评估生成指定情绪的准确性以及使用样本训练分类器的效果来定量测量句子属性控制。我们与半监督的</w:t>
      </w:r>
      <w:r w:rsidRPr="00420723">
        <w:rPr>
          <w:rFonts w:ascii="幼圆" w:eastAsia="幼圆"/>
          <w:spacing w:val="-8"/>
        </w:rPr>
        <w:t>VAE</w:t>
      </w:r>
      <w:r w:rsidRPr="00420723">
        <w:rPr>
          <w:rFonts w:ascii="幼圆" w:eastAsia="幼圆" w:hint="eastAsia"/>
          <w:spacing w:val="-8"/>
        </w:rPr>
        <w:t>（</w:t>
      </w:r>
      <w:r w:rsidRPr="00420723">
        <w:rPr>
          <w:rFonts w:ascii="幼圆" w:eastAsia="幼圆"/>
          <w:spacing w:val="-8"/>
        </w:rPr>
        <w:t>S-VAE</w:t>
      </w:r>
      <w:r w:rsidRPr="00420723">
        <w:rPr>
          <w:rFonts w:ascii="幼圆" w:eastAsia="幼圆" w:hint="eastAsia"/>
          <w:spacing w:val="-8"/>
        </w:rPr>
        <w:t>）进行比较</w:t>
      </w:r>
      <w:r w:rsidRPr="00420723">
        <w:rPr>
          <w:rFonts w:ascii="幼圆" w:eastAsia="幼圆" w:hAnsi="宋体" w:cs="宋体" w:hint="eastAsia"/>
          <w:spacing w:val="-8"/>
        </w:rPr>
        <w:t>（</w:t>
      </w:r>
      <w:hyperlink w:anchor="_bookmark34" w:history="1">
        <w:r w:rsidRPr="00420723">
          <w:rPr>
            <w:rFonts w:ascii="幼圆" w:eastAsia="幼圆" w:hAnsi="宋体" w:cs="宋体" w:hint="eastAsia"/>
            <w:color w:val="001472"/>
          </w:rPr>
          <w:t>金玛</w:t>
        </w:r>
      </w:hyperlink>
      <w:r w:rsidR="00C625A6">
        <w:rPr>
          <w:color w:val="001472"/>
        </w:rPr>
        <w:t xml:space="preserve"> </w:t>
      </w:r>
      <w:hyperlink w:anchor="_bookmark34" w:history="1">
        <w:r w:rsidRPr="00420723">
          <w:rPr>
            <w:rFonts w:ascii="幼圆" w:eastAsia="幼圆" w:hAnsi="宋体" w:cs="宋体" w:hint="eastAsia"/>
            <w:color w:val="001472"/>
          </w:rPr>
          <w:t>等。</w:t>
        </w:r>
      </w:hyperlink>
      <w:r w:rsidR="00C625A6">
        <w:t xml:space="preserve">, </w:t>
      </w:r>
      <w:hyperlink w:anchor="_bookmark34" w:history="1">
        <w:r w:rsidR="00C625A6">
          <w:rPr>
            <w:color w:val="001472"/>
          </w:rPr>
          <w:t>2014</w:t>
        </w:r>
      </w:hyperlink>
      <w:r w:rsidRPr="00420723">
        <w:rPr>
          <w:rFonts w:ascii="幼圆" w:eastAsia="幼圆" w:hAnsi="宋体" w:cs="宋体" w:hint="eastAsia"/>
        </w:rPr>
        <w:t>），为数不多的能够生成条件文本的深度模型之一。</w:t>
      </w:r>
      <w:r w:rsidRPr="00420723">
        <w:rPr>
          <w:rFonts w:ascii="幼圆" w:eastAsia="幼圆"/>
        </w:rPr>
        <w:t>S-VAE</w:t>
      </w:r>
      <w:r w:rsidRPr="00420723">
        <w:rPr>
          <w:rFonts w:ascii="幼圆" w:eastAsia="幼圆" w:hint="eastAsia"/>
        </w:rPr>
        <w:t>学习在给定属性代码的情况下重建观察到的句子，并且不使用鉴别</w:t>
      </w:r>
      <w:r w:rsidRPr="00420723">
        <w:rPr>
          <w:rFonts w:ascii="MS Mincho" w:eastAsia="MS Mincho" w:hAnsi="MS Mincho" w:cs="MS Mincho" w:hint="eastAsia"/>
        </w:rPr>
        <w:t>​​</w:t>
      </w:r>
      <w:r w:rsidRPr="00420723">
        <w:rPr>
          <w:rFonts w:ascii="幼圆" w:eastAsia="幼圆" w:hAnsi="幼圆" w:cs="幼圆" w:hint="eastAsia"/>
        </w:rPr>
        <w:t>器。见</w:t>
      </w:r>
      <w:r w:rsidRPr="00420723">
        <w:rPr>
          <w:rFonts w:ascii="幼圆" w:eastAsia="幼圆" w:hint="eastAsia"/>
        </w:rPr>
        <w:t>§</w:t>
      </w:r>
      <w:hyperlink w:anchor="_bookmark0" w:history="1">
        <w:r w:rsidR="00C625A6">
          <w:rPr>
            <w:color w:val="001472"/>
          </w:rPr>
          <w:t xml:space="preserve">2 </w:t>
        </w:r>
      </w:hyperlink>
      <w:r w:rsidRPr="00420723">
        <w:rPr>
          <w:rFonts w:ascii="幼圆" w:eastAsia="幼圆" w:hAnsi="宋体" w:cs="宋体" w:hint="eastAsia"/>
        </w:rPr>
        <w:t>和</w:t>
      </w:r>
      <w:hyperlink w:anchor="_bookmark2" w:history="1">
        <w:r w:rsidR="00C625A6">
          <w:rPr>
            <w:color w:val="001472"/>
          </w:rPr>
          <w:t xml:space="preserve">3.1 </w:t>
        </w:r>
      </w:hyperlink>
      <w:r w:rsidRPr="00420723">
        <w:rPr>
          <w:rFonts w:ascii="幼圆" w:eastAsia="幼圆" w:hAnsi="宋体" w:cs="宋体" w:hint="eastAsia"/>
        </w:rPr>
        <w:t>进行更多讨论。</w:t>
      </w:r>
    </w:p>
    <w:p w:rsidR="00B0559B" w:rsidRDefault="00420723">
      <w:pPr>
        <w:pStyle w:val="a3"/>
        <w:spacing w:before="118" w:line="249" w:lineRule="auto"/>
        <w:ind w:right="1409"/>
        <w:jc w:val="both"/>
      </w:pPr>
      <w:r w:rsidRPr="00420723">
        <w:rPr>
          <w:rFonts w:ascii="幼圆" w:eastAsia="幼圆" w:hAnsi="宋体" w:cs="宋体" w:hint="eastAsia"/>
          <w:spacing w:val="-8"/>
        </w:rPr>
        <w:t>我们使用最先进的情绪分类器（</w:t>
      </w:r>
      <w:hyperlink w:anchor="_bookmark27" w:history="1">
        <w:r w:rsidRPr="00420723">
          <w:rPr>
            <w:rFonts w:ascii="幼圆" w:eastAsia="幼圆" w:hAnsi="宋体" w:cs="宋体" w:hint="eastAsia"/>
            <w:color w:val="001472"/>
          </w:rPr>
          <w:t>胡等人。</w:t>
        </w:r>
      </w:hyperlink>
      <w:r w:rsidR="00C625A6">
        <w:t xml:space="preserve">, </w:t>
      </w:r>
      <w:hyperlink w:anchor="_bookmark27" w:history="1">
        <w:r w:rsidR="00C625A6">
          <w:rPr>
            <w:color w:val="001472"/>
          </w:rPr>
          <w:t>2016a</w:t>
        </w:r>
      </w:hyperlink>
      <w:r w:rsidRPr="00420723">
        <w:rPr>
          <w:rFonts w:ascii="幼圆" w:eastAsia="幼圆" w:hAnsi="宋体" w:cs="宋体" w:hint="eastAsia"/>
        </w:rPr>
        <w:t>）它在</w:t>
      </w:r>
      <w:r w:rsidRPr="00420723">
        <w:rPr>
          <w:rFonts w:ascii="幼圆" w:eastAsia="幼圆"/>
        </w:rPr>
        <w:t>SST</w:t>
      </w:r>
      <w:r w:rsidRPr="00420723">
        <w:rPr>
          <w:rFonts w:ascii="幼圆" w:eastAsia="幼圆" w:hint="eastAsia"/>
        </w:rPr>
        <w:t>测试装置上达到</w:t>
      </w:r>
      <w:r w:rsidRPr="00420723">
        <w:rPr>
          <w:rFonts w:ascii="幼圆" w:eastAsia="幼圆"/>
        </w:rPr>
        <w:t>90</w:t>
      </w:r>
      <w:r w:rsidRPr="00420723">
        <w:rPr>
          <w:rFonts w:ascii="幼圆" w:eastAsia="幼圆" w:hint="eastAsia"/>
        </w:rPr>
        <w:t>％的准确度，自动评估情绪产生的准确性。具体来说，我们生成给定情感代码</w:t>
      </w:r>
      <w:r w:rsidRPr="00420723">
        <w:rPr>
          <w:rFonts w:ascii="幼圆" w:eastAsia="幼圆"/>
        </w:rPr>
        <w:t>c</w:t>
      </w:r>
      <w:r w:rsidRPr="00420723">
        <w:rPr>
          <w:rFonts w:ascii="幼圆" w:eastAsia="幼圆" w:hint="eastAsia"/>
        </w:rPr>
        <w:t>的句子，并使用预先训练的情感分类器为生成的句子分配情感标签。精度计算为与情感代码</w:t>
      </w:r>
      <w:r w:rsidRPr="00420723">
        <w:rPr>
          <w:rFonts w:ascii="幼圆" w:eastAsia="幼圆"/>
        </w:rPr>
        <w:t>c</w:t>
      </w:r>
      <w:r w:rsidRPr="00420723">
        <w:rPr>
          <w:rFonts w:ascii="幼圆" w:eastAsia="幼圆" w:hint="eastAsia"/>
        </w:rPr>
        <w:t>匹配的预测百分比。</w:t>
      </w:r>
      <w:r w:rsidRPr="00420723">
        <w:rPr>
          <w:rFonts w:ascii="幼圆" w:eastAsia="幼圆" w:hAnsi="宋体" w:cs="宋体" w:hint="eastAsia"/>
        </w:rPr>
        <w:t>表</w:t>
      </w:r>
      <w:hyperlink w:anchor="_bookmark15" w:history="1">
        <w:r w:rsidR="00C625A6">
          <w:rPr>
            <w:color w:val="001472"/>
          </w:rPr>
          <w:t xml:space="preserve">1 </w:t>
        </w:r>
      </w:hyperlink>
      <w:r w:rsidRPr="00420723">
        <w:rPr>
          <w:rFonts w:ascii="幼圆" w:eastAsia="幼圆" w:hAnsi="宋体" w:cs="宋体" w:hint="eastAsia"/>
        </w:rPr>
        <w:t>用</w:t>
      </w:r>
      <w:r w:rsidRPr="00420723">
        <w:rPr>
          <w:rFonts w:ascii="幼圆" w:eastAsia="幼圆"/>
        </w:rPr>
        <w:t>SST-full</w:t>
      </w:r>
      <w:r w:rsidRPr="00420723">
        <w:rPr>
          <w:rFonts w:ascii="幼圆" w:eastAsia="幼圆" w:hint="eastAsia"/>
        </w:rPr>
        <w:t>，</w:t>
      </w:r>
      <w:r w:rsidRPr="00420723">
        <w:rPr>
          <w:rFonts w:ascii="幼圆" w:eastAsia="幼圆"/>
        </w:rPr>
        <w:t>SST-small</w:t>
      </w:r>
      <w:r w:rsidRPr="00420723">
        <w:rPr>
          <w:rFonts w:ascii="幼圆" w:eastAsia="幼圆" w:hint="eastAsia"/>
        </w:rPr>
        <w:t>和</w:t>
      </w:r>
      <w:r w:rsidRPr="00420723">
        <w:rPr>
          <w:rFonts w:ascii="幼圆" w:eastAsia="幼圆"/>
        </w:rPr>
        <w:t>Lexicon</w:t>
      </w:r>
      <w:r w:rsidRPr="00420723">
        <w:rPr>
          <w:rFonts w:ascii="幼圆" w:eastAsia="幼圆" w:hint="eastAsia"/>
        </w:rPr>
        <w:t>分别训练的两个模型显示了</w:t>
      </w:r>
      <w:r w:rsidRPr="00420723">
        <w:rPr>
          <w:rFonts w:ascii="幼圆" w:eastAsia="幼圆"/>
        </w:rPr>
        <w:t>30K</w:t>
      </w:r>
      <w:r w:rsidRPr="00420723">
        <w:rPr>
          <w:rFonts w:ascii="幼圆" w:eastAsia="幼圆" w:hint="eastAsia"/>
        </w:rPr>
        <w:t>句子的结果。我们看到我们的方法在所有数据集上始终优于</w:t>
      </w:r>
      <w:r w:rsidRPr="00420723">
        <w:rPr>
          <w:rFonts w:ascii="幼圆" w:eastAsia="幼圆"/>
        </w:rPr>
        <w:t>S-VAE</w:t>
      </w:r>
      <w:r w:rsidRPr="00420723">
        <w:rPr>
          <w:rFonts w:ascii="幼圆" w:eastAsia="幼圆" w:hint="eastAsia"/>
        </w:rPr>
        <w:t>。特别是，在</w:t>
      </w:r>
      <w:r w:rsidRPr="00420723">
        <w:rPr>
          <w:rFonts w:ascii="幼圆" w:eastAsia="幼圆"/>
        </w:rPr>
        <w:t>SST-small</w:t>
      </w:r>
      <w:r w:rsidRPr="00420723">
        <w:rPr>
          <w:rFonts w:ascii="幼圆" w:eastAsia="幼圆" w:hint="eastAsia"/>
        </w:rPr>
        <w:t>中仅使用</w:t>
      </w:r>
      <w:r w:rsidRPr="00420723">
        <w:rPr>
          <w:rFonts w:ascii="幼圆" w:eastAsia="幼圆"/>
        </w:rPr>
        <w:t>250</w:t>
      </w:r>
      <w:r w:rsidRPr="00420723">
        <w:rPr>
          <w:rFonts w:ascii="幼圆" w:eastAsia="幼圆" w:hint="eastAsia"/>
        </w:rPr>
        <w:t>个标记示例进行了训练，我们的模型实现了合理的生成准确性，证明了学习解缠的代表的能</w:t>
      </w:r>
      <w:r w:rsidRPr="00420723">
        <w:rPr>
          <w:rFonts w:ascii="幼圆" w:eastAsia="幼圆" w:hAnsi="宋体" w:cs="宋体" w:hint="eastAsia"/>
        </w:rPr>
        <w:t>力</w:t>
      </w:r>
    </w:p>
    <w:p w:rsidR="00B0559B" w:rsidRDefault="00B0559B">
      <w:pPr>
        <w:spacing w:line="249" w:lineRule="auto"/>
        <w:jc w:val="both"/>
        <w:sectPr w:rsidR="00B0559B">
          <w:pgSz w:w="12240" w:h="15840"/>
          <w:pgMar w:top="1220" w:right="0" w:bottom="280" w:left="1000" w:header="910" w:footer="0" w:gutter="0"/>
          <w:cols w:num="2" w:space="720" w:equalWidth="0">
            <w:col w:w="4829" w:space="211"/>
            <w:col w:w="6200"/>
          </w:cols>
        </w:sectPr>
      </w:pPr>
    </w:p>
    <w:p w:rsidR="00B0559B" w:rsidRDefault="00B0559B">
      <w:pPr>
        <w:pStyle w:val="a3"/>
        <w:ind w:left="0"/>
        <w:rPr>
          <w:sz w:val="8"/>
        </w:rPr>
      </w:pPr>
    </w:p>
    <w:p w:rsidR="00B0559B" w:rsidRDefault="00B0559B">
      <w:pPr>
        <w:pStyle w:val="a3"/>
        <w:ind w:left="0"/>
        <w:rPr>
          <w:sz w:val="8"/>
        </w:rPr>
      </w:pPr>
    </w:p>
    <w:p w:rsidR="00B0559B" w:rsidRDefault="00B0559B">
      <w:pPr>
        <w:pStyle w:val="a3"/>
        <w:spacing w:before="2"/>
        <w:ind w:left="0"/>
        <w:rPr>
          <w:sz w:val="9"/>
        </w:rPr>
      </w:pPr>
    </w:p>
    <w:p w:rsidR="00B0559B" w:rsidRDefault="00C625A6">
      <w:pPr>
        <w:jc w:val="right"/>
        <w:rPr>
          <w:rFonts w:ascii="Lucida Sans"/>
          <w:sz w:val="8"/>
        </w:rPr>
      </w:pPr>
      <w:r>
        <w:rPr>
          <w:rFonts w:ascii="Lucida Sans"/>
          <w:sz w:val="8"/>
        </w:rPr>
        <w:t>0.85</w:t>
      </w:r>
    </w:p>
    <w:p w:rsidR="00B0559B" w:rsidRDefault="00B0559B">
      <w:pPr>
        <w:pStyle w:val="a3"/>
        <w:ind w:left="0"/>
        <w:rPr>
          <w:rFonts w:ascii="Lucida Sans"/>
          <w:sz w:val="8"/>
        </w:rPr>
      </w:pPr>
    </w:p>
    <w:p w:rsidR="00B0559B" w:rsidRDefault="00B0559B">
      <w:pPr>
        <w:pStyle w:val="a3"/>
        <w:ind w:left="0"/>
        <w:rPr>
          <w:rFonts w:ascii="Lucida Sans"/>
          <w:sz w:val="8"/>
        </w:rPr>
      </w:pPr>
    </w:p>
    <w:p w:rsidR="00B0559B" w:rsidRDefault="00B0559B">
      <w:pPr>
        <w:pStyle w:val="a3"/>
        <w:spacing w:before="4"/>
        <w:ind w:left="0"/>
        <w:rPr>
          <w:rFonts w:ascii="Lucida Sans"/>
          <w:sz w:val="6"/>
        </w:rPr>
      </w:pPr>
    </w:p>
    <w:p w:rsidR="00B0559B" w:rsidRDefault="00C625A6">
      <w:pPr>
        <w:spacing w:before="1"/>
        <w:jc w:val="right"/>
        <w:rPr>
          <w:rFonts w:ascii="Lucida Sans"/>
          <w:sz w:val="8"/>
        </w:rPr>
      </w:pPr>
      <w:r>
        <w:rPr>
          <w:rFonts w:ascii="Lucida Sans"/>
          <w:sz w:val="8"/>
        </w:rPr>
        <w:t>0.80</w:t>
      </w:r>
    </w:p>
    <w:p w:rsidR="00B0559B" w:rsidRDefault="00B0559B">
      <w:pPr>
        <w:pStyle w:val="a3"/>
        <w:ind w:left="0"/>
        <w:rPr>
          <w:rFonts w:ascii="Lucida Sans"/>
          <w:sz w:val="8"/>
        </w:rPr>
      </w:pPr>
    </w:p>
    <w:p w:rsidR="00B0559B" w:rsidRDefault="00B0559B">
      <w:pPr>
        <w:pStyle w:val="a3"/>
        <w:ind w:left="0"/>
        <w:rPr>
          <w:rFonts w:ascii="Lucida Sans"/>
          <w:sz w:val="8"/>
        </w:rPr>
      </w:pPr>
    </w:p>
    <w:p w:rsidR="00B0559B" w:rsidRDefault="00B0559B">
      <w:pPr>
        <w:pStyle w:val="a3"/>
        <w:spacing w:before="4"/>
        <w:ind w:left="0"/>
        <w:rPr>
          <w:rFonts w:ascii="Lucida Sans"/>
          <w:sz w:val="6"/>
        </w:rPr>
      </w:pPr>
    </w:p>
    <w:p w:rsidR="00B0559B" w:rsidRDefault="00C625A6">
      <w:pPr>
        <w:jc w:val="right"/>
        <w:rPr>
          <w:rFonts w:ascii="Lucida Sans"/>
          <w:sz w:val="8"/>
        </w:rPr>
      </w:pPr>
      <w:r>
        <w:pict>
          <v:shape id="_x0000_s1085" type="#_x0000_t202" style="position:absolute;left:0;text-align:left;margin-left:77.25pt;margin-top:-3.6pt;width:8.05pt;height:30.5pt;z-index:2104;mso-position-horizontal-relative:page" filled="f" stroked="f">
            <v:textbox style="layout-flow:vertical;mso-layout-flow-alt:bottom-to-top" inset="0,0,0,0">
              <w:txbxContent>
                <w:p w:rsidR="00B0559B" w:rsidRDefault="00420723">
                  <w:pPr>
                    <w:spacing w:line="140" w:lineRule="exact"/>
                    <w:ind w:left="20"/>
                    <w:rPr>
                      <w:rFonts w:ascii="Lucida Sans"/>
                      <w:sz w:val="12"/>
                    </w:rPr>
                  </w:pPr>
                  <w:r w:rsidRPr="00420723">
                    <w:rPr>
                      <w:rFonts w:ascii="幼圆" w:eastAsia="幼圆" w:hAnsi="宋体" w:cs="宋体" w:hint="eastAsia"/>
                      <w:w w:val="110"/>
                      <w:sz w:val="12"/>
                    </w:rPr>
                    <w:t>准确性</w:t>
                  </w:r>
                </w:p>
              </w:txbxContent>
            </v:textbox>
            <w10:wrap anchorx="page"/>
          </v:shape>
        </w:pict>
      </w:r>
      <w:r>
        <w:rPr>
          <w:rFonts w:ascii="Lucida Sans"/>
          <w:sz w:val="8"/>
        </w:rPr>
        <w:t>0.75</w:t>
      </w:r>
    </w:p>
    <w:p w:rsidR="00B0559B" w:rsidRDefault="00B0559B">
      <w:pPr>
        <w:pStyle w:val="a3"/>
        <w:ind w:left="0"/>
        <w:rPr>
          <w:rFonts w:ascii="Lucida Sans"/>
          <w:sz w:val="8"/>
        </w:rPr>
      </w:pPr>
    </w:p>
    <w:p w:rsidR="00B0559B" w:rsidRDefault="00B0559B">
      <w:pPr>
        <w:pStyle w:val="a3"/>
        <w:ind w:left="0"/>
        <w:rPr>
          <w:rFonts w:ascii="Lucida Sans"/>
          <w:sz w:val="8"/>
        </w:rPr>
      </w:pPr>
    </w:p>
    <w:p w:rsidR="00B0559B" w:rsidRDefault="00B0559B">
      <w:pPr>
        <w:pStyle w:val="a3"/>
        <w:spacing w:before="5"/>
        <w:ind w:left="0"/>
        <w:rPr>
          <w:rFonts w:ascii="Lucida Sans"/>
          <w:sz w:val="6"/>
        </w:rPr>
      </w:pPr>
    </w:p>
    <w:p w:rsidR="00B0559B" w:rsidRDefault="00C625A6">
      <w:pPr>
        <w:jc w:val="right"/>
        <w:rPr>
          <w:rFonts w:ascii="Lucida Sans"/>
          <w:sz w:val="8"/>
        </w:rPr>
      </w:pPr>
      <w:r>
        <w:rPr>
          <w:rFonts w:ascii="Lucida Sans"/>
          <w:sz w:val="8"/>
        </w:rPr>
        <w:t>0.70</w:t>
      </w:r>
    </w:p>
    <w:p w:rsidR="00B0559B" w:rsidRDefault="00B0559B">
      <w:pPr>
        <w:pStyle w:val="a3"/>
        <w:ind w:left="0"/>
        <w:rPr>
          <w:rFonts w:ascii="Lucida Sans"/>
          <w:sz w:val="8"/>
        </w:rPr>
      </w:pPr>
    </w:p>
    <w:p w:rsidR="00B0559B" w:rsidRDefault="00B0559B">
      <w:pPr>
        <w:pStyle w:val="a3"/>
        <w:ind w:left="0"/>
        <w:rPr>
          <w:rFonts w:ascii="Lucida Sans"/>
          <w:sz w:val="8"/>
        </w:rPr>
      </w:pPr>
    </w:p>
    <w:p w:rsidR="00B0559B" w:rsidRDefault="00B0559B">
      <w:pPr>
        <w:pStyle w:val="a3"/>
        <w:spacing w:before="4"/>
        <w:ind w:left="0"/>
        <w:rPr>
          <w:rFonts w:ascii="Lucida Sans"/>
          <w:sz w:val="6"/>
        </w:rPr>
      </w:pPr>
    </w:p>
    <w:p w:rsidR="00B0559B" w:rsidRDefault="00C625A6">
      <w:pPr>
        <w:spacing w:before="1"/>
        <w:jc w:val="right"/>
        <w:rPr>
          <w:rFonts w:ascii="Lucida Sans"/>
          <w:sz w:val="8"/>
        </w:rPr>
      </w:pPr>
      <w:r>
        <w:rPr>
          <w:rFonts w:ascii="Lucida Sans"/>
          <w:sz w:val="8"/>
        </w:rPr>
        <w:t>0.65</w:t>
      </w:r>
    </w:p>
    <w:p w:rsidR="00B0559B" w:rsidRDefault="00B0559B">
      <w:pPr>
        <w:pStyle w:val="a3"/>
        <w:ind w:left="0"/>
        <w:rPr>
          <w:rFonts w:ascii="Lucida Sans"/>
          <w:sz w:val="8"/>
        </w:rPr>
      </w:pPr>
    </w:p>
    <w:p w:rsidR="00B0559B" w:rsidRDefault="00B0559B">
      <w:pPr>
        <w:pStyle w:val="a3"/>
        <w:ind w:left="0"/>
        <w:rPr>
          <w:rFonts w:ascii="Lucida Sans"/>
          <w:sz w:val="8"/>
        </w:rPr>
      </w:pPr>
    </w:p>
    <w:p w:rsidR="00B0559B" w:rsidRDefault="00B0559B">
      <w:pPr>
        <w:pStyle w:val="a3"/>
        <w:spacing w:before="4"/>
        <w:ind w:left="0"/>
        <w:rPr>
          <w:rFonts w:ascii="Lucida Sans"/>
          <w:sz w:val="6"/>
        </w:rPr>
      </w:pPr>
    </w:p>
    <w:p w:rsidR="00B0559B" w:rsidRDefault="00C625A6">
      <w:pPr>
        <w:jc w:val="right"/>
        <w:rPr>
          <w:rFonts w:ascii="Lucida Sans"/>
          <w:sz w:val="8"/>
        </w:rPr>
      </w:pPr>
      <w:r>
        <w:rPr>
          <w:rFonts w:ascii="Lucida Sans"/>
          <w:sz w:val="8"/>
        </w:rPr>
        <w:t>0.60</w:t>
      </w:r>
    </w:p>
    <w:p w:rsidR="00B0559B" w:rsidRDefault="00C625A6">
      <w:pPr>
        <w:pStyle w:val="a3"/>
        <w:spacing w:before="5" w:after="1"/>
        <w:ind w:left="0"/>
        <w:rPr>
          <w:rFonts w:ascii="Lucida Sans"/>
          <w:sz w:val="25"/>
        </w:rPr>
      </w:pPr>
      <w:r>
        <w:br w:type="column"/>
      </w:r>
    </w:p>
    <w:p w:rsidR="00B0559B" w:rsidRDefault="00C625A6">
      <w:pPr>
        <w:pStyle w:val="a3"/>
        <w:ind w:left="-17" w:right="-310"/>
        <w:rPr>
          <w:rFonts w:ascii="Lucida Sans"/>
        </w:rPr>
      </w:pPr>
      <w:r>
        <w:rPr>
          <w:rFonts w:ascii="Lucida Sans"/>
        </w:rPr>
      </w:r>
      <w:r>
        <w:rPr>
          <w:rFonts w:ascii="Lucida Sans"/>
        </w:rPr>
        <w:pict>
          <v:group id="_x0000_s1042" style="width:154.5pt;height:91.85pt;mso-position-horizontal-relative:char;mso-position-vertical-relative:line" coordsize="3090,1837">
            <v:shape id="_x0000_s1084" type="#_x0000_t75" style="position:absolute;left:297;top:203;width:294;height:1630">
              <v:imagedata r:id="rId14" o:title=""/>
            </v:shape>
            <v:shape id="_x0000_s1083" type="#_x0000_t75" style="position:absolute;left:1031;top:490;width:294;height:1343">
              <v:imagedata r:id="rId15" o:title=""/>
            </v:shape>
            <v:shape id="_x0000_s1082" type="#_x0000_t75" style="position:absolute;left:1765;top:879;width:294;height:954">
              <v:imagedata r:id="rId16" o:title=""/>
            </v:shape>
            <v:shape id="_x0000_s1081" type="#_x0000_t75" style="position:absolute;left:2499;top:1512;width:294;height:321">
              <v:imagedata r:id="rId17" o:title=""/>
            </v:shape>
            <v:line id="_x0000_s1080" style="position:absolute" from="2940,43" to="3086,43" strokeweight=".1218mm"/>
            <v:line id="_x0000_s1079" style="position:absolute" from="3086,1833" to="3086,43" strokeweight=".1218mm"/>
            <v:line id="_x0000_s1078" style="position:absolute" from="3,1833" to="3086,1833" strokeweight=".1218mm"/>
            <v:line id="_x0000_s1077" style="position:absolute" from="3,43" to="150,43" strokeweight=".1218mm"/>
            <v:line id="_x0000_s1076" style="position:absolute" from="3,1833" to="3,43" strokeweight=".1218mm"/>
            <v:line id="_x0000_s1075" style="position:absolute" from="444,1806" to="444,1833" strokeweight=".06092mm"/>
            <v:line id="_x0000_s1074" style="position:absolute" from="1178,1806" to="1178,1833" strokeweight=".06092mm"/>
            <v:line id="_x0000_s1073" style="position:absolute" from="1912,1806" to="1912,1833" strokeweight=".06092mm"/>
            <v:line id="_x0000_s1072" style="position:absolute" from="2646,1806" to="2646,1833" strokeweight=".06092mm"/>
            <v:shape id="_x0000_s1071" style="position:absolute;left:3;top:1833;width:28;height:2" coordorigin="3,1833" coordsize="28,0" path="m3,1833r28,e" fillcolor="black" stroked="f">
              <v:path arrowok="t"/>
            </v:shape>
            <v:line id="_x0000_s1070" style="position:absolute" from="3,1833" to="31,1833" strokeweight=".06092mm"/>
            <v:shape id="_x0000_s1069" style="position:absolute;left:3058;top:1833;width:28;height:2" coordorigin="3059,1833" coordsize="28,0" path="m3086,1833r-27,e" fillcolor="black" stroked="f">
              <v:path arrowok="t"/>
            </v:shape>
            <v:line id="_x0000_s1068" style="position:absolute" from="3086,1833" to="3059,1833" strokeweight=".06092mm"/>
            <v:shape id="_x0000_s1067" style="position:absolute;left:3;top:1475;width:28;height:2" coordorigin="3,1475" coordsize="28,0" path="m3,1475r28,e" fillcolor="black" stroked="f">
              <v:path arrowok="t"/>
            </v:shape>
            <v:line id="_x0000_s1066" style="position:absolute" from="3,1475" to="31,1475" strokeweight=".06092mm"/>
            <v:shape id="_x0000_s1065" style="position:absolute;left:3058;top:1475;width:28;height:2" coordorigin="3059,1475" coordsize="28,0" path="m3086,1475r-27,e" fillcolor="black" stroked="f">
              <v:path arrowok="t"/>
            </v:shape>
            <v:line id="_x0000_s1064" style="position:absolute" from="3086,1475" to="3059,1475" strokeweight=".06092mm"/>
            <v:shape id="_x0000_s1063" style="position:absolute;left:3;top:1117;width:28;height:2" coordorigin="3,1117" coordsize="28,0" path="m3,1117r28,e" fillcolor="black" stroked="f">
              <v:path arrowok="t"/>
            </v:shape>
            <v:line id="_x0000_s1062" style="position:absolute" from="3,1117" to="31,1117" strokeweight=".06092mm"/>
            <v:shape id="_x0000_s1061" style="position:absolute;left:3058;top:1117;width:28;height:2" coordorigin="3059,1117" coordsize="28,0" path="m3086,1117r-27,e" fillcolor="black" stroked="f">
              <v:path arrowok="t"/>
            </v:shape>
            <v:line id="_x0000_s1060" style="position:absolute" from="3086,1117" to="3059,1117" strokeweight=".06092mm"/>
            <v:shape id="_x0000_s1059" style="position:absolute;left:3;top:759;width:28;height:2" coordorigin="3,759" coordsize="28,0" path="m3,759r28,e" fillcolor="black" stroked="f">
              <v:path arrowok="t"/>
            </v:shape>
            <v:line id="_x0000_s1058" style="position:absolute" from="3,759" to="31,759" strokeweight=".06092mm"/>
            <v:shape id="_x0000_s1057" style="position:absolute;left:3058;top:759;width:28;height:2" coordorigin="3059,759" coordsize="28,0" path="m3086,759r-27,e" fillcolor="black" stroked="f">
              <v:path arrowok="t"/>
            </v:shape>
            <v:line id="_x0000_s1056" style="position:absolute" from="3086,759" to="3059,759" strokeweight=".06092mm"/>
            <v:shape id="_x0000_s1055" style="position:absolute;left:3;top:401;width:28;height:2" coordorigin="3,401" coordsize="28,0" path="m3,401r28,e" fillcolor="black" stroked="f">
              <v:path arrowok="t"/>
            </v:shape>
            <v:line id="_x0000_s1054" style="position:absolute" from="3,401" to="31,401" strokeweight=".06092mm"/>
            <v:shape id="_x0000_s1053" style="position:absolute;left:3058;top:401;width:28;height:2" coordorigin="3059,401" coordsize="28,0" path="m3086,401r-27,e" fillcolor="black" stroked="f">
              <v:path arrowok="t"/>
            </v:shape>
            <v:line id="_x0000_s1052" style="position:absolute" from="3086,401" to="3059,401" strokeweight=".06092mm"/>
            <v:rect id="_x0000_s1051" style="position:absolute;left:150;top:3;width:2790;height:174" filled="f" strokeweight=".1218mm"/>
            <v:shape id="_x0000_s1050" type="#_x0000_t75" style="position:absolute;left:189;top:47;width:199;height:70">
              <v:imagedata r:id="rId18" o:title=""/>
            </v:shape>
            <v:shape id="_x0000_s1049" type="#_x0000_t75" style="position:absolute;left:832;top:47;width:199;height:70">
              <v:imagedata r:id="rId19" o:title=""/>
            </v:shape>
            <v:shape id="_x0000_s1048" type="#_x0000_t75" style="position:absolute;left:1613;top:47;width:199;height:70">
              <v:imagedata r:id="rId20" o:title=""/>
            </v:shape>
            <v:shape id="_x0000_s1047" type="#_x0000_t75" style="position:absolute;left:2324;top:47;width:199;height:70">
              <v:imagedata r:id="rId21" o:title=""/>
            </v:shape>
            <v:shape id="_x0000_s1046" type="#_x0000_t202" style="position:absolute;left:468;top:41;width:186;height:97" filled="f" stroked="f">
              <v:textbox inset="0,0,0,0">
                <w:txbxContent>
                  <w:p w:rsidR="00B0559B" w:rsidRDefault="00420723">
                    <w:pPr>
                      <w:spacing w:line="95" w:lineRule="exact"/>
                      <w:rPr>
                        <w:rFonts w:ascii="Lucida Sans"/>
                        <w:sz w:val="9"/>
                      </w:rPr>
                    </w:pPr>
                    <w:r w:rsidRPr="00420723">
                      <w:rPr>
                        <w:rFonts w:ascii="幼圆" w:eastAsia="幼圆" w:hAnsi="宋体" w:cs="宋体" w:hint="eastAsia"/>
                        <w:w w:val="120"/>
                        <w:sz w:val="9"/>
                      </w:rPr>
                      <w:t>标准</w:t>
                    </w:r>
                  </w:p>
                </w:txbxContent>
              </v:textbox>
            </v:shape>
            <v:shape id="_x0000_s1045" type="#_x0000_t202" style="position:absolute;left:1110;top:41;width:325;height:97" filled="f" stroked="f">
              <v:textbox inset="0,0,0,0">
                <w:txbxContent>
                  <w:p w:rsidR="00B0559B" w:rsidRDefault="00420723">
                    <w:pPr>
                      <w:spacing w:line="95" w:lineRule="exact"/>
                      <w:rPr>
                        <w:rFonts w:ascii="Lucida Sans"/>
                        <w:sz w:val="9"/>
                      </w:rPr>
                    </w:pPr>
                    <w:r w:rsidRPr="00420723">
                      <w:rPr>
                        <w:rFonts w:ascii="幼圆" w:eastAsia="幼圆"/>
                        <w:w w:val="120"/>
                        <w:sz w:val="9"/>
                      </w:rPr>
                      <w:t>H-</w:t>
                    </w:r>
                    <w:r w:rsidRPr="00420723">
                      <w:rPr>
                        <w:rFonts w:ascii="幼圆" w:eastAsia="幼圆" w:hint="eastAsia"/>
                        <w:w w:val="120"/>
                        <w:sz w:val="9"/>
                      </w:rPr>
                      <w:t>注</w:t>
                    </w:r>
                    <w:r w:rsidRPr="00420723">
                      <w:rPr>
                        <w:rFonts w:ascii="幼圆" w:eastAsia="幼圆" w:hAnsi="宋体" w:cs="宋体" w:hint="eastAsia"/>
                        <w:w w:val="120"/>
                        <w:sz w:val="9"/>
                      </w:rPr>
                      <w:t>册</w:t>
                    </w:r>
                  </w:p>
                </w:txbxContent>
              </v:textbox>
            </v:shape>
            <v:shape id="_x0000_s1044" type="#_x0000_t202" style="position:absolute;left:1891;top:41;width:254;height:97" filled="f" stroked="f">
              <v:textbox inset="0,0,0,0">
                <w:txbxContent>
                  <w:p w:rsidR="00B0559B" w:rsidRDefault="00420723">
                    <w:pPr>
                      <w:spacing w:line="95" w:lineRule="exact"/>
                      <w:rPr>
                        <w:rFonts w:ascii="Lucida Sans"/>
                        <w:sz w:val="9"/>
                      </w:rPr>
                    </w:pPr>
                    <w:r w:rsidRPr="00420723">
                      <w:rPr>
                        <w:rFonts w:ascii="幼圆" w:eastAsia="幼圆" w:hAnsi="宋体" w:cs="宋体" w:hint="eastAsia"/>
                        <w:w w:val="110"/>
                        <w:sz w:val="9"/>
                      </w:rPr>
                      <w:t>我们的</w:t>
                    </w:r>
                  </w:p>
                </w:txbxContent>
              </v:textbox>
            </v:shape>
            <v:shape id="_x0000_s1043" type="#_x0000_t202" style="position:absolute;left:2602;top:41;width:318;height:97" filled="f" stroked="f">
              <v:textbox inset="0,0,0,0">
                <w:txbxContent>
                  <w:p w:rsidR="00B0559B" w:rsidRDefault="00C625A6">
                    <w:pPr>
                      <w:spacing w:line="95" w:lineRule="exact"/>
                      <w:rPr>
                        <w:rFonts w:ascii="Lucida Sans"/>
                        <w:sz w:val="9"/>
                      </w:rPr>
                    </w:pPr>
                    <w:r>
                      <w:rPr>
                        <w:rFonts w:ascii="Lucida Sans"/>
                        <w:w w:val="120"/>
                        <w:sz w:val="9"/>
                      </w:rPr>
                      <w:t>S-VAE</w:t>
                    </w:r>
                  </w:p>
                </w:txbxContent>
              </v:textbox>
            </v:shape>
            <w10:wrap type="none"/>
            <w10:anchorlock/>
          </v:group>
        </w:pict>
      </w:r>
    </w:p>
    <w:p w:rsidR="00B0559B" w:rsidRDefault="00420723">
      <w:pPr>
        <w:tabs>
          <w:tab w:val="left" w:pos="2467"/>
        </w:tabs>
        <w:ind w:left="193"/>
        <w:rPr>
          <w:rFonts w:ascii="Lucida Sans"/>
          <w:sz w:val="12"/>
        </w:rPr>
      </w:pPr>
      <w:bookmarkStart w:id="6" w:name="_bookmark17"/>
      <w:bookmarkEnd w:id="6"/>
      <w:r w:rsidRPr="00420723">
        <w:rPr>
          <w:rFonts w:ascii="幼圆" w:eastAsia="幼圆"/>
          <w:w w:val="110"/>
          <w:sz w:val="12"/>
        </w:rPr>
        <w:t>sst-</w:t>
      </w:r>
      <w:r w:rsidRPr="00420723">
        <w:rPr>
          <w:rFonts w:ascii="幼圆" w:eastAsia="幼圆" w:hint="eastAsia"/>
          <w:w w:val="110"/>
          <w:sz w:val="12"/>
        </w:rPr>
        <w:t>完整</w:t>
      </w:r>
      <w:r w:rsidRPr="00420723">
        <w:rPr>
          <w:rFonts w:ascii="幼圆" w:eastAsia="幼圆"/>
          <w:w w:val="110"/>
          <w:sz w:val="12"/>
        </w:rPr>
        <w:t xml:space="preserve"> sst-</w:t>
      </w:r>
      <w:r w:rsidRPr="00420723">
        <w:rPr>
          <w:rFonts w:ascii="幼圆" w:eastAsia="幼圆" w:hint="eastAsia"/>
          <w:w w:val="110"/>
          <w:sz w:val="12"/>
        </w:rPr>
        <w:t>小词</w:t>
      </w:r>
      <w:r w:rsidRPr="00420723">
        <w:rPr>
          <w:rFonts w:ascii="幼圆" w:eastAsia="幼圆" w:hAnsi="宋体" w:cs="宋体" w:hint="eastAsia"/>
          <w:w w:val="110"/>
          <w:sz w:val="12"/>
        </w:rPr>
        <w:t>汇</w:t>
      </w:r>
      <w:r w:rsidR="00C625A6">
        <w:rPr>
          <w:rFonts w:ascii="Lucida Sans"/>
          <w:w w:val="110"/>
          <w:sz w:val="12"/>
        </w:rPr>
        <w:tab/>
      </w:r>
      <w:r w:rsidRPr="00420723">
        <w:rPr>
          <w:rFonts w:ascii="幼圆" w:eastAsia="幼圆" w:hAnsi="宋体" w:cs="宋体" w:hint="eastAsia"/>
          <w:w w:val="110"/>
          <w:sz w:val="12"/>
        </w:rPr>
        <w:t>英姆德布</w:t>
      </w:r>
    </w:p>
    <w:p w:rsidR="00B0559B" w:rsidRDefault="00C625A6">
      <w:pPr>
        <w:pStyle w:val="a3"/>
        <w:spacing w:before="133" w:line="247" w:lineRule="auto"/>
        <w:ind w:left="719" w:right="1409"/>
        <w:jc w:val="both"/>
      </w:pPr>
      <w:r>
        <w:br w:type="column"/>
      </w:r>
      <w:r w:rsidR="00420723" w:rsidRPr="00420723">
        <w:rPr>
          <w:rFonts w:ascii="幼圆" w:eastAsia="幼圆" w:hAnsi="宋体" w:cs="宋体" w:hint="eastAsia"/>
          <w:spacing w:val="-4"/>
        </w:rPr>
        <w:t>表</w:t>
      </w:r>
      <w:hyperlink w:anchor="_bookmark18" w:history="1">
        <w:r>
          <w:rPr>
            <w:color w:val="001472"/>
          </w:rPr>
          <w:t xml:space="preserve">2 </w:t>
        </w:r>
      </w:hyperlink>
      <w:r w:rsidR="00420723" w:rsidRPr="00420723">
        <w:rPr>
          <w:rFonts w:ascii="幼圆" w:eastAsia="幼圆" w:hAnsi="宋体" w:cs="宋体" w:hint="eastAsia"/>
        </w:rPr>
        <w:t>比较分别具有和不具有约束项的模型生成的样本。在约束适用的左栏中，以不同情感代码为条件的每对句子在例如</w:t>
      </w:r>
      <w:r w:rsidR="00420723" w:rsidRPr="00420723">
        <w:rPr>
          <w:rFonts w:ascii="幼圆" w:eastAsia="幼圆" w:hint="eastAsia"/>
        </w:rPr>
        <w:t>主题，语气和措辞方面高度相关，其在结构化代码</w:t>
      </w:r>
      <w:r w:rsidR="00420723" w:rsidRPr="00420723">
        <w:rPr>
          <w:rFonts w:ascii="幼圆" w:eastAsia="幼圆"/>
        </w:rPr>
        <w:t>c</w:t>
      </w:r>
      <w:r w:rsidR="00420723" w:rsidRPr="00420723">
        <w:rPr>
          <w:rFonts w:ascii="幼圆" w:eastAsia="幼圆" w:hint="eastAsia"/>
        </w:rPr>
        <w:t>中未明确建模，而是隐含地编码在非结构化代码</w:t>
      </w:r>
      <w:r w:rsidR="00420723" w:rsidRPr="00420723">
        <w:rPr>
          <w:rFonts w:ascii="幼圆" w:eastAsia="幼圆"/>
        </w:rPr>
        <w:t>z</w:t>
      </w:r>
      <w:r w:rsidR="00420723" w:rsidRPr="00420723">
        <w:rPr>
          <w:rFonts w:ascii="幼圆" w:eastAsia="幼圆" w:hint="eastAsia"/>
        </w:rPr>
        <w:t>。改变情绪代码可以精确地改变句子的情绪（并略微释义以确保流畅性）</w:t>
      </w:r>
      <w:r w:rsidR="00420723" w:rsidRPr="00420723">
        <w:rPr>
          <w:rFonts w:ascii="幼圆" w:eastAsia="幼圆" w:hAnsi="宋体" w:cs="宋体" w:hint="eastAsia"/>
        </w:rPr>
        <w:t>，</w:t>
      </w:r>
    </w:p>
    <w:p w:rsidR="00B0559B" w:rsidRDefault="00B0559B">
      <w:pPr>
        <w:spacing w:line="247" w:lineRule="auto"/>
        <w:jc w:val="both"/>
        <w:sectPr w:rsidR="00B0559B">
          <w:pgSz w:w="12240" w:h="15840"/>
          <w:pgMar w:top="1220" w:right="0" w:bottom="280" w:left="1000" w:header="910" w:footer="0" w:gutter="0"/>
          <w:cols w:num="3" w:space="720" w:equalWidth="0">
            <w:col w:w="905" w:space="40"/>
            <w:col w:w="2833" w:space="651"/>
            <w:col w:w="6811"/>
          </w:cols>
        </w:sectPr>
      </w:pPr>
    </w:p>
    <w:p w:rsidR="00B0559B" w:rsidRDefault="00420723">
      <w:pPr>
        <w:spacing w:before="28" w:line="247" w:lineRule="auto"/>
        <w:ind w:left="108" w:right="38"/>
        <w:jc w:val="both"/>
        <w:rPr>
          <w:sz w:val="18"/>
        </w:rPr>
      </w:pPr>
      <w:r w:rsidRPr="00420723">
        <w:rPr>
          <w:rFonts w:ascii="幼圆" w:eastAsia="幼圆" w:hAnsi="宋体" w:cs="宋体" w:hint="eastAsia"/>
          <w:i/>
          <w:sz w:val="18"/>
        </w:rPr>
        <w:t>图</w:t>
      </w:r>
      <w:r w:rsidRPr="00420723">
        <w:rPr>
          <w:rFonts w:ascii="幼圆" w:eastAsia="幼圆"/>
          <w:sz w:val="18"/>
        </w:rPr>
        <w:t>3.</w:t>
      </w:r>
      <w:r w:rsidRPr="00420723">
        <w:rPr>
          <w:rFonts w:ascii="幼圆" w:eastAsia="幼圆" w:hint="eastAsia"/>
          <w:sz w:val="18"/>
        </w:rPr>
        <w:t>使用不同方法扩充的四个情绪数据集训练的分类器的测试集精度（详见文本）。前三个数据集使用</w:t>
      </w:r>
      <w:r w:rsidRPr="00420723">
        <w:rPr>
          <w:rFonts w:ascii="幼圆" w:eastAsia="幼圆"/>
          <w:sz w:val="18"/>
        </w:rPr>
        <w:t>SST</w:t>
      </w:r>
      <w:r w:rsidRPr="00420723">
        <w:rPr>
          <w:rFonts w:ascii="幼圆" w:eastAsia="幼圆" w:hint="eastAsia"/>
          <w:sz w:val="18"/>
        </w:rPr>
        <w:t>完整测试集进行评估</w:t>
      </w:r>
      <w:r w:rsidRPr="00420723">
        <w:rPr>
          <w:rFonts w:ascii="幼圆" w:eastAsia="幼圆" w:hAnsi="宋体" w:cs="宋体" w:hint="eastAsia"/>
          <w:sz w:val="18"/>
        </w:rPr>
        <w:t>。</w:t>
      </w:r>
    </w:p>
    <w:p w:rsidR="00B0559B" w:rsidRDefault="00B0559B">
      <w:pPr>
        <w:pStyle w:val="a3"/>
        <w:spacing w:before="2"/>
        <w:ind w:left="0"/>
        <w:rPr>
          <w:sz w:val="25"/>
        </w:rPr>
      </w:pPr>
    </w:p>
    <w:p w:rsidR="00B0559B" w:rsidRDefault="00420723">
      <w:pPr>
        <w:pStyle w:val="a3"/>
        <w:spacing w:line="249" w:lineRule="auto"/>
        <w:ind w:right="38"/>
        <w:jc w:val="both"/>
      </w:pPr>
      <w:r w:rsidRPr="00420723">
        <w:rPr>
          <w:rFonts w:ascii="幼圆" w:eastAsia="幼圆" w:hAnsi="宋体" w:cs="宋体" w:hint="eastAsia"/>
        </w:rPr>
        <w:t>没有监督的发送。更重要的是，在</w:t>
      </w:r>
      <w:r w:rsidRPr="00420723">
        <w:rPr>
          <w:rFonts w:ascii="幼圆" w:eastAsia="幼圆"/>
        </w:rPr>
        <w:t>Lexicon</w:t>
      </w:r>
      <w:r w:rsidRPr="00420723">
        <w:rPr>
          <w:rFonts w:ascii="幼圆" w:eastAsia="幼圆" w:hint="eastAsia"/>
        </w:rPr>
        <w:t>中只给出了单词级别的注释，我们的模型成功地将知识转移到句子级别并且合理地产生了期望的情绪。与通过直接评估生成的句子来推动学习的方法相比，</w:t>
      </w:r>
      <w:r w:rsidRPr="00420723">
        <w:rPr>
          <w:rFonts w:ascii="幼圆" w:eastAsia="幼圆"/>
        </w:rPr>
        <w:t>S-VAE</w:t>
      </w:r>
      <w:r w:rsidRPr="00420723">
        <w:rPr>
          <w:rFonts w:ascii="幼圆" w:eastAsia="幼圆" w:hint="eastAsia"/>
        </w:rPr>
        <w:t>仅通过重建标记的单词来尝试捕获情感语义，这样的效率较低且性能较差</w:t>
      </w:r>
      <w:r w:rsidRPr="00420723">
        <w:rPr>
          <w:rFonts w:ascii="幼圆" w:eastAsia="幼圆" w:hAnsi="宋体" w:cs="宋体" w:hint="eastAsia"/>
        </w:rPr>
        <w:t>。</w:t>
      </w:r>
    </w:p>
    <w:p w:rsidR="00B0559B" w:rsidRDefault="00420723">
      <w:pPr>
        <w:pStyle w:val="a3"/>
        <w:spacing w:before="119" w:line="249" w:lineRule="auto"/>
        <w:ind w:right="38"/>
        <w:jc w:val="both"/>
      </w:pPr>
      <w:r w:rsidRPr="00420723">
        <w:rPr>
          <w:rFonts w:ascii="幼圆" w:eastAsia="幼圆" w:hAnsi="宋体" w:cs="宋体" w:hint="eastAsia"/>
          <w:spacing w:val="-8"/>
        </w:rPr>
        <w:t>接下来，我们使用生成的样本来增加情感数据集并训练情绪分类器。虽然不是为了在这些数据集上构建性能最佳的分类器，但分类准确性可以作为句子生成质量的辅助度量。也就是说，具有更准确的情感属性的更高质量的句子可以预测地帮助产生更强的情感分类器。数字</w:t>
      </w:r>
      <w:hyperlink w:anchor="_bookmark17" w:history="1">
        <w:r w:rsidR="00C625A6">
          <w:rPr>
            <w:color w:val="001472"/>
          </w:rPr>
          <w:t xml:space="preserve">3 </w:t>
        </w:r>
      </w:hyperlink>
      <w:r w:rsidRPr="00420723">
        <w:rPr>
          <w:rFonts w:ascii="幼圆" w:eastAsia="幼圆" w:hAnsi="宋体" w:cs="宋体" w:hint="eastAsia"/>
        </w:rPr>
        <w:t>显示了在具有不同增强的四个数据集上训练的分类器的准确性。</w:t>
      </w:r>
      <w:r w:rsidRPr="00420723">
        <w:rPr>
          <w:rFonts w:ascii="幼圆" w:eastAsia="幼圆"/>
        </w:rPr>
        <w:t>“</w:t>
      </w:r>
      <w:r w:rsidRPr="00420723">
        <w:rPr>
          <w:rFonts w:ascii="幼圆" w:eastAsia="幼圆"/>
        </w:rPr>
        <w:t>Std</w:t>
      </w:r>
      <w:r w:rsidRPr="00420723">
        <w:rPr>
          <w:rFonts w:ascii="幼圆" w:eastAsia="幼圆"/>
        </w:rPr>
        <w:t>”</w:t>
      </w:r>
      <w:r w:rsidRPr="00420723">
        <w:rPr>
          <w:rFonts w:ascii="幼圆" w:eastAsia="幼圆" w:hint="eastAsia"/>
        </w:rPr>
        <w:t>是在标准原始数据集上训练的</w:t>
      </w:r>
      <w:r w:rsidRPr="00420723">
        <w:rPr>
          <w:rFonts w:ascii="幼圆" w:eastAsia="幼圆"/>
        </w:rPr>
        <w:t>Con-vNet</w:t>
      </w:r>
      <w:r w:rsidRPr="00420723">
        <w:rPr>
          <w:rFonts w:ascii="幼圆" w:eastAsia="幼圆" w:hint="eastAsia"/>
        </w:rPr>
        <w:t>，其网络结构与我们模型中的情感鉴别器相同。“</w:t>
      </w:r>
      <w:r w:rsidRPr="00420723">
        <w:rPr>
          <w:rFonts w:ascii="幼圆" w:eastAsia="幼圆"/>
        </w:rPr>
        <w:t>H-reg</w:t>
      </w:r>
      <w:r w:rsidRPr="00420723">
        <w:rPr>
          <w:rFonts w:ascii="幼圆" w:eastAsia="幼圆"/>
        </w:rPr>
        <w:t>”</w:t>
      </w:r>
      <w:r w:rsidRPr="00420723">
        <w:rPr>
          <w:rFonts w:ascii="幼圆" w:eastAsia="幼圆" w:hint="eastAsia"/>
        </w:rPr>
        <w:t>还对生成的句子施加最小熵正则化。“我们的”包含了生成句子的最小熵正则化和情感属性代码</w:t>
      </w:r>
      <w:r w:rsidRPr="00420723">
        <w:rPr>
          <w:rFonts w:ascii="幼圆" w:eastAsia="幼圆"/>
        </w:rPr>
        <w:t>c</w:t>
      </w:r>
      <w:r w:rsidRPr="00420723">
        <w:rPr>
          <w:rFonts w:ascii="幼圆" w:eastAsia="幼圆" w:hint="eastAsia"/>
        </w:rPr>
        <w:t>，如公式</w:t>
      </w:r>
      <w:r w:rsidRPr="00420723">
        <w:rPr>
          <w:rFonts w:ascii="幼圆" w:eastAsia="幼圆" w:hAnsi="宋体" w:cs="宋体" w:hint="eastAsia"/>
        </w:rPr>
        <w:t>（</w:t>
      </w:r>
      <w:hyperlink w:anchor="_bookmark13" w:history="1">
        <w:r w:rsidR="00C625A6">
          <w:rPr>
            <w:color w:val="001472"/>
          </w:rPr>
          <w:t>10</w:t>
        </w:r>
      </w:hyperlink>
      <w:r w:rsidRPr="00420723">
        <w:rPr>
          <w:rFonts w:ascii="幼圆" w:eastAsia="幼圆"/>
        </w:rPr>
        <w:t>).S-VAE</w:t>
      </w:r>
      <w:r w:rsidRPr="00420723">
        <w:rPr>
          <w:rFonts w:ascii="幼圆" w:eastAsia="幼圆" w:hint="eastAsia"/>
        </w:rPr>
        <w:t>使用与我们的方法相同的协议来增加</w:t>
      </w:r>
      <w:r w:rsidRPr="00420723">
        <w:rPr>
          <w:rFonts w:ascii="幼圆" w:eastAsia="幼圆"/>
        </w:rPr>
        <w:t>S-VAE</w:t>
      </w:r>
      <w:r w:rsidRPr="00420723">
        <w:rPr>
          <w:rFonts w:ascii="幼圆" w:eastAsia="幼圆" w:hint="eastAsia"/>
        </w:rPr>
        <w:t>模型生成的数据。比较</w:t>
      </w:r>
      <w:r w:rsidRPr="00420723">
        <w:rPr>
          <w:rFonts w:ascii="幼圆" w:eastAsia="幼圆" w:hAnsi="宋体" w:cs="宋体" w:hint="eastAsia"/>
        </w:rPr>
        <w:t>图</w:t>
      </w:r>
      <w:hyperlink w:anchor="_bookmark17" w:history="1">
        <w:r w:rsidR="00C625A6">
          <w:rPr>
            <w:color w:val="001472"/>
          </w:rPr>
          <w:t>3</w:t>
        </w:r>
        <w:r w:rsidR="00C625A6">
          <w:rPr>
            <w:color w:val="001472"/>
            <w:spacing w:val="-13"/>
          </w:rPr>
          <w:t xml:space="preserve"> </w:t>
        </w:r>
      </w:hyperlink>
      <w:r w:rsidRPr="00420723">
        <w:rPr>
          <w:rFonts w:ascii="幼圆" w:eastAsia="幼圆" w:hAnsi="宋体" w:cs="宋体" w:hint="eastAsia"/>
        </w:rPr>
        <w:t>表明我们的方法始终在四个数据集上提供最佳性能。例如，在</w:t>
      </w:r>
      <w:r w:rsidRPr="00420723">
        <w:rPr>
          <w:rFonts w:ascii="幼圆" w:eastAsia="幼圆"/>
        </w:rPr>
        <w:t>Lexicon</w:t>
      </w:r>
      <w:r w:rsidRPr="00420723">
        <w:rPr>
          <w:rFonts w:ascii="幼圆" w:eastAsia="幼圆" w:hint="eastAsia"/>
        </w:rPr>
        <w:t>上，与“</w:t>
      </w:r>
      <w:r w:rsidRPr="00420723">
        <w:rPr>
          <w:rFonts w:ascii="幼圆" w:eastAsia="幼圆"/>
        </w:rPr>
        <w:t>Std</w:t>
      </w:r>
      <w:r w:rsidRPr="00420723">
        <w:rPr>
          <w:rFonts w:ascii="幼圆" w:eastAsia="幼圆"/>
        </w:rPr>
        <w:t>”</w:t>
      </w:r>
      <w:r w:rsidRPr="00420723">
        <w:rPr>
          <w:rFonts w:ascii="幼圆" w:eastAsia="幼圆" w:hint="eastAsia"/>
        </w:rPr>
        <w:t>的</w:t>
      </w:r>
      <w:r w:rsidRPr="00420723">
        <w:rPr>
          <w:rFonts w:ascii="幼圆" w:eastAsia="幼圆"/>
        </w:rPr>
        <w:t>0.701</w:t>
      </w:r>
      <w:r w:rsidRPr="00420723">
        <w:rPr>
          <w:rFonts w:ascii="幼圆" w:eastAsia="幼圆" w:hint="eastAsia"/>
        </w:rPr>
        <w:t>相比，我们的方法达到了</w:t>
      </w:r>
      <w:r w:rsidRPr="00420723">
        <w:rPr>
          <w:rFonts w:ascii="幼圆" w:eastAsia="幼圆"/>
        </w:rPr>
        <w:t>0.733</w:t>
      </w:r>
      <w:r w:rsidRPr="00420723">
        <w:rPr>
          <w:rFonts w:ascii="幼圆" w:eastAsia="幼圆" w:hint="eastAsia"/>
        </w:rPr>
        <w:t>的准确度。“</w:t>
      </w:r>
      <w:r w:rsidRPr="00420723">
        <w:rPr>
          <w:rFonts w:ascii="幼圆" w:eastAsia="幼圆"/>
        </w:rPr>
        <w:t>H-Reg</w:t>
      </w:r>
      <w:r w:rsidRPr="00420723">
        <w:rPr>
          <w:rFonts w:ascii="幼圆" w:eastAsia="幼圆"/>
        </w:rPr>
        <w:t>”</w:t>
      </w:r>
      <w:r w:rsidRPr="00420723">
        <w:rPr>
          <w:rFonts w:ascii="幼圆" w:eastAsia="幼圆" w:hint="eastAsia"/>
        </w:rPr>
        <w:t>相对于“</w:t>
      </w:r>
      <w:r w:rsidRPr="00420723">
        <w:rPr>
          <w:rFonts w:ascii="幼圆" w:eastAsia="幼圆"/>
        </w:rPr>
        <w:t>Std</w:t>
      </w:r>
      <w:r w:rsidRPr="00420723">
        <w:rPr>
          <w:rFonts w:ascii="幼圆" w:eastAsia="幼圆"/>
        </w:rPr>
        <w:t>”</w:t>
      </w:r>
      <w:r w:rsidRPr="00420723">
        <w:rPr>
          <w:rFonts w:ascii="幼圆" w:eastAsia="幼圆" w:hint="eastAsia"/>
        </w:rPr>
        <w:t>的改进表明最小熵正则化对生成句子的积极影响。进一步结合所生成样本的条件情感码，如“我们的”和“</w:t>
      </w:r>
      <w:r w:rsidRPr="00420723">
        <w:rPr>
          <w:rFonts w:ascii="幼圆" w:eastAsia="幼圆"/>
        </w:rPr>
        <w:t>S-VAE</w:t>
      </w:r>
      <w:r w:rsidRPr="00420723">
        <w:rPr>
          <w:rFonts w:ascii="幼圆" w:eastAsia="幼圆"/>
        </w:rPr>
        <w:t>”</w:t>
      </w:r>
      <w:r w:rsidRPr="00420723">
        <w:rPr>
          <w:rFonts w:ascii="幼圆" w:eastAsia="幼圆" w:hint="eastAsia"/>
        </w:rPr>
        <w:t>，提供额外的性能增益，指示条件生成用于自动创建标记数据的优点。与上述实验一致，我们的模型优于</w:t>
      </w:r>
      <w:r w:rsidRPr="00420723">
        <w:rPr>
          <w:rFonts w:ascii="幼圆" w:eastAsia="幼圆"/>
        </w:rPr>
        <w:t>S-VAE</w:t>
      </w:r>
      <w:r w:rsidRPr="00420723">
        <w:rPr>
          <w:rFonts w:ascii="幼圆" w:eastAsia="幼圆" w:hAnsi="宋体" w:cs="宋体" w:hint="eastAsia"/>
        </w:rPr>
        <w:t>。</w:t>
      </w:r>
    </w:p>
    <w:p w:rsidR="00B0559B" w:rsidRDefault="00B0559B">
      <w:pPr>
        <w:pStyle w:val="a3"/>
        <w:spacing w:before="9"/>
        <w:ind w:left="0"/>
        <w:rPr>
          <w:sz w:val="25"/>
        </w:rPr>
      </w:pPr>
    </w:p>
    <w:p w:rsidR="00B0559B" w:rsidRDefault="00420723">
      <w:pPr>
        <w:pStyle w:val="2"/>
        <w:numPr>
          <w:ilvl w:val="1"/>
          <w:numId w:val="1"/>
        </w:numPr>
        <w:tabs>
          <w:tab w:val="left" w:pos="458"/>
        </w:tabs>
        <w:jc w:val="both"/>
      </w:pPr>
      <w:r w:rsidRPr="00420723">
        <w:rPr>
          <w:rFonts w:ascii="幼圆" w:eastAsia="幼圆" w:hAnsi="宋体" w:cs="宋体" w:hint="eastAsia"/>
        </w:rPr>
        <w:t>解开的表示</w:t>
      </w:r>
    </w:p>
    <w:p w:rsidR="00B0559B" w:rsidRDefault="00420723">
      <w:pPr>
        <w:pStyle w:val="a3"/>
        <w:spacing w:before="143" w:line="249" w:lineRule="auto"/>
        <w:ind w:right="38"/>
        <w:jc w:val="both"/>
      </w:pPr>
      <w:r w:rsidRPr="00420723">
        <w:rPr>
          <w:rFonts w:ascii="幼圆" w:eastAsia="幼圆" w:hAnsi="宋体" w:cs="宋体" w:hint="eastAsia"/>
          <w:spacing w:val="-8"/>
        </w:rPr>
        <w:t>我们研究了生成的可解释性和显式的独立</w:t>
      </w:r>
      <w:r w:rsidRPr="00420723">
        <w:rPr>
          <w:rFonts w:ascii="幼圆" w:eastAsia="幼圆" w:hint="eastAsia"/>
          <w:spacing w:val="-8"/>
        </w:rPr>
        <w:t>性约束（</w:t>
      </w:r>
      <w:r w:rsidRPr="00420723">
        <w:rPr>
          <w:rFonts w:ascii="幼圆" w:eastAsia="幼圆"/>
          <w:spacing w:val="-8"/>
        </w:rPr>
        <w:t>Eq</w:t>
      </w:r>
      <w:r w:rsidRPr="00420723">
        <w:rPr>
          <w:rFonts w:ascii="幼圆" w:eastAsia="幼圆" w:hAnsi="宋体" w:cs="宋体" w:hint="eastAsia"/>
          <w:spacing w:val="-8"/>
        </w:rPr>
        <w:t>。</w:t>
      </w:r>
      <w:hyperlink w:anchor="_bookmark8" w:history="1">
        <w:r w:rsidR="00C625A6">
          <w:rPr>
            <w:color w:val="001472"/>
          </w:rPr>
          <w:t>7</w:t>
        </w:r>
      </w:hyperlink>
      <w:r w:rsidRPr="00420723">
        <w:rPr>
          <w:rFonts w:ascii="幼圆" w:eastAsia="幼圆" w:hAnsi="宋体" w:cs="宋体" w:hint="eastAsia"/>
        </w:rPr>
        <w:t>）用于解开控制。</w:t>
      </w:r>
    </w:p>
    <w:p w:rsidR="00B0559B" w:rsidRDefault="00C625A6">
      <w:pPr>
        <w:pStyle w:val="a3"/>
        <w:spacing w:before="3" w:line="249" w:lineRule="auto"/>
        <w:ind w:right="1409"/>
        <w:jc w:val="both"/>
      </w:pPr>
      <w:r>
        <w:br w:type="column"/>
      </w:r>
      <w:r w:rsidR="00420723" w:rsidRPr="00420723">
        <w:rPr>
          <w:rFonts w:ascii="幼圆" w:eastAsia="幼圆" w:hAnsi="宋体" w:cs="宋体" w:hint="eastAsia"/>
        </w:rPr>
        <w:t>同时保持其他方面不变。相比之下，右列中未独立约束未激活的结果表明，改变情感代码不仅会改变样本的极性，还会改变意外控制的其他方面，使得生成结果更难以解释和预测。</w:t>
      </w:r>
    </w:p>
    <w:p w:rsidR="00B0559B" w:rsidRDefault="00420723">
      <w:pPr>
        <w:pStyle w:val="a3"/>
        <w:spacing w:before="119" w:line="249" w:lineRule="auto"/>
        <w:ind w:right="1409"/>
        <w:jc w:val="both"/>
      </w:pPr>
      <w:r w:rsidRPr="00420723">
        <w:rPr>
          <w:rFonts w:ascii="幼圆" w:eastAsia="幼圆" w:hAnsi="宋体" w:cs="宋体" w:hint="eastAsia"/>
          <w:spacing w:val="-8"/>
        </w:rPr>
        <w:t>我们通过一次改变一个属性变量来证明学习解开的表示的力量。表</w:t>
      </w:r>
      <w:hyperlink w:anchor="_bookmark19" w:history="1">
        <w:r w:rsidR="00C625A6">
          <w:rPr>
            <w:color w:val="001472"/>
          </w:rPr>
          <w:t>3</w:t>
        </w:r>
      </w:hyperlink>
      <w:r w:rsidR="00C625A6">
        <w:rPr>
          <w:color w:val="001472"/>
        </w:rPr>
        <w:t xml:space="preserve"> </w:t>
      </w:r>
      <w:r w:rsidRPr="00420723">
        <w:rPr>
          <w:rFonts w:ascii="幼圆" w:eastAsia="幼圆" w:hAnsi="宋体" w:cs="宋体" w:hint="eastAsia"/>
        </w:rPr>
        <w:t>显示生成结果。我们看到模型中的每个属性变量都成功地控制了它的相应属性，并与其他属性代码解开。该表的右栏显示了紧张代码变化时句子时态的有意义变化。请注意，时态的语义仅从没有完整句子示例的词典中学习。我们的模型成功地捕获了关键成分（例如，动词</w:t>
      </w:r>
      <w:r w:rsidRPr="00420723">
        <w:rPr>
          <w:rFonts w:ascii="幼圆" w:eastAsia="幼圆"/>
        </w:rPr>
        <w:t>“</w:t>
      </w:r>
      <w:r w:rsidRPr="00420723">
        <w:rPr>
          <w:rFonts w:ascii="幼圆" w:eastAsia="幼圆" w:hAnsi="宋体" w:cs="宋体" w:hint="eastAsia"/>
        </w:rPr>
        <w:t>是</w:t>
      </w:r>
      <w:r w:rsidRPr="00420723">
        <w:rPr>
          <w:rFonts w:ascii="幼圆" w:eastAsia="幼圆"/>
        </w:rPr>
        <w:t>”</w:t>
      </w:r>
      <w:r w:rsidRPr="00420723">
        <w:rPr>
          <w:rFonts w:ascii="幼圆" w:eastAsia="幼圆" w:hAnsi="宋体" w:cs="宋体" w:hint="eastAsia"/>
        </w:rPr>
        <w:t>用于过去时和</w:t>
      </w:r>
      <w:r w:rsidRPr="00420723">
        <w:rPr>
          <w:rFonts w:ascii="幼圆" w:eastAsia="幼圆"/>
        </w:rPr>
        <w:t>“</w:t>
      </w:r>
      <w:r w:rsidRPr="00420723">
        <w:rPr>
          <w:rFonts w:ascii="幼圆" w:eastAsia="幼圆" w:hAnsi="宋体" w:cs="宋体" w:hint="eastAsia"/>
        </w:rPr>
        <w:t>将来</w:t>
      </w:r>
      <w:r w:rsidRPr="00420723">
        <w:rPr>
          <w:rFonts w:ascii="幼圆" w:eastAsia="幼圆"/>
        </w:rPr>
        <w:t>”</w:t>
      </w:r>
      <w:r w:rsidRPr="00420723">
        <w:rPr>
          <w:rFonts w:ascii="幼圆" w:eastAsia="幼圆" w:hAnsi="宋体" w:cs="宋体" w:hint="eastAsia"/>
        </w:rPr>
        <w:t>用</w:t>
      </w:r>
      <w:r w:rsidRPr="00420723">
        <w:rPr>
          <w:rFonts w:ascii="幼圆" w:eastAsia="幼圆" w:hint="eastAsia"/>
        </w:rPr>
        <w:t>于将来时）并且与精心构造的句子的知识相结合以生成具有指定时态属性的真实样本。</w:t>
      </w:r>
      <w:r w:rsidRPr="00420723">
        <w:rPr>
          <w:rFonts w:ascii="幼圆" w:eastAsia="幼圆" w:hAnsi="宋体" w:cs="宋体" w:hint="eastAsia"/>
        </w:rPr>
        <w:t>表</w:t>
      </w:r>
      <w:hyperlink w:anchor="_bookmark20" w:history="1">
        <w:r w:rsidR="00C625A6">
          <w:rPr>
            <w:color w:val="001472"/>
          </w:rPr>
          <w:t xml:space="preserve">4 </w:t>
        </w:r>
      </w:hyperlink>
      <w:r w:rsidRPr="00420723">
        <w:rPr>
          <w:rFonts w:ascii="幼圆" w:eastAsia="幼圆" w:hAnsi="宋体" w:cs="宋体" w:hint="eastAsia"/>
        </w:rPr>
        <w:t>进一步示出了在结构化属性因子的不同设置中具有变化代码</w:t>
      </w:r>
      <w:r w:rsidRPr="00420723">
        <w:rPr>
          <w:rFonts w:ascii="幼圆" w:eastAsia="幼圆"/>
        </w:rPr>
        <w:t>z</w:t>
      </w:r>
      <w:r w:rsidRPr="00420723">
        <w:rPr>
          <w:rFonts w:ascii="幼圆" w:eastAsia="幼圆" w:hint="eastAsia"/>
        </w:rPr>
        <w:t>的生成句子我们获得的内容多样，同时情绪和时态也一致</w:t>
      </w:r>
      <w:r w:rsidRPr="00420723">
        <w:rPr>
          <w:rFonts w:ascii="幼圆" w:eastAsia="幼圆" w:hAnsi="宋体" w:cs="宋体" w:hint="eastAsia"/>
        </w:rPr>
        <w:t>。</w:t>
      </w:r>
    </w:p>
    <w:p w:rsidR="00B0559B" w:rsidRDefault="00420723">
      <w:pPr>
        <w:pStyle w:val="a3"/>
        <w:spacing w:before="113" w:line="249" w:lineRule="auto"/>
        <w:ind w:right="1409"/>
        <w:jc w:val="both"/>
      </w:pPr>
      <w:r w:rsidRPr="00420723">
        <w:rPr>
          <w:rFonts w:ascii="幼圆" w:eastAsia="幼圆" w:hAnsi="宋体" w:cs="宋体" w:hint="eastAsia"/>
        </w:rPr>
        <w:t>我们偶尔也会在表格中观察失败案例</w:t>
      </w:r>
      <w:hyperlink w:anchor="_bookmark21" w:history="1">
        <w:r w:rsidR="00C625A6">
          <w:rPr>
            <w:color w:val="001472"/>
          </w:rPr>
          <w:t>5</w:t>
        </w:r>
      </w:hyperlink>
      <w:r w:rsidRPr="00420723">
        <w:rPr>
          <w:rFonts w:ascii="幼圆" w:eastAsia="幼圆" w:hAnsi="宋体" w:cs="宋体" w:hint="eastAsia"/>
        </w:rPr>
        <w:t>，例如难以置信的句子，不相关属性的意外变化以及不准确的属性生成。期望改进的建模，例如使用扩张的卷积作为解码器，以及利用波束搜索等进行解码。还需要更好的系统定量评估。</w:t>
      </w:r>
    </w:p>
    <w:p w:rsidR="00B0559B" w:rsidRDefault="00B0559B">
      <w:pPr>
        <w:pStyle w:val="a3"/>
        <w:spacing w:before="7"/>
        <w:ind w:left="0"/>
        <w:rPr>
          <w:sz w:val="25"/>
        </w:rPr>
      </w:pPr>
    </w:p>
    <w:p w:rsidR="00B0559B" w:rsidRDefault="00420723">
      <w:pPr>
        <w:pStyle w:val="1"/>
        <w:numPr>
          <w:ilvl w:val="0"/>
          <w:numId w:val="3"/>
        </w:numPr>
        <w:tabs>
          <w:tab w:val="left" w:pos="348"/>
        </w:tabs>
        <w:ind w:hanging="239"/>
        <w:jc w:val="both"/>
      </w:pPr>
      <w:r w:rsidRPr="00420723">
        <w:rPr>
          <w:rFonts w:ascii="幼圆" w:eastAsia="幼圆" w:hAnsi="宋体" w:cs="宋体" w:hint="eastAsia"/>
        </w:rPr>
        <w:t>讨论</w:t>
      </w:r>
    </w:p>
    <w:p w:rsidR="00B0559B" w:rsidRDefault="00420723">
      <w:pPr>
        <w:pStyle w:val="a3"/>
        <w:spacing w:before="149" w:line="249" w:lineRule="auto"/>
        <w:ind w:right="1409"/>
        <w:jc w:val="both"/>
      </w:pPr>
      <w:r w:rsidRPr="00420723">
        <w:rPr>
          <w:rFonts w:ascii="幼圆" w:eastAsia="幼圆" w:hAnsi="宋体" w:cs="宋体" w:hint="eastAsia"/>
          <w:spacing w:val="-8"/>
        </w:rPr>
        <w:t>我们提出了一种深度生成模型，它可以学习可解释的潜在表征并生成具有指定属性的句子。我们获得了有限的句子长度的有意义的生成，并提高了</w:t>
      </w:r>
      <w:r w:rsidRPr="00420723">
        <w:rPr>
          <w:rFonts w:ascii="幼圆" w:eastAsia="幼圆" w:hint="eastAsia"/>
          <w:spacing w:val="-8"/>
        </w:rPr>
        <w:t>情感和时态属性的准确性。在未来，我们希望如上所述改进建模和训练，并扩展以生成更长的句子</w:t>
      </w:r>
      <w:r w:rsidRPr="00420723">
        <w:rPr>
          <w:rFonts w:ascii="幼圆" w:eastAsia="幼圆"/>
          <w:spacing w:val="-8"/>
        </w:rPr>
        <w:t>/</w:t>
      </w:r>
      <w:r w:rsidRPr="00420723">
        <w:rPr>
          <w:rFonts w:ascii="幼圆" w:eastAsia="幼圆" w:hint="eastAsia"/>
          <w:spacing w:val="-8"/>
        </w:rPr>
        <w:t>段落，并使用细粒度结构控制更多属性</w:t>
      </w:r>
      <w:r w:rsidRPr="00420723">
        <w:rPr>
          <w:rFonts w:ascii="幼圆" w:eastAsia="幼圆" w:hAnsi="宋体" w:cs="宋体" w:hint="eastAsia"/>
          <w:spacing w:val="-8"/>
        </w:rPr>
        <w:t>。</w:t>
      </w:r>
    </w:p>
    <w:p w:rsidR="00B0559B" w:rsidRDefault="00420723">
      <w:pPr>
        <w:pStyle w:val="a3"/>
        <w:spacing w:before="119" w:line="249" w:lineRule="auto"/>
        <w:ind w:right="1409"/>
        <w:jc w:val="both"/>
      </w:pPr>
      <w:r w:rsidRPr="00420723">
        <w:rPr>
          <w:rFonts w:ascii="幼圆" w:eastAsia="幼圆" w:hAnsi="宋体" w:cs="宋体" w:hint="eastAsia"/>
        </w:rPr>
        <w:t>我们的方法将</w:t>
      </w:r>
      <w:r w:rsidRPr="00420723">
        <w:rPr>
          <w:rFonts w:ascii="幼圆" w:eastAsia="幼圆"/>
        </w:rPr>
        <w:t>VAE</w:t>
      </w:r>
      <w:r w:rsidRPr="00420723">
        <w:rPr>
          <w:rFonts w:ascii="幼圆" w:eastAsia="幼圆" w:hint="eastAsia"/>
        </w:rPr>
        <w:t>与属性鉴别器结合起来，并对属性控制强加显式的独立约束，从而实现解密的潜在代码。联合</w:t>
      </w:r>
      <w:r w:rsidRPr="00420723">
        <w:rPr>
          <w:rFonts w:ascii="幼圆" w:eastAsia="幼圆"/>
        </w:rPr>
        <w:t>VAE /</w:t>
      </w:r>
      <w:r w:rsidRPr="00420723">
        <w:rPr>
          <w:rFonts w:ascii="幼圆" w:eastAsia="幼圆" w:hint="eastAsia"/>
        </w:rPr>
        <w:t>唤醒</w:t>
      </w:r>
      <w:r w:rsidRPr="00420723">
        <w:rPr>
          <w:rFonts w:ascii="幼圆" w:eastAsia="幼圆"/>
        </w:rPr>
        <w:t xml:space="preserve"> - </w:t>
      </w:r>
      <w:r w:rsidRPr="00420723">
        <w:rPr>
          <w:rFonts w:ascii="幼圆" w:eastAsia="幼圆" w:hint="eastAsia"/>
        </w:rPr>
        <w:t>睡眠中的半监督学</w:t>
      </w:r>
      <w:r w:rsidRPr="00420723">
        <w:rPr>
          <w:rFonts w:ascii="幼圆" w:eastAsia="幼圆" w:hAnsi="宋体" w:cs="宋体" w:hint="eastAsia"/>
        </w:rPr>
        <w:t>习</w:t>
      </w:r>
    </w:p>
    <w:p w:rsidR="00B0559B" w:rsidRDefault="00B0559B">
      <w:pPr>
        <w:spacing w:line="249" w:lineRule="auto"/>
        <w:jc w:val="both"/>
        <w:sectPr w:rsidR="00B0559B">
          <w:type w:val="continuous"/>
          <w:pgSz w:w="12240" w:h="15840"/>
          <w:pgMar w:top="1440" w:right="0" w:bottom="280" w:left="1000" w:header="720" w:footer="720" w:gutter="0"/>
          <w:cols w:num="2" w:space="720" w:equalWidth="0">
            <w:col w:w="4829" w:space="211"/>
            <w:col w:w="6200"/>
          </w:cols>
        </w:sectPr>
      </w:pPr>
    </w:p>
    <w:p w:rsidR="00B0559B" w:rsidRDefault="00B0559B">
      <w:pPr>
        <w:pStyle w:val="a3"/>
        <w:spacing w:before="5"/>
        <w:ind w:left="0"/>
        <w:rPr>
          <w:sz w:val="13"/>
        </w:rPr>
      </w:pPr>
    </w:p>
    <w:p w:rsidR="00B0559B" w:rsidRDefault="00C625A6">
      <w:pPr>
        <w:pStyle w:val="a3"/>
        <w:spacing w:line="20" w:lineRule="exact"/>
        <w:ind w:left="112"/>
        <w:rPr>
          <w:sz w:val="2"/>
        </w:rPr>
      </w:pPr>
      <w:r>
        <w:rPr>
          <w:sz w:val="2"/>
        </w:rPr>
      </w:r>
      <w:r>
        <w:rPr>
          <w:sz w:val="2"/>
        </w:rPr>
        <w:pict>
          <v:group id="_x0000_s1040" style="width:482.35pt;height:.8pt;mso-position-horizontal-relative:char;mso-position-vertical-relative:line" coordsize="9647,16">
            <v:line id="_x0000_s1041" style="position:absolute" from="0,8" to="9646,8" strokeweight=".28117mm"/>
            <w10:wrap type="none"/>
            <w10:anchorlock/>
          </v:group>
        </w:pict>
      </w:r>
    </w:p>
    <w:p w:rsidR="00B0559B" w:rsidRDefault="00C625A6">
      <w:pPr>
        <w:pStyle w:val="2"/>
        <w:tabs>
          <w:tab w:val="left" w:pos="4542"/>
        </w:tabs>
        <w:spacing w:before="32"/>
        <w:ind w:left="240"/>
      </w:pPr>
      <w:r>
        <w:pict>
          <v:line id="_x0000_s1039" style="position:absolute;left:0;text-align:left;z-index:2152;mso-wrap-distance-left:0;mso-wrap-distance-right:0;mso-position-horizontal-relative:page" from="56.05pt,16.5pt" to="538.35pt,16.5pt" strokeweight=".17569mm">
            <w10:wrap type="topAndBottom" anchorx="page"/>
          </v:line>
        </w:pict>
      </w:r>
      <w:r w:rsidR="00420723" w:rsidRPr="00420723">
        <w:rPr>
          <w:rFonts w:ascii="幼圆" w:eastAsia="幼圆"/>
        </w:rPr>
        <w:t>w /</w:t>
      </w:r>
      <w:r w:rsidR="00420723" w:rsidRPr="00420723">
        <w:rPr>
          <w:rFonts w:ascii="幼圆" w:eastAsia="幼圆" w:hint="eastAsia"/>
        </w:rPr>
        <w:t>独立性约</w:t>
      </w:r>
      <w:r w:rsidR="00420723" w:rsidRPr="00420723">
        <w:rPr>
          <w:rFonts w:ascii="幼圆" w:eastAsia="幼圆" w:hAnsi="宋体" w:cs="宋体" w:hint="eastAsia"/>
        </w:rPr>
        <w:t>束</w:t>
      </w:r>
      <w:r>
        <w:tab/>
      </w:r>
      <w:r w:rsidR="00420723" w:rsidRPr="00420723">
        <w:rPr>
          <w:rFonts w:ascii="幼圆" w:eastAsia="幼圆" w:hAnsi="宋体" w:cs="宋体" w:hint="eastAsia"/>
        </w:rPr>
        <w:t>没有独立性约束</w:t>
      </w:r>
    </w:p>
    <w:p w:rsidR="00B0559B" w:rsidRDefault="00420723">
      <w:pPr>
        <w:pStyle w:val="a3"/>
        <w:tabs>
          <w:tab w:val="left" w:pos="4542"/>
        </w:tabs>
        <w:spacing w:before="7"/>
        <w:ind w:left="240"/>
      </w:pPr>
      <w:r w:rsidRPr="00420723">
        <w:rPr>
          <w:rFonts w:ascii="幼圆" w:eastAsia="幼圆" w:hAnsi="宋体" w:cs="宋体" w:hint="eastAsia"/>
        </w:rPr>
        <w:t>这部电影是严格的常规！</w:t>
      </w:r>
      <w:r w:rsidR="00C625A6">
        <w:tab/>
      </w:r>
      <w:r w:rsidRPr="00420723">
        <w:rPr>
          <w:rFonts w:ascii="幼圆" w:eastAsia="幼圆" w:hAnsi="宋体" w:cs="宋体" w:hint="eastAsia"/>
        </w:rPr>
        <w:t>表演很糟糕。</w:t>
      </w:r>
    </w:p>
    <w:p w:rsidR="00B0559B" w:rsidRDefault="00420723">
      <w:pPr>
        <w:pStyle w:val="a3"/>
        <w:tabs>
          <w:tab w:val="left" w:pos="4542"/>
        </w:tabs>
        <w:spacing w:before="9"/>
        <w:ind w:left="240"/>
      </w:pPr>
      <w:r w:rsidRPr="00420723">
        <w:rPr>
          <w:rFonts w:ascii="幼圆" w:eastAsia="幼圆" w:hAnsi="宋体" w:cs="宋体" w:hint="eastAsia"/>
        </w:rPr>
        <w:t>这部电影充满了想象力。</w:t>
      </w:r>
      <w:r w:rsidR="00C625A6">
        <w:tab/>
      </w:r>
      <w:r w:rsidRPr="00420723">
        <w:rPr>
          <w:rFonts w:ascii="幼圆" w:eastAsia="幼圆" w:hAnsi="宋体" w:cs="宋体" w:hint="eastAsia"/>
        </w:rPr>
        <w:t>这部电影非常有趣。</w:t>
      </w:r>
    </w:p>
    <w:p w:rsidR="00B0559B" w:rsidRDefault="00B0559B">
      <w:pPr>
        <w:pStyle w:val="a3"/>
        <w:spacing w:before="7"/>
        <w:ind w:left="0"/>
        <w:rPr>
          <w:sz w:val="21"/>
        </w:rPr>
      </w:pPr>
    </w:p>
    <w:p w:rsidR="00B0559B" w:rsidRDefault="00420723">
      <w:pPr>
        <w:pStyle w:val="a3"/>
        <w:tabs>
          <w:tab w:val="left" w:pos="4542"/>
        </w:tabs>
        <w:ind w:left="240"/>
      </w:pPr>
      <w:r w:rsidRPr="00420723">
        <w:rPr>
          <w:rFonts w:ascii="幼圆" w:eastAsia="幼圆" w:hAnsi="宋体" w:cs="宋体" w:hint="eastAsia"/>
        </w:rPr>
        <w:t>看完这部电影后，我感到很失望。</w:t>
      </w:r>
      <w:r w:rsidR="00C625A6">
        <w:tab/>
      </w:r>
      <w:r w:rsidRPr="00420723">
        <w:rPr>
          <w:rFonts w:ascii="幼圆" w:eastAsia="幼圆" w:hAnsi="宋体" w:cs="宋体" w:hint="eastAsia"/>
        </w:rPr>
        <w:t>这一切都不是很原始。</w:t>
      </w:r>
    </w:p>
    <w:p w:rsidR="00B0559B" w:rsidRDefault="00420723">
      <w:pPr>
        <w:pStyle w:val="a3"/>
        <w:tabs>
          <w:tab w:val="left" w:pos="4542"/>
        </w:tabs>
        <w:spacing w:before="9"/>
        <w:ind w:left="240"/>
      </w:pPr>
      <w:r w:rsidRPr="00420723">
        <w:rPr>
          <w:rFonts w:ascii="幼圆" w:eastAsia="幼圆" w:hAnsi="宋体" w:cs="宋体" w:hint="eastAsia"/>
        </w:rPr>
        <w:t>看完这部电影之后，我就是粉丝。</w:t>
      </w:r>
      <w:r w:rsidR="00C625A6">
        <w:tab/>
      </w:r>
      <w:r w:rsidRPr="00420723">
        <w:rPr>
          <w:rFonts w:ascii="幼圆" w:eastAsia="幼圆" w:hAnsi="宋体" w:cs="宋体" w:hint="eastAsia"/>
        </w:rPr>
        <w:t>强烈推荐观看它的勇气和想法。</w:t>
      </w:r>
    </w:p>
    <w:p w:rsidR="00B0559B" w:rsidRDefault="00B0559B">
      <w:pPr>
        <w:pStyle w:val="a3"/>
        <w:spacing w:before="7"/>
        <w:ind w:left="0"/>
        <w:rPr>
          <w:sz w:val="21"/>
        </w:rPr>
      </w:pPr>
    </w:p>
    <w:p w:rsidR="00B0559B" w:rsidRDefault="00420723">
      <w:pPr>
        <w:pStyle w:val="a3"/>
        <w:tabs>
          <w:tab w:val="left" w:pos="4542"/>
        </w:tabs>
        <w:ind w:left="240"/>
      </w:pPr>
      <w:r w:rsidRPr="00420723">
        <w:rPr>
          <w:rFonts w:ascii="幼圆" w:eastAsia="幼圆" w:hAnsi="宋体" w:cs="宋体" w:hint="eastAsia"/>
        </w:rPr>
        <w:t>表演也是一致的。</w:t>
      </w:r>
      <w:r w:rsidR="00C625A6">
        <w:tab/>
      </w:r>
      <w:r w:rsidRPr="00420723">
        <w:rPr>
          <w:rFonts w:ascii="幼圆" w:eastAsia="幼圆" w:hAnsi="宋体" w:cs="宋体" w:hint="eastAsia"/>
        </w:rPr>
        <w:t>太平淡了</w:t>
      </w:r>
    </w:p>
    <w:p w:rsidR="00B0559B" w:rsidRDefault="00420723">
      <w:pPr>
        <w:pStyle w:val="a3"/>
        <w:tabs>
          <w:tab w:val="left" w:pos="4542"/>
        </w:tabs>
        <w:spacing w:before="9"/>
        <w:ind w:left="240"/>
      </w:pPr>
      <w:r w:rsidRPr="00420723">
        <w:rPr>
          <w:rFonts w:ascii="幼圆" w:eastAsia="幼圆" w:hAnsi="宋体" w:cs="宋体" w:hint="eastAsia"/>
        </w:rPr>
        <w:t>表演一般都很好。</w:t>
      </w:r>
      <w:r w:rsidR="00C625A6">
        <w:tab/>
      </w:r>
      <w:r w:rsidRPr="00420723">
        <w:rPr>
          <w:rFonts w:ascii="幼圆" w:eastAsia="幼圆" w:hAnsi="宋体" w:cs="宋体" w:hint="eastAsia"/>
        </w:rPr>
        <w:t>高度可观</w:t>
      </w:r>
    </w:p>
    <w:p w:rsidR="00B0559B" w:rsidRDefault="00B0559B">
      <w:pPr>
        <w:pStyle w:val="a3"/>
        <w:spacing w:before="7"/>
        <w:ind w:left="0"/>
        <w:rPr>
          <w:sz w:val="21"/>
        </w:rPr>
      </w:pPr>
    </w:p>
    <w:p w:rsidR="00B0559B" w:rsidRDefault="00420723">
      <w:pPr>
        <w:pStyle w:val="a3"/>
        <w:tabs>
          <w:tab w:val="left" w:pos="4542"/>
        </w:tabs>
        <w:ind w:left="240"/>
      </w:pPr>
      <w:r w:rsidRPr="00420723">
        <w:rPr>
          <w:rFonts w:ascii="幼圆" w:eastAsia="幼圆" w:hAnsi="宋体" w:cs="宋体" w:hint="eastAsia"/>
        </w:rPr>
        <w:t>这太可怕了。</w:t>
      </w:r>
      <w:r w:rsidR="00C625A6">
        <w:tab/>
      </w:r>
      <w:r w:rsidRPr="00420723">
        <w:rPr>
          <w:rFonts w:ascii="幼圆" w:eastAsia="幼圆" w:hAnsi="宋体" w:cs="宋体" w:hint="eastAsia"/>
        </w:rPr>
        <w:t>我可以在不超过三个单词的情况下分析这部电影。</w:t>
      </w:r>
    </w:p>
    <w:p w:rsidR="00B0559B" w:rsidRDefault="00C625A6">
      <w:pPr>
        <w:pStyle w:val="a3"/>
        <w:tabs>
          <w:tab w:val="left" w:pos="4542"/>
        </w:tabs>
        <w:spacing w:before="9"/>
        <w:ind w:left="240"/>
      </w:pPr>
      <w:r>
        <w:pict>
          <v:line id="_x0000_s1038" style="position:absolute;left:0;text-align:left;z-index:2176;mso-wrap-distance-left:0;mso-wrap-distance-right:0;mso-position-horizontal-relative:page" from="56.05pt,15.5pt" to="538.35pt,15.5pt" strokeweight=".28117mm">
            <w10:wrap type="topAndBottom" anchorx="page"/>
          </v:line>
        </w:pict>
      </w:r>
      <w:r w:rsidR="00420723" w:rsidRPr="00420723">
        <w:rPr>
          <w:rFonts w:ascii="幼圆" w:eastAsia="幼圆" w:hAnsi="宋体" w:cs="宋体" w:hint="eastAsia"/>
        </w:rPr>
        <w:t>这是纯粹的天才。</w:t>
      </w:r>
      <w:r>
        <w:tab/>
      </w:r>
      <w:r w:rsidR="00420723" w:rsidRPr="00420723">
        <w:rPr>
          <w:rFonts w:ascii="幼圆" w:eastAsia="幼圆" w:hAnsi="宋体" w:cs="宋体" w:hint="eastAsia"/>
        </w:rPr>
        <w:t>我强烈推荐这部电影给任何欣赏音乐的人。</w:t>
      </w:r>
    </w:p>
    <w:p w:rsidR="00B0559B" w:rsidRDefault="00420723">
      <w:pPr>
        <w:spacing w:before="120"/>
        <w:ind w:left="108" w:right="1409"/>
        <w:jc w:val="both"/>
        <w:rPr>
          <w:sz w:val="18"/>
        </w:rPr>
      </w:pPr>
      <w:bookmarkStart w:id="7" w:name="_bookmark18"/>
      <w:bookmarkEnd w:id="7"/>
      <w:r w:rsidRPr="00420723">
        <w:rPr>
          <w:rFonts w:ascii="幼圆" w:eastAsia="幼圆" w:hAnsi="宋体" w:cs="宋体" w:hint="eastAsia"/>
          <w:i/>
          <w:spacing w:val="-3"/>
          <w:sz w:val="18"/>
        </w:rPr>
        <w:t>表</w:t>
      </w:r>
      <w:r w:rsidRPr="00420723">
        <w:rPr>
          <w:rFonts w:ascii="幼圆" w:eastAsia="幼圆" w:hAnsi="Book Antiqua"/>
          <w:spacing w:val="-3"/>
          <w:sz w:val="18"/>
        </w:rPr>
        <w:t>2.</w:t>
      </w:r>
      <w:r w:rsidRPr="00420723">
        <w:rPr>
          <w:rFonts w:ascii="幼圆" w:eastAsia="幼圆" w:hAnsi="Book Antiqua" w:hint="eastAsia"/>
          <w:spacing w:val="-3"/>
          <w:sz w:val="18"/>
        </w:rPr>
        <w:t>来自具有或不具有属性控制的独立性约束的模型的样本（即，等式</w:t>
      </w:r>
      <w:r w:rsidRPr="00420723">
        <w:rPr>
          <w:rFonts w:ascii="幼圆" w:eastAsia="幼圆" w:hAnsi="Book Antiqua"/>
          <w:spacing w:val="-3"/>
          <w:sz w:val="18"/>
        </w:rPr>
        <w:t>1</w:t>
      </w:r>
      <w:r w:rsidRPr="00420723">
        <w:rPr>
          <w:rFonts w:ascii="幼圆" w:eastAsia="幼圆" w:hAnsi="Book Antiqua" w:hint="eastAsia"/>
          <w:spacing w:val="-3"/>
          <w:sz w:val="18"/>
        </w:rPr>
        <w:t>）</w:t>
      </w:r>
      <w:r w:rsidRPr="00420723">
        <w:rPr>
          <w:rFonts w:ascii="幼圆" w:eastAsia="幼圆" w:hAnsi="宋体" w:cs="宋体" w:hint="eastAsia"/>
          <w:spacing w:val="-3"/>
          <w:sz w:val="18"/>
        </w:rPr>
        <w:t>。</w:t>
      </w:r>
      <w:hyperlink w:anchor="_bookmark8" w:history="1">
        <w:r w:rsidR="00C625A6">
          <w:rPr>
            <w:color w:val="001472"/>
            <w:sz w:val="18"/>
          </w:rPr>
          <w:t>7</w:t>
        </w:r>
      </w:hyperlink>
      <w:r w:rsidRPr="00420723">
        <w:rPr>
          <w:rFonts w:ascii="幼圆" w:eastAsia="幼圆"/>
          <w:sz w:val="18"/>
        </w:rPr>
        <w:t>).</w:t>
      </w:r>
      <w:r w:rsidRPr="00420723">
        <w:rPr>
          <w:rFonts w:ascii="幼圆" w:eastAsia="幼圆" w:hint="eastAsia"/>
          <w:sz w:val="18"/>
        </w:rPr>
        <w:t>在修复非结构化代码</w:t>
      </w:r>
      <w:r w:rsidRPr="00420723">
        <w:rPr>
          <w:rFonts w:ascii="幼圆" w:eastAsia="幼圆"/>
          <w:sz w:val="18"/>
        </w:rPr>
        <w:t>z</w:t>
      </w:r>
      <w:r w:rsidRPr="00420723">
        <w:rPr>
          <w:rFonts w:ascii="幼圆" w:eastAsia="幼圆" w:hint="eastAsia"/>
          <w:sz w:val="18"/>
        </w:rPr>
        <w:t>的同时，分别将情感代码设置为“负”和“正”来生成每对句子。</w:t>
      </w:r>
      <w:r w:rsidRPr="00420723">
        <w:rPr>
          <w:rFonts w:ascii="幼圆" w:eastAsia="幼圆"/>
          <w:sz w:val="18"/>
        </w:rPr>
        <w:t>SST</w:t>
      </w:r>
      <w:r w:rsidRPr="00420723">
        <w:rPr>
          <w:rFonts w:ascii="幼圆" w:eastAsia="幼圆" w:hint="eastAsia"/>
          <w:sz w:val="18"/>
        </w:rPr>
        <w:t>完整数据集用于学习情感表示</w:t>
      </w:r>
      <w:r w:rsidRPr="00420723">
        <w:rPr>
          <w:rFonts w:ascii="幼圆" w:eastAsia="幼圆" w:hAnsi="宋体" w:cs="宋体" w:hint="eastAsia"/>
          <w:sz w:val="18"/>
        </w:rPr>
        <w:t>。</w:t>
      </w:r>
    </w:p>
    <w:p w:rsidR="00B0559B" w:rsidRDefault="00C625A6">
      <w:pPr>
        <w:pStyle w:val="a3"/>
        <w:spacing w:before="4"/>
        <w:ind w:left="0"/>
      </w:pPr>
      <w:r>
        <w:pict>
          <v:line id="_x0000_s1037" style="position:absolute;z-index:2200;mso-wrap-distance-left:0;mso-wrap-distance-right:0;mso-position-horizontal-relative:page" from="64.45pt,14.1pt" to="529.95pt,14.1pt" strokeweight=".28117mm">
            <w10:wrap type="topAndBottom" anchorx="page"/>
          </v:line>
        </w:pict>
      </w:r>
    </w:p>
    <w:p w:rsidR="00B0559B" w:rsidRDefault="00420723">
      <w:pPr>
        <w:pStyle w:val="2"/>
        <w:spacing w:before="7" w:after="63"/>
        <w:ind w:left="408"/>
      </w:pPr>
      <w:r w:rsidRPr="00420723">
        <w:rPr>
          <w:rFonts w:ascii="幼圆" w:eastAsia="幼圆" w:hAnsi="宋体" w:cs="宋体" w:hint="eastAsia"/>
        </w:rPr>
        <w:t>改变时态代码</w:t>
      </w:r>
    </w:p>
    <w:p w:rsidR="00B0559B" w:rsidRDefault="00C625A6">
      <w:pPr>
        <w:pStyle w:val="a3"/>
        <w:spacing w:line="20" w:lineRule="exact"/>
        <w:ind w:left="283"/>
        <w:rPr>
          <w:sz w:val="2"/>
        </w:rPr>
      </w:pPr>
      <w:r>
        <w:rPr>
          <w:sz w:val="2"/>
        </w:rPr>
      </w:r>
      <w:r>
        <w:rPr>
          <w:sz w:val="2"/>
        </w:rPr>
        <w:pict>
          <v:group id="_x0000_s1035" style="width:465.55pt;height:.5pt;mso-position-horizontal-relative:char;mso-position-vertical-relative:line" coordsize="9311,10">
            <v:line id="_x0000_s1036" style="position:absolute" from="0,5" to="9310,5" strokeweight=".17569mm"/>
            <w10:wrap type="none"/>
            <w10:anchorlock/>
          </v:group>
        </w:pict>
      </w:r>
    </w:p>
    <w:p w:rsidR="00B0559B" w:rsidRDefault="00420723">
      <w:pPr>
        <w:pStyle w:val="a3"/>
        <w:tabs>
          <w:tab w:val="left" w:pos="4899"/>
        </w:tabs>
        <w:spacing w:before="26" w:line="249" w:lineRule="auto"/>
        <w:ind w:left="408" w:right="1758"/>
      </w:pPr>
      <w:r w:rsidRPr="00420723">
        <w:rPr>
          <w:rFonts w:ascii="幼圆" w:eastAsia="幼圆" w:hAnsi="宋体" w:cs="宋体" w:hint="eastAsia"/>
        </w:rPr>
        <w:t>我觉得这部电影太平淡无奇了</w:t>
      </w:r>
      <w:r w:rsidR="00C625A6">
        <w:tab/>
      </w:r>
      <w:r w:rsidRPr="00420723">
        <w:rPr>
          <w:rFonts w:ascii="幼圆" w:eastAsia="幼圆" w:hAnsi="宋体" w:cs="宋体" w:hint="eastAsia"/>
        </w:rPr>
        <w:t>这是过去十年中最出色的惊悚片之一，我觉得这部电影过于平淡无奇</w:t>
      </w:r>
      <w:r w:rsidR="00C625A6">
        <w:tab/>
      </w:r>
      <w:r w:rsidRPr="00420723">
        <w:rPr>
          <w:rFonts w:ascii="幼圆" w:eastAsia="幼圆" w:hAnsi="宋体" w:cs="宋体" w:hint="eastAsia"/>
        </w:rPr>
        <w:t>这是有史以来最杰出的惊悚片之一</w:t>
      </w:r>
    </w:p>
    <w:p w:rsidR="00B0559B" w:rsidRDefault="00C625A6">
      <w:pPr>
        <w:pStyle w:val="a3"/>
        <w:tabs>
          <w:tab w:val="left" w:pos="4899"/>
        </w:tabs>
        <w:ind w:left="408"/>
      </w:pPr>
      <w:r>
        <w:pict>
          <v:line id="_x0000_s1034" style="position:absolute;left:0;text-align:left;z-index:2248;mso-wrap-distance-left:0;mso-wrap-distance-right:0;mso-position-horizontal-relative:page" from="64.45pt,15.05pt" to="529.95pt,15.05pt" strokeweight=".28117mm">
            <w10:wrap type="topAndBottom" anchorx="page"/>
          </v:line>
        </w:pict>
      </w:r>
      <w:r w:rsidR="00420723" w:rsidRPr="00420723">
        <w:rPr>
          <w:rFonts w:ascii="幼圆" w:eastAsia="幼圆" w:hAnsi="宋体" w:cs="宋体" w:hint="eastAsia"/>
        </w:rPr>
        <w:t>我猜这部电影太平淡了</w:t>
      </w:r>
      <w:r>
        <w:tab/>
      </w:r>
      <w:r w:rsidR="00420723" w:rsidRPr="00420723">
        <w:rPr>
          <w:rFonts w:ascii="幼圆" w:eastAsia="幼圆" w:hAnsi="宋体" w:cs="宋体" w:hint="eastAsia"/>
        </w:rPr>
        <w:t>这将是有史以来最伟大的惊悚片之一</w:t>
      </w:r>
    </w:p>
    <w:p w:rsidR="00B0559B" w:rsidRDefault="00420723">
      <w:pPr>
        <w:spacing w:before="107"/>
        <w:ind w:left="1007"/>
        <w:rPr>
          <w:sz w:val="18"/>
        </w:rPr>
      </w:pPr>
      <w:bookmarkStart w:id="8" w:name="_bookmark19"/>
      <w:bookmarkEnd w:id="8"/>
      <w:r w:rsidRPr="00420723">
        <w:rPr>
          <w:rFonts w:ascii="幼圆" w:eastAsia="幼圆" w:hAnsi="宋体" w:cs="宋体" w:hint="eastAsia"/>
          <w:i/>
          <w:sz w:val="18"/>
        </w:rPr>
        <w:t>表</w:t>
      </w:r>
      <w:r w:rsidRPr="00420723">
        <w:rPr>
          <w:rFonts w:ascii="幼圆" w:eastAsia="幼圆"/>
          <w:sz w:val="18"/>
        </w:rPr>
        <w:t>3.</w:t>
      </w:r>
      <w:r w:rsidRPr="00420723">
        <w:rPr>
          <w:rFonts w:ascii="幼圆" w:eastAsia="幼圆" w:hint="eastAsia"/>
          <w:sz w:val="18"/>
        </w:rPr>
        <w:t>通过在修复情感代码和</w:t>
      </w:r>
      <w:r w:rsidRPr="00420723">
        <w:rPr>
          <w:rFonts w:ascii="幼圆" w:eastAsia="幼圆"/>
          <w:sz w:val="18"/>
        </w:rPr>
        <w:t>z</w:t>
      </w:r>
      <w:r w:rsidRPr="00420723">
        <w:rPr>
          <w:rFonts w:ascii="幼圆" w:eastAsia="幼圆" w:hint="eastAsia"/>
          <w:sz w:val="18"/>
        </w:rPr>
        <w:t>时改变时态代码来生成每个三个句子</w:t>
      </w:r>
      <w:r w:rsidRPr="00420723">
        <w:rPr>
          <w:rFonts w:ascii="幼圆" w:eastAsia="幼圆" w:hAnsi="宋体" w:cs="宋体" w:hint="eastAsia"/>
          <w:sz w:val="18"/>
        </w:rPr>
        <w:t>。</w:t>
      </w:r>
    </w:p>
    <w:p w:rsidR="00B0559B" w:rsidRDefault="00C625A6">
      <w:pPr>
        <w:pStyle w:val="a3"/>
        <w:spacing w:before="4"/>
        <w:ind w:left="0"/>
        <w:rPr>
          <w:sz w:val="19"/>
        </w:rPr>
      </w:pPr>
      <w:r>
        <w:pict>
          <v:line id="_x0000_s1033" style="position:absolute;z-index:2272;mso-wrap-distance-left:0;mso-wrap-distance-right:0;mso-position-horizontal-relative:page" from="62.7pt,13.5pt" to="531.7pt,13.5pt" strokeweight=".28117mm">
            <w10:wrap type="topAndBottom" anchorx="page"/>
          </v:line>
        </w:pict>
      </w:r>
    </w:p>
    <w:p w:rsidR="00B0559B" w:rsidRDefault="00420723">
      <w:pPr>
        <w:pStyle w:val="2"/>
        <w:spacing w:before="5" w:after="60"/>
        <w:ind w:left="373"/>
        <w:rPr>
          <w:rFonts w:ascii="Bookman Old Style"/>
          <w:i/>
        </w:rPr>
      </w:pPr>
      <w:r w:rsidRPr="00420723">
        <w:rPr>
          <w:rFonts w:ascii="幼圆" w:eastAsia="幼圆" w:hAnsi="宋体" w:cs="宋体" w:hint="eastAsia"/>
        </w:rPr>
        <w:t>改变非结构化代码</w:t>
      </w:r>
      <w:r w:rsidRPr="00420723">
        <w:rPr>
          <w:rFonts w:ascii="幼圆" w:eastAsia="幼圆"/>
        </w:rPr>
        <w:t>z</w:t>
      </w:r>
    </w:p>
    <w:p w:rsidR="00B0559B" w:rsidRDefault="00C625A6">
      <w:pPr>
        <w:pStyle w:val="a3"/>
        <w:spacing w:line="20" w:lineRule="exact"/>
        <w:ind w:left="248"/>
        <w:rPr>
          <w:rFonts w:ascii="Bookman Old Style"/>
          <w:sz w:val="2"/>
        </w:rPr>
      </w:pPr>
      <w:r>
        <w:rPr>
          <w:rFonts w:ascii="Bookman Old Style"/>
          <w:sz w:val="2"/>
        </w:rPr>
      </w:r>
      <w:r>
        <w:rPr>
          <w:rFonts w:ascii="Bookman Old Style"/>
          <w:sz w:val="2"/>
        </w:rPr>
        <w:pict>
          <v:group id="_x0000_s1031" style="width:469.05pt;height:.5pt;mso-position-horizontal-relative:char;mso-position-vertical-relative:line" coordsize="9381,10">
            <v:line id="_x0000_s1032" style="position:absolute" from="0,5" to="9381,5" strokeweight=".17569mm"/>
            <w10:wrap type="none"/>
            <w10:anchorlock/>
          </v:group>
        </w:pict>
      </w:r>
    </w:p>
    <w:p w:rsidR="00B0559B" w:rsidRDefault="00420723">
      <w:pPr>
        <w:tabs>
          <w:tab w:val="left" w:pos="5166"/>
        </w:tabs>
        <w:spacing w:before="26"/>
        <w:ind w:left="373"/>
        <w:rPr>
          <w:i/>
          <w:sz w:val="20"/>
        </w:rPr>
      </w:pP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消极</w:t>
      </w:r>
      <w:r w:rsidRPr="00420723">
        <w:rPr>
          <w:rFonts w:ascii="幼圆" w:eastAsia="幼圆"/>
          <w:i/>
          <w:sz w:val="20"/>
        </w:rPr>
        <w:t>”</w:t>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过去</w:t>
      </w:r>
      <w:r w:rsidRPr="00420723">
        <w:rPr>
          <w:rFonts w:ascii="幼圆" w:eastAsia="幼圆"/>
          <w:i/>
          <w:sz w:val="20"/>
        </w:rPr>
        <w:t>”</w:t>
      </w:r>
      <w:r w:rsidRPr="00420723">
        <w:rPr>
          <w:rFonts w:ascii="幼圆" w:eastAsia="幼圆" w:hAnsi="宋体" w:cs="宋体" w:hint="eastAsia"/>
          <w:i/>
          <w:sz w:val="20"/>
        </w:rPr>
        <w:t>）</w:t>
      </w:r>
      <w:r w:rsidR="00C625A6">
        <w:rPr>
          <w:i/>
          <w:sz w:val="20"/>
        </w:rPr>
        <w:tab/>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积极的</w:t>
      </w:r>
      <w:r w:rsidRPr="00420723">
        <w:rPr>
          <w:rFonts w:ascii="幼圆" w:eastAsia="幼圆"/>
          <w:i/>
          <w:sz w:val="20"/>
        </w:rPr>
        <w:t>”</w:t>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过去的</w:t>
      </w:r>
      <w:r w:rsidRPr="00420723">
        <w:rPr>
          <w:rFonts w:ascii="幼圆" w:eastAsia="幼圆"/>
          <w:i/>
          <w:sz w:val="20"/>
        </w:rPr>
        <w:t>”</w:t>
      </w:r>
      <w:r w:rsidRPr="00420723">
        <w:rPr>
          <w:rFonts w:ascii="幼圆" w:eastAsia="幼圆" w:hAnsi="宋体" w:cs="宋体" w:hint="eastAsia"/>
          <w:i/>
          <w:sz w:val="20"/>
        </w:rPr>
        <w:t>）</w:t>
      </w:r>
    </w:p>
    <w:p w:rsidR="00B0559B" w:rsidRDefault="00420723">
      <w:pPr>
        <w:pStyle w:val="a3"/>
        <w:tabs>
          <w:tab w:val="left" w:pos="5166"/>
        </w:tabs>
        <w:spacing w:before="9"/>
        <w:ind w:left="373"/>
      </w:pPr>
      <w:r w:rsidRPr="00420723">
        <w:rPr>
          <w:rFonts w:ascii="幼圆" w:eastAsia="幼圆" w:hAnsi="宋体" w:cs="宋体" w:hint="eastAsia"/>
        </w:rPr>
        <w:t>表演也有点受伤。</w:t>
      </w:r>
      <w:r w:rsidR="00C625A6">
        <w:tab/>
      </w:r>
      <w:r w:rsidRPr="00420723">
        <w:rPr>
          <w:rFonts w:ascii="幼圆" w:eastAsia="幼圆" w:hAnsi="宋体" w:cs="宋体" w:hint="eastAsia"/>
        </w:rPr>
        <w:t>他的演技无可挑剔</w:t>
      </w:r>
    </w:p>
    <w:p w:rsidR="00B0559B" w:rsidRDefault="00420723">
      <w:pPr>
        <w:pStyle w:val="a3"/>
        <w:tabs>
          <w:tab w:val="left" w:pos="5166"/>
        </w:tabs>
        <w:spacing w:before="9" w:line="249" w:lineRule="auto"/>
        <w:ind w:left="373" w:right="2401"/>
      </w:pPr>
      <w:r w:rsidRPr="00420723">
        <w:rPr>
          <w:rFonts w:ascii="幼圆" w:eastAsia="幼圆" w:hAnsi="宋体" w:cs="宋体" w:hint="eastAsia"/>
        </w:rPr>
        <w:t>我希望自己永远不会见到它</w:t>
      </w:r>
      <w:r w:rsidR="00C625A6">
        <w:tab/>
      </w:r>
      <w:r w:rsidRPr="00420723">
        <w:rPr>
          <w:rFonts w:ascii="幼圆" w:eastAsia="幼圆" w:hAnsi="宋体" w:cs="宋体" w:hint="eastAsia"/>
        </w:rPr>
        <w:t>这是壮观的，我在剧院看了两次到最后我是如此迷失，我只是不在乎了</w:t>
      </w:r>
      <w:r w:rsidR="00C625A6">
        <w:tab/>
      </w:r>
      <w:r w:rsidRPr="00420723">
        <w:rPr>
          <w:rFonts w:ascii="幼圆" w:eastAsia="幼圆" w:hAnsi="宋体" w:cs="宋体" w:hint="eastAsia"/>
        </w:rPr>
        <w:t>这很有趣</w:t>
      </w:r>
    </w:p>
    <w:p w:rsidR="00B0559B" w:rsidRDefault="00B0559B">
      <w:pPr>
        <w:pStyle w:val="a3"/>
        <w:spacing w:before="9"/>
        <w:ind w:left="0"/>
      </w:pPr>
    </w:p>
    <w:p w:rsidR="00B0559B" w:rsidRDefault="00420723">
      <w:pPr>
        <w:tabs>
          <w:tab w:val="left" w:pos="5166"/>
        </w:tabs>
        <w:ind w:left="373"/>
        <w:rPr>
          <w:i/>
          <w:sz w:val="20"/>
        </w:rPr>
      </w:pP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负面</w:t>
      </w:r>
      <w:r w:rsidRPr="00420723">
        <w:rPr>
          <w:rFonts w:ascii="幼圆" w:eastAsia="幼圆"/>
          <w:i/>
          <w:sz w:val="20"/>
        </w:rPr>
        <w:t>”</w:t>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现在</w:t>
      </w:r>
      <w:r w:rsidRPr="00420723">
        <w:rPr>
          <w:rFonts w:ascii="幼圆" w:eastAsia="幼圆"/>
          <w:i/>
          <w:sz w:val="20"/>
        </w:rPr>
        <w:t>”</w:t>
      </w:r>
      <w:r w:rsidRPr="00420723">
        <w:rPr>
          <w:rFonts w:ascii="幼圆" w:eastAsia="幼圆" w:hAnsi="宋体" w:cs="宋体" w:hint="eastAsia"/>
          <w:i/>
          <w:sz w:val="20"/>
        </w:rPr>
        <w:t>）</w:t>
      </w:r>
      <w:r w:rsidR="00C625A6">
        <w:rPr>
          <w:i/>
          <w:sz w:val="20"/>
        </w:rPr>
        <w:tab/>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正面</w:t>
      </w:r>
      <w:r w:rsidRPr="00420723">
        <w:rPr>
          <w:rFonts w:ascii="幼圆" w:eastAsia="幼圆"/>
          <w:i/>
          <w:sz w:val="20"/>
        </w:rPr>
        <w:t>”</w:t>
      </w:r>
      <w:r w:rsidRPr="00420723">
        <w:rPr>
          <w:rFonts w:ascii="幼圆" w:eastAsia="幼圆" w:hAnsi="宋体" w:cs="宋体" w:hint="eastAsia"/>
          <w:i/>
          <w:sz w:val="20"/>
        </w:rPr>
        <w:t>，</w:t>
      </w:r>
      <w:r w:rsidRPr="00420723">
        <w:rPr>
          <w:rFonts w:ascii="幼圆" w:eastAsia="幼圆"/>
          <w:i/>
          <w:sz w:val="20"/>
        </w:rPr>
        <w:t>“</w:t>
      </w:r>
      <w:r w:rsidRPr="00420723">
        <w:rPr>
          <w:rFonts w:ascii="幼圆" w:eastAsia="幼圆" w:hAnsi="宋体" w:cs="宋体" w:hint="eastAsia"/>
          <w:i/>
          <w:sz w:val="20"/>
        </w:rPr>
        <w:t>现在</w:t>
      </w:r>
      <w:r w:rsidRPr="00420723">
        <w:rPr>
          <w:rFonts w:ascii="幼圆" w:eastAsia="幼圆"/>
          <w:i/>
          <w:sz w:val="20"/>
        </w:rPr>
        <w:t>”</w:t>
      </w:r>
      <w:r w:rsidRPr="00420723">
        <w:rPr>
          <w:rFonts w:ascii="幼圆" w:eastAsia="幼圆" w:hAnsi="宋体" w:cs="宋体" w:hint="eastAsia"/>
          <w:i/>
          <w:sz w:val="20"/>
        </w:rPr>
        <w:t>）</w:t>
      </w:r>
    </w:p>
    <w:p w:rsidR="00B0559B" w:rsidRDefault="00420723">
      <w:pPr>
        <w:pStyle w:val="a3"/>
        <w:tabs>
          <w:tab w:val="left" w:pos="5166"/>
        </w:tabs>
        <w:spacing w:before="9"/>
        <w:ind w:left="373"/>
      </w:pPr>
      <w:r w:rsidRPr="00420723">
        <w:rPr>
          <w:rFonts w:ascii="幼圆" w:eastAsia="幼圆" w:hAnsi="宋体" w:cs="宋体" w:hint="eastAsia"/>
        </w:rPr>
        <w:t>电影与情节和人物的表演非常接近</w:t>
      </w:r>
      <w:r w:rsidR="00C625A6">
        <w:tab/>
      </w:r>
      <w:r w:rsidRPr="00420723">
        <w:rPr>
          <w:rFonts w:ascii="幼圆" w:eastAsia="幼圆" w:hAnsi="宋体" w:cs="宋体" w:hint="eastAsia"/>
        </w:rPr>
        <w:t>这是一部比较好的舞蹈电影</w:t>
      </w:r>
    </w:p>
    <w:p w:rsidR="00B0559B" w:rsidRDefault="00420723">
      <w:pPr>
        <w:pStyle w:val="a3"/>
        <w:tabs>
          <w:tab w:val="left" w:pos="5166"/>
        </w:tabs>
        <w:spacing w:before="10"/>
        <w:ind w:left="373"/>
      </w:pPr>
      <w:r w:rsidRPr="00420723">
        <w:rPr>
          <w:rFonts w:ascii="幼圆" w:eastAsia="幼圆" w:hAnsi="宋体" w:cs="宋体" w:hint="eastAsia"/>
        </w:rPr>
        <w:t>这个时代似乎遥不可及</w:t>
      </w:r>
      <w:r w:rsidR="00C625A6">
        <w:tab/>
      </w:r>
      <w:r w:rsidRPr="00420723">
        <w:rPr>
          <w:rFonts w:ascii="幼圆" w:eastAsia="幼圆" w:hAnsi="宋体" w:cs="宋体" w:hint="eastAsia"/>
        </w:rPr>
        <w:t>我一直是智能对话的忠实粉丝。</w:t>
      </w:r>
    </w:p>
    <w:p w:rsidR="00B0559B" w:rsidRDefault="00420723">
      <w:pPr>
        <w:pStyle w:val="a3"/>
        <w:tabs>
          <w:tab w:val="left" w:pos="5166"/>
        </w:tabs>
        <w:spacing w:before="9"/>
        <w:ind w:left="373"/>
      </w:pPr>
      <w:r w:rsidRPr="00420723">
        <w:rPr>
          <w:rFonts w:ascii="幼圆" w:eastAsia="幼圆" w:hAnsi="宋体" w:cs="宋体" w:hint="eastAsia"/>
        </w:rPr>
        <w:t>我认为在电影结束时，它已经混淆了自己</w:t>
      </w:r>
      <w:r w:rsidR="00C625A6">
        <w:tab/>
      </w:r>
      <w:r w:rsidRPr="00420723">
        <w:rPr>
          <w:rFonts w:ascii="幼圆" w:eastAsia="幼圆" w:hAnsi="宋体" w:cs="宋体" w:hint="eastAsia"/>
        </w:rPr>
        <w:t>我建议你去看看，特别是如果你受伤了</w:t>
      </w:r>
    </w:p>
    <w:p w:rsidR="00B0559B" w:rsidRDefault="00B0559B">
      <w:pPr>
        <w:pStyle w:val="a3"/>
        <w:spacing w:before="6"/>
        <w:ind w:left="0"/>
        <w:rPr>
          <w:sz w:val="21"/>
        </w:rPr>
      </w:pPr>
    </w:p>
    <w:p w:rsidR="00B0559B" w:rsidRPr="00420723" w:rsidRDefault="00420723">
      <w:pPr>
        <w:tabs>
          <w:tab w:val="left" w:pos="5166"/>
        </w:tabs>
        <w:ind w:left="373"/>
        <w:rPr>
          <w:i/>
          <w:sz w:val="20"/>
          <w:lang w:val="it-IT"/>
        </w:rPr>
      </w:pPr>
      <w:r w:rsidRPr="00420723">
        <w:rPr>
          <w:rFonts w:ascii="幼圆" w:eastAsia="幼圆" w:hAnsi="宋体" w:cs="宋体" w:hint="eastAsia"/>
          <w:i/>
          <w:sz w:val="20"/>
          <w:lang w:val="it-IT"/>
        </w:rPr>
        <w:t>（</w:t>
      </w:r>
      <w:r w:rsidRPr="00420723">
        <w:rPr>
          <w:rFonts w:ascii="幼圆" w:eastAsia="幼圆"/>
          <w:i/>
          <w:sz w:val="20"/>
          <w:lang w:val="it-IT"/>
        </w:rPr>
        <w:t>“</w:t>
      </w:r>
      <w:r w:rsidRPr="00420723">
        <w:rPr>
          <w:rFonts w:ascii="幼圆" w:eastAsia="幼圆" w:hAnsi="宋体" w:cs="宋体" w:hint="eastAsia"/>
          <w:i/>
          <w:sz w:val="20"/>
          <w:lang w:val="it-IT"/>
        </w:rPr>
        <w:t>消极</w:t>
      </w:r>
      <w:r w:rsidRPr="00420723">
        <w:rPr>
          <w:rFonts w:ascii="幼圆" w:eastAsia="幼圆"/>
          <w:i/>
          <w:sz w:val="20"/>
          <w:lang w:val="it-IT"/>
        </w:rPr>
        <w:t>”</w:t>
      </w:r>
      <w:r w:rsidRPr="00420723">
        <w:rPr>
          <w:rFonts w:ascii="幼圆" w:eastAsia="幼圆" w:hAnsi="宋体" w:cs="宋体" w:hint="eastAsia"/>
          <w:i/>
          <w:sz w:val="20"/>
          <w:lang w:val="it-IT"/>
        </w:rPr>
        <w:t>，</w:t>
      </w:r>
      <w:r w:rsidRPr="00420723">
        <w:rPr>
          <w:rFonts w:ascii="幼圆" w:eastAsia="幼圆"/>
          <w:i/>
          <w:sz w:val="20"/>
          <w:lang w:val="it-IT"/>
        </w:rPr>
        <w:t>“</w:t>
      </w:r>
      <w:r w:rsidRPr="00420723">
        <w:rPr>
          <w:rFonts w:ascii="幼圆" w:eastAsia="幼圆" w:hAnsi="宋体" w:cs="宋体" w:hint="eastAsia"/>
          <w:i/>
          <w:sz w:val="20"/>
          <w:lang w:val="it-IT"/>
        </w:rPr>
        <w:t>未来</w:t>
      </w:r>
      <w:r w:rsidRPr="00420723">
        <w:rPr>
          <w:rFonts w:ascii="幼圆" w:eastAsia="幼圆"/>
          <w:i/>
          <w:sz w:val="20"/>
          <w:lang w:val="it-IT"/>
        </w:rPr>
        <w:t>”</w:t>
      </w:r>
      <w:r w:rsidRPr="00420723">
        <w:rPr>
          <w:rFonts w:ascii="幼圆" w:eastAsia="幼圆" w:hAnsi="宋体" w:cs="宋体" w:hint="eastAsia"/>
          <w:i/>
          <w:sz w:val="20"/>
          <w:lang w:val="it-IT"/>
        </w:rPr>
        <w:t>）</w:t>
      </w:r>
      <w:r w:rsidR="00C625A6" w:rsidRPr="00420723">
        <w:rPr>
          <w:i/>
          <w:sz w:val="20"/>
          <w:lang w:val="it-IT"/>
        </w:rPr>
        <w:tab/>
      </w:r>
      <w:r w:rsidRPr="00420723">
        <w:rPr>
          <w:rFonts w:ascii="幼圆" w:eastAsia="幼圆" w:hAnsi="宋体" w:cs="宋体" w:hint="eastAsia"/>
          <w:i/>
          <w:sz w:val="20"/>
          <w:lang w:val="it-IT"/>
        </w:rPr>
        <w:t>（</w:t>
      </w:r>
      <w:r w:rsidRPr="00420723">
        <w:rPr>
          <w:rFonts w:ascii="幼圆" w:eastAsia="幼圆"/>
          <w:i/>
          <w:sz w:val="20"/>
          <w:lang w:val="it-IT"/>
        </w:rPr>
        <w:t>“</w:t>
      </w:r>
      <w:r w:rsidRPr="00420723">
        <w:rPr>
          <w:rFonts w:ascii="幼圆" w:eastAsia="幼圆" w:hAnsi="宋体" w:cs="宋体" w:hint="eastAsia"/>
          <w:i/>
          <w:sz w:val="20"/>
          <w:lang w:val="it-IT"/>
        </w:rPr>
        <w:t>积极</w:t>
      </w:r>
      <w:r w:rsidRPr="00420723">
        <w:rPr>
          <w:rFonts w:ascii="幼圆" w:eastAsia="幼圆"/>
          <w:i/>
          <w:sz w:val="20"/>
          <w:lang w:val="it-IT"/>
        </w:rPr>
        <w:t>”</w:t>
      </w:r>
      <w:r w:rsidRPr="00420723">
        <w:rPr>
          <w:rFonts w:ascii="幼圆" w:eastAsia="幼圆" w:hAnsi="宋体" w:cs="宋体" w:hint="eastAsia"/>
          <w:i/>
          <w:sz w:val="20"/>
          <w:lang w:val="it-IT"/>
        </w:rPr>
        <w:t>，</w:t>
      </w:r>
      <w:r w:rsidRPr="00420723">
        <w:rPr>
          <w:rFonts w:ascii="幼圆" w:eastAsia="幼圆"/>
          <w:i/>
          <w:sz w:val="20"/>
          <w:lang w:val="it-IT"/>
        </w:rPr>
        <w:t>“</w:t>
      </w:r>
      <w:r w:rsidRPr="00420723">
        <w:rPr>
          <w:rFonts w:ascii="幼圆" w:eastAsia="幼圆" w:hAnsi="宋体" w:cs="宋体" w:hint="eastAsia"/>
          <w:i/>
          <w:sz w:val="20"/>
          <w:lang w:val="it-IT"/>
        </w:rPr>
        <w:t>未来</w:t>
      </w:r>
      <w:r w:rsidRPr="00420723">
        <w:rPr>
          <w:rFonts w:ascii="幼圆" w:eastAsia="幼圆"/>
          <w:i/>
          <w:sz w:val="20"/>
          <w:lang w:val="it-IT"/>
        </w:rPr>
        <w:t>”</w:t>
      </w:r>
      <w:r w:rsidRPr="00420723">
        <w:rPr>
          <w:rFonts w:ascii="幼圆" w:eastAsia="幼圆" w:hAnsi="宋体" w:cs="宋体" w:hint="eastAsia"/>
          <w:i/>
          <w:sz w:val="20"/>
          <w:lang w:val="it-IT"/>
        </w:rPr>
        <w:t>）</w:t>
      </w:r>
    </w:p>
    <w:p w:rsidR="00B0559B" w:rsidRDefault="00420723">
      <w:pPr>
        <w:pStyle w:val="a3"/>
        <w:tabs>
          <w:tab w:val="left" w:pos="5166"/>
        </w:tabs>
        <w:spacing w:before="10"/>
        <w:ind w:left="373"/>
      </w:pPr>
      <w:r w:rsidRPr="00420723">
        <w:rPr>
          <w:rFonts w:ascii="幼圆" w:eastAsia="幼圆" w:hAnsi="宋体" w:cs="宋体" w:hint="eastAsia"/>
        </w:rPr>
        <w:t>我不会看电影</w:t>
      </w:r>
      <w:r w:rsidR="00C625A6">
        <w:tab/>
      </w:r>
      <w:r w:rsidRPr="00420723">
        <w:rPr>
          <w:rFonts w:ascii="幼圆" w:eastAsia="幼圆" w:hAnsi="宋体" w:cs="宋体" w:hint="eastAsia"/>
        </w:rPr>
        <w:t>我希望他将来会拍更多电影</w:t>
      </w:r>
    </w:p>
    <w:p w:rsidR="00B0559B" w:rsidRDefault="00420723">
      <w:pPr>
        <w:pStyle w:val="a3"/>
        <w:tabs>
          <w:tab w:val="left" w:pos="5166"/>
        </w:tabs>
        <w:spacing w:before="9"/>
        <w:ind w:left="373"/>
      </w:pPr>
      <w:r w:rsidRPr="00420723">
        <w:rPr>
          <w:rFonts w:ascii="幼圆" w:eastAsia="幼圆" w:hAnsi="宋体" w:cs="宋体" w:hint="eastAsia"/>
        </w:rPr>
        <w:t>那将是毁灭性的！</w:t>
      </w:r>
      <w:r w:rsidR="00C625A6">
        <w:tab/>
      </w:r>
      <w:r w:rsidRPr="00420723">
        <w:rPr>
          <w:rFonts w:ascii="幼圆" w:eastAsia="幼圆" w:hAnsi="宋体" w:cs="宋体" w:hint="eastAsia"/>
        </w:rPr>
        <w:t>我肯定会在</w:t>
      </w:r>
      <w:r w:rsidRPr="00420723">
        <w:rPr>
          <w:rFonts w:ascii="幼圆" w:eastAsia="幼圆"/>
        </w:rPr>
        <w:t>DVD</w:t>
      </w:r>
      <w:r w:rsidRPr="00420723">
        <w:rPr>
          <w:rFonts w:ascii="幼圆" w:eastAsia="幼圆" w:hint="eastAsia"/>
        </w:rPr>
        <w:t>上买这</w:t>
      </w:r>
      <w:r w:rsidRPr="00420723">
        <w:rPr>
          <w:rFonts w:ascii="幼圆" w:eastAsia="幼圆" w:hAnsi="宋体" w:cs="宋体" w:hint="eastAsia"/>
        </w:rPr>
        <w:t>个</w:t>
      </w:r>
    </w:p>
    <w:p w:rsidR="00B0559B" w:rsidRDefault="00C625A6">
      <w:pPr>
        <w:pStyle w:val="a3"/>
        <w:tabs>
          <w:tab w:val="left" w:pos="5166"/>
        </w:tabs>
        <w:spacing w:before="9"/>
        <w:ind w:left="373"/>
      </w:pPr>
      <w:r>
        <w:pict>
          <v:line id="_x0000_s1030" style="position:absolute;left:0;text-align:left;z-index:2320;mso-wrap-distance-left:0;mso-wrap-distance-right:0;mso-position-horizontal-relative:page" from="62.7pt,15.5pt" to="531.7pt,15.5pt" strokeweight=".28117mm">
            <w10:wrap type="topAndBottom" anchorx="page"/>
          </v:line>
        </w:pict>
      </w:r>
      <w:r w:rsidR="00420723" w:rsidRPr="00420723">
        <w:rPr>
          <w:rFonts w:ascii="幼圆" w:eastAsia="幼圆" w:hAnsi="宋体" w:cs="宋体" w:hint="eastAsia"/>
        </w:rPr>
        <w:t>我不会进入故事，因为真的没有</w:t>
      </w:r>
      <w:r>
        <w:tab/>
      </w:r>
      <w:r w:rsidR="00420723" w:rsidRPr="00420723">
        <w:rPr>
          <w:rFonts w:ascii="幼圆" w:eastAsia="幼圆" w:hAnsi="宋体" w:cs="宋体" w:hint="eastAsia"/>
        </w:rPr>
        <w:t>事后你会想到的，我向你保证</w:t>
      </w:r>
    </w:p>
    <w:p w:rsidR="00B0559B" w:rsidRDefault="00420723">
      <w:pPr>
        <w:spacing w:before="107"/>
        <w:ind w:left="108"/>
        <w:rPr>
          <w:sz w:val="18"/>
        </w:rPr>
      </w:pPr>
      <w:bookmarkStart w:id="9" w:name="_bookmark20"/>
      <w:bookmarkEnd w:id="9"/>
      <w:r w:rsidRPr="00420723">
        <w:rPr>
          <w:rFonts w:ascii="幼圆" w:eastAsia="幼圆" w:hAnsi="宋体" w:cs="宋体" w:hint="eastAsia"/>
          <w:i/>
          <w:sz w:val="18"/>
        </w:rPr>
        <w:t>表</w:t>
      </w:r>
      <w:r w:rsidRPr="00420723">
        <w:rPr>
          <w:rFonts w:ascii="幼圆" w:eastAsia="幼圆" w:hAnsi="Book Antiqua"/>
          <w:sz w:val="18"/>
        </w:rPr>
        <w:t>4.</w:t>
      </w:r>
      <w:r w:rsidRPr="00420723">
        <w:rPr>
          <w:rFonts w:ascii="幼圆" w:eastAsia="幼圆" w:hAnsi="Book Antiqua" w:hint="eastAsia"/>
          <w:sz w:val="18"/>
        </w:rPr>
        <w:t>通过改变非结构化代码</w:t>
      </w:r>
      <w:r w:rsidRPr="00420723">
        <w:rPr>
          <w:rFonts w:ascii="幼圆" w:eastAsia="幼圆" w:hAnsi="Book Antiqua"/>
          <w:sz w:val="18"/>
        </w:rPr>
        <w:t>z</w:t>
      </w:r>
      <w:r w:rsidRPr="00420723">
        <w:rPr>
          <w:rFonts w:ascii="幼圆" w:eastAsia="幼圆" w:hAnsi="Book Antiqua" w:hint="eastAsia"/>
          <w:sz w:val="18"/>
        </w:rPr>
        <w:t>的样本给定情绪（“正”</w:t>
      </w:r>
      <w:r w:rsidRPr="00420723">
        <w:rPr>
          <w:rFonts w:ascii="幼圆" w:eastAsia="幼圆" w:hAnsi="Book Antiqua"/>
          <w:sz w:val="18"/>
        </w:rPr>
        <w:t>/</w:t>
      </w:r>
      <w:r w:rsidRPr="00420723">
        <w:rPr>
          <w:rFonts w:ascii="幼圆" w:eastAsia="幼圆" w:hAnsi="Book Antiqua"/>
          <w:sz w:val="18"/>
        </w:rPr>
        <w:t>“</w:t>
      </w:r>
      <w:r w:rsidRPr="00420723">
        <w:rPr>
          <w:rFonts w:ascii="幼圆" w:eastAsia="幼圆" w:hAnsi="Book Antiqua" w:hint="eastAsia"/>
          <w:sz w:val="18"/>
        </w:rPr>
        <w:t>负”）和时态（“过去”</w:t>
      </w:r>
      <w:r w:rsidRPr="00420723">
        <w:rPr>
          <w:rFonts w:ascii="幼圆" w:eastAsia="幼圆" w:hAnsi="Book Antiqua"/>
          <w:sz w:val="18"/>
        </w:rPr>
        <w:t>/</w:t>
      </w:r>
      <w:r w:rsidRPr="00420723">
        <w:rPr>
          <w:rFonts w:ascii="幼圆" w:eastAsia="幼圆" w:hAnsi="Book Antiqua"/>
          <w:sz w:val="18"/>
        </w:rPr>
        <w:t>“</w:t>
      </w:r>
      <w:r w:rsidRPr="00420723">
        <w:rPr>
          <w:rFonts w:ascii="幼圆" w:eastAsia="幼圆" w:hAnsi="Book Antiqua" w:hint="eastAsia"/>
          <w:sz w:val="18"/>
        </w:rPr>
        <w:t>存在”</w:t>
      </w:r>
      <w:r w:rsidRPr="00420723">
        <w:rPr>
          <w:rFonts w:ascii="幼圆" w:eastAsia="幼圆" w:hAnsi="Book Antiqua"/>
          <w:sz w:val="18"/>
        </w:rPr>
        <w:t>/</w:t>
      </w:r>
      <w:r w:rsidRPr="00420723">
        <w:rPr>
          <w:rFonts w:ascii="幼圆" w:eastAsia="幼圆" w:hAnsi="Book Antiqua"/>
          <w:sz w:val="18"/>
        </w:rPr>
        <w:t>“</w:t>
      </w:r>
      <w:r w:rsidRPr="00420723">
        <w:rPr>
          <w:rFonts w:ascii="幼圆" w:eastAsia="幼圆" w:hAnsi="Book Antiqua" w:hint="eastAsia"/>
          <w:sz w:val="18"/>
        </w:rPr>
        <w:t>未来”）代码</w:t>
      </w:r>
      <w:r w:rsidRPr="00420723">
        <w:rPr>
          <w:rFonts w:ascii="幼圆" w:eastAsia="幼圆" w:hAnsi="宋体" w:cs="宋体" w:hint="eastAsia"/>
          <w:sz w:val="18"/>
        </w:rPr>
        <w:t>。</w:t>
      </w:r>
    </w:p>
    <w:p w:rsidR="00B0559B" w:rsidRDefault="00C625A6">
      <w:pPr>
        <w:pStyle w:val="a3"/>
        <w:spacing w:before="4"/>
        <w:ind w:left="0"/>
        <w:rPr>
          <w:sz w:val="19"/>
        </w:rPr>
      </w:pPr>
      <w:r>
        <w:pict>
          <v:line id="_x0000_s1029" style="position:absolute;z-index:2344;mso-wrap-distance-left:0;mso-wrap-distance-right:0;mso-position-horizontal-relative:page" from="83.6pt,13.5pt" to="510.8pt,13.5pt" strokeweight=".28117mm">
            <w10:wrap type="topAndBottom" anchorx="page"/>
          </v:line>
        </w:pict>
      </w:r>
    </w:p>
    <w:p w:rsidR="00B0559B" w:rsidRDefault="00420723">
      <w:pPr>
        <w:pStyle w:val="2"/>
        <w:spacing w:before="7" w:after="63"/>
        <w:ind w:left="791"/>
      </w:pPr>
      <w:r w:rsidRPr="00420723">
        <w:rPr>
          <w:rFonts w:ascii="幼圆" w:eastAsia="幼圆" w:hAnsi="宋体" w:cs="宋体" w:hint="eastAsia"/>
        </w:rPr>
        <w:t>失败的情况</w:t>
      </w:r>
    </w:p>
    <w:p w:rsidR="00B0559B" w:rsidRDefault="00C625A6">
      <w:pPr>
        <w:pStyle w:val="a3"/>
        <w:spacing w:line="20" w:lineRule="exact"/>
        <w:ind w:left="666"/>
        <w:rPr>
          <w:sz w:val="2"/>
        </w:rPr>
      </w:pPr>
      <w:r>
        <w:rPr>
          <w:sz w:val="2"/>
        </w:rPr>
      </w:r>
      <w:r>
        <w:rPr>
          <w:sz w:val="2"/>
        </w:rPr>
        <w:pict>
          <v:group id="_x0000_s1027" style="width:427.25pt;height:.5pt;mso-position-horizontal-relative:char;mso-position-vertical-relative:line" coordsize="8545,10">
            <v:line id="_x0000_s1028" style="position:absolute" from="0,5" to="8544,5" strokeweight=".17569mm"/>
            <w10:wrap type="none"/>
            <w10:anchorlock/>
          </v:group>
        </w:pict>
      </w:r>
    </w:p>
    <w:p w:rsidR="00B0559B" w:rsidRDefault="00420723">
      <w:pPr>
        <w:pStyle w:val="a3"/>
        <w:tabs>
          <w:tab w:val="left" w:pos="5282"/>
        </w:tabs>
        <w:spacing w:before="26"/>
        <w:ind w:left="791"/>
      </w:pPr>
      <w:r w:rsidRPr="00420723">
        <w:rPr>
          <w:rFonts w:ascii="幼圆" w:eastAsia="幼圆" w:hAnsi="宋体" w:cs="宋体" w:hint="eastAsia"/>
        </w:rPr>
        <w:t>情节不是那么原始</w:t>
      </w:r>
      <w:r w:rsidR="00C625A6">
        <w:tab/>
      </w:r>
      <w:r w:rsidRPr="00420723">
        <w:rPr>
          <w:rFonts w:ascii="幼圆" w:eastAsia="幼圆" w:hAnsi="宋体" w:cs="宋体" w:hint="eastAsia"/>
        </w:rPr>
        <w:t>其他舞蹈电影没有任何好转</w:t>
      </w:r>
    </w:p>
    <w:p w:rsidR="00B0559B" w:rsidRDefault="00420723">
      <w:pPr>
        <w:pStyle w:val="a3"/>
        <w:tabs>
          <w:tab w:val="left" w:pos="5282"/>
        </w:tabs>
        <w:spacing w:before="9"/>
        <w:ind w:left="791"/>
      </w:pPr>
      <w:r w:rsidRPr="00420723">
        <w:rPr>
          <w:rFonts w:ascii="幼圆" w:eastAsia="幼圆" w:hAnsi="宋体" w:cs="宋体" w:hint="eastAsia"/>
        </w:rPr>
        <w:t>情节编织我们进入</w:t>
      </w:r>
      <w:r w:rsidRPr="00420723">
        <w:rPr>
          <w:rFonts w:ascii="幼圆" w:eastAsia="幼圆"/>
        </w:rPr>
        <w:t>&lt;UNK&gt;</w:t>
      </w:r>
      <w:r w:rsidR="00C625A6">
        <w:rPr>
          <w:rFonts w:ascii="Garamond" w:hAnsi="Garamond"/>
          <w:i/>
        </w:rPr>
        <w:tab/>
      </w:r>
      <w:r w:rsidRPr="00420723">
        <w:rPr>
          <w:rFonts w:ascii="幼圆" w:eastAsia="幼圆" w:hAnsi="宋体" w:cs="宋体" w:hint="eastAsia"/>
        </w:rPr>
        <w:t>它没有达到它们，但故事看起来</w:t>
      </w:r>
    </w:p>
    <w:p w:rsidR="00B0559B" w:rsidRDefault="00B0559B">
      <w:pPr>
        <w:pStyle w:val="a3"/>
        <w:spacing w:before="9"/>
        <w:ind w:left="0"/>
      </w:pPr>
    </w:p>
    <w:p w:rsidR="00B0559B" w:rsidRDefault="00420723">
      <w:pPr>
        <w:pStyle w:val="a3"/>
        <w:tabs>
          <w:tab w:val="left" w:pos="5282"/>
        </w:tabs>
        <w:ind w:left="791"/>
      </w:pPr>
      <w:r w:rsidRPr="00420723">
        <w:rPr>
          <w:rFonts w:ascii="幼圆" w:eastAsia="幼圆" w:hAnsi="宋体" w:cs="宋体" w:hint="eastAsia"/>
        </w:rPr>
        <w:t>他是一个可怕的演员</w:t>
      </w:r>
      <w:r w:rsidR="00C625A6">
        <w:tab/>
      </w:r>
      <w:r w:rsidRPr="00420723">
        <w:rPr>
          <w:rFonts w:ascii="幼圆" w:eastAsia="幼圆" w:hAnsi="宋体" w:cs="宋体" w:hint="eastAsia"/>
        </w:rPr>
        <w:t>我只是这么认为</w:t>
      </w:r>
    </w:p>
    <w:p w:rsidR="00B0559B" w:rsidRDefault="00C625A6">
      <w:pPr>
        <w:pStyle w:val="a3"/>
        <w:tabs>
          <w:tab w:val="left" w:pos="5282"/>
        </w:tabs>
        <w:spacing w:before="9"/>
        <w:ind w:left="791"/>
      </w:pPr>
      <w:r>
        <w:pict>
          <v:line id="_x0000_s1026" style="position:absolute;left:0;text-align:left;z-index:2392;mso-wrap-distance-left:0;mso-wrap-distance-right:0;mso-position-horizontal-relative:page" from="83.6pt,15.5pt" to="510.8pt,15.5pt" strokeweight=".28117mm">
            <w10:wrap type="topAndBottom" anchorx="page"/>
          </v:line>
        </w:pict>
      </w:r>
      <w:r w:rsidR="00420723" w:rsidRPr="00420723">
        <w:rPr>
          <w:rFonts w:ascii="幼圆" w:eastAsia="幼圆" w:hAnsi="宋体" w:cs="宋体" w:hint="eastAsia"/>
        </w:rPr>
        <w:t>他是一个比站立更好的演员</w:t>
      </w:r>
      <w:r>
        <w:tab/>
      </w:r>
      <w:r w:rsidR="00420723" w:rsidRPr="00420723">
        <w:rPr>
          <w:rFonts w:ascii="幼圆" w:eastAsia="幼圆" w:hAnsi="宋体" w:cs="宋体" w:hint="eastAsia"/>
        </w:rPr>
        <w:t>我只是想</w:t>
      </w:r>
      <w:r w:rsidR="00420723" w:rsidRPr="00420723">
        <w:rPr>
          <w:rFonts w:ascii="幼圆" w:eastAsia="幼圆"/>
        </w:rPr>
        <w:t xml:space="preserve"> </w:t>
      </w:r>
      <w:r w:rsidR="00420723" w:rsidRPr="00420723">
        <w:rPr>
          <w:rFonts w:ascii="幼圆" w:eastAsia="幼圆" w:hAnsi="宋体" w:cs="宋体" w:hint="eastAsia"/>
        </w:rPr>
        <w:t>！</w:t>
      </w:r>
    </w:p>
    <w:p w:rsidR="00B0559B" w:rsidRDefault="00420723">
      <w:pPr>
        <w:spacing w:before="120"/>
        <w:ind w:left="2275"/>
        <w:rPr>
          <w:sz w:val="18"/>
        </w:rPr>
      </w:pPr>
      <w:bookmarkStart w:id="10" w:name="_bookmark21"/>
      <w:bookmarkEnd w:id="10"/>
      <w:r w:rsidRPr="00420723">
        <w:rPr>
          <w:rFonts w:ascii="幼圆" w:eastAsia="幼圆" w:hAnsi="宋体" w:cs="宋体" w:hint="eastAsia"/>
          <w:i/>
          <w:sz w:val="18"/>
        </w:rPr>
        <w:t>表</w:t>
      </w:r>
      <w:r w:rsidRPr="00420723">
        <w:rPr>
          <w:rFonts w:ascii="幼圆" w:eastAsia="幼圆"/>
          <w:sz w:val="18"/>
        </w:rPr>
        <w:t>5.</w:t>
      </w:r>
      <w:r w:rsidRPr="00420723">
        <w:rPr>
          <w:rFonts w:ascii="幼圆" w:eastAsia="幼圆" w:hint="eastAsia"/>
          <w:sz w:val="18"/>
        </w:rPr>
        <w:t>修改了其他代码固定的情绪代码时的失败情况</w:t>
      </w:r>
      <w:r w:rsidRPr="00420723">
        <w:rPr>
          <w:rFonts w:ascii="幼圆" w:eastAsia="幼圆" w:hAnsi="宋体" w:cs="宋体" w:hint="eastAsia"/>
          <w:sz w:val="18"/>
        </w:rPr>
        <w:t>。</w:t>
      </w:r>
    </w:p>
    <w:p w:rsidR="00B0559B" w:rsidRDefault="00B0559B">
      <w:pPr>
        <w:rPr>
          <w:sz w:val="18"/>
        </w:rPr>
        <w:sectPr w:rsidR="00B0559B">
          <w:pgSz w:w="12240" w:h="15840"/>
          <w:pgMar w:top="1220" w:right="0" w:bottom="280" w:left="1000" w:header="910" w:footer="0" w:gutter="0"/>
          <w:cols w:space="720"/>
        </w:sectPr>
      </w:pPr>
    </w:p>
    <w:p w:rsidR="00B0559B" w:rsidRDefault="00420723">
      <w:pPr>
        <w:pStyle w:val="a3"/>
        <w:spacing w:before="133" w:line="249" w:lineRule="auto"/>
        <w:ind w:right="38"/>
        <w:jc w:val="both"/>
      </w:pPr>
      <w:bookmarkStart w:id="11" w:name="_bookmark22"/>
      <w:bookmarkEnd w:id="11"/>
      <w:r w:rsidRPr="00420723">
        <w:rPr>
          <w:rFonts w:ascii="幼圆" w:eastAsia="幼圆" w:hAnsi="宋体" w:cs="宋体" w:hint="eastAsia"/>
        </w:rPr>
        <w:lastRenderedPageBreak/>
        <w:t>框架在很少或不完整的监督下有效。</w:t>
      </w:r>
      <w:hyperlink w:anchor="_bookmark29" w:history="1">
        <w:r w:rsidRPr="00420723">
          <w:rPr>
            <w:rFonts w:ascii="幼圆" w:eastAsia="幼圆" w:hAnsi="宋体" w:cs="宋体" w:hint="eastAsia"/>
            <w:color w:val="001472"/>
          </w:rPr>
          <w:t>胡等人。</w:t>
        </w:r>
      </w:hyperlink>
      <w:r w:rsidR="00C625A6">
        <w:t>(</w:t>
      </w:r>
      <w:hyperlink w:anchor="_bookmark29" w:history="1">
        <w:r w:rsidR="00C625A6">
          <w:rPr>
            <w:color w:val="001472"/>
          </w:rPr>
          <w:t>2017</w:t>
        </w:r>
      </w:hyperlink>
      <w:r w:rsidRPr="00420723">
        <w:rPr>
          <w:rFonts w:ascii="幼圆" w:eastAsia="幼圆" w:hAnsi="宋体" w:cs="宋体" w:hint="eastAsia"/>
        </w:rPr>
        <w:t>）建立一系列深层生成范式的统一</w:t>
      </w:r>
      <w:r w:rsidRPr="00420723">
        <w:rPr>
          <w:rFonts w:ascii="幼圆" w:eastAsia="幼圆" w:hint="eastAsia"/>
        </w:rPr>
        <w:t>视图，包括</w:t>
      </w:r>
      <w:r w:rsidRPr="00420723">
        <w:rPr>
          <w:rFonts w:ascii="幼圆" w:eastAsia="幼圆"/>
        </w:rPr>
        <w:t>GAN</w:t>
      </w:r>
      <w:r w:rsidRPr="00420723">
        <w:rPr>
          <w:rFonts w:ascii="幼圆" w:eastAsia="幼圆" w:hint="eastAsia"/>
        </w:rPr>
        <w:t>，</w:t>
      </w:r>
      <w:r w:rsidRPr="00420723">
        <w:rPr>
          <w:rFonts w:ascii="幼圆" w:eastAsia="幼圆"/>
        </w:rPr>
        <w:t>VAE</w:t>
      </w:r>
      <w:r w:rsidRPr="00420723">
        <w:rPr>
          <w:rFonts w:ascii="幼圆" w:eastAsia="幼圆" w:hint="eastAsia"/>
        </w:rPr>
        <w:t>和唤醒睡眠算法。我们的模型可以在视图中被激励，即通过延长睡眠阶段和利用生成的样本来增强</w:t>
      </w:r>
      <w:r w:rsidRPr="00420723">
        <w:rPr>
          <w:rFonts w:ascii="幼圆" w:eastAsia="幼圆"/>
        </w:rPr>
        <w:t>VAE</w:t>
      </w:r>
      <w:r w:rsidRPr="00420723">
        <w:rPr>
          <w:rFonts w:ascii="幼圆" w:eastAsia="幼圆" w:hAnsi="宋体" w:cs="宋体" w:hint="eastAsia"/>
        </w:rPr>
        <w:t>。</w:t>
      </w:r>
    </w:p>
    <w:p w:rsidR="00B0559B" w:rsidRDefault="00420723">
      <w:pPr>
        <w:pStyle w:val="a3"/>
        <w:spacing w:before="119" w:line="249" w:lineRule="auto"/>
        <w:ind w:right="38"/>
        <w:jc w:val="both"/>
      </w:pPr>
      <w:bookmarkStart w:id="12" w:name="_bookmark24"/>
      <w:bookmarkEnd w:id="12"/>
      <w:r w:rsidRPr="00420723">
        <w:rPr>
          <w:rFonts w:ascii="幼圆" w:eastAsia="幼圆" w:hAnsi="宋体" w:cs="宋体" w:hint="eastAsia"/>
        </w:rPr>
        <w:t>潜在表示的可解释性不仅允许动态控制生成的属性，还提供将端到端神经模型与传统结构化方法连接的接口。例如，我们可以对可解释的潜在代码编码结构化约束（例如，逻辑规则或概率结构化模型），以结合先验知识或人类意图（</w:t>
      </w:r>
      <w:hyperlink w:anchor="_bookmark27" w:history="1">
        <w:r w:rsidRPr="00420723">
          <w:rPr>
            <w:rFonts w:ascii="幼圆" w:eastAsia="幼圆" w:hAnsi="宋体" w:cs="宋体" w:hint="eastAsia"/>
            <w:color w:val="001472"/>
          </w:rPr>
          <w:t>胡等人。</w:t>
        </w:r>
      </w:hyperlink>
      <w:r w:rsidR="00C625A6">
        <w:t xml:space="preserve">, </w:t>
      </w:r>
      <w:hyperlink w:anchor="_bookmark27" w:history="1">
        <w:r w:rsidR="00C625A6">
          <w:rPr>
            <w:color w:val="001472"/>
          </w:rPr>
          <w:t>2016a</w:t>
        </w:r>
      </w:hyperlink>
      <w:r w:rsidR="00C625A6">
        <w:t>;</w:t>
      </w:r>
      <w:hyperlink w:anchor="_bookmark28" w:history="1">
        <w:r w:rsidR="00C625A6">
          <w:rPr>
            <w:color w:val="001472"/>
          </w:rPr>
          <w:t>b</w:t>
        </w:r>
      </w:hyperlink>
      <w:r w:rsidRPr="00420723">
        <w:rPr>
          <w:rFonts w:ascii="幼圆" w:eastAsia="幼圆"/>
        </w:rPr>
        <w:t>);</w:t>
      </w:r>
      <w:r w:rsidRPr="00420723">
        <w:rPr>
          <w:rFonts w:ascii="幼圆" w:eastAsia="幼圆" w:hint="eastAsia"/>
        </w:rPr>
        <w:t>或者将解开的生成模型插入对话系统，以从结构化对话状态生成自然语言响应</w:t>
      </w:r>
      <w:r w:rsidRPr="00420723">
        <w:rPr>
          <w:rFonts w:ascii="幼圆" w:eastAsia="幼圆" w:hAnsi="宋体" w:cs="宋体" w:hint="eastAsia"/>
        </w:rPr>
        <w:t>（</w:t>
      </w:r>
      <w:hyperlink w:anchor="_bookmark43" w:history="1">
        <w:r w:rsidRPr="00420723">
          <w:rPr>
            <w:rFonts w:ascii="幼圆" w:eastAsia="幼圆"/>
            <w:color w:val="001472"/>
            <w:spacing w:val="-4"/>
          </w:rPr>
          <w:t>Young</w:t>
        </w:r>
        <w:r w:rsidRPr="00420723">
          <w:rPr>
            <w:rFonts w:ascii="幼圆" w:eastAsia="幼圆" w:hint="eastAsia"/>
            <w:color w:val="001472"/>
            <w:spacing w:val="-4"/>
          </w:rPr>
          <w:t>等人</w:t>
        </w:r>
        <w:r w:rsidRPr="00420723">
          <w:rPr>
            <w:rFonts w:ascii="幼圆" w:eastAsia="幼圆" w:hAnsi="宋体" w:cs="宋体" w:hint="eastAsia"/>
            <w:color w:val="001472"/>
            <w:spacing w:val="-4"/>
          </w:rPr>
          <w:t>。</w:t>
        </w:r>
      </w:hyperlink>
      <w:r w:rsidR="00C625A6">
        <w:t>,</w:t>
      </w:r>
      <w:r w:rsidR="00C625A6">
        <w:rPr>
          <w:spacing w:val="-4"/>
        </w:rPr>
        <w:t xml:space="preserve"> </w:t>
      </w:r>
      <w:hyperlink w:anchor="_bookmark43" w:history="1">
        <w:r w:rsidR="00C625A6">
          <w:rPr>
            <w:color w:val="001472"/>
          </w:rPr>
          <w:t>2013</w:t>
        </w:r>
      </w:hyperlink>
      <w:r w:rsidR="00C625A6">
        <w:t>).</w:t>
      </w:r>
    </w:p>
    <w:p w:rsidR="00B0559B" w:rsidRDefault="00420723">
      <w:pPr>
        <w:pStyle w:val="a3"/>
        <w:spacing w:before="118" w:line="249" w:lineRule="auto"/>
        <w:ind w:right="38"/>
        <w:jc w:val="both"/>
      </w:pPr>
      <w:r w:rsidRPr="00420723">
        <w:rPr>
          <w:rFonts w:ascii="幼圆" w:eastAsia="幼圆" w:hAnsi="宋体" w:cs="宋体" w:hint="eastAsia"/>
        </w:rPr>
        <w:t>虽然我们专注于模型的生成能力，但是提出的协作半监督学习框架还通过生成用于数据增强的标记样本来</w:t>
      </w:r>
      <w:r w:rsidRPr="00420723">
        <w:rPr>
          <w:rFonts w:ascii="幼圆" w:eastAsia="幼圆" w:hint="eastAsia"/>
        </w:rPr>
        <w:t>帮助改进鉴别器（例如，参见</w:t>
      </w:r>
      <w:r w:rsidRPr="00420723">
        <w:rPr>
          <w:rFonts w:ascii="幼圆" w:eastAsia="幼圆" w:hAnsi="宋体" w:cs="宋体" w:hint="eastAsia"/>
        </w:rPr>
        <w:t>图</w:t>
      </w:r>
      <w:hyperlink w:anchor="_bookmark17" w:history="1">
        <w:r w:rsidR="00C625A6">
          <w:rPr>
            <w:color w:val="001472"/>
          </w:rPr>
          <w:t>3</w:t>
        </w:r>
      </w:hyperlink>
      <w:r w:rsidRPr="00420723">
        <w:rPr>
          <w:rFonts w:ascii="幼圆" w:eastAsia="幼圆"/>
        </w:rPr>
        <w:t>).</w:t>
      </w:r>
      <w:r w:rsidRPr="00420723">
        <w:rPr>
          <w:rFonts w:ascii="幼圆" w:eastAsia="幼圆" w:hint="eastAsia"/>
        </w:rPr>
        <w:t>更一般地，对于任何判别性任务，我们可以构建条件生成模型以合成附加的标记数据。与以前的生成方法相比，我们的方法的准确属性生成可以提供更大的性能提升</w:t>
      </w:r>
      <w:r w:rsidRPr="00420723">
        <w:rPr>
          <w:rFonts w:ascii="幼圆" w:eastAsia="幼圆" w:hAnsi="宋体" w:cs="宋体" w:hint="eastAsia"/>
        </w:rPr>
        <w:t>。</w:t>
      </w:r>
    </w:p>
    <w:p w:rsidR="00B0559B" w:rsidRDefault="00B0559B">
      <w:pPr>
        <w:pStyle w:val="a3"/>
        <w:spacing w:before="3"/>
        <w:ind w:left="0"/>
      </w:pPr>
    </w:p>
    <w:p w:rsidR="00B0559B" w:rsidRDefault="00420723">
      <w:pPr>
        <w:spacing w:line="230" w:lineRule="auto"/>
        <w:ind w:left="108" w:right="50"/>
        <w:rPr>
          <w:sz w:val="18"/>
        </w:rPr>
      </w:pPr>
      <w:bookmarkStart w:id="13" w:name="_bookmark28"/>
      <w:bookmarkEnd w:id="13"/>
      <w:r w:rsidRPr="00420723">
        <w:rPr>
          <w:rFonts w:ascii="幼圆" w:eastAsia="幼圆" w:hAnsi="宋体" w:cs="宋体" w:hint="eastAsia"/>
          <w:b/>
          <w:sz w:val="20"/>
        </w:rPr>
        <w:t>实</w:t>
      </w:r>
      <w:r w:rsidRPr="00420723">
        <w:rPr>
          <w:rFonts w:ascii="幼圆" w:eastAsia="幼圆" w:hAnsi="宋体" w:cs="宋体" w:hint="eastAsia"/>
          <w:sz w:val="18"/>
        </w:rPr>
        <w:t>现我们已经发布了所提算法的改编版本的代码：</w:t>
      </w:r>
      <w:hyperlink r:id="rId22">
        <w:r w:rsidR="00C625A6">
          <w:rPr>
            <w:rFonts w:ascii="Courier New"/>
            <w:color w:val="001472"/>
            <w:sz w:val="18"/>
          </w:rPr>
          <w:t>https://github.com/asyml/texar/tree/master/</w:t>
        </w:r>
      </w:hyperlink>
      <w:r w:rsidR="00C625A6">
        <w:rPr>
          <w:rFonts w:ascii="Courier New"/>
          <w:color w:val="001472"/>
          <w:sz w:val="18"/>
        </w:rPr>
        <w:t xml:space="preserve"> </w:t>
      </w:r>
      <w:hyperlink r:id="rId23">
        <w:r w:rsidRPr="00420723">
          <w:rPr>
            <w:rFonts w:ascii="幼圆" w:eastAsia="幼圆" w:hAnsi="宋体" w:cs="宋体" w:hint="eastAsia"/>
            <w:color w:val="001472"/>
            <w:sz w:val="18"/>
          </w:rPr>
          <w:t>实例</w:t>
        </w:r>
        <w:r w:rsidRPr="00420723">
          <w:rPr>
            <w:rFonts w:ascii="幼圆" w:eastAsia="幼圆"/>
            <w:color w:val="001472"/>
            <w:sz w:val="18"/>
          </w:rPr>
          <w:t>/ text_style_transfer</w:t>
        </w:r>
      </w:hyperlink>
      <w:r w:rsidR="00C625A6">
        <w:rPr>
          <w:sz w:val="18"/>
        </w:rPr>
        <w:t>.</w:t>
      </w:r>
    </w:p>
    <w:p w:rsidR="00B0559B" w:rsidRDefault="00420723">
      <w:pPr>
        <w:spacing w:before="106" w:line="230" w:lineRule="auto"/>
        <w:ind w:left="108" w:right="38"/>
        <w:jc w:val="both"/>
        <w:rPr>
          <w:sz w:val="18"/>
        </w:rPr>
      </w:pPr>
      <w:bookmarkStart w:id="14" w:name="_bookmark29"/>
      <w:bookmarkEnd w:id="14"/>
      <w:r w:rsidRPr="00420723">
        <w:rPr>
          <w:rFonts w:ascii="幼圆" w:eastAsia="幼圆" w:hAnsi="宋体" w:cs="宋体" w:hint="eastAsia"/>
          <w:sz w:val="18"/>
        </w:rPr>
        <w:t>实施基于</w:t>
      </w:r>
      <w:r w:rsidRPr="00420723">
        <w:rPr>
          <w:rFonts w:ascii="幼圆" w:eastAsia="幼圆"/>
          <w:sz w:val="18"/>
        </w:rPr>
        <w:t>Texar</w:t>
      </w:r>
      <w:r w:rsidRPr="00420723">
        <w:rPr>
          <w:rFonts w:ascii="幼圆" w:eastAsia="幼圆" w:hAnsi="宋体" w:cs="宋体" w:hint="eastAsia"/>
          <w:sz w:val="18"/>
        </w:rPr>
        <w:t>（</w:t>
      </w:r>
      <w:hyperlink w:anchor="_bookmark30" w:history="1">
        <w:r w:rsidRPr="00420723">
          <w:rPr>
            <w:rFonts w:ascii="幼圆" w:eastAsia="幼圆" w:hAnsi="宋体" w:cs="宋体" w:hint="eastAsia"/>
            <w:color w:val="001472"/>
            <w:sz w:val="18"/>
          </w:rPr>
          <w:t>胡等人。</w:t>
        </w:r>
      </w:hyperlink>
      <w:r w:rsidR="00C625A6">
        <w:rPr>
          <w:sz w:val="18"/>
        </w:rPr>
        <w:t>,</w:t>
      </w:r>
      <w:r w:rsidR="00C625A6">
        <w:rPr>
          <w:spacing w:val="-10"/>
          <w:sz w:val="18"/>
        </w:rPr>
        <w:t xml:space="preserve"> </w:t>
      </w:r>
      <w:hyperlink w:anchor="_bookmark30" w:history="1">
        <w:r w:rsidR="00C625A6">
          <w:rPr>
            <w:color w:val="001472"/>
            <w:sz w:val="18"/>
          </w:rPr>
          <w:t>2018</w:t>
        </w:r>
      </w:hyperlink>
      <w:r w:rsidRPr="00420723">
        <w:rPr>
          <w:rFonts w:ascii="幼圆" w:eastAsia="幼圆" w:hAnsi="宋体" w:cs="宋体" w:hint="eastAsia"/>
          <w:sz w:val="18"/>
        </w:rPr>
        <w:t>），通用文本生成工具包。</w:t>
      </w:r>
    </w:p>
    <w:p w:rsidR="00B0559B" w:rsidRDefault="00B0559B">
      <w:pPr>
        <w:pStyle w:val="a3"/>
        <w:spacing w:before="5"/>
        <w:ind w:left="0"/>
        <w:rPr>
          <w:sz w:val="24"/>
        </w:rPr>
      </w:pPr>
    </w:p>
    <w:p w:rsidR="00B0559B" w:rsidRDefault="00420723">
      <w:pPr>
        <w:spacing w:before="1" w:line="268" w:lineRule="auto"/>
        <w:ind w:left="108" w:right="38"/>
        <w:jc w:val="both"/>
        <w:rPr>
          <w:sz w:val="18"/>
        </w:rPr>
      </w:pPr>
      <w:r w:rsidRPr="00420723">
        <w:rPr>
          <w:rFonts w:ascii="幼圆" w:eastAsia="幼圆" w:hAnsi="宋体" w:cs="宋体" w:hint="eastAsia"/>
          <w:b/>
          <w:sz w:val="20"/>
        </w:rPr>
        <w:t>致</w:t>
      </w:r>
      <w:r w:rsidRPr="00420723">
        <w:rPr>
          <w:rFonts w:ascii="幼圆" w:eastAsia="幼圆" w:hAnsi="宋体" w:cs="宋体" w:hint="eastAsia"/>
          <w:sz w:val="18"/>
        </w:rPr>
        <w:t>谢本研究得到</w:t>
      </w:r>
      <w:r w:rsidRPr="00420723">
        <w:rPr>
          <w:rFonts w:ascii="幼圆" w:eastAsia="幼圆"/>
          <w:sz w:val="18"/>
        </w:rPr>
        <w:t>NSF IIS1447676</w:t>
      </w:r>
      <w:r w:rsidRPr="00420723">
        <w:rPr>
          <w:rFonts w:ascii="幼圆" w:eastAsia="幼圆" w:hint="eastAsia"/>
          <w:sz w:val="18"/>
        </w:rPr>
        <w:t>，</w:t>
      </w:r>
      <w:r w:rsidRPr="00420723">
        <w:rPr>
          <w:rFonts w:ascii="幼圆" w:eastAsia="幼圆"/>
          <w:sz w:val="18"/>
        </w:rPr>
        <w:t>ONR N000141410684</w:t>
      </w:r>
      <w:r w:rsidRPr="00420723">
        <w:rPr>
          <w:rFonts w:ascii="幼圆" w:eastAsia="幼圆" w:hint="eastAsia"/>
          <w:sz w:val="18"/>
        </w:rPr>
        <w:t>和</w:t>
      </w:r>
      <w:r w:rsidRPr="00420723">
        <w:rPr>
          <w:rFonts w:ascii="幼圆" w:eastAsia="幼圆"/>
          <w:sz w:val="18"/>
        </w:rPr>
        <w:t>ONR N000141712463</w:t>
      </w:r>
      <w:r w:rsidRPr="00420723">
        <w:rPr>
          <w:rFonts w:ascii="幼圆" w:eastAsia="幼圆" w:hint="eastAsia"/>
          <w:sz w:val="18"/>
        </w:rPr>
        <w:t>的支持</w:t>
      </w:r>
      <w:r w:rsidRPr="00420723">
        <w:rPr>
          <w:rFonts w:ascii="幼圆" w:eastAsia="幼圆" w:hAnsi="宋体" w:cs="宋体" w:hint="eastAsia"/>
          <w:sz w:val="18"/>
        </w:rPr>
        <w:t>。</w:t>
      </w:r>
    </w:p>
    <w:p w:rsidR="00B0559B" w:rsidRDefault="00B0559B">
      <w:pPr>
        <w:pStyle w:val="a3"/>
        <w:spacing w:before="7"/>
        <w:ind w:left="0"/>
        <w:rPr>
          <w:sz w:val="24"/>
        </w:rPr>
      </w:pPr>
    </w:p>
    <w:p w:rsidR="00B0559B" w:rsidRDefault="00420723">
      <w:pPr>
        <w:pStyle w:val="1"/>
        <w:ind w:left="108" w:firstLine="0"/>
      </w:pPr>
      <w:r w:rsidRPr="00420723">
        <w:rPr>
          <w:rFonts w:ascii="幼圆" w:eastAsia="幼圆" w:hAnsi="宋体" w:cs="宋体" w:hint="eastAsia"/>
        </w:rPr>
        <w:t>参考</w:t>
      </w:r>
    </w:p>
    <w:p w:rsidR="00B0559B" w:rsidRDefault="00420723">
      <w:pPr>
        <w:pStyle w:val="a3"/>
        <w:spacing w:before="120" w:line="249" w:lineRule="auto"/>
        <w:ind w:left="308" w:right="38" w:hanging="200"/>
        <w:jc w:val="both"/>
      </w:pPr>
      <w:bookmarkStart w:id="15" w:name="_bookmark32"/>
      <w:bookmarkEnd w:id="15"/>
      <w:r w:rsidRPr="00420723">
        <w:rPr>
          <w:rFonts w:ascii="幼圆" w:eastAsia="幼圆"/>
        </w:rPr>
        <w:t>Bahdanau</w:t>
      </w:r>
      <w:r w:rsidRPr="00420723">
        <w:rPr>
          <w:rFonts w:ascii="幼圆" w:eastAsia="幼圆" w:hint="eastAsia"/>
        </w:rPr>
        <w:t>，</w:t>
      </w:r>
      <w:r w:rsidRPr="00420723">
        <w:rPr>
          <w:rFonts w:ascii="幼圆" w:eastAsia="幼圆"/>
        </w:rPr>
        <w:t>Dzmitry</w:t>
      </w:r>
      <w:r w:rsidRPr="00420723">
        <w:rPr>
          <w:rFonts w:ascii="幼圆" w:eastAsia="幼圆" w:hint="eastAsia"/>
        </w:rPr>
        <w:t>，</w:t>
      </w:r>
      <w:r w:rsidRPr="00420723">
        <w:rPr>
          <w:rFonts w:ascii="幼圆" w:eastAsia="幼圆"/>
        </w:rPr>
        <w:t>Cho</w:t>
      </w:r>
      <w:r w:rsidRPr="00420723">
        <w:rPr>
          <w:rFonts w:ascii="幼圆" w:eastAsia="幼圆" w:hint="eastAsia"/>
        </w:rPr>
        <w:t>，</w:t>
      </w:r>
      <w:r w:rsidRPr="00420723">
        <w:rPr>
          <w:rFonts w:ascii="幼圆" w:eastAsia="幼圆"/>
        </w:rPr>
        <w:t>Kyunghyun</w:t>
      </w:r>
      <w:r w:rsidRPr="00420723">
        <w:rPr>
          <w:rFonts w:ascii="幼圆" w:eastAsia="幼圆" w:hint="eastAsia"/>
        </w:rPr>
        <w:t>和</w:t>
      </w:r>
      <w:r w:rsidRPr="00420723">
        <w:rPr>
          <w:rFonts w:ascii="幼圆" w:eastAsia="幼圆"/>
        </w:rPr>
        <w:t>Bengio</w:t>
      </w:r>
      <w:r w:rsidRPr="00420723">
        <w:rPr>
          <w:rFonts w:ascii="幼圆" w:eastAsia="幼圆" w:hint="eastAsia"/>
        </w:rPr>
        <w:t>，</w:t>
      </w:r>
      <w:r w:rsidRPr="00420723">
        <w:rPr>
          <w:rFonts w:ascii="幼圆" w:eastAsia="幼圆"/>
        </w:rPr>
        <w:t>Yoshua</w:t>
      </w:r>
      <w:r w:rsidRPr="00420723">
        <w:rPr>
          <w:rFonts w:ascii="幼圆" w:eastAsia="幼圆" w:hint="eastAsia"/>
        </w:rPr>
        <w:t>。神经机器翻译通过联合学习对齐和翻译。</w:t>
      </w:r>
      <w:r w:rsidRPr="00420723">
        <w:rPr>
          <w:rFonts w:ascii="幼圆" w:eastAsia="幼圆"/>
        </w:rPr>
        <w:t>arXiv preprint arXiv</w:t>
      </w:r>
      <w:r w:rsidRPr="00420723">
        <w:rPr>
          <w:rFonts w:ascii="幼圆" w:eastAsia="幼圆" w:hint="eastAsia"/>
        </w:rPr>
        <w:t>：</w:t>
      </w:r>
      <w:r w:rsidRPr="00420723">
        <w:rPr>
          <w:rFonts w:ascii="幼圆" w:eastAsia="幼圆"/>
        </w:rPr>
        <w:t>1409.0473,2014</w:t>
      </w:r>
      <w:r w:rsidRPr="00420723">
        <w:rPr>
          <w:rFonts w:ascii="幼圆" w:eastAsia="幼圆" w:hAnsi="宋体" w:cs="宋体" w:hint="eastAsia"/>
        </w:rPr>
        <w:t>。</w:t>
      </w:r>
    </w:p>
    <w:p w:rsidR="00B0559B" w:rsidRDefault="00420723">
      <w:pPr>
        <w:pStyle w:val="a3"/>
        <w:spacing w:before="210" w:line="249" w:lineRule="auto"/>
        <w:ind w:left="308" w:right="38" w:hanging="200"/>
        <w:jc w:val="both"/>
      </w:pPr>
      <w:bookmarkStart w:id="16" w:name="_bookmark33"/>
      <w:bookmarkEnd w:id="16"/>
      <w:r w:rsidRPr="00420723">
        <w:rPr>
          <w:rFonts w:ascii="幼圆" w:eastAsia="幼圆"/>
        </w:rPr>
        <w:t>Bowman</w:t>
      </w:r>
      <w:r w:rsidRPr="00420723">
        <w:rPr>
          <w:rFonts w:ascii="幼圆" w:eastAsia="幼圆" w:hint="eastAsia"/>
        </w:rPr>
        <w:t>，</w:t>
      </w:r>
      <w:r w:rsidRPr="00420723">
        <w:rPr>
          <w:rFonts w:ascii="幼圆" w:eastAsia="幼圆"/>
        </w:rPr>
        <w:t>Samuel R</w:t>
      </w:r>
      <w:r w:rsidRPr="00420723">
        <w:rPr>
          <w:rFonts w:ascii="幼圆" w:eastAsia="幼圆" w:hint="eastAsia"/>
        </w:rPr>
        <w:t>，</w:t>
      </w:r>
      <w:r w:rsidRPr="00420723">
        <w:rPr>
          <w:rFonts w:ascii="幼圆" w:eastAsia="幼圆"/>
        </w:rPr>
        <w:t>Vilnis</w:t>
      </w:r>
      <w:r w:rsidRPr="00420723">
        <w:rPr>
          <w:rFonts w:ascii="幼圆" w:eastAsia="幼圆" w:hint="eastAsia"/>
        </w:rPr>
        <w:t>，</w:t>
      </w:r>
      <w:r w:rsidRPr="00420723">
        <w:rPr>
          <w:rFonts w:ascii="幼圆" w:eastAsia="幼圆"/>
        </w:rPr>
        <w:t>Luke</w:t>
      </w:r>
      <w:r w:rsidRPr="00420723">
        <w:rPr>
          <w:rFonts w:ascii="幼圆" w:eastAsia="幼圆" w:hint="eastAsia"/>
        </w:rPr>
        <w:t>，</w:t>
      </w:r>
      <w:r w:rsidRPr="00420723">
        <w:rPr>
          <w:rFonts w:ascii="幼圆" w:eastAsia="幼圆"/>
        </w:rPr>
        <w:t>Vinyals</w:t>
      </w:r>
      <w:r w:rsidRPr="00420723">
        <w:rPr>
          <w:rFonts w:ascii="幼圆" w:eastAsia="幼圆" w:hint="eastAsia"/>
        </w:rPr>
        <w:t>，</w:t>
      </w:r>
      <w:r w:rsidRPr="00420723">
        <w:rPr>
          <w:rFonts w:ascii="幼圆" w:eastAsia="幼圆"/>
        </w:rPr>
        <w:t>Oriol</w:t>
      </w:r>
      <w:r w:rsidRPr="00420723">
        <w:rPr>
          <w:rFonts w:ascii="幼圆" w:eastAsia="幼圆" w:hint="eastAsia"/>
        </w:rPr>
        <w:t>，</w:t>
      </w:r>
      <w:r w:rsidRPr="00420723">
        <w:rPr>
          <w:rFonts w:ascii="幼圆" w:eastAsia="幼圆"/>
        </w:rPr>
        <w:t>Dai</w:t>
      </w:r>
      <w:r w:rsidRPr="00420723">
        <w:rPr>
          <w:rFonts w:ascii="幼圆" w:eastAsia="幼圆" w:hint="eastAsia"/>
        </w:rPr>
        <w:t>，</w:t>
      </w:r>
      <w:r w:rsidRPr="00420723">
        <w:rPr>
          <w:rFonts w:ascii="幼圆" w:eastAsia="幼圆"/>
        </w:rPr>
        <w:t>Andrew M</w:t>
      </w:r>
      <w:r w:rsidRPr="00420723">
        <w:rPr>
          <w:rFonts w:ascii="幼圆" w:eastAsia="幼圆" w:hint="eastAsia"/>
        </w:rPr>
        <w:t>，</w:t>
      </w:r>
      <w:r w:rsidRPr="00420723">
        <w:rPr>
          <w:rFonts w:ascii="幼圆" w:eastAsia="幼圆"/>
        </w:rPr>
        <w:t>Jozefowicz</w:t>
      </w:r>
      <w:r w:rsidRPr="00420723">
        <w:rPr>
          <w:rFonts w:ascii="幼圆" w:eastAsia="幼圆" w:hint="eastAsia"/>
        </w:rPr>
        <w:t>，</w:t>
      </w:r>
      <w:r w:rsidRPr="00420723">
        <w:rPr>
          <w:rFonts w:ascii="幼圆" w:eastAsia="幼圆"/>
        </w:rPr>
        <w:t>Rafal</w:t>
      </w:r>
      <w:r w:rsidRPr="00420723">
        <w:rPr>
          <w:rFonts w:ascii="幼圆" w:eastAsia="幼圆" w:hint="eastAsia"/>
        </w:rPr>
        <w:t>和</w:t>
      </w:r>
      <w:r w:rsidRPr="00420723">
        <w:rPr>
          <w:rFonts w:ascii="幼圆" w:eastAsia="幼圆"/>
        </w:rPr>
        <w:t>Bengio</w:t>
      </w:r>
      <w:r w:rsidRPr="00420723">
        <w:rPr>
          <w:rFonts w:ascii="幼圆" w:eastAsia="幼圆" w:hint="eastAsia"/>
        </w:rPr>
        <w:t>，</w:t>
      </w:r>
      <w:r w:rsidRPr="00420723">
        <w:rPr>
          <w:rFonts w:ascii="幼圆" w:eastAsia="幼圆"/>
        </w:rPr>
        <w:t>Samy</w:t>
      </w:r>
      <w:r w:rsidRPr="00420723">
        <w:rPr>
          <w:rFonts w:ascii="幼圆" w:eastAsia="幼圆" w:hint="eastAsia"/>
        </w:rPr>
        <w:t>。从连续空间生成句子。</w:t>
      </w:r>
      <w:r w:rsidRPr="00420723">
        <w:rPr>
          <w:rFonts w:ascii="幼圆" w:eastAsia="幼圆"/>
        </w:rPr>
        <w:t>arXiv preprint arXiv</w:t>
      </w:r>
      <w:r w:rsidRPr="00420723">
        <w:rPr>
          <w:rFonts w:ascii="幼圆" w:eastAsia="幼圆" w:hint="eastAsia"/>
        </w:rPr>
        <w:t>：</w:t>
      </w:r>
      <w:r w:rsidRPr="00420723">
        <w:rPr>
          <w:rFonts w:ascii="幼圆" w:eastAsia="幼圆"/>
        </w:rPr>
        <w:t>1511.06349,2015</w:t>
      </w:r>
      <w:r w:rsidRPr="00420723">
        <w:rPr>
          <w:rFonts w:ascii="幼圆" w:eastAsia="幼圆" w:hAnsi="宋体" w:cs="宋体" w:hint="eastAsia"/>
        </w:rPr>
        <w:t>。</w:t>
      </w:r>
    </w:p>
    <w:p w:rsidR="00B0559B" w:rsidRDefault="00420723">
      <w:pPr>
        <w:pStyle w:val="a3"/>
        <w:spacing w:before="209" w:line="249" w:lineRule="auto"/>
        <w:ind w:left="308" w:right="38" w:hanging="200"/>
        <w:jc w:val="both"/>
      </w:pPr>
      <w:bookmarkStart w:id="17" w:name="_bookmark35"/>
      <w:bookmarkEnd w:id="17"/>
      <w:r w:rsidRPr="00420723">
        <w:rPr>
          <w:rFonts w:ascii="幼圆" w:eastAsia="幼圆"/>
        </w:rPr>
        <w:t>Chen</w:t>
      </w:r>
      <w:r w:rsidRPr="00420723">
        <w:rPr>
          <w:rFonts w:ascii="幼圆" w:eastAsia="幼圆" w:hint="eastAsia"/>
        </w:rPr>
        <w:t>，</w:t>
      </w:r>
      <w:r w:rsidRPr="00420723">
        <w:rPr>
          <w:rFonts w:ascii="幼圆" w:eastAsia="幼圆"/>
        </w:rPr>
        <w:t>Xi</w:t>
      </w:r>
      <w:r w:rsidRPr="00420723">
        <w:rPr>
          <w:rFonts w:ascii="幼圆" w:eastAsia="幼圆" w:hint="eastAsia"/>
        </w:rPr>
        <w:t>，</w:t>
      </w:r>
      <w:r w:rsidRPr="00420723">
        <w:rPr>
          <w:rFonts w:ascii="幼圆" w:eastAsia="幼圆"/>
        </w:rPr>
        <w:t>Duan</w:t>
      </w:r>
      <w:r w:rsidRPr="00420723">
        <w:rPr>
          <w:rFonts w:ascii="幼圆" w:eastAsia="幼圆" w:hint="eastAsia"/>
        </w:rPr>
        <w:t>，</w:t>
      </w:r>
      <w:r w:rsidRPr="00420723">
        <w:rPr>
          <w:rFonts w:ascii="幼圆" w:eastAsia="幼圆"/>
        </w:rPr>
        <w:t>Yan</w:t>
      </w:r>
      <w:r w:rsidRPr="00420723">
        <w:rPr>
          <w:rFonts w:ascii="幼圆" w:eastAsia="幼圆" w:hint="eastAsia"/>
        </w:rPr>
        <w:t>，</w:t>
      </w:r>
      <w:r w:rsidRPr="00420723">
        <w:rPr>
          <w:rFonts w:ascii="幼圆" w:eastAsia="幼圆"/>
        </w:rPr>
        <w:t>Houthooft</w:t>
      </w:r>
      <w:r w:rsidRPr="00420723">
        <w:rPr>
          <w:rFonts w:ascii="幼圆" w:eastAsia="幼圆" w:hint="eastAsia"/>
        </w:rPr>
        <w:t>，</w:t>
      </w:r>
      <w:r w:rsidRPr="00420723">
        <w:rPr>
          <w:rFonts w:ascii="幼圆" w:eastAsia="幼圆"/>
        </w:rPr>
        <w:t>Rein</w:t>
      </w:r>
      <w:r w:rsidRPr="00420723">
        <w:rPr>
          <w:rFonts w:ascii="幼圆" w:eastAsia="幼圆" w:hint="eastAsia"/>
        </w:rPr>
        <w:t>，</w:t>
      </w:r>
      <w:r w:rsidRPr="00420723">
        <w:rPr>
          <w:rFonts w:ascii="幼圆" w:eastAsia="幼圆"/>
        </w:rPr>
        <w:t>Schulman</w:t>
      </w:r>
      <w:r w:rsidRPr="00420723">
        <w:rPr>
          <w:rFonts w:ascii="幼圆" w:eastAsia="幼圆" w:hint="eastAsia"/>
        </w:rPr>
        <w:t>，</w:t>
      </w:r>
      <w:r w:rsidRPr="00420723">
        <w:rPr>
          <w:rFonts w:ascii="幼圆" w:eastAsia="幼圆"/>
        </w:rPr>
        <w:t>John</w:t>
      </w:r>
      <w:r w:rsidRPr="00420723">
        <w:rPr>
          <w:rFonts w:ascii="幼圆" w:eastAsia="幼圆" w:hint="eastAsia"/>
        </w:rPr>
        <w:t>，</w:t>
      </w:r>
      <w:r w:rsidRPr="00420723">
        <w:rPr>
          <w:rFonts w:ascii="幼圆" w:eastAsia="幼圆"/>
        </w:rPr>
        <w:t>Sutskever</w:t>
      </w:r>
      <w:r w:rsidRPr="00420723">
        <w:rPr>
          <w:rFonts w:ascii="幼圆" w:eastAsia="幼圆" w:hint="eastAsia"/>
        </w:rPr>
        <w:t>，</w:t>
      </w:r>
      <w:r w:rsidRPr="00420723">
        <w:rPr>
          <w:rFonts w:ascii="幼圆" w:eastAsia="幼圆"/>
        </w:rPr>
        <w:t>Ilya</w:t>
      </w:r>
      <w:r w:rsidRPr="00420723">
        <w:rPr>
          <w:rFonts w:ascii="幼圆" w:eastAsia="幼圆" w:hint="eastAsia"/>
        </w:rPr>
        <w:t>和</w:t>
      </w:r>
      <w:r w:rsidRPr="00420723">
        <w:rPr>
          <w:rFonts w:ascii="幼圆" w:eastAsia="幼圆"/>
        </w:rPr>
        <w:t>Abbeel</w:t>
      </w:r>
      <w:r w:rsidRPr="00420723">
        <w:rPr>
          <w:rFonts w:ascii="幼圆" w:eastAsia="幼圆" w:hint="eastAsia"/>
        </w:rPr>
        <w:t>，</w:t>
      </w:r>
      <w:r w:rsidRPr="00420723">
        <w:rPr>
          <w:rFonts w:ascii="幼圆" w:eastAsia="幼圆"/>
        </w:rPr>
        <w:t>Pieter</w:t>
      </w:r>
      <w:r w:rsidRPr="00420723">
        <w:rPr>
          <w:rFonts w:ascii="幼圆" w:eastAsia="幼圆" w:hint="eastAsia"/>
        </w:rPr>
        <w:t>。</w:t>
      </w:r>
      <w:r w:rsidRPr="00420723">
        <w:rPr>
          <w:rFonts w:ascii="幼圆" w:eastAsia="幼圆"/>
        </w:rPr>
        <w:t>InfoGAN</w:t>
      </w:r>
      <w:r w:rsidRPr="00420723">
        <w:rPr>
          <w:rFonts w:ascii="幼圆" w:eastAsia="幼圆" w:hint="eastAsia"/>
        </w:rPr>
        <w:t>：通过信息最大化生成对抗网络的可解释表示学习。在神经信息处理系统的进展，第</w:t>
      </w:r>
      <w:r w:rsidRPr="00420723">
        <w:rPr>
          <w:rFonts w:ascii="幼圆" w:eastAsia="幼圆"/>
        </w:rPr>
        <w:t>2172-2180</w:t>
      </w:r>
      <w:r w:rsidRPr="00420723">
        <w:rPr>
          <w:rFonts w:ascii="幼圆" w:eastAsia="幼圆" w:hint="eastAsia"/>
        </w:rPr>
        <w:t>页</w:t>
      </w:r>
      <w:r w:rsidRPr="00420723">
        <w:rPr>
          <w:rFonts w:ascii="幼圆" w:eastAsia="幼圆" w:hAnsi="宋体" w:cs="宋体" w:hint="eastAsia"/>
        </w:rPr>
        <w:t>，</w:t>
      </w:r>
    </w:p>
    <w:p w:rsidR="00B0559B" w:rsidRDefault="00C625A6">
      <w:pPr>
        <w:pStyle w:val="a3"/>
        <w:spacing w:line="230" w:lineRule="exact"/>
        <w:ind w:left="308"/>
      </w:pPr>
      <w:r>
        <w:t>2016.</w:t>
      </w:r>
    </w:p>
    <w:p w:rsidR="00B0559B" w:rsidRDefault="00C625A6">
      <w:pPr>
        <w:spacing w:before="133" w:line="249" w:lineRule="auto"/>
        <w:ind w:left="308" w:right="1409" w:hanging="200"/>
        <w:jc w:val="both"/>
        <w:rPr>
          <w:sz w:val="20"/>
        </w:rPr>
      </w:pPr>
      <w:r>
        <w:br w:type="column"/>
      </w:r>
      <w:r w:rsidR="00420723" w:rsidRPr="00420723">
        <w:rPr>
          <w:rFonts w:ascii="幼圆" w:eastAsia="幼圆" w:hAnsi="宋体" w:cs="宋体" w:hint="eastAsia"/>
          <w:sz w:val="20"/>
        </w:rPr>
        <w:t>刁，启明，邱明辉，吴超元，斯莫拉，亚历山大</w:t>
      </w:r>
      <w:r w:rsidR="00420723" w:rsidRPr="00420723">
        <w:rPr>
          <w:rFonts w:ascii="幼圆" w:eastAsia="幼圆"/>
          <w:sz w:val="20"/>
        </w:rPr>
        <w:t>J</w:t>
      </w:r>
      <w:r w:rsidR="00420723" w:rsidRPr="00420723">
        <w:rPr>
          <w:rFonts w:ascii="幼圆" w:eastAsia="幼圆" w:hint="eastAsia"/>
          <w:sz w:val="20"/>
        </w:rPr>
        <w:t>，江，京，王冲。联合建模电影推荐（</w:t>
      </w:r>
      <w:r w:rsidR="00420723" w:rsidRPr="00420723">
        <w:rPr>
          <w:rFonts w:ascii="幼圆" w:eastAsia="幼圆"/>
          <w:sz w:val="20"/>
        </w:rPr>
        <w:t>JMARS</w:t>
      </w:r>
      <w:r w:rsidR="00420723" w:rsidRPr="00420723">
        <w:rPr>
          <w:rFonts w:ascii="幼圆" w:eastAsia="幼圆" w:hint="eastAsia"/>
          <w:sz w:val="20"/>
        </w:rPr>
        <w:t>）的方面，评级和情绪。在第</w:t>
      </w:r>
      <w:r w:rsidR="00420723" w:rsidRPr="00420723">
        <w:rPr>
          <w:rFonts w:ascii="幼圆" w:eastAsia="幼圆"/>
          <w:sz w:val="20"/>
        </w:rPr>
        <w:t>20</w:t>
      </w:r>
      <w:r w:rsidR="00420723" w:rsidRPr="00420723">
        <w:rPr>
          <w:rFonts w:ascii="幼圆" w:eastAsia="幼圆" w:hint="eastAsia"/>
          <w:sz w:val="20"/>
        </w:rPr>
        <w:t>届</w:t>
      </w:r>
      <w:r w:rsidR="00420723" w:rsidRPr="00420723">
        <w:rPr>
          <w:rFonts w:ascii="幼圆" w:eastAsia="幼圆"/>
          <w:sz w:val="20"/>
        </w:rPr>
        <w:t>ACM SIGKDD</w:t>
      </w:r>
      <w:r w:rsidR="00420723" w:rsidRPr="00420723">
        <w:rPr>
          <w:rFonts w:ascii="幼圆" w:eastAsia="幼圆" w:hint="eastAsia"/>
          <w:sz w:val="20"/>
        </w:rPr>
        <w:t>知识发现和数据挖掘国际会议论文集，第</w:t>
      </w:r>
      <w:r w:rsidR="00420723" w:rsidRPr="00420723">
        <w:rPr>
          <w:rFonts w:ascii="幼圆" w:eastAsia="幼圆"/>
          <w:sz w:val="20"/>
        </w:rPr>
        <w:t>193-202</w:t>
      </w:r>
      <w:r w:rsidR="00420723" w:rsidRPr="00420723">
        <w:rPr>
          <w:rFonts w:ascii="幼圆" w:eastAsia="幼圆" w:hint="eastAsia"/>
          <w:sz w:val="20"/>
        </w:rPr>
        <w:t>页。</w:t>
      </w:r>
      <w:r w:rsidR="00420723" w:rsidRPr="00420723">
        <w:rPr>
          <w:rFonts w:ascii="幼圆" w:eastAsia="幼圆"/>
          <w:sz w:val="20"/>
        </w:rPr>
        <w:t>ACM</w:t>
      </w:r>
      <w:r w:rsidR="00420723" w:rsidRPr="00420723">
        <w:rPr>
          <w:rFonts w:ascii="幼圆" w:eastAsia="幼圆" w:hint="eastAsia"/>
          <w:sz w:val="20"/>
        </w:rPr>
        <w:t>，</w:t>
      </w:r>
      <w:r w:rsidR="00420723" w:rsidRPr="00420723">
        <w:rPr>
          <w:rFonts w:ascii="幼圆" w:eastAsia="幼圆"/>
          <w:sz w:val="20"/>
        </w:rPr>
        <w:t>2014</w:t>
      </w:r>
      <w:r w:rsidR="00420723" w:rsidRPr="00420723">
        <w:rPr>
          <w:rFonts w:ascii="幼圆" w:eastAsia="幼圆" w:hint="eastAsia"/>
          <w:sz w:val="20"/>
        </w:rPr>
        <w:t>年</w:t>
      </w:r>
      <w:r w:rsidR="00420723" w:rsidRPr="00420723">
        <w:rPr>
          <w:rFonts w:ascii="幼圆" w:eastAsia="幼圆" w:hAnsi="宋体" w:cs="宋体" w:hint="eastAsia"/>
          <w:sz w:val="20"/>
        </w:rPr>
        <w:t>。</w:t>
      </w:r>
    </w:p>
    <w:p w:rsidR="00B0559B" w:rsidRDefault="00420723">
      <w:pPr>
        <w:pStyle w:val="a3"/>
        <w:spacing w:before="159" w:line="249" w:lineRule="auto"/>
        <w:ind w:left="308" w:right="1409" w:hanging="200"/>
        <w:jc w:val="both"/>
      </w:pPr>
      <w:r w:rsidRPr="00420723">
        <w:rPr>
          <w:rFonts w:ascii="幼圆" w:eastAsia="幼圆"/>
        </w:rPr>
        <w:t>Dosovitskiy</w:t>
      </w:r>
      <w:r w:rsidRPr="00420723">
        <w:rPr>
          <w:rFonts w:ascii="幼圆" w:eastAsia="幼圆" w:hint="eastAsia"/>
        </w:rPr>
        <w:t>，</w:t>
      </w:r>
      <w:r w:rsidRPr="00420723">
        <w:rPr>
          <w:rFonts w:ascii="幼圆" w:eastAsia="幼圆"/>
        </w:rPr>
        <w:t>Alexey</w:t>
      </w:r>
      <w:r w:rsidRPr="00420723">
        <w:rPr>
          <w:rFonts w:ascii="幼圆" w:eastAsia="幼圆" w:hint="eastAsia"/>
        </w:rPr>
        <w:t>和</w:t>
      </w:r>
      <w:r w:rsidRPr="00420723">
        <w:rPr>
          <w:rFonts w:ascii="幼圆" w:eastAsia="幼圆"/>
        </w:rPr>
        <w:t>Brox</w:t>
      </w:r>
      <w:r w:rsidRPr="00420723">
        <w:rPr>
          <w:rFonts w:ascii="幼圆" w:eastAsia="幼圆" w:hint="eastAsia"/>
        </w:rPr>
        <w:t>，</w:t>
      </w:r>
      <w:r w:rsidRPr="00420723">
        <w:rPr>
          <w:rFonts w:ascii="幼圆" w:eastAsia="幼圆"/>
        </w:rPr>
        <w:t>Thomas</w:t>
      </w:r>
      <w:r w:rsidRPr="00420723">
        <w:rPr>
          <w:rFonts w:ascii="幼圆" w:eastAsia="幼圆" w:hint="eastAsia"/>
        </w:rPr>
        <w:t>。基于深度网络生成具有感知相似性度量的图像。</w:t>
      </w:r>
      <w:r w:rsidRPr="00420723">
        <w:rPr>
          <w:rFonts w:ascii="幼圆" w:eastAsia="幼圆"/>
        </w:rPr>
        <w:t>arXiv preprint arXiv</w:t>
      </w:r>
      <w:r w:rsidRPr="00420723">
        <w:rPr>
          <w:rFonts w:ascii="幼圆" w:eastAsia="幼圆" w:hint="eastAsia"/>
        </w:rPr>
        <w:t>：</w:t>
      </w:r>
      <w:r w:rsidRPr="00420723">
        <w:rPr>
          <w:rFonts w:ascii="幼圆" w:eastAsia="幼圆"/>
        </w:rPr>
        <w:t>1602.02644,2016</w:t>
      </w:r>
      <w:r w:rsidRPr="00420723">
        <w:rPr>
          <w:rFonts w:ascii="幼圆" w:eastAsia="幼圆" w:hAnsi="宋体" w:cs="宋体" w:hint="eastAsia"/>
        </w:rPr>
        <w:t>。</w:t>
      </w:r>
    </w:p>
    <w:p w:rsidR="00B0559B" w:rsidRDefault="00420723">
      <w:pPr>
        <w:spacing w:before="160" w:line="249" w:lineRule="auto"/>
        <w:ind w:left="308" w:right="1409" w:hanging="200"/>
        <w:jc w:val="both"/>
        <w:rPr>
          <w:sz w:val="20"/>
        </w:rPr>
      </w:pPr>
      <w:r w:rsidRPr="00420723">
        <w:rPr>
          <w:rFonts w:ascii="幼圆" w:eastAsia="幼圆"/>
          <w:sz w:val="20"/>
        </w:rPr>
        <w:t>Goodfellow</w:t>
      </w:r>
      <w:r w:rsidRPr="00420723">
        <w:rPr>
          <w:rFonts w:ascii="幼圆" w:eastAsia="幼圆" w:hint="eastAsia"/>
          <w:sz w:val="20"/>
        </w:rPr>
        <w:t>，</w:t>
      </w:r>
      <w:r w:rsidRPr="00420723">
        <w:rPr>
          <w:rFonts w:ascii="幼圆" w:eastAsia="幼圆"/>
          <w:sz w:val="20"/>
        </w:rPr>
        <w:t>Ian</w:t>
      </w:r>
      <w:r w:rsidRPr="00420723">
        <w:rPr>
          <w:rFonts w:ascii="幼圆" w:eastAsia="幼圆" w:hint="eastAsia"/>
          <w:sz w:val="20"/>
        </w:rPr>
        <w:t>，</w:t>
      </w:r>
      <w:r w:rsidRPr="00420723">
        <w:rPr>
          <w:rFonts w:ascii="幼圆" w:eastAsia="幼圆"/>
          <w:sz w:val="20"/>
        </w:rPr>
        <w:t>Pouget-Abadie</w:t>
      </w:r>
      <w:r w:rsidRPr="00420723">
        <w:rPr>
          <w:rFonts w:ascii="幼圆" w:eastAsia="幼圆" w:hint="eastAsia"/>
          <w:sz w:val="20"/>
        </w:rPr>
        <w:t>，</w:t>
      </w:r>
      <w:r w:rsidRPr="00420723">
        <w:rPr>
          <w:rFonts w:ascii="幼圆" w:eastAsia="幼圆"/>
          <w:sz w:val="20"/>
        </w:rPr>
        <w:t>Jean</w:t>
      </w:r>
      <w:r w:rsidRPr="00420723">
        <w:rPr>
          <w:rFonts w:ascii="幼圆" w:eastAsia="幼圆" w:hint="eastAsia"/>
          <w:sz w:val="20"/>
        </w:rPr>
        <w:t>，</w:t>
      </w:r>
      <w:r w:rsidRPr="00420723">
        <w:rPr>
          <w:rFonts w:ascii="幼圆" w:eastAsia="幼圆"/>
          <w:sz w:val="20"/>
        </w:rPr>
        <w:t>Mirza</w:t>
      </w:r>
      <w:r w:rsidRPr="00420723">
        <w:rPr>
          <w:rFonts w:ascii="幼圆" w:eastAsia="幼圆" w:hint="eastAsia"/>
          <w:sz w:val="20"/>
        </w:rPr>
        <w:t>，</w:t>
      </w:r>
      <w:r w:rsidRPr="00420723">
        <w:rPr>
          <w:rFonts w:ascii="幼圆" w:eastAsia="幼圆"/>
          <w:sz w:val="20"/>
        </w:rPr>
        <w:t>Mehdi</w:t>
      </w:r>
      <w:r w:rsidRPr="00420723">
        <w:rPr>
          <w:rFonts w:ascii="幼圆" w:eastAsia="幼圆" w:hint="eastAsia"/>
          <w:sz w:val="20"/>
        </w:rPr>
        <w:t>，</w:t>
      </w:r>
      <w:r w:rsidRPr="00420723">
        <w:rPr>
          <w:rFonts w:ascii="幼圆" w:eastAsia="幼圆"/>
          <w:sz w:val="20"/>
        </w:rPr>
        <w:t>Xu</w:t>
      </w:r>
      <w:r w:rsidRPr="00420723">
        <w:rPr>
          <w:rFonts w:ascii="幼圆" w:eastAsia="幼圆" w:hint="eastAsia"/>
          <w:sz w:val="20"/>
        </w:rPr>
        <w:t>，</w:t>
      </w:r>
      <w:r w:rsidRPr="00420723">
        <w:rPr>
          <w:rFonts w:ascii="幼圆" w:eastAsia="幼圆"/>
          <w:sz w:val="20"/>
        </w:rPr>
        <w:t>Bing</w:t>
      </w:r>
      <w:r w:rsidRPr="00420723">
        <w:rPr>
          <w:rFonts w:ascii="幼圆" w:eastAsia="幼圆" w:hint="eastAsia"/>
          <w:sz w:val="20"/>
        </w:rPr>
        <w:t>，</w:t>
      </w:r>
      <w:r w:rsidRPr="00420723">
        <w:rPr>
          <w:rFonts w:ascii="幼圆" w:eastAsia="幼圆"/>
          <w:sz w:val="20"/>
        </w:rPr>
        <w:t>Warde-Farley</w:t>
      </w:r>
      <w:r w:rsidRPr="00420723">
        <w:rPr>
          <w:rFonts w:ascii="幼圆" w:eastAsia="幼圆" w:hint="eastAsia"/>
          <w:sz w:val="20"/>
        </w:rPr>
        <w:t>，</w:t>
      </w:r>
      <w:r w:rsidRPr="00420723">
        <w:rPr>
          <w:rFonts w:ascii="幼圆" w:eastAsia="幼圆"/>
          <w:sz w:val="20"/>
        </w:rPr>
        <w:t>David</w:t>
      </w:r>
      <w:r w:rsidRPr="00420723">
        <w:rPr>
          <w:rFonts w:ascii="幼圆" w:eastAsia="幼圆" w:hint="eastAsia"/>
          <w:sz w:val="20"/>
        </w:rPr>
        <w:t>，</w:t>
      </w:r>
      <w:r w:rsidRPr="00420723">
        <w:rPr>
          <w:rFonts w:ascii="幼圆" w:eastAsia="幼圆"/>
          <w:sz w:val="20"/>
        </w:rPr>
        <w:t>Ozair</w:t>
      </w:r>
      <w:r w:rsidRPr="00420723">
        <w:rPr>
          <w:rFonts w:ascii="幼圆" w:eastAsia="幼圆" w:hint="eastAsia"/>
          <w:sz w:val="20"/>
        </w:rPr>
        <w:t>，</w:t>
      </w:r>
      <w:r w:rsidRPr="00420723">
        <w:rPr>
          <w:rFonts w:ascii="幼圆" w:eastAsia="幼圆"/>
          <w:sz w:val="20"/>
        </w:rPr>
        <w:t>Sherjil</w:t>
      </w:r>
      <w:r w:rsidRPr="00420723">
        <w:rPr>
          <w:rFonts w:ascii="幼圆" w:eastAsia="幼圆" w:hint="eastAsia"/>
          <w:sz w:val="20"/>
        </w:rPr>
        <w:t>，</w:t>
      </w:r>
      <w:r w:rsidRPr="00420723">
        <w:rPr>
          <w:rFonts w:ascii="幼圆" w:eastAsia="幼圆"/>
          <w:sz w:val="20"/>
        </w:rPr>
        <w:t>Courville</w:t>
      </w:r>
      <w:r w:rsidRPr="00420723">
        <w:rPr>
          <w:rFonts w:ascii="幼圆" w:eastAsia="幼圆" w:hint="eastAsia"/>
          <w:sz w:val="20"/>
        </w:rPr>
        <w:t>，</w:t>
      </w:r>
      <w:r w:rsidRPr="00420723">
        <w:rPr>
          <w:rFonts w:ascii="幼圆" w:eastAsia="幼圆"/>
          <w:sz w:val="20"/>
        </w:rPr>
        <w:t>Aaron</w:t>
      </w:r>
      <w:r w:rsidRPr="00420723">
        <w:rPr>
          <w:rFonts w:ascii="幼圆" w:eastAsia="幼圆" w:hint="eastAsia"/>
          <w:sz w:val="20"/>
        </w:rPr>
        <w:t>和</w:t>
      </w:r>
      <w:r w:rsidRPr="00420723">
        <w:rPr>
          <w:rFonts w:ascii="幼圆" w:eastAsia="幼圆"/>
          <w:sz w:val="20"/>
        </w:rPr>
        <w:t>Bengio</w:t>
      </w:r>
      <w:r w:rsidRPr="00420723">
        <w:rPr>
          <w:rFonts w:ascii="幼圆" w:eastAsia="幼圆" w:hint="eastAsia"/>
          <w:sz w:val="20"/>
        </w:rPr>
        <w:t>，</w:t>
      </w:r>
      <w:r w:rsidRPr="00420723">
        <w:rPr>
          <w:rFonts w:ascii="幼圆" w:eastAsia="幼圆"/>
          <w:sz w:val="20"/>
        </w:rPr>
        <w:t>Yoshua</w:t>
      </w:r>
      <w:r w:rsidRPr="00420723">
        <w:rPr>
          <w:rFonts w:ascii="幼圆" w:eastAsia="幼圆" w:hint="eastAsia"/>
          <w:sz w:val="20"/>
        </w:rPr>
        <w:t>。生成对抗网。在神经信息处理系统的进展，第</w:t>
      </w:r>
      <w:r w:rsidRPr="00420723">
        <w:rPr>
          <w:rFonts w:ascii="幼圆" w:eastAsia="幼圆"/>
          <w:sz w:val="20"/>
        </w:rPr>
        <w:t>2672-2680</w:t>
      </w:r>
      <w:r w:rsidRPr="00420723">
        <w:rPr>
          <w:rFonts w:ascii="幼圆" w:eastAsia="幼圆" w:hint="eastAsia"/>
          <w:sz w:val="20"/>
        </w:rPr>
        <w:t>页，</w:t>
      </w:r>
      <w:r w:rsidRPr="00420723">
        <w:rPr>
          <w:rFonts w:ascii="幼圆" w:eastAsia="幼圆"/>
          <w:sz w:val="20"/>
        </w:rPr>
        <w:t>2014</w:t>
      </w:r>
      <w:r w:rsidRPr="00420723">
        <w:rPr>
          <w:rFonts w:ascii="幼圆" w:eastAsia="幼圆" w:hint="eastAsia"/>
          <w:sz w:val="20"/>
        </w:rPr>
        <w:t>年</w:t>
      </w:r>
      <w:r w:rsidRPr="00420723">
        <w:rPr>
          <w:rFonts w:ascii="幼圆" w:eastAsia="幼圆" w:hAnsi="宋体" w:cs="宋体" w:hint="eastAsia"/>
          <w:sz w:val="20"/>
        </w:rPr>
        <w:t>。</w:t>
      </w:r>
    </w:p>
    <w:p w:rsidR="00B0559B" w:rsidRDefault="00420723">
      <w:pPr>
        <w:pStyle w:val="a3"/>
        <w:spacing w:before="160" w:line="249" w:lineRule="auto"/>
        <w:ind w:left="308" w:right="1409" w:hanging="200"/>
        <w:jc w:val="both"/>
      </w:pPr>
      <w:r w:rsidRPr="00420723">
        <w:rPr>
          <w:rFonts w:ascii="幼圆" w:eastAsia="幼圆"/>
          <w:lang w:val="da-DK"/>
        </w:rPr>
        <w:t>Grandvalet</w:t>
      </w:r>
      <w:r w:rsidRPr="00420723">
        <w:rPr>
          <w:rFonts w:ascii="幼圆" w:eastAsia="幼圆" w:hint="eastAsia"/>
          <w:lang w:val="da-DK"/>
        </w:rPr>
        <w:t>，</w:t>
      </w:r>
      <w:r w:rsidRPr="00420723">
        <w:rPr>
          <w:rFonts w:ascii="幼圆" w:eastAsia="幼圆"/>
          <w:lang w:val="da-DK"/>
        </w:rPr>
        <w:t>Yves</w:t>
      </w:r>
      <w:r w:rsidRPr="00420723">
        <w:rPr>
          <w:rFonts w:ascii="幼圆" w:eastAsia="幼圆" w:hint="eastAsia"/>
          <w:lang w:val="da-DK"/>
        </w:rPr>
        <w:t>，</w:t>
      </w:r>
      <w:r w:rsidRPr="00420723">
        <w:rPr>
          <w:rFonts w:ascii="幼圆" w:eastAsia="幼圆"/>
          <w:lang w:val="da-DK"/>
        </w:rPr>
        <w:t>Bengio</w:t>
      </w:r>
      <w:r w:rsidRPr="00420723">
        <w:rPr>
          <w:rFonts w:ascii="幼圆" w:eastAsia="幼圆" w:hint="eastAsia"/>
          <w:lang w:val="da-DK"/>
        </w:rPr>
        <w:t>，</w:t>
      </w:r>
      <w:r w:rsidRPr="00420723">
        <w:rPr>
          <w:rFonts w:ascii="幼圆" w:eastAsia="幼圆"/>
          <w:lang w:val="da-DK"/>
        </w:rPr>
        <w:t>Yoshua</w:t>
      </w:r>
      <w:r w:rsidRPr="00420723">
        <w:rPr>
          <w:rFonts w:ascii="幼圆" w:eastAsia="幼圆" w:hint="eastAsia"/>
          <w:lang w:val="da-DK"/>
        </w:rPr>
        <w:t>，</w:t>
      </w:r>
      <w:r w:rsidRPr="00420723">
        <w:rPr>
          <w:rFonts w:ascii="幼圆" w:eastAsia="幼圆"/>
          <w:lang w:val="da-DK"/>
        </w:rPr>
        <w:t>et al</w:t>
      </w:r>
      <w:r w:rsidRPr="00420723">
        <w:rPr>
          <w:rFonts w:ascii="幼圆" w:eastAsia="幼圆" w:hint="eastAsia"/>
          <w:lang w:val="da-DK"/>
        </w:rPr>
        <w:t>。熵最小化的半监督学习。在</w:t>
      </w:r>
      <w:r w:rsidRPr="00420723">
        <w:rPr>
          <w:rFonts w:ascii="幼圆" w:eastAsia="幼圆"/>
          <w:lang w:val="da-DK"/>
        </w:rPr>
        <w:t>NIPS</w:t>
      </w:r>
      <w:r w:rsidRPr="00420723">
        <w:rPr>
          <w:rFonts w:ascii="幼圆" w:eastAsia="幼圆" w:hint="eastAsia"/>
          <w:lang w:val="da-DK"/>
        </w:rPr>
        <w:t>，第</w:t>
      </w:r>
      <w:r w:rsidRPr="00420723">
        <w:rPr>
          <w:rFonts w:ascii="幼圆" w:eastAsia="幼圆"/>
          <w:lang w:val="da-DK"/>
        </w:rPr>
        <w:t>17</w:t>
      </w:r>
      <w:r w:rsidRPr="00420723">
        <w:rPr>
          <w:rFonts w:ascii="幼圆" w:eastAsia="幼圆" w:hint="eastAsia"/>
          <w:lang w:val="da-DK"/>
        </w:rPr>
        <w:t>卷，第</w:t>
      </w:r>
      <w:r w:rsidRPr="00420723">
        <w:rPr>
          <w:rFonts w:ascii="幼圆" w:eastAsia="幼圆"/>
          <w:lang w:val="da-DK"/>
        </w:rPr>
        <w:t>529-536</w:t>
      </w:r>
      <w:r w:rsidRPr="00420723">
        <w:rPr>
          <w:rFonts w:ascii="幼圆" w:eastAsia="幼圆" w:hint="eastAsia"/>
          <w:lang w:val="da-DK"/>
        </w:rPr>
        <w:t>页，</w:t>
      </w:r>
      <w:r w:rsidRPr="00420723">
        <w:rPr>
          <w:rFonts w:ascii="幼圆" w:eastAsia="幼圆"/>
          <w:lang w:val="da-DK"/>
        </w:rPr>
        <w:t>2004</w:t>
      </w:r>
      <w:r w:rsidRPr="00420723">
        <w:rPr>
          <w:rFonts w:ascii="幼圆" w:eastAsia="幼圆" w:hint="eastAsia"/>
          <w:lang w:val="da-DK"/>
        </w:rPr>
        <w:t>年</w:t>
      </w:r>
      <w:r w:rsidRPr="00420723">
        <w:rPr>
          <w:rFonts w:ascii="幼圆" w:eastAsia="幼圆" w:hAnsi="宋体" w:cs="宋体" w:hint="eastAsia"/>
          <w:lang w:val="da-DK"/>
        </w:rPr>
        <w:t>。</w:t>
      </w:r>
    </w:p>
    <w:p w:rsidR="00B0559B" w:rsidRDefault="00420723">
      <w:pPr>
        <w:pStyle w:val="a3"/>
        <w:spacing w:before="160" w:line="249" w:lineRule="auto"/>
        <w:ind w:left="308" w:right="1409" w:hanging="200"/>
        <w:jc w:val="both"/>
      </w:pPr>
      <w:r w:rsidRPr="00420723">
        <w:rPr>
          <w:rFonts w:ascii="幼圆" w:eastAsia="幼圆"/>
        </w:rPr>
        <w:t>Hinton</w:t>
      </w:r>
      <w:r w:rsidRPr="00420723">
        <w:rPr>
          <w:rFonts w:ascii="幼圆" w:eastAsia="幼圆" w:hint="eastAsia"/>
        </w:rPr>
        <w:t>，</w:t>
      </w:r>
      <w:r w:rsidRPr="00420723">
        <w:rPr>
          <w:rFonts w:ascii="幼圆" w:eastAsia="幼圆"/>
        </w:rPr>
        <w:t>Geoffrey E</w:t>
      </w:r>
      <w:r w:rsidRPr="00420723">
        <w:rPr>
          <w:rFonts w:ascii="幼圆" w:eastAsia="幼圆" w:hint="eastAsia"/>
        </w:rPr>
        <w:t>，</w:t>
      </w:r>
      <w:r w:rsidRPr="00420723">
        <w:rPr>
          <w:rFonts w:ascii="幼圆" w:eastAsia="幼圆"/>
        </w:rPr>
        <w:t>Dayan</w:t>
      </w:r>
      <w:r w:rsidRPr="00420723">
        <w:rPr>
          <w:rFonts w:ascii="幼圆" w:eastAsia="幼圆" w:hint="eastAsia"/>
        </w:rPr>
        <w:t>，</w:t>
      </w:r>
      <w:r w:rsidRPr="00420723">
        <w:rPr>
          <w:rFonts w:ascii="幼圆" w:eastAsia="幼圆"/>
        </w:rPr>
        <w:t>Peter</w:t>
      </w:r>
      <w:r w:rsidRPr="00420723">
        <w:rPr>
          <w:rFonts w:ascii="幼圆" w:eastAsia="幼圆" w:hint="eastAsia"/>
        </w:rPr>
        <w:t>，</w:t>
      </w:r>
      <w:r w:rsidRPr="00420723">
        <w:rPr>
          <w:rFonts w:ascii="幼圆" w:eastAsia="幼圆"/>
        </w:rPr>
        <w:t>Frey</w:t>
      </w:r>
      <w:r w:rsidRPr="00420723">
        <w:rPr>
          <w:rFonts w:ascii="幼圆" w:eastAsia="幼圆" w:hint="eastAsia"/>
        </w:rPr>
        <w:t>，</w:t>
      </w:r>
      <w:r w:rsidRPr="00420723">
        <w:rPr>
          <w:rFonts w:ascii="幼圆" w:eastAsia="幼圆"/>
        </w:rPr>
        <w:t>Brendan J</w:t>
      </w:r>
      <w:r w:rsidRPr="00420723">
        <w:rPr>
          <w:rFonts w:ascii="幼圆" w:eastAsia="幼圆" w:hint="eastAsia"/>
        </w:rPr>
        <w:t>和</w:t>
      </w:r>
      <w:r w:rsidRPr="00420723">
        <w:rPr>
          <w:rFonts w:ascii="幼圆" w:eastAsia="幼圆"/>
        </w:rPr>
        <w:t>Neal</w:t>
      </w:r>
      <w:r w:rsidRPr="00420723">
        <w:rPr>
          <w:rFonts w:ascii="幼圆" w:eastAsia="幼圆" w:hint="eastAsia"/>
        </w:rPr>
        <w:t>，</w:t>
      </w:r>
      <w:r w:rsidRPr="00420723">
        <w:rPr>
          <w:rFonts w:ascii="幼圆" w:eastAsia="幼圆"/>
        </w:rPr>
        <w:t>Radford M.</w:t>
      </w:r>
      <w:r w:rsidRPr="00420723">
        <w:rPr>
          <w:rFonts w:ascii="幼圆" w:eastAsia="幼圆" w:hint="eastAsia"/>
        </w:rPr>
        <w:t>无监督神经网络的“唤醒</w:t>
      </w:r>
      <w:r w:rsidRPr="00420723">
        <w:rPr>
          <w:rFonts w:ascii="幼圆" w:eastAsia="幼圆"/>
        </w:rPr>
        <w:t xml:space="preserve"> - </w:t>
      </w:r>
      <w:r w:rsidRPr="00420723">
        <w:rPr>
          <w:rFonts w:ascii="幼圆" w:eastAsia="幼圆" w:hint="eastAsia"/>
        </w:rPr>
        <w:t>睡眠”算法。</w:t>
      </w:r>
      <w:r w:rsidRPr="00420723">
        <w:rPr>
          <w:rFonts w:ascii="幼圆" w:eastAsia="幼圆"/>
        </w:rPr>
        <w:t>Science</w:t>
      </w:r>
      <w:r w:rsidRPr="00420723">
        <w:rPr>
          <w:rFonts w:ascii="幼圆" w:eastAsia="幼圆" w:hint="eastAsia"/>
        </w:rPr>
        <w:t>，</w:t>
      </w:r>
      <w:r w:rsidRPr="00420723">
        <w:rPr>
          <w:rFonts w:ascii="幼圆" w:eastAsia="幼圆"/>
        </w:rPr>
        <w:t>268</w:t>
      </w:r>
      <w:r w:rsidRPr="00420723">
        <w:rPr>
          <w:rFonts w:ascii="幼圆" w:eastAsia="幼圆" w:hint="eastAsia"/>
        </w:rPr>
        <w:t>（</w:t>
      </w:r>
      <w:r w:rsidRPr="00420723">
        <w:rPr>
          <w:rFonts w:ascii="幼圆" w:eastAsia="幼圆"/>
        </w:rPr>
        <w:t>5214</w:t>
      </w:r>
      <w:r w:rsidRPr="00420723">
        <w:rPr>
          <w:rFonts w:ascii="幼圆" w:eastAsia="幼圆" w:hint="eastAsia"/>
        </w:rPr>
        <w:t>）：</w:t>
      </w:r>
      <w:r w:rsidRPr="00420723">
        <w:rPr>
          <w:rFonts w:ascii="幼圆" w:eastAsia="幼圆"/>
        </w:rPr>
        <w:t>1158,1995</w:t>
      </w:r>
      <w:r w:rsidRPr="00420723">
        <w:rPr>
          <w:rFonts w:ascii="幼圆" w:eastAsia="幼圆" w:hAnsi="宋体" w:cs="宋体" w:hint="eastAsia"/>
        </w:rPr>
        <w:t>。</w:t>
      </w:r>
    </w:p>
    <w:p w:rsidR="00B0559B" w:rsidRDefault="00420723">
      <w:pPr>
        <w:pStyle w:val="a3"/>
        <w:spacing w:before="160" w:line="249" w:lineRule="auto"/>
        <w:ind w:left="308" w:right="1409" w:hanging="200"/>
        <w:jc w:val="both"/>
      </w:pPr>
      <w:r w:rsidRPr="00420723">
        <w:rPr>
          <w:rFonts w:ascii="幼圆" w:eastAsia="幼圆"/>
        </w:rPr>
        <w:t>Hu</w:t>
      </w:r>
      <w:r w:rsidRPr="00420723">
        <w:rPr>
          <w:rFonts w:ascii="幼圆" w:eastAsia="幼圆" w:hint="eastAsia"/>
        </w:rPr>
        <w:t>，</w:t>
      </w:r>
      <w:r w:rsidRPr="00420723">
        <w:rPr>
          <w:rFonts w:ascii="幼圆" w:eastAsia="幼圆"/>
        </w:rPr>
        <w:t>Zhiting</w:t>
      </w:r>
      <w:r w:rsidRPr="00420723">
        <w:rPr>
          <w:rFonts w:ascii="幼圆" w:eastAsia="幼圆" w:hint="eastAsia"/>
        </w:rPr>
        <w:t>，</w:t>
      </w:r>
      <w:r w:rsidRPr="00420723">
        <w:rPr>
          <w:rFonts w:ascii="幼圆" w:eastAsia="幼圆"/>
        </w:rPr>
        <w:t>Ma</w:t>
      </w:r>
      <w:r w:rsidRPr="00420723">
        <w:rPr>
          <w:rFonts w:ascii="幼圆" w:eastAsia="幼圆" w:hint="eastAsia"/>
        </w:rPr>
        <w:t>，</w:t>
      </w:r>
      <w:r w:rsidRPr="00420723">
        <w:rPr>
          <w:rFonts w:ascii="幼圆" w:eastAsia="幼圆"/>
        </w:rPr>
        <w:t>Xuezhe</w:t>
      </w:r>
      <w:r w:rsidRPr="00420723">
        <w:rPr>
          <w:rFonts w:ascii="幼圆" w:eastAsia="幼圆" w:hint="eastAsia"/>
        </w:rPr>
        <w:t>，</w:t>
      </w:r>
      <w:r w:rsidRPr="00420723">
        <w:rPr>
          <w:rFonts w:ascii="幼圆" w:eastAsia="幼圆"/>
        </w:rPr>
        <w:t>Liu</w:t>
      </w:r>
      <w:r w:rsidRPr="00420723">
        <w:rPr>
          <w:rFonts w:ascii="幼圆" w:eastAsia="幼圆" w:hint="eastAsia"/>
        </w:rPr>
        <w:t>，</w:t>
      </w:r>
      <w:r w:rsidRPr="00420723">
        <w:rPr>
          <w:rFonts w:ascii="幼圆" w:eastAsia="幼圆"/>
        </w:rPr>
        <w:t>Zhengzhong</w:t>
      </w:r>
      <w:r w:rsidRPr="00420723">
        <w:rPr>
          <w:rFonts w:ascii="幼圆" w:eastAsia="幼圆" w:hint="eastAsia"/>
        </w:rPr>
        <w:t>，</w:t>
      </w:r>
      <w:r w:rsidRPr="00420723">
        <w:rPr>
          <w:rFonts w:ascii="幼圆" w:eastAsia="幼圆"/>
        </w:rPr>
        <w:t>Hovy</w:t>
      </w:r>
      <w:r w:rsidRPr="00420723">
        <w:rPr>
          <w:rFonts w:ascii="幼圆" w:eastAsia="幼圆" w:hint="eastAsia"/>
        </w:rPr>
        <w:t>，</w:t>
      </w:r>
      <w:r w:rsidRPr="00420723">
        <w:rPr>
          <w:rFonts w:ascii="幼圆" w:eastAsia="幼圆"/>
        </w:rPr>
        <w:t>Eduard</w:t>
      </w:r>
      <w:r w:rsidRPr="00420723">
        <w:rPr>
          <w:rFonts w:ascii="幼圆" w:eastAsia="幼圆" w:hint="eastAsia"/>
        </w:rPr>
        <w:t>，</w:t>
      </w:r>
      <w:r w:rsidRPr="00420723">
        <w:rPr>
          <w:rFonts w:ascii="幼圆" w:eastAsia="幼圆"/>
        </w:rPr>
        <w:t>Xing</w:t>
      </w:r>
      <w:r w:rsidRPr="00420723">
        <w:rPr>
          <w:rFonts w:ascii="幼圆" w:eastAsia="幼圆" w:hint="eastAsia"/>
        </w:rPr>
        <w:t>，</w:t>
      </w:r>
      <w:r w:rsidRPr="00420723">
        <w:rPr>
          <w:rFonts w:ascii="幼圆" w:eastAsia="幼圆"/>
        </w:rPr>
        <w:t>Eric</w:t>
      </w:r>
      <w:r w:rsidRPr="00420723">
        <w:rPr>
          <w:rFonts w:ascii="幼圆" w:eastAsia="幼圆" w:hint="eastAsia"/>
        </w:rPr>
        <w:t>。利用逻辑规则利用深度神经网络。在</w:t>
      </w:r>
      <w:r w:rsidRPr="00420723">
        <w:rPr>
          <w:rFonts w:ascii="幼圆" w:eastAsia="幼圆"/>
        </w:rPr>
        <w:t>ACL</w:t>
      </w:r>
      <w:r w:rsidRPr="00420723">
        <w:rPr>
          <w:rFonts w:ascii="幼圆" w:eastAsia="幼圆" w:hint="eastAsia"/>
        </w:rPr>
        <w:t>中，</w:t>
      </w:r>
      <w:r w:rsidRPr="00420723">
        <w:rPr>
          <w:rFonts w:ascii="幼圆" w:eastAsia="幼圆"/>
        </w:rPr>
        <w:t>2016a</w:t>
      </w:r>
      <w:r w:rsidRPr="00420723">
        <w:rPr>
          <w:rFonts w:ascii="幼圆" w:eastAsia="幼圆" w:hAnsi="宋体" w:cs="宋体" w:hint="eastAsia"/>
        </w:rPr>
        <w:t>。</w:t>
      </w:r>
    </w:p>
    <w:p w:rsidR="00B0559B" w:rsidRDefault="00420723">
      <w:pPr>
        <w:pStyle w:val="a3"/>
        <w:spacing w:before="160" w:line="249" w:lineRule="auto"/>
        <w:ind w:left="308" w:right="1409" w:hanging="200"/>
        <w:jc w:val="both"/>
      </w:pPr>
      <w:r w:rsidRPr="00420723">
        <w:rPr>
          <w:rFonts w:ascii="幼圆" w:eastAsia="幼圆"/>
        </w:rPr>
        <w:t>Hu</w:t>
      </w:r>
      <w:r w:rsidRPr="00420723">
        <w:rPr>
          <w:rFonts w:ascii="幼圆" w:eastAsia="幼圆" w:hint="eastAsia"/>
        </w:rPr>
        <w:t>，</w:t>
      </w:r>
      <w:r w:rsidRPr="00420723">
        <w:rPr>
          <w:rFonts w:ascii="幼圆" w:eastAsia="幼圆"/>
        </w:rPr>
        <w:t>Zhiting</w:t>
      </w:r>
      <w:r w:rsidRPr="00420723">
        <w:rPr>
          <w:rFonts w:ascii="幼圆" w:eastAsia="幼圆" w:hint="eastAsia"/>
        </w:rPr>
        <w:t>，</w:t>
      </w:r>
      <w:r w:rsidRPr="00420723">
        <w:rPr>
          <w:rFonts w:ascii="幼圆" w:eastAsia="幼圆"/>
        </w:rPr>
        <w:t>Yang</w:t>
      </w:r>
      <w:r w:rsidRPr="00420723">
        <w:rPr>
          <w:rFonts w:ascii="幼圆" w:eastAsia="幼圆" w:hint="eastAsia"/>
        </w:rPr>
        <w:t>，</w:t>
      </w:r>
      <w:r w:rsidRPr="00420723">
        <w:rPr>
          <w:rFonts w:ascii="幼圆" w:eastAsia="幼圆"/>
        </w:rPr>
        <w:t>Zichao</w:t>
      </w:r>
      <w:r w:rsidRPr="00420723">
        <w:rPr>
          <w:rFonts w:ascii="幼圆" w:eastAsia="幼圆" w:hint="eastAsia"/>
        </w:rPr>
        <w:t>，</w:t>
      </w:r>
      <w:r w:rsidRPr="00420723">
        <w:rPr>
          <w:rFonts w:ascii="幼圆" w:eastAsia="幼圆"/>
        </w:rPr>
        <w:t>Salakhutdinov</w:t>
      </w:r>
      <w:r w:rsidRPr="00420723">
        <w:rPr>
          <w:rFonts w:ascii="幼圆" w:eastAsia="幼圆" w:hint="eastAsia"/>
        </w:rPr>
        <w:t>，</w:t>
      </w:r>
      <w:r w:rsidRPr="00420723">
        <w:rPr>
          <w:rFonts w:ascii="幼圆" w:eastAsia="幼圆"/>
        </w:rPr>
        <w:t>Ruslan</w:t>
      </w:r>
      <w:r w:rsidRPr="00420723">
        <w:rPr>
          <w:rFonts w:ascii="幼圆" w:eastAsia="幼圆" w:hint="eastAsia"/>
        </w:rPr>
        <w:t>和</w:t>
      </w:r>
      <w:r w:rsidRPr="00420723">
        <w:rPr>
          <w:rFonts w:ascii="幼圆" w:eastAsia="幼圆"/>
        </w:rPr>
        <w:t>Xing</w:t>
      </w:r>
      <w:r w:rsidRPr="00420723">
        <w:rPr>
          <w:rFonts w:ascii="幼圆" w:eastAsia="幼圆" w:hint="eastAsia"/>
        </w:rPr>
        <w:t>，</w:t>
      </w:r>
      <w:r w:rsidRPr="00420723">
        <w:rPr>
          <w:rFonts w:ascii="幼圆" w:eastAsia="幼圆"/>
        </w:rPr>
        <w:t>Eric P.</w:t>
      </w:r>
      <w:r w:rsidRPr="00420723">
        <w:rPr>
          <w:rFonts w:ascii="幼圆" w:eastAsia="幼圆" w:hint="eastAsia"/>
        </w:rPr>
        <w:t>具有大量学识的深层神经网络。在</w:t>
      </w:r>
      <w:r w:rsidRPr="00420723">
        <w:rPr>
          <w:rFonts w:ascii="幼圆" w:eastAsia="幼圆"/>
        </w:rPr>
        <w:t>EMNLP</w:t>
      </w:r>
      <w:r w:rsidRPr="00420723">
        <w:rPr>
          <w:rFonts w:ascii="幼圆" w:eastAsia="幼圆" w:hint="eastAsia"/>
        </w:rPr>
        <w:t>，</w:t>
      </w:r>
      <w:r w:rsidRPr="00420723">
        <w:rPr>
          <w:rFonts w:ascii="幼圆" w:eastAsia="幼圆"/>
        </w:rPr>
        <w:t>2016b</w:t>
      </w:r>
      <w:r w:rsidRPr="00420723">
        <w:rPr>
          <w:rFonts w:ascii="幼圆" w:eastAsia="幼圆" w:hAnsi="宋体" w:cs="宋体" w:hint="eastAsia"/>
        </w:rPr>
        <w:t>。</w:t>
      </w:r>
    </w:p>
    <w:p w:rsidR="00B0559B" w:rsidRDefault="00420723">
      <w:pPr>
        <w:spacing w:before="160" w:line="249" w:lineRule="auto"/>
        <w:ind w:left="308" w:right="1409" w:hanging="200"/>
        <w:jc w:val="both"/>
        <w:rPr>
          <w:sz w:val="20"/>
        </w:rPr>
      </w:pPr>
      <w:r w:rsidRPr="00420723">
        <w:rPr>
          <w:rFonts w:ascii="幼圆" w:eastAsia="幼圆"/>
          <w:sz w:val="20"/>
        </w:rPr>
        <w:t>Hu</w:t>
      </w:r>
      <w:r w:rsidRPr="00420723">
        <w:rPr>
          <w:rFonts w:ascii="幼圆" w:eastAsia="幼圆" w:hint="eastAsia"/>
          <w:sz w:val="20"/>
        </w:rPr>
        <w:t>，</w:t>
      </w:r>
      <w:r w:rsidRPr="00420723">
        <w:rPr>
          <w:rFonts w:ascii="幼圆" w:eastAsia="幼圆"/>
          <w:sz w:val="20"/>
        </w:rPr>
        <w:t>Zhiting</w:t>
      </w:r>
      <w:r w:rsidRPr="00420723">
        <w:rPr>
          <w:rFonts w:ascii="幼圆" w:eastAsia="幼圆" w:hint="eastAsia"/>
          <w:sz w:val="20"/>
        </w:rPr>
        <w:t>，</w:t>
      </w:r>
      <w:r w:rsidRPr="00420723">
        <w:rPr>
          <w:rFonts w:ascii="幼圆" w:eastAsia="幼圆"/>
          <w:sz w:val="20"/>
        </w:rPr>
        <w:t>Yang</w:t>
      </w:r>
      <w:r w:rsidRPr="00420723">
        <w:rPr>
          <w:rFonts w:ascii="幼圆" w:eastAsia="幼圆" w:hint="eastAsia"/>
          <w:sz w:val="20"/>
        </w:rPr>
        <w:t>，</w:t>
      </w:r>
      <w:r w:rsidRPr="00420723">
        <w:rPr>
          <w:rFonts w:ascii="幼圆" w:eastAsia="幼圆"/>
          <w:sz w:val="20"/>
        </w:rPr>
        <w:t>Zichao</w:t>
      </w:r>
      <w:r w:rsidRPr="00420723">
        <w:rPr>
          <w:rFonts w:ascii="幼圆" w:eastAsia="幼圆" w:hint="eastAsia"/>
          <w:sz w:val="20"/>
        </w:rPr>
        <w:t>，</w:t>
      </w:r>
      <w:r w:rsidRPr="00420723">
        <w:rPr>
          <w:rFonts w:ascii="幼圆" w:eastAsia="幼圆"/>
          <w:sz w:val="20"/>
        </w:rPr>
        <w:t>Salakhutdinov</w:t>
      </w:r>
      <w:r w:rsidRPr="00420723">
        <w:rPr>
          <w:rFonts w:ascii="幼圆" w:eastAsia="幼圆" w:hint="eastAsia"/>
          <w:sz w:val="20"/>
        </w:rPr>
        <w:t>，</w:t>
      </w:r>
      <w:r w:rsidRPr="00420723">
        <w:rPr>
          <w:rFonts w:ascii="幼圆" w:eastAsia="幼圆"/>
          <w:sz w:val="20"/>
        </w:rPr>
        <w:t>Ruslan</w:t>
      </w:r>
      <w:r w:rsidRPr="00420723">
        <w:rPr>
          <w:rFonts w:ascii="幼圆" w:eastAsia="幼圆" w:hint="eastAsia"/>
          <w:sz w:val="20"/>
        </w:rPr>
        <w:t>和</w:t>
      </w:r>
      <w:r w:rsidRPr="00420723">
        <w:rPr>
          <w:rFonts w:ascii="幼圆" w:eastAsia="幼圆"/>
          <w:sz w:val="20"/>
        </w:rPr>
        <w:t>Xing</w:t>
      </w:r>
      <w:r w:rsidRPr="00420723">
        <w:rPr>
          <w:rFonts w:ascii="幼圆" w:eastAsia="幼圆" w:hint="eastAsia"/>
          <w:sz w:val="20"/>
        </w:rPr>
        <w:t>，</w:t>
      </w:r>
      <w:r w:rsidRPr="00420723">
        <w:rPr>
          <w:rFonts w:ascii="幼圆" w:eastAsia="幼圆"/>
          <w:sz w:val="20"/>
        </w:rPr>
        <w:t>Eric P.</w:t>
      </w:r>
      <w:r w:rsidRPr="00420723">
        <w:rPr>
          <w:rFonts w:ascii="幼圆" w:eastAsia="幼圆" w:hint="eastAsia"/>
          <w:sz w:val="20"/>
        </w:rPr>
        <w:t>关于统一深层生成模型。</w:t>
      </w:r>
      <w:r w:rsidRPr="00420723">
        <w:rPr>
          <w:rFonts w:ascii="幼圆" w:eastAsia="幼圆"/>
          <w:sz w:val="20"/>
        </w:rPr>
        <w:t>arXiv preprint arXiv</w:t>
      </w:r>
      <w:r w:rsidRPr="00420723">
        <w:rPr>
          <w:rFonts w:ascii="幼圆" w:eastAsia="幼圆" w:hint="eastAsia"/>
          <w:sz w:val="20"/>
        </w:rPr>
        <w:t>：</w:t>
      </w:r>
      <w:r w:rsidRPr="00420723">
        <w:rPr>
          <w:rFonts w:ascii="幼圆" w:eastAsia="幼圆"/>
          <w:sz w:val="20"/>
        </w:rPr>
        <w:t>1706.00550,2017</w:t>
      </w:r>
      <w:r w:rsidRPr="00420723">
        <w:rPr>
          <w:rFonts w:ascii="幼圆" w:eastAsia="幼圆" w:hAnsi="宋体" w:cs="宋体" w:hint="eastAsia"/>
          <w:sz w:val="20"/>
        </w:rPr>
        <w:t>。</w:t>
      </w:r>
    </w:p>
    <w:p w:rsidR="00B0559B" w:rsidRDefault="00420723">
      <w:pPr>
        <w:pStyle w:val="a3"/>
        <w:spacing w:before="160" w:line="249" w:lineRule="auto"/>
        <w:ind w:left="308" w:right="1409" w:hanging="200"/>
        <w:jc w:val="both"/>
      </w:pPr>
      <w:r w:rsidRPr="00420723">
        <w:rPr>
          <w:rFonts w:ascii="幼圆" w:eastAsia="幼圆" w:hAnsi="宋体" w:cs="宋体" w:hint="eastAsia"/>
        </w:rPr>
        <w:t>胡志智，石浩然，杨子超，谭博文，赵天成，何俊贤，王文涛，俞，新江，秦连辉，王迪，马，学哲，刘，赫克托，梁，</w:t>
      </w:r>
      <w:r w:rsidRPr="00420723">
        <w:rPr>
          <w:rFonts w:ascii="幼圆" w:eastAsia="幼圆"/>
        </w:rPr>
        <w:t xml:space="preserve"> Xiaodan</w:t>
      </w:r>
      <w:r w:rsidRPr="00420723">
        <w:rPr>
          <w:rFonts w:ascii="幼圆" w:eastAsia="幼圆" w:hint="eastAsia"/>
        </w:rPr>
        <w:t>，</w:t>
      </w:r>
      <w:r w:rsidRPr="00420723">
        <w:rPr>
          <w:rFonts w:ascii="幼圆" w:eastAsia="幼圆"/>
        </w:rPr>
        <w:t>Zhu</w:t>
      </w:r>
      <w:r w:rsidRPr="00420723">
        <w:rPr>
          <w:rFonts w:ascii="幼圆" w:eastAsia="幼圆" w:hint="eastAsia"/>
        </w:rPr>
        <w:t>，</w:t>
      </w:r>
      <w:r w:rsidRPr="00420723">
        <w:rPr>
          <w:rFonts w:ascii="幼圆" w:eastAsia="幼圆"/>
        </w:rPr>
        <w:t>Wanrong</w:t>
      </w:r>
      <w:r w:rsidRPr="00420723">
        <w:rPr>
          <w:rFonts w:ascii="幼圆" w:eastAsia="幼圆" w:hint="eastAsia"/>
        </w:rPr>
        <w:t>，</w:t>
      </w:r>
      <w:r w:rsidRPr="00420723">
        <w:rPr>
          <w:rFonts w:ascii="幼圆" w:eastAsia="幼圆"/>
        </w:rPr>
        <w:t>Sachan</w:t>
      </w:r>
      <w:r w:rsidRPr="00420723">
        <w:rPr>
          <w:rFonts w:ascii="幼圆" w:eastAsia="幼圆" w:hint="eastAsia"/>
        </w:rPr>
        <w:t>，</w:t>
      </w:r>
      <w:r w:rsidRPr="00420723">
        <w:rPr>
          <w:rFonts w:ascii="幼圆" w:eastAsia="幼圆"/>
        </w:rPr>
        <w:t>Devendra Singh</w:t>
      </w:r>
      <w:r w:rsidRPr="00420723">
        <w:rPr>
          <w:rFonts w:ascii="幼圆" w:eastAsia="幼圆" w:hint="eastAsia"/>
        </w:rPr>
        <w:t>和</w:t>
      </w:r>
      <w:r w:rsidRPr="00420723">
        <w:rPr>
          <w:rFonts w:ascii="幼圆" w:eastAsia="幼圆"/>
        </w:rPr>
        <w:t>Xing</w:t>
      </w:r>
      <w:r w:rsidRPr="00420723">
        <w:rPr>
          <w:rFonts w:ascii="幼圆" w:eastAsia="幼圆" w:hint="eastAsia"/>
        </w:rPr>
        <w:t>，</w:t>
      </w:r>
      <w:r w:rsidRPr="00420723">
        <w:rPr>
          <w:rFonts w:ascii="幼圆" w:eastAsia="幼圆"/>
        </w:rPr>
        <w:t>Eric</w:t>
      </w:r>
      <w:r w:rsidRPr="00420723">
        <w:rPr>
          <w:rFonts w:ascii="幼圆" w:eastAsia="幼圆" w:hint="eastAsia"/>
        </w:rPr>
        <w:t>。</w:t>
      </w:r>
      <w:r w:rsidRPr="00420723">
        <w:rPr>
          <w:rFonts w:ascii="幼圆" w:eastAsia="幼圆"/>
        </w:rPr>
        <w:t>Texar</w:t>
      </w:r>
      <w:r w:rsidRPr="00420723">
        <w:rPr>
          <w:rFonts w:ascii="幼圆" w:eastAsia="幼圆" w:hint="eastAsia"/>
        </w:rPr>
        <w:t>：用于文本生成的模块化，通用且可扩展的工具包。</w:t>
      </w:r>
      <w:r w:rsidRPr="00420723">
        <w:rPr>
          <w:rFonts w:ascii="幼圆" w:eastAsia="幼圆"/>
        </w:rPr>
        <w:t>2018</w:t>
      </w:r>
      <w:r w:rsidRPr="00420723">
        <w:rPr>
          <w:rFonts w:ascii="幼圆" w:eastAsia="幼圆" w:hAnsi="宋体" w:cs="宋体" w:hint="eastAsia"/>
        </w:rPr>
        <w:t>。</w:t>
      </w:r>
    </w:p>
    <w:p w:rsidR="00B0559B" w:rsidRDefault="00420723">
      <w:pPr>
        <w:spacing w:before="159" w:line="249" w:lineRule="auto"/>
        <w:ind w:left="308" w:right="1409" w:hanging="200"/>
        <w:jc w:val="both"/>
        <w:rPr>
          <w:sz w:val="20"/>
        </w:rPr>
      </w:pPr>
      <w:r w:rsidRPr="00420723">
        <w:rPr>
          <w:rFonts w:ascii="幼圆" w:eastAsia="幼圆"/>
          <w:sz w:val="20"/>
        </w:rPr>
        <w:t>Kingma</w:t>
      </w:r>
      <w:r w:rsidRPr="00420723">
        <w:rPr>
          <w:rFonts w:ascii="幼圆" w:eastAsia="幼圆" w:hint="eastAsia"/>
          <w:sz w:val="20"/>
        </w:rPr>
        <w:t>，</w:t>
      </w:r>
      <w:r w:rsidRPr="00420723">
        <w:rPr>
          <w:rFonts w:ascii="幼圆" w:eastAsia="幼圆"/>
          <w:sz w:val="20"/>
        </w:rPr>
        <w:t>Diederik P</w:t>
      </w:r>
      <w:r w:rsidRPr="00420723">
        <w:rPr>
          <w:rFonts w:ascii="幼圆" w:eastAsia="幼圆" w:hint="eastAsia"/>
          <w:sz w:val="20"/>
        </w:rPr>
        <w:t>和</w:t>
      </w:r>
      <w:r w:rsidRPr="00420723">
        <w:rPr>
          <w:rFonts w:ascii="幼圆" w:eastAsia="幼圆"/>
          <w:sz w:val="20"/>
        </w:rPr>
        <w:t>Welling</w:t>
      </w:r>
      <w:r w:rsidRPr="00420723">
        <w:rPr>
          <w:rFonts w:ascii="幼圆" w:eastAsia="幼圆" w:hint="eastAsia"/>
          <w:sz w:val="20"/>
        </w:rPr>
        <w:t>，</w:t>
      </w:r>
      <w:r w:rsidRPr="00420723">
        <w:rPr>
          <w:rFonts w:ascii="幼圆" w:eastAsia="幼圆"/>
          <w:sz w:val="20"/>
        </w:rPr>
        <w:t>Max</w:t>
      </w:r>
      <w:r w:rsidRPr="00420723">
        <w:rPr>
          <w:rFonts w:ascii="幼圆" w:eastAsia="幼圆" w:hint="eastAsia"/>
          <w:sz w:val="20"/>
        </w:rPr>
        <w:t>。自动编码变分贝叶斯。</w:t>
      </w:r>
      <w:r w:rsidRPr="00420723">
        <w:rPr>
          <w:rFonts w:ascii="幼圆" w:eastAsia="幼圆"/>
          <w:sz w:val="20"/>
        </w:rPr>
        <w:t>arXiv preprint arXiv</w:t>
      </w:r>
      <w:r w:rsidRPr="00420723">
        <w:rPr>
          <w:rFonts w:ascii="幼圆" w:eastAsia="幼圆" w:hint="eastAsia"/>
          <w:sz w:val="20"/>
        </w:rPr>
        <w:t>：</w:t>
      </w:r>
      <w:r w:rsidRPr="00420723">
        <w:rPr>
          <w:rFonts w:ascii="幼圆" w:eastAsia="幼圆"/>
          <w:sz w:val="20"/>
        </w:rPr>
        <w:t>1312.6114,2013</w:t>
      </w:r>
      <w:r w:rsidRPr="00420723">
        <w:rPr>
          <w:rFonts w:ascii="幼圆" w:eastAsia="幼圆" w:hAnsi="宋体" w:cs="宋体" w:hint="eastAsia"/>
          <w:sz w:val="20"/>
        </w:rPr>
        <w:t>。</w:t>
      </w:r>
    </w:p>
    <w:p w:rsidR="00B0559B" w:rsidRDefault="00420723">
      <w:pPr>
        <w:spacing w:before="160" w:line="249" w:lineRule="auto"/>
        <w:ind w:left="308" w:right="1409" w:hanging="200"/>
        <w:jc w:val="both"/>
        <w:rPr>
          <w:sz w:val="20"/>
        </w:rPr>
      </w:pPr>
      <w:r w:rsidRPr="00420723">
        <w:rPr>
          <w:rFonts w:ascii="幼圆" w:eastAsia="幼圆"/>
          <w:sz w:val="20"/>
        </w:rPr>
        <w:t>Kingma</w:t>
      </w:r>
      <w:r w:rsidRPr="00420723">
        <w:rPr>
          <w:rFonts w:ascii="幼圆" w:eastAsia="幼圆" w:hint="eastAsia"/>
          <w:sz w:val="20"/>
        </w:rPr>
        <w:t>，</w:t>
      </w:r>
      <w:r w:rsidRPr="00420723">
        <w:rPr>
          <w:rFonts w:ascii="幼圆" w:eastAsia="幼圆"/>
          <w:sz w:val="20"/>
        </w:rPr>
        <w:t>Diederik P</w:t>
      </w:r>
      <w:r w:rsidRPr="00420723">
        <w:rPr>
          <w:rFonts w:ascii="幼圆" w:eastAsia="幼圆" w:hint="eastAsia"/>
          <w:sz w:val="20"/>
        </w:rPr>
        <w:t>，</w:t>
      </w:r>
      <w:r w:rsidRPr="00420723">
        <w:rPr>
          <w:rFonts w:ascii="幼圆" w:eastAsia="幼圆"/>
          <w:sz w:val="20"/>
        </w:rPr>
        <w:t>Mohamed</w:t>
      </w:r>
      <w:r w:rsidRPr="00420723">
        <w:rPr>
          <w:rFonts w:ascii="幼圆" w:eastAsia="幼圆" w:hint="eastAsia"/>
          <w:sz w:val="20"/>
        </w:rPr>
        <w:t>，</w:t>
      </w:r>
      <w:r w:rsidRPr="00420723">
        <w:rPr>
          <w:rFonts w:ascii="幼圆" w:eastAsia="幼圆"/>
          <w:sz w:val="20"/>
        </w:rPr>
        <w:t>Shakir</w:t>
      </w:r>
      <w:r w:rsidRPr="00420723">
        <w:rPr>
          <w:rFonts w:ascii="幼圆" w:eastAsia="幼圆" w:hint="eastAsia"/>
          <w:sz w:val="20"/>
        </w:rPr>
        <w:t>，</w:t>
      </w:r>
      <w:r w:rsidRPr="00420723">
        <w:rPr>
          <w:rFonts w:ascii="幼圆" w:eastAsia="幼圆"/>
          <w:sz w:val="20"/>
        </w:rPr>
        <w:t>Rezende</w:t>
      </w:r>
      <w:r w:rsidRPr="00420723">
        <w:rPr>
          <w:rFonts w:ascii="幼圆" w:eastAsia="幼圆" w:hint="eastAsia"/>
          <w:sz w:val="20"/>
        </w:rPr>
        <w:t>，</w:t>
      </w:r>
      <w:r w:rsidRPr="00420723">
        <w:rPr>
          <w:rFonts w:ascii="幼圆" w:eastAsia="幼圆"/>
          <w:sz w:val="20"/>
        </w:rPr>
        <w:t>Danilo Jimenez</w:t>
      </w:r>
      <w:r w:rsidRPr="00420723">
        <w:rPr>
          <w:rFonts w:ascii="幼圆" w:eastAsia="幼圆" w:hint="eastAsia"/>
          <w:sz w:val="20"/>
        </w:rPr>
        <w:t>和</w:t>
      </w:r>
      <w:r w:rsidRPr="00420723">
        <w:rPr>
          <w:rFonts w:ascii="幼圆" w:eastAsia="幼圆"/>
          <w:sz w:val="20"/>
        </w:rPr>
        <w:t>Welling</w:t>
      </w:r>
      <w:r w:rsidRPr="00420723">
        <w:rPr>
          <w:rFonts w:ascii="幼圆" w:eastAsia="幼圆" w:hint="eastAsia"/>
          <w:sz w:val="20"/>
        </w:rPr>
        <w:t>，</w:t>
      </w:r>
      <w:r w:rsidRPr="00420723">
        <w:rPr>
          <w:rFonts w:ascii="幼圆" w:eastAsia="幼圆"/>
          <w:sz w:val="20"/>
        </w:rPr>
        <w:t>Max</w:t>
      </w:r>
      <w:r w:rsidRPr="00420723">
        <w:rPr>
          <w:rFonts w:ascii="幼圆" w:eastAsia="幼圆" w:hint="eastAsia"/>
          <w:sz w:val="20"/>
        </w:rPr>
        <w:t>。具有深层生成模型的半监督学习。在神经信息处理系统的进展，第</w:t>
      </w:r>
      <w:r w:rsidRPr="00420723">
        <w:rPr>
          <w:rFonts w:ascii="幼圆" w:eastAsia="幼圆"/>
          <w:sz w:val="20"/>
        </w:rPr>
        <w:t>3581-3589</w:t>
      </w:r>
      <w:r w:rsidRPr="00420723">
        <w:rPr>
          <w:rFonts w:ascii="幼圆" w:eastAsia="幼圆" w:hint="eastAsia"/>
          <w:sz w:val="20"/>
        </w:rPr>
        <w:t>页</w:t>
      </w:r>
      <w:r w:rsidRPr="00420723">
        <w:rPr>
          <w:rFonts w:ascii="幼圆" w:eastAsia="幼圆" w:hAnsi="宋体" w:cs="宋体" w:hint="eastAsia"/>
          <w:sz w:val="20"/>
        </w:rPr>
        <w:t>，</w:t>
      </w:r>
    </w:p>
    <w:p w:rsidR="00B0559B" w:rsidRDefault="00C625A6">
      <w:pPr>
        <w:pStyle w:val="a3"/>
        <w:spacing w:line="230" w:lineRule="exact"/>
        <w:ind w:left="308"/>
      </w:pPr>
      <w:r>
        <w:t>2014.</w:t>
      </w:r>
    </w:p>
    <w:p w:rsidR="00B0559B" w:rsidRDefault="00420723">
      <w:pPr>
        <w:pStyle w:val="a3"/>
        <w:spacing w:before="170" w:line="249" w:lineRule="auto"/>
        <w:ind w:left="308" w:right="1409" w:hanging="200"/>
        <w:jc w:val="both"/>
      </w:pPr>
      <w:r w:rsidRPr="00420723">
        <w:rPr>
          <w:rFonts w:ascii="幼圆" w:eastAsia="幼圆"/>
        </w:rPr>
        <w:t>Kusner</w:t>
      </w:r>
      <w:r w:rsidRPr="00420723">
        <w:rPr>
          <w:rFonts w:ascii="幼圆" w:eastAsia="幼圆" w:hint="eastAsia"/>
        </w:rPr>
        <w:t>，</w:t>
      </w:r>
      <w:r w:rsidRPr="00420723">
        <w:rPr>
          <w:rFonts w:ascii="幼圆" w:eastAsia="幼圆"/>
        </w:rPr>
        <w:t>Matt</w:t>
      </w:r>
      <w:r w:rsidRPr="00420723">
        <w:rPr>
          <w:rFonts w:ascii="幼圆" w:eastAsia="幼圆" w:hint="eastAsia"/>
        </w:rPr>
        <w:t>和</w:t>
      </w:r>
      <w:r w:rsidRPr="00420723">
        <w:rPr>
          <w:rFonts w:ascii="幼圆" w:eastAsia="幼圆"/>
        </w:rPr>
        <w:t>Hernndez-Lobato</w:t>
      </w:r>
      <w:r w:rsidRPr="00420723">
        <w:rPr>
          <w:rFonts w:ascii="幼圆" w:eastAsia="幼圆" w:hint="eastAsia"/>
        </w:rPr>
        <w:t>，</w:t>
      </w:r>
      <w:r w:rsidRPr="00420723">
        <w:rPr>
          <w:rFonts w:ascii="幼圆" w:eastAsia="幼圆"/>
        </w:rPr>
        <w:t>Jos.GANs</w:t>
      </w:r>
      <w:r w:rsidRPr="00420723">
        <w:rPr>
          <w:rFonts w:ascii="幼圆" w:eastAsia="幼圆" w:hint="eastAsia"/>
        </w:rPr>
        <w:t>用于具有</w:t>
      </w:r>
      <w:r w:rsidRPr="00420723">
        <w:rPr>
          <w:rFonts w:ascii="幼圆" w:eastAsia="幼圆"/>
        </w:rPr>
        <w:t>Gumbel-softmax</w:t>
      </w:r>
      <w:r w:rsidRPr="00420723">
        <w:rPr>
          <w:rFonts w:ascii="幼圆" w:eastAsia="幼圆" w:hint="eastAsia"/>
        </w:rPr>
        <w:t>分布的离散元素序列。</w:t>
      </w:r>
      <w:r w:rsidRPr="00420723">
        <w:rPr>
          <w:rFonts w:ascii="幼圆" w:eastAsia="幼圆"/>
        </w:rPr>
        <w:t>arXiv preprint arXiv</w:t>
      </w:r>
      <w:r w:rsidRPr="00420723">
        <w:rPr>
          <w:rFonts w:ascii="幼圆" w:eastAsia="幼圆" w:hint="eastAsia"/>
        </w:rPr>
        <w:t>：</w:t>
      </w:r>
      <w:r w:rsidRPr="00420723">
        <w:rPr>
          <w:rFonts w:ascii="幼圆" w:eastAsia="幼圆"/>
        </w:rPr>
        <w:t>1611.04051,2016</w:t>
      </w:r>
      <w:r w:rsidRPr="00420723">
        <w:rPr>
          <w:rFonts w:ascii="幼圆" w:eastAsia="幼圆" w:hAnsi="宋体" w:cs="宋体" w:hint="eastAsia"/>
        </w:rPr>
        <w:t>。</w:t>
      </w:r>
    </w:p>
    <w:p w:rsidR="00B0559B" w:rsidRDefault="00B0559B">
      <w:pPr>
        <w:spacing w:line="249" w:lineRule="auto"/>
        <w:jc w:val="both"/>
        <w:sectPr w:rsidR="00B0559B">
          <w:pgSz w:w="12240" w:h="15840"/>
          <w:pgMar w:top="1220" w:right="0" w:bottom="280" w:left="1000" w:header="910" w:footer="0" w:gutter="0"/>
          <w:cols w:num="2" w:space="720" w:equalWidth="0">
            <w:col w:w="4829" w:space="211"/>
            <w:col w:w="6200"/>
          </w:cols>
        </w:sectPr>
      </w:pPr>
    </w:p>
    <w:p w:rsidR="00B0559B" w:rsidRDefault="00420723">
      <w:pPr>
        <w:pStyle w:val="a3"/>
        <w:spacing w:before="133" w:line="249" w:lineRule="auto"/>
        <w:ind w:left="308" w:right="38" w:hanging="200"/>
        <w:jc w:val="both"/>
      </w:pPr>
      <w:bookmarkStart w:id="18" w:name="_bookmark37"/>
      <w:bookmarkStart w:id="19" w:name="_GoBack"/>
      <w:bookmarkEnd w:id="18"/>
      <w:bookmarkEnd w:id="19"/>
      <w:r w:rsidRPr="00420723">
        <w:rPr>
          <w:rFonts w:ascii="幼圆" w:eastAsia="幼圆"/>
        </w:rPr>
        <w:lastRenderedPageBreak/>
        <w:t>Larsen</w:t>
      </w:r>
      <w:r w:rsidRPr="00420723">
        <w:rPr>
          <w:rFonts w:ascii="幼圆" w:eastAsia="幼圆" w:hint="eastAsia"/>
        </w:rPr>
        <w:t>，</w:t>
      </w:r>
      <w:r w:rsidRPr="00420723">
        <w:rPr>
          <w:rFonts w:ascii="幼圆" w:eastAsia="幼圆"/>
        </w:rPr>
        <w:t>Anders Boesen Lindbo</w:t>
      </w:r>
      <w:r w:rsidRPr="00420723">
        <w:rPr>
          <w:rFonts w:ascii="幼圆" w:eastAsia="幼圆" w:hint="eastAsia"/>
        </w:rPr>
        <w:t>，</w:t>
      </w:r>
      <w:r w:rsidRPr="00420723">
        <w:rPr>
          <w:rFonts w:ascii="幼圆" w:eastAsia="幼圆"/>
        </w:rPr>
        <w:t>S</w:t>
      </w:r>
      <w:r w:rsidRPr="00420723">
        <w:rPr>
          <w:rFonts w:ascii="幼圆" w:eastAsia="幼圆"/>
        </w:rPr>
        <w:t>ø</w:t>
      </w:r>
      <w:r w:rsidRPr="00420723">
        <w:rPr>
          <w:rFonts w:ascii="幼圆" w:eastAsia="幼圆"/>
        </w:rPr>
        <w:t>nderby</w:t>
      </w:r>
      <w:r w:rsidRPr="00420723">
        <w:rPr>
          <w:rFonts w:ascii="幼圆" w:eastAsia="幼圆" w:hint="eastAsia"/>
        </w:rPr>
        <w:t>，</w:t>
      </w:r>
      <w:r w:rsidRPr="00420723">
        <w:rPr>
          <w:rFonts w:ascii="幼圆" w:eastAsia="幼圆"/>
        </w:rPr>
        <w:t>S</w:t>
      </w:r>
      <w:r w:rsidRPr="00420723">
        <w:rPr>
          <w:rFonts w:ascii="幼圆" w:eastAsia="幼圆"/>
        </w:rPr>
        <w:t>ø</w:t>
      </w:r>
      <w:r w:rsidRPr="00420723">
        <w:rPr>
          <w:rFonts w:ascii="幼圆" w:eastAsia="幼圆"/>
        </w:rPr>
        <w:t>renKaae</w:t>
      </w:r>
      <w:r w:rsidRPr="00420723">
        <w:rPr>
          <w:rFonts w:ascii="幼圆" w:eastAsia="幼圆" w:hint="eastAsia"/>
        </w:rPr>
        <w:t>和</w:t>
      </w:r>
      <w:r w:rsidRPr="00420723">
        <w:rPr>
          <w:rFonts w:ascii="幼圆" w:eastAsia="幼圆"/>
        </w:rPr>
        <w:t>Winther</w:t>
      </w:r>
      <w:r w:rsidRPr="00420723">
        <w:rPr>
          <w:rFonts w:ascii="幼圆" w:eastAsia="幼圆" w:hint="eastAsia"/>
        </w:rPr>
        <w:t>，</w:t>
      </w:r>
      <w:r w:rsidRPr="00420723">
        <w:rPr>
          <w:rFonts w:ascii="幼圆" w:eastAsia="幼圆"/>
        </w:rPr>
        <w:t>Ole</w:t>
      </w:r>
      <w:r w:rsidRPr="00420723">
        <w:rPr>
          <w:rFonts w:ascii="幼圆" w:eastAsia="幼圆" w:hint="eastAsia"/>
        </w:rPr>
        <w:t>。使用学习的相似性度量自动编码超出像素。在</w:t>
      </w:r>
      <w:r w:rsidRPr="00420723">
        <w:rPr>
          <w:rFonts w:ascii="幼圆" w:eastAsia="幼圆"/>
        </w:rPr>
        <w:t>ICML</w:t>
      </w:r>
      <w:r w:rsidRPr="00420723">
        <w:rPr>
          <w:rFonts w:ascii="幼圆" w:eastAsia="幼圆" w:hint="eastAsia"/>
        </w:rPr>
        <w:t>，</w:t>
      </w:r>
      <w:r w:rsidRPr="00420723">
        <w:rPr>
          <w:rFonts w:ascii="幼圆" w:eastAsia="幼圆"/>
        </w:rPr>
        <w:t>2016</w:t>
      </w:r>
      <w:r w:rsidRPr="00420723">
        <w:rPr>
          <w:rFonts w:ascii="幼圆" w:eastAsia="幼圆" w:hint="eastAsia"/>
        </w:rPr>
        <w:t>年</w:t>
      </w:r>
      <w:r w:rsidRPr="00420723">
        <w:rPr>
          <w:rFonts w:ascii="幼圆" w:eastAsia="幼圆" w:hAnsi="宋体" w:cs="宋体" w:hint="eastAsia"/>
        </w:rPr>
        <w:t>。</w:t>
      </w:r>
    </w:p>
    <w:p w:rsidR="00B0559B" w:rsidRDefault="00420723">
      <w:pPr>
        <w:pStyle w:val="a3"/>
        <w:spacing w:before="181" w:line="249" w:lineRule="auto"/>
        <w:ind w:left="308" w:right="38" w:hanging="200"/>
        <w:jc w:val="both"/>
      </w:pPr>
      <w:bookmarkStart w:id="20" w:name="_bookmark38"/>
      <w:bookmarkStart w:id="21" w:name="_bookmark39"/>
      <w:bookmarkEnd w:id="20"/>
      <w:bookmarkEnd w:id="21"/>
      <w:r w:rsidRPr="00420723">
        <w:rPr>
          <w:rFonts w:ascii="幼圆" w:eastAsia="幼圆"/>
          <w:w w:val="99"/>
        </w:rPr>
        <w:t>Mikolov</w:t>
      </w:r>
      <w:r w:rsidRPr="00420723">
        <w:rPr>
          <w:rFonts w:ascii="幼圆" w:eastAsia="幼圆" w:hint="eastAsia"/>
          <w:w w:val="99"/>
        </w:rPr>
        <w:t>，</w:t>
      </w:r>
      <w:r w:rsidRPr="00420723">
        <w:rPr>
          <w:rFonts w:ascii="幼圆" w:eastAsia="幼圆"/>
          <w:w w:val="99"/>
        </w:rPr>
        <w:t>Tomas</w:t>
      </w:r>
      <w:r w:rsidRPr="00420723">
        <w:rPr>
          <w:rFonts w:ascii="幼圆" w:eastAsia="幼圆" w:hint="eastAsia"/>
          <w:w w:val="99"/>
        </w:rPr>
        <w:t>，</w:t>
      </w:r>
      <w:r w:rsidRPr="00420723">
        <w:rPr>
          <w:rFonts w:ascii="幼圆" w:eastAsia="幼圆"/>
          <w:w w:val="99"/>
        </w:rPr>
        <w:t>Karafia't</w:t>
      </w:r>
      <w:r w:rsidRPr="00420723">
        <w:rPr>
          <w:rFonts w:ascii="幼圆" w:eastAsia="幼圆" w:hint="eastAsia"/>
          <w:w w:val="99"/>
        </w:rPr>
        <w:t>，</w:t>
      </w:r>
      <w:r w:rsidRPr="00420723">
        <w:rPr>
          <w:rFonts w:ascii="幼圆" w:eastAsia="幼圆"/>
          <w:w w:val="99"/>
        </w:rPr>
        <w:t>Martin</w:t>
      </w:r>
      <w:r w:rsidRPr="00420723">
        <w:rPr>
          <w:rFonts w:ascii="幼圆" w:eastAsia="幼圆" w:hint="eastAsia"/>
          <w:w w:val="99"/>
        </w:rPr>
        <w:t>，</w:t>
      </w:r>
      <w:r w:rsidRPr="00420723">
        <w:rPr>
          <w:rFonts w:ascii="幼圆" w:eastAsia="幼圆"/>
          <w:w w:val="99"/>
        </w:rPr>
        <w:t>Burget</w:t>
      </w:r>
      <w:r w:rsidRPr="00420723">
        <w:rPr>
          <w:rFonts w:ascii="幼圆" w:eastAsia="幼圆" w:hint="eastAsia"/>
          <w:w w:val="99"/>
        </w:rPr>
        <w:t>，</w:t>
      </w:r>
      <w:r w:rsidRPr="00420723">
        <w:rPr>
          <w:rFonts w:ascii="幼圆" w:eastAsia="幼圆"/>
          <w:w w:val="99"/>
        </w:rPr>
        <w:t>Lukas</w:t>
      </w:r>
      <w:r w:rsidRPr="00420723">
        <w:rPr>
          <w:rFonts w:ascii="幼圆" w:eastAsia="幼圆" w:hint="eastAsia"/>
          <w:w w:val="99"/>
        </w:rPr>
        <w:t>，</w:t>
      </w:r>
      <w:r w:rsidRPr="00420723">
        <w:rPr>
          <w:rFonts w:ascii="幼圆" w:eastAsia="幼圆"/>
          <w:w w:val="99"/>
        </w:rPr>
        <w:t>Cer-nocky`</w:t>
      </w:r>
      <w:r w:rsidRPr="00420723">
        <w:rPr>
          <w:rFonts w:ascii="幼圆" w:eastAsia="幼圆" w:hint="eastAsia"/>
          <w:w w:val="99"/>
        </w:rPr>
        <w:t>，</w:t>
      </w:r>
      <w:r w:rsidRPr="00420723">
        <w:rPr>
          <w:rFonts w:ascii="幼圆" w:eastAsia="幼圆"/>
          <w:w w:val="99"/>
        </w:rPr>
        <w:t>Jan</w:t>
      </w:r>
      <w:r w:rsidRPr="00420723">
        <w:rPr>
          <w:rFonts w:ascii="幼圆" w:eastAsia="幼圆" w:hint="eastAsia"/>
          <w:w w:val="99"/>
        </w:rPr>
        <w:t>和</w:t>
      </w:r>
      <w:r w:rsidRPr="00420723">
        <w:rPr>
          <w:rFonts w:ascii="幼圆" w:eastAsia="幼圆"/>
          <w:w w:val="99"/>
        </w:rPr>
        <w:t>Khudanpur</w:t>
      </w:r>
      <w:r w:rsidRPr="00420723">
        <w:rPr>
          <w:rFonts w:ascii="幼圆" w:eastAsia="幼圆" w:hint="eastAsia"/>
          <w:w w:val="99"/>
        </w:rPr>
        <w:t>，</w:t>
      </w:r>
      <w:r w:rsidRPr="00420723">
        <w:rPr>
          <w:rFonts w:ascii="幼圆" w:eastAsia="幼圆"/>
          <w:w w:val="99"/>
        </w:rPr>
        <w:t>Sanjeev</w:t>
      </w:r>
      <w:r w:rsidRPr="00420723">
        <w:rPr>
          <w:rFonts w:ascii="幼圆" w:eastAsia="幼圆" w:hint="eastAsia"/>
          <w:w w:val="99"/>
        </w:rPr>
        <w:t>。基于递归神经网络的语言模型。在</w:t>
      </w:r>
      <w:r w:rsidRPr="00420723">
        <w:rPr>
          <w:rFonts w:ascii="幼圆" w:eastAsia="幼圆"/>
          <w:w w:val="99"/>
        </w:rPr>
        <w:t>Interspeech</w:t>
      </w:r>
      <w:r w:rsidRPr="00420723">
        <w:rPr>
          <w:rFonts w:ascii="幼圆" w:eastAsia="幼圆" w:hint="eastAsia"/>
          <w:w w:val="99"/>
        </w:rPr>
        <w:t>，第</w:t>
      </w:r>
      <w:r w:rsidRPr="00420723">
        <w:rPr>
          <w:rFonts w:ascii="幼圆" w:eastAsia="幼圆"/>
          <w:w w:val="99"/>
        </w:rPr>
        <w:t>2</w:t>
      </w:r>
      <w:r w:rsidRPr="00420723">
        <w:rPr>
          <w:rFonts w:ascii="幼圆" w:eastAsia="幼圆" w:hint="eastAsia"/>
          <w:w w:val="99"/>
        </w:rPr>
        <w:t>卷，第</w:t>
      </w:r>
      <w:r w:rsidRPr="00420723">
        <w:rPr>
          <w:rFonts w:ascii="幼圆" w:eastAsia="幼圆"/>
          <w:w w:val="99"/>
        </w:rPr>
        <w:t>3</w:t>
      </w:r>
      <w:r w:rsidRPr="00420723">
        <w:rPr>
          <w:rFonts w:ascii="幼圆" w:eastAsia="幼圆" w:hint="eastAsia"/>
          <w:w w:val="99"/>
        </w:rPr>
        <w:t>页，</w:t>
      </w:r>
      <w:r w:rsidRPr="00420723">
        <w:rPr>
          <w:rFonts w:ascii="幼圆" w:eastAsia="幼圆"/>
          <w:w w:val="99"/>
        </w:rPr>
        <w:t>2010</w:t>
      </w:r>
      <w:r w:rsidRPr="00420723">
        <w:rPr>
          <w:rFonts w:ascii="幼圆" w:eastAsia="幼圆" w:hint="eastAsia"/>
          <w:w w:val="99"/>
        </w:rPr>
        <w:t>年</w:t>
      </w:r>
      <w:r w:rsidRPr="00420723">
        <w:rPr>
          <w:rFonts w:ascii="幼圆" w:eastAsia="幼圆" w:hAnsi="宋体" w:cs="宋体" w:hint="eastAsia"/>
          <w:w w:val="99"/>
        </w:rPr>
        <w:t>。</w:t>
      </w:r>
    </w:p>
    <w:p w:rsidR="00B0559B" w:rsidRDefault="00420723">
      <w:pPr>
        <w:pStyle w:val="a3"/>
        <w:spacing w:before="182" w:line="249" w:lineRule="auto"/>
        <w:ind w:left="308" w:right="38" w:hanging="200"/>
        <w:jc w:val="both"/>
      </w:pPr>
      <w:bookmarkStart w:id="22" w:name="_bookmark40"/>
      <w:bookmarkEnd w:id="22"/>
      <w:r w:rsidRPr="00420723">
        <w:rPr>
          <w:rFonts w:ascii="幼圆" w:eastAsia="幼圆"/>
        </w:rPr>
        <w:t>Odena</w:t>
      </w:r>
      <w:r w:rsidRPr="00420723">
        <w:rPr>
          <w:rFonts w:ascii="幼圆" w:eastAsia="幼圆" w:hint="eastAsia"/>
        </w:rPr>
        <w:t>，</w:t>
      </w:r>
      <w:r w:rsidRPr="00420723">
        <w:rPr>
          <w:rFonts w:ascii="幼圆" w:eastAsia="幼圆"/>
        </w:rPr>
        <w:t>Augustus</w:t>
      </w:r>
      <w:r w:rsidRPr="00420723">
        <w:rPr>
          <w:rFonts w:ascii="幼圆" w:eastAsia="幼圆" w:hint="eastAsia"/>
        </w:rPr>
        <w:t>，</w:t>
      </w:r>
      <w:r w:rsidRPr="00420723">
        <w:rPr>
          <w:rFonts w:ascii="幼圆" w:eastAsia="幼圆"/>
        </w:rPr>
        <w:t>Olah</w:t>
      </w:r>
      <w:r w:rsidRPr="00420723">
        <w:rPr>
          <w:rFonts w:ascii="幼圆" w:eastAsia="幼圆" w:hint="eastAsia"/>
        </w:rPr>
        <w:t>，</w:t>
      </w:r>
      <w:r w:rsidRPr="00420723">
        <w:rPr>
          <w:rFonts w:ascii="幼圆" w:eastAsia="幼圆"/>
        </w:rPr>
        <w:t>Christopher</w:t>
      </w:r>
      <w:r w:rsidRPr="00420723">
        <w:rPr>
          <w:rFonts w:ascii="幼圆" w:eastAsia="幼圆" w:hint="eastAsia"/>
        </w:rPr>
        <w:t>和</w:t>
      </w:r>
      <w:r w:rsidRPr="00420723">
        <w:rPr>
          <w:rFonts w:ascii="幼圆" w:eastAsia="幼圆"/>
        </w:rPr>
        <w:t>Shlens</w:t>
      </w:r>
      <w:r w:rsidRPr="00420723">
        <w:rPr>
          <w:rFonts w:ascii="幼圆" w:eastAsia="幼圆" w:hint="eastAsia"/>
        </w:rPr>
        <w:t>，</w:t>
      </w:r>
      <w:r w:rsidRPr="00420723">
        <w:rPr>
          <w:rFonts w:ascii="幼圆" w:eastAsia="幼圆"/>
        </w:rPr>
        <w:t>Jonathon</w:t>
      </w:r>
      <w:r w:rsidRPr="00420723">
        <w:rPr>
          <w:rFonts w:ascii="幼圆" w:eastAsia="幼圆" w:hint="eastAsia"/>
        </w:rPr>
        <w:t>。使用辅助分类器</w:t>
      </w:r>
      <w:r w:rsidRPr="00420723">
        <w:rPr>
          <w:rFonts w:ascii="幼圆" w:eastAsia="幼圆"/>
        </w:rPr>
        <w:t>GAN</w:t>
      </w:r>
      <w:r w:rsidRPr="00420723">
        <w:rPr>
          <w:rFonts w:ascii="幼圆" w:eastAsia="幼圆" w:hint="eastAsia"/>
        </w:rPr>
        <w:t>进行条件图像合成。</w:t>
      </w:r>
      <w:r w:rsidRPr="00420723">
        <w:rPr>
          <w:rFonts w:ascii="幼圆" w:eastAsia="幼圆"/>
        </w:rPr>
        <w:t>arXiv preprint arXiv</w:t>
      </w:r>
      <w:r w:rsidRPr="00420723">
        <w:rPr>
          <w:rFonts w:ascii="幼圆" w:eastAsia="幼圆" w:hint="eastAsia"/>
        </w:rPr>
        <w:t>：</w:t>
      </w:r>
      <w:r w:rsidRPr="00420723">
        <w:rPr>
          <w:rFonts w:ascii="幼圆" w:eastAsia="幼圆"/>
        </w:rPr>
        <w:t>1610.09585,2016</w:t>
      </w:r>
      <w:r w:rsidRPr="00420723">
        <w:rPr>
          <w:rFonts w:ascii="幼圆" w:eastAsia="幼圆" w:hAnsi="宋体" w:cs="宋体" w:hint="eastAsia"/>
        </w:rPr>
        <w:t>。</w:t>
      </w:r>
    </w:p>
    <w:p w:rsidR="00B0559B" w:rsidRDefault="00420723">
      <w:pPr>
        <w:pStyle w:val="a3"/>
        <w:spacing w:before="182" w:line="249" w:lineRule="auto"/>
        <w:ind w:left="308" w:right="38" w:hanging="200"/>
        <w:jc w:val="both"/>
      </w:pPr>
      <w:bookmarkStart w:id="23" w:name="_bookmark42"/>
      <w:bookmarkEnd w:id="23"/>
      <w:r w:rsidRPr="00420723">
        <w:rPr>
          <w:rFonts w:ascii="幼圆" w:eastAsia="幼圆"/>
        </w:rPr>
        <w:t>Radford</w:t>
      </w:r>
      <w:r w:rsidRPr="00420723">
        <w:rPr>
          <w:rFonts w:ascii="幼圆" w:eastAsia="幼圆" w:hint="eastAsia"/>
        </w:rPr>
        <w:t>，</w:t>
      </w:r>
      <w:r w:rsidRPr="00420723">
        <w:rPr>
          <w:rFonts w:ascii="幼圆" w:eastAsia="幼圆"/>
        </w:rPr>
        <w:t>Alec</w:t>
      </w:r>
      <w:r w:rsidRPr="00420723">
        <w:rPr>
          <w:rFonts w:ascii="幼圆" w:eastAsia="幼圆" w:hint="eastAsia"/>
        </w:rPr>
        <w:t>，</w:t>
      </w:r>
      <w:r w:rsidRPr="00420723">
        <w:rPr>
          <w:rFonts w:ascii="幼圆" w:eastAsia="幼圆"/>
        </w:rPr>
        <w:t>Metz</w:t>
      </w:r>
      <w:r w:rsidRPr="00420723">
        <w:rPr>
          <w:rFonts w:ascii="幼圆" w:eastAsia="幼圆" w:hint="eastAsia"/>
        </w:rPr>
        <w:t>，</w:t>
      </w:r>
      <w:r w:rsidRPr="00420723">
        <w:rPr>
          <w:rFonts w:ascii="幼圆" w:eastAsia="幼圆"/>
        </w:rPr>
        <w:t>Luke</w:t>
      </w:r>
      <w:r w:rsidRPr="00420723">
        <w:rPr>
          <w:rFonts w:ascii="幼圆" w:eastAsia="幼圆" w:hint="eastAsia"/>
        </w:rPr>
        <w:t>和</w:t>
      </w:r>
      <w:r w:rsidRPr="00420723">
        <w:rPr>
          <w:rFonts w:ascii="幼圆" w:eastAsia="幼圆"/>
        </w:rPr>
        <w:t>Chintala</w:t>
      </w:r>
      <w:r w:rsidRPr="00420723">
        <w:rPr>
          <w:rFonts w:ascii="幼圆" w:eastAsia="幼圆" w:hint="eastAsia"/>
        </w:rPr>
        <w:t>，</w:t>
      </w:r>
      <w:r w:rsidRPr="00420723">
        <w:rPr>
          <w:rFonts w:ascii="幼圆" w:eastAsia="幼圆"/>
        </w:rPr>
        <w:t>Soumith</w:t>
      </w:r>
      <w:r w:rsidRPr="00420723">
        <w:rPr>
          <w:rFonts w:ascii="幼圆" w:eastAsia="幼圆" w:hint="eastAsia"/>
        </w:rPr>
        <w:t>。使用深度卷积生成对抗网络的无监督表示学习。</w:t>
      </w:r>
      <w:r w:rsidRPr="00420723">
        <w:rPr>
          <w:rFonts w:ascii="幼圆" w:eastAsia="幼圆"/>
        </w:rPr>
        <w:t>arXiv preprint arXiv</w:t>
      </w:r>
      <w:r w:rsidRPr="00420723">
        <w:rPr>
          <w:rFonts w:ascii="幼圆" w:eastAsia="幼圆" w:hint="eastAsia"/>
        </w:rPr>
        <w:t>：</w:t>
      </w:r>
      <w:r w:rsidRPr="00420723">
        <w:rPr>
          <w:rFonts w:ascii="幼圆" w:eastAsia="幼圆"/>
        </w:rPr>
        <w:t>1511.06434,2015</w:t>
      </w:r>
      <w:r w:rsidRPr="00420723">
        <w:rPr>
          <w:rFonts w:ascii="幼圆" w:eastAsia="幼圆" w:hAnsi="宋体" w:cs="宋体" w:hint="eastAsia"/>
        </w:rPr>
        <w:t>。</w:t>
      </w:r>
    </w:p>
    <w:p w:rsidR="00B0559B" w:rsidRDefault="00420723">
      <w:pPr>
        <w:pStyle w:val="a3"/>
        <w:spacing w:before="181" w:line="249" w:lineRule="auto"/>
        <w:ind w:left="308" w:right="38" w:hanging="200"/>
        <w:jc w:val="both"/>
      </w:pPr>
      <w:bookmarkStart w:id="24" w:name="_bookmark45"/>
      <w:bookmarkEnd w:id="24"/>
      <w:r w:rsidRPr="00420723">
        <w:rPr>
          <w:rFonts w:ascii="幼圆" w:eastAsia="幼圆"/>
        </w:rPr>
        <w:t>Reed</w:t>
      </w:r>
      <w:r w:rsidRPr="00420723">
        <w:rPr>
          <w:rFonts w:ascii="幼圆" w:eastAsia="幼圆" w:hint="eastAsia"/>
        </w:rPr>
        <w:t>，</w:t>
      </w:r>
      <w:r w:rsidRPr="00420723">
        <w:rPr>
          <w:rFonts w:ascii="幼圆" w:eastAsia="幼圆"/>
        </w:rPr>
        <w:t>Scott</w:t>
      </w:r>
      <w:r w:rsidRPr="00420723">
        <w:rPr>
          <w:rFonts w:ascii="幼圆" w:eastAsia="幼圆" w:hint="eastAsia"/>
        </w:rPr>
        <w:t>，</w:t>
      </w:r>
      <w:r w:rsidRPr="00420723">
        <w:rPr>
          <w:rFonts w:ascii="幼圆" w:eastAsia="幼圆"/>
        </w:rPr>
        <w:t>Lee</w:t>
      </w:r>
      <w:r w:rsidRPr="00420723">
        <w:rPr>
          <w:rFonts w:ascii="幼圆" w:eastAsia="幼圆" w:hint="eastAsia"/>
        </w:rPr>
        <w:t>，</w:t>
      </w:r>
      <w:r w:rsidRPr="00420723">
        <w:rPr>
          <w:rFonts w:ascii="幼圆" w:eastAsia="幼圆"/>
        </w:rPr>
        <w:t>Honglak</w:t>
      </w:r>
      <w:r w:rsidRPr="00420723">
        <w:rPr>
          <w:rFonts w:ascii="幼圆" w:eastAsia="幼圆" w:hint="eastAsia"/>
        </w:rPr>
        <w:t>，</w:t>
      </w:r>
      <w:r w:rsidRPr="00420723">
        <w:rPr>
          <w:rFonts w:ascii="幼圆" w:eastAsia="幼圆"/>
        </w:rPr>
        <w:t>Anguelov</w:t>
      </w:r>
      <w:r w:rsidRPr="00420723">
        <w:rPr>
          <w:rFonts w:ascii="幼圆" w:eastAsia="幼圆" w:hint="eastAsia"/>
        </w:rPr>
        <w:t>，</w:t>
      </w:r>
      <w:r w:rsidRPr="00420723">
        <w:rPr>
          <w:rFonts w:ascii="幼圆" w:eastAsia="幼圆"/>
        </w:rPr>
        <w:t>Dragomir</w:t>
      </w:r>
      <w:r w:rsidRPr="00420723">
        <w:rPr>
          <w:rFonts w:ascii="幼圆" w:eastAsia="幼圆" w:hint="eastAsia"/>
        </w:rPr>
        <w:t>，</w:t>
      </w:r>
      <w:r w:rsidRPr="00420723">
        <w:rPr>
          <w:rFonts w:ascii="幼圆" w:eastAsia="幼圆"/>
        </w:rPr>
        <w:t>Szegedy</w:t>
      </w:r>
      <w:r w:rsidRPr="00420723">
        <w:rPr>
          <w:rFonts w:ascii="幼圆" w:eastAsia="幼圆" w:hint="eastAsia"/>
        </w:rPr>
        <w:t>，</w:t>
      </w:r>
      <w:r w:rsidRPr="00420723">
        <w:rPr>
          <w:rFonts w:ascii="幼圆" w:eastAsia="幼圆"/>
        </w:rPr>
        <w:t>Christian</w:t>
      </w:r>
      <w:r w:rsidRPr="00420723">
        <w:rPr>
          <w:rFonts w:ascii="幼圆" w:eastAsia="幼圆" w:hint="eastAsia"/>
        </w:rPr>
        <w:t>，</w:t>
      </w:r>
      <w:r w:rsidRPr="00420723">
        <w:rPr>
          <w:rFonts w:ascii="幼圆" w:eastAsia="幼圆"/>
        </w:rPr>
        <w:t>Erhan</w:t>
      </w:r>
      <w:r w:rsidRPr="00420723">
        <w:rPr>
          <w:rFonts w:ascii="幼圆" w:eastAsia="幼圆" w:hint="eastAsia"/>
        </w:rPr>
        <w:t>，</w:t>
      </w:r>
      <w:r w:rsidRPr="00420723">
        <w:rPr>
          <w:rFonts w:ascii="幼圆" w:eastAsia="幼圆"/>
        </w:rPr>
        <w:t>Dumitru</w:t>
      </w:r>
      <w:r w:rsidRPr="00420723">
        <w:rPr>
          <w:rFonts w:ascii="幼圆" w:eastAsia="幼圆" w:hint="eastAsia"/>
        </w:rPr>
        <w:t>和</w:t>
      </w:r>
      <w:r w:rsidRPr="00420723">
        <w:rPr>
          <w:rFonts w:ascii="幼圆" w:eastAsia="幼圆"/>
        </w:rPr>
        <w:t>Rabinovich</w:t>
      </w:r>
      <w:r w:rsidRPr="00420723">
        <w:rPr>
          <w:rFonts w:ascii="幼圆" w:eastAsia="幼圆" w:hint="eastAsia"/>
        </w:rPr>
        <w:t>，</w:t>
      </w:r>
      <w:r w:rsidRPr="00420723">
        <w:rPr>
          <w:rFonts w:ascii="幼圆" w:eastAsia="幼圆"/>
        </w:rPr>
        <w:t>Andrew</w:t>
      </w:r>
      <w:r w:rsidRPr="00420723">
        <w:rPr>
          <w:rFonts w:ascii="幼圆" w:eastAsia="幼圆" w:hint="eastAsia"/>
        </w:rPr>
        <w:t>。用自举训练在嘈杂标签上训练深度神经网络。</w:t>
      </w:r>
      <w:r w:rsidRPr="00420723">
        <w:rPr>
          <w:rFonts w:ascii="幼圆" w:eastAsia="幼圆"/>
        </w:rPr>
        <w:t>arXiv preprint arXiv</w:t>
      </w:r>
      <w:r w:rsidRPr="00420723">
        <w:rPr>
          <w:rFonts w:ascii="幼圆" w:eastAsia="幼圆" w:hint="eastAsia"/>
        </w:rPr>
        <w:t>：</w:t>
      </w:r>
      <w:r w:rsidRPr="00420723">
        <w:rPr>
          <w:rFonts w:ascii="幼圆" w:eastAsia="幼圆"/>
        </w:rPr>
        <w:t>1412.6596,2014</w:t>
      </w:r>
      <w:r w:rsidRPr="00420723">
        <w:rPr>
          <w:rFonts w:ascii="幼圆" w:eastAsia="幼圆" w:hAnsi="宋体" w:cs="宋体" w:hint="eastAsia"/>
        </w:rPr>
        <w:t>。</w:t>
      </w:r>
    </w:p>
    <w:p w:rsidR="00B0559B" w:rsidRDefault="00420723">
      <w:pPr>
        <w:pStyle w:val="a3"/>
        <w:spacing w:before="182" w:line="249" w:lineRule="auto"/>
        <w:ind w:left="308" w:right="38" w:hanging="200"/>
        <w:jc w:val="both"/>
      </w:pPr>
      <w:bookmarkStart w:id="25" w:name="_bookmark47"/>
      <w:bookmarkEnd w:id="25"/>
      <w:r w:rsidRPr="00420723">
        <w:rPr>
          <w:rFonts w:ascii="幼圆" w:eastAsia="幼圆"/>
        </w:rPr>
        <w:t>Siddharth</w:t>
      </w:r>
      <w:r w:rsidRPr="00420723">
        <w:rPr>
          <w:rFonts w:ascii="幼圆" w:eastAsia="幼圆" w:hint="eastAsia"/>
        </w:rPr>
        <w:t>，</w:t>
      </w:r>
      <w:r w:rsidRPr="00420723">
        <w:rPr>
          <w:rFonts w:ascii="幼圆" w:eastAsia="幼圆"/>
        </w:rPr>
        <w:t>N.</w:t>
      </w:r>
      <w:r w:rsidRPr="00420723">
        <w:rPr>
          <w:rFonts w:ascii="幼圆" w:eastAsia="幼圆" w:hint="eastAsia"/>
        </w:rPr>
        <w:t>，</w:t>
      </w:r>
      <w:r w:rsidRPr="00420723">
        <w:rPr>
          <w:rFonts w:ascii="幼圆" w:eastAsia="幼圆"/>
        </w:rPr>
        <w:t>Paige</w:t>
      </w:r>
      <w:r w:rsidRPr="00420723">
        <w:rPr>
          <w:rFonts w:ascii="幼圆" w:eastAsia="幼圆" w:hint="eastAsia"/>
        </w:rPr>
        <w:t>，</w:t>
      </w:r>
      <w:r w:rsidRPr="00420723">
        <w:rPr>
          <w:rFonts w:ascii="幼圆" w:eastAsia="幼圆"/>
        </w:rPr>
        <w:t>Brooks</w:t>
      </w:r>
      <w:r w:rsidRPr="00420723">
        <w:rPr>
          <w:rFonts w:ascii="幼圆" w:eastAsia="幼圆" w:hint="eastAsia"/>
        </w:rPr>
        <w:t>，</w:t>
      </w:r>
      <w:r w:rsidRPr="00420723">
        <w:rPr>
          <w:rFonts w:ascii="幼圆" w:eastAsia="幼圆"/>
        </w:rPr>
        <w:t>Desmaison</w:t>
      </w:r>
      <w:r w:rsidRPr="00420723">
        <w:rPr>
          <w:rFonts w:ascii="幼圆" w:eastAsia="幼圆" w:hint="eastAsia"/>
        </w:rPr>
        <w:t>，</w:t>
      </w:r>
      <w:r w:rsidRPr="00420723">
        <w:rPr>
          <w:rFonts w:ascii="幼圆" w:eastAsia="幼圆"/>
        </w:rPr>
        <w:t>Alban</w:t>
      </w:r>
      <w:r w:rsidRPr="00420723">
        <w:rPr>
          <w:rFonts w:ascii="幼圆" w:eastAsia="幼圆" w:hint="eastAsia"/>
        </w:rPr>
        <w:t>，</w:t>
      </w:r>
      <w:r w:rsidRPr="00420723">
        <w:rPr>
          <w:rFonts w:ascii="幼圆" w:eastAsia="幼圆"/>
        </w:rPr>
        <w:t>Meent</w:t>
      </w:r>
      <w:r w:rsidRPr="00420723">
        <w:rPr>
          <w:rFonts w:ascii="幼圆" w:eastAsia="幼圆" w:hint="eastAsia"/>
        </w:rPr>
        <w:t>，</w:t>
      </w:r>
      <w:r w:rsidRPr="00420723">
        <w:rPr>
          <w:rFonts w:ascii="幼圆" w:eastAsia="幼圆"/>
        </w:rPr>
        <w:t>Jan-Willem van de</w:t>
      </w:r>
      <w:r w:rsidRPr="00420723">
        <w:rPr>
          <w:rFonts w:ascii="幼圆" w:eastAsia="幼圆" w:hint="eastAsia"/>
        </w:rPr>
        <w:t>，</w:t>
      </w:r>
      <w:r w:rsidRPr="00420723">
        <w:rPr>
          <w:rFonts w:ascii="幼圆" w:eastAsia="幼圆"/>
        </w:rPr>
        <w:t>Wood</w:t>
      </w:r>
      <w:r w:rsidRPr="00420723">
        <w:rPr>
          <w:rFonts w:ascii="幼圆" w:eastAsia="幼圆" w:hint="eastAsia"/>
        </w:rPr>
        <w:t>，</w:t>
      </w:r>
      <w:r w:rsidRPr="00420723">
        <w:rPr>
          <w:rFonts w:ascii="幼圆" w:eastAsia="幼圆"/>
        </w:rPr>
        <w:t>Frank</w:t>
      </w:r>
      <w:r w:rsidRPr="00420723">
        <w:rPr>
          <w:rFonts w:ascii="幼圆" w:eastAsia="幼圆" w:hint="eastAsia"/>
        </w:rPr>
        <w:t>，</w:t>
      </w:r>
      <w:r w:rsidRPr="00420723">
        <w:rPr>
          <w:rFonts w:ascii="幼圆" w:eastAsia="幼圆"/>
        </w:rPr>
        <w:t>Goodman</w:t>
      </w:r>
      <w:r w:rsidRPr="00420723">
        <w:rPr>
          <w:rFonts w:ascii="幼圆" w:eastAsia="幼圆" w:hint="eastAsia"/>
        </w:rPr>
        <w:t>，</w:t>
      </w:r>
      <w:r w:rsidRPr="00420723">
        <w:rPr>
          <w:rFonts w:ascii="幼圆" w:eastAsia="幼圆"/>
        </w:rPr>
        <w:t>Noah D.</w:t>
      </w:r>
      <w:r w:rsidRPr="00420723">
        <w:rPr>
          <w:rFonts w:ascii="幼圆" w:eastAsia="幼圆" w:hint="eastAsia"/>
        </w:rPr>
        <w:t>，</w:t>
      </w:r>
      <w:r w:rsidRPr="00420723">
        <w:rPr>
          <w:rFonts w:ascii="幼圆" w:eastAsia="幼圆"/>
        </w:rPr>
        <w:t>Kohli</w:t>
      </w:r>
      <w:r w:rsidRPr="00420723">
        <w:rPr>
          <w:rFonts w:ascii="幼圆" w:eastAsia="幼圆" w:hint="eastAsia"/>
        </w:rPr>
        <w:t>，</w:t>
      </w:r>
      <w:r w:rsidRPr="00420723">
        <w:rPr>
          <w:rFonts w:ascii="幼圆" w:eastAsia="幼圆"/>
        </w:rPr>
        <w:t>Pushmeet</w:t>
      </w:r>
      <w:r w:rsidRPr="00420723">
        <w:rPr>
          <w:rFonts w:ascii="幼圆" w:eastAsia="幼圆" w:hint="eastAsia"/>
        </w:rPr>
        <w:t>和</w:t>
      </w:r>
      <w:r w:rsidRPr="00420723">
        <w:rPr>
          <w:rFonts w:ascii="幼圆" w:eastAsia="幼圆"/>
        </w:rPr>
        <w:t>Torr</w:t>
      </w:r>
      <w:r w:rsidRPr="00420723">
        <w:rPr>
          <w:rFonts w:ascii="幼圆" w:eastAsia="幼圆" w:hint="eastAsia"/>
        </w:rPr>
        <w:t>，</w:t>
      </w:r>
      <w:r w:rsidRPr="00420723">
        <w:rPr>
          <w:rFonts w:ascii="幼圆" w:eastAsia="幼圆"/>
        </w:rPr>
        <w:t>Philip HS</w:t>
      </w:r>
      <w:r w:rsidRPr="00420723">
        <w:rPr>
          <w:rFonts w:ascii="幼圆" w:eastAsia="幼圆" w:hint="eastAsia"/>
        </w:rPr>
        <w:t>学习深层生成模型中的解构表达。</w:t>
      </w:r>
      <w:r w:rsidRPr="00420723">
        <w:rPr>
          <w:rFonts w:ascii="幼圆" w:eastAsia="幼圆"/>
        </w:rPr>
        <w:t>2017</w:t>
      </w:r>
      <w:r w:rsidRPr="00420723">
        <w:rPr>
          <w:rFonts w:ascii="幼圆" w:eastAsia="幼圆" w:hint="eastAsia"/>
        </w:rPr>
        <w:t>年</w:t>
      </w:r>
      <w:r w:rsidRPr="00420723">
        <w:rPr>
          <w:rFonts w:ascii="幼圆" w:eastAsia="幼圆" w:hAnsi="宋体" w:cs="宋体" w:hint="eastAsia"/>
        </w:rPr>
        <w:t>。</w:t>
      </w:r>
    </w:p>
    <w:p w:rsidR="00B0559B" w:rsidRDefault="00420723">
      <w:pPr>
        <w:spacing w:before="181" w:line="249" w:lineRule="auto"/>
        <w:ind w:left="308" w:right="38" w:hanging="200"/>
        <w:jc w:val="both"/>
        <w:rPr>
          <w:sz w:val="20"/>
        </w:rPr>
      </w:pPr>
      <w:bookmarkStart w:id="26" w:name="_bookmark50"/>
      <w:bookmarkEnd w:id="26"/>
      <w:r w:rsidRPr="00420723">
        <w:rPr>
          <w:rFonts w:ascii="幼圆" w:eastAsia="幼圆"/>
          <w:sz w:val="20"/>
        </w:rPr>
        <w:t>Socher</w:t>
      </w:r>
      <w:r w:rsidRPr="00420723">
        <w:rPr>
          <w:rFonts w:ascii="幼圆" w:eastAsia="幼圆" w:hint="eastAsia"/>
          <w:sz w:val="20"/>
        </w:rPr>
        <w:t>，</w:t>
      </w:r>
      <w:r w:rsidRPr="00420723">
        <w:rPr>
          <w:rFonts w:ascii="幼圆" w:eastAsia="幼圆"/>
          <w:sz w:val="20"/>
        </w:rPr>
        <w:t>Richard</w:t>
      </w:r>
      <w:r w:rsidRPr="00420723">
        <w:rPr>
          <w:rFonts w:ascii="幼圆" w:eastAsia="幼圆" w:hint="eastAsia"/>
          <w:sz w:val="20"/>
        </w:rPr>
        <w:t>，</w:t>
      </w:r>
      <w:r w:rsidRPr="00420723">
        <w:rPr>
          <w:rFonts w:ascii="幼圆" w:eastAsia="幼圆"/>
          <w:sz w:val="20"/>
        </w:rPr>
        <w:t>Perelygin</w:t>
      </w:r>
      <w:r w:rsidRPr="00420723">
        <w:rPr>
          <w:rFonts w:ascii="幼圆" w:eastAsia="幼圆" w:hint="eastAsia"/>
          <w:sz w:val="20"/>
        </w:rPr>
        <w:t>，</w:t>
      </w:r>
      <w:r w:rsidRPr="00420723">
        <w:rPr>
          <w:rFonts w:ascii="幼圆" w:eastAsia="幼圆"/>
          <w:sz w:val="20"/>
        </w:rPr>
        <w:t>Alex</w:t>
      </w:r>
      <w:r w:rsidRPr="00420723">
        <w:rPr>
          <w:rFonts w:ascii="幼圆" w:eastAsia="幼圆" w:hint="eastAsia"/>
          <w:sz w:val="20"/>
        </w:rPr>
        <w:t>，</w:t>
      </w:r>
      <w:r w:rsidRPr="00420723">
        <w:rPr>
          <w:rFonts w:ascii="幼圆" w:eastAsia="幼圆"/>
          <w:sz w:val="20"/>
        </w:rPr>
        <w:t>Wu</w:t>
      </w:r>
      <w:r w:rsidRPr="00420723">
        <w:rPr>
          <w:rFonts w:ascii="幼圆" w:eastAsia="幼圆" w:hint="eastAsia"/>
          <w:sz w:val="20"/>
        </w:rPr>
        <w:t>，</w:t>
      </w:r>
      <w:r w:rsidRPr="00420723">
        <w:rPr>
          <w:rFonts w:ascii="幼圆" w:eastAsia="幼圆"/>
          <w:sz w:val="20"/>
        </w:rPr>
        <w:t>Jean Y</w:t>
      </w:r>
      <w:r w:rsidRPr="00420723">
        <w:rPr>
          <w:rFonts w:ascii="幼圆" w:eastAsia="幼圆" w:hint="eastAsia"/>
          <w:sz w:val="20"/>
        </w:rPr>
        <w:t>，</w:t>
      </w:r>
      <w:r w:rsidRPr="00420723">
        <w:rPr>
          <w:rFonts w:ascii="幼圆" w:eastAsia="幼圆"/>
          <w:sz w:val="20"/>
        </w:rPr>
        <w:t>Chuang</w:t>
      </w:r>
      <w:r w:rsidRPr="00420723">
        <w:rPr>
          <w:rFonts w:ascii="幼圆" w:eastAsia="幼圆" w:hint="eastAsia"/>
          <w:sz w:val="20"/>
        </w:rPr>
        <w:t>，</w:t>
      </w:r>
      <w:r w:rsidRPr="00420723">
        <w:rPr>
          <w:rFonts w:ascii="幼圆" w:eastAsia="幼圆"/>
          <w:sz w:val="20"/>
        </w:rPr>
        <w:t>Jason</w:t>
      </w:r>
      <w:r w:rsidRPr="00420723">
        <w:rPr>
          <w:rFonts w:ascii="幼圆" w:eastAsia="幼圆" w:hint="eastAsia"/>
          <w:sz w:val="20"/>
        </w:rPr>
        <w:t>，</w:t>
      </w:r>
      <w:r w:rsidRPr="00420723">
        <w:rPr>
          <w:rFonts w:ascii="幼圆" w:eastAsia="幼圆"/>
          <w:sz w:val="20"/>
        </w:rPr>
        <w:t>Manning</w:t>
      </w:r>
      <w:r w:rsidRPr="00420723">
        <w:rPr>
          <w:rFonts w:ascii="幼圆" w:eastAsia="幼圆" w:hint="eastAsia"/>
          <w:sz w:val="20"/>
        </w:rPr>
        <w:t>，</w:t>
      </w:r>
      <w:r w:rsidRPr="00420723">
        <w:rPr>
          <w:rFonts w:ascii="幼圆" w:eastAsia="幼圆"/>
          <w:sz w:val="20"/>
        </w:rPr>
        <w:t>Christopher D</w:t>
      </w:r>
      <w:r w:rsidRPr="00420723">
        <w:rPr>
          <w:rFonts w:ascii="幼圆" w:eastAsia="幼圆" w:hint="eastAsia"/>
          <w:sz w:val="20"/>
        </w:rPr>
        <w:t>，</w:t>
      </w:r>
      <w:r w:rsidRPr="00420723">
        <w:rPr>
          <w:rFonts w:ascii="幼圆" w:eastAsia="幼圆"/>
          <w:sz w:val="20"/>
        </w:rPr>
        <w:t>Ng</w:t>
      </w:r>
      <w:r w:rsidRPr="00420723">
        <w:rPr>
          <w:rFonts w:ascii="幼圆" w:eastAsia="幼圆" w:hint="eastAsia"/>
          <w:sz w:val="20"/>
        </w:rPr>
        <w:t>，</w:t>
      </w:r>
      <w:r w:rsidRPr="00420723">
        <w:rPr>
          <w:rFonts w:ascii="幼圆" w:eastAsia="幼圆"/>
          <w:sz w:val="20"/>
        </w:rPr>
        <w:t>Andrew Y</w:t>
      </w:r>
      <w:r w:rsidRPr="00420723">
        <w:rPr>
          <w:rFonts w:ascii="幼圆" w:eastAsia="幼圆" w:hint="eastAsia"/>
          <w:sz w:val="20"/>
        </w:rPr>
        <w:t>，</w:t>
      </w:r>
      <w:r w:rsidRPr="00420723">
        <w:rPr>
          <w:rFonts w:ascii="幼圆" w:eastAsia="幼圆"/>
          <w:sz w:val="20"/>
        </w:rPr>
        <w:t>Potts</w:t>
      </w:r>
      <w:r w:rsidRPr="00420723">
        <w:rPr>
          <w:rFonts w:ascii="幼圆" w:eastAsia="幼圆" w:hint="eastAsia"/>
          <w:sz w:val="20"/>
        </w:rPr>
        <w:t>，</w:t>
      </w:r>
      <w:r w:rsidRPr="00420723">
        <w:rPr>
          <w:rFonts w:ascii="幼圆" w:eastAsia="幼圆"/>
          <w:sz w:val="20"/>
        </w:rPr>
        <w:t>Christopher</w:t>
      </w:r>
      <w:r w:rsidRPr="00420723">
        <w:rPr>
          <w:rFonts w:ascii="幼圆" w:eastAsia="幼圆" w:hint="eastAsia"/>
          <w:sz w:val="20"/>
        </w:rPr>
        <w:t>，</w:t>
      </w:r>
      <w:r w:rsidRPr="00420723">
        <w:rPr>
          <w:rFonts w:ascii="幼圆" w:eastAsia="幼圆"/>
          <w:sz w:val="20"/>
        </w:rPr>
        <w:t>et al</w:t>
      </w:r>
      <w:r w:rsidRPr="00420723">
        <w:rPr>
          <w:rFonts w:ascii="幼圆" w:eastAsia="幼圆" w:hint="eastAsia"/>
          <w:sz w:val="20"/>
        </w:rPr>
        <w:t>。针对情感树库的语义组合的递归深度模型。在自然语言处理经验方法会议论文集（</w:t>
      </w:r>
      <w:r w:rsidRPr="00420723">
        <w:rPr>
          <w:rFonts w:ascii="幼圆" w:eastAsia="幼圆"/>
          <w:sz w:val="20"/>
        </w:rPr>
        <w:t>EMNLP</w:t>
      </w:r>
      <w:r w:rsidRPr="00420723">
        <w:rPr>
          <w:rFonts w:ascii="幼圆" w:eastAsia="幼圆" w:hint="eastAsia"/>
          <w:sz w:val="20"/>
        </w:rPr>
        <w:t>），第</w:t>
      </w:r>
      <w:r w:rsidRPr="00420723">
        <w:rPr>
          <w:rFonts w:ascii="幼圆" w:eastAsia="幼圆"/>
          <w:sz w:val="20"/>
        </w:rPr>
        <w:t>1631</w:t>
      </w:r>
      <w:r w:rsidRPr="00420723">
        <w:rPr>
          <w:rFonts w:ascii="幼圆" w:eastAsia="幼圆" w:hint="eastAsia"/>
          <w:sz w:val="20"/>
        </w:rPr>
        <w:t>卷，第</w:t>
      </w:r>
      <w:r w:rsidRPr="00420723">
        <w:rPr>
          <w:rFonts w:ascii="幼圆" w:eastAsia="幼圆"/>
          <w:sz w:val="20"/>
        </w:rPr>
        <w:t>1642</w:t>
      </w:r>
      <w:r w:rsidRPr="00420723">
        <w:rPr>
          <w:rFonts w:ascii="幼圆" w:eastAsia="幼圆" w:hint="eastAsia"/>
          <w:sz w:val="20"/>
        </w:rPr>
        <w:t>页</w:t>
      </w:r>
      <w:r w:rsidRPr="00420723">
        <w:rPr>
          <w:rFonts w:ascii="幼圆" w:eastAsia="幼圆"/>
          <w:sz w:val="20"/>
        </w:rPr>
        <w:t>.Citeseer</w:t>
      </w:r>
      <w:r w:rsidRPr="00420723">
        <w:rPr>
          <w:rFonts w:ascii="幼圆" w:eastAsia="幼圆" w:hint="eastAsia"/>
          <w:sz w:val="20"/>
        </w:rPr>
        <w:t>，</w:t>
      </w:r>
      <w:r w:rsidRPr="00420723">
        <w:rPr>
          <w:rFonts w:ascii="幼圆" w:eastAsia="幼圆"/>
          <w:sz w:val="20"/>
        </w:rPr>
        <w:t>2013</w:t>
      </w:r>
      <w:r w:rsidRPr="00420723">
        <w:rPr>
          <w:rFonts w:ascii="幼圆" w:eastAsia="幼圆" w:hint="eastAsia"/>
          <w:sz w:val="20"/>
        </w:rPr>
        <w:t>年</w:t>
      </w:r>
      <w:r w:rsidRPr="00420723">
        <w:rPr>
          <w:rFonts w:ascii="幼圆" w:eastAsia="幼圆" w:hAnsi="宋体" w:cs="宋体" w:hint="eastAsia"/>
          <w:sz w:val="20"/>
        </w:rPr>
        <w:t>。</w:t>
      </w:r>
    </w:p>
    <w:p w:rsidR="00B0559B" w:rsidRDefault="00420723">
      <w:pPr>
        <w:spacing w:before="182" w:line="249" w:lineRule="auto"/>
        <w:ind w:left="308" w:right="38" w:hanging="200"/>
        <w:jc w:val="both"/>
        <w:rPr>
          <w:sz w:val="20"/>
        </w:rPr>
      </w:pPr>
      <w:bookmarkStart w:id="27" w:name="_bookmark51"/>
      <w:bookmarkEnd w:id="27"/>
      <w:r w:rsidRPr="00420723">
        <w:rPr>
          <w:rFonts w:ascii="幼圆" w:eastAsia="幼圆"/>
          <w:sz w:val="20"/>
        </w:rPr>
        <w:t>Sutskever</w:t>
      </w:r>
      <w:r w:rsidRPr="00420723">
        <w:rPr>
          <w:rFonts w:ascii="幼圆" w:eastAsia="幼圆" w:hint="eastAsia"/>
          <w:sz w:val="20"/>
        </w:rPr>
        <w:t>，</w:t>
      </w:r>
      <w:r w:rsidRPr="00420723">
        <w:rPr>
          <w:rFonts w:ascii="幼圆" w:eastAsia="幼圆"/>
          <w:sz w:val="20"/>
        </w:rPr>
        <w:t>Ilya</w:t>
      </w:r>
      <w:r w:rsidRPr="00420723">
        <w:rPr>
          <w:rFonts w:ascii="幼圆" w:eastAsia="幼圆" w:hint="eastAsia"/>
          <w:sz w:val="20"/>
        </w:rPr>
        <w:t>，</w:t>
      </w:r>
      <w:r w:rsidRPr="00420723">
        <w:rPr>
          <w:rFonts w:ascii="幼圆" w:eastAsia="幼圆"/>
          <w:sz w:val="20"/>
        </w:rPr>
        <w:t>Vinyals</w:t>
      </w:r>
      <w:r w:rsidRPr="00420723">
        <w:rPr>
          <w:rFonts w:ascii="幼圆" w:eastAsia="幼圆" w:hint="eastAsia"/>
          <w:sz w:val="20"/>
        </w:rPr>
        <w:t>，</w:t>
      </w:r>
      <w:r w:rsidRPr="00420723">
        <w:rPr>
          <w:rFonts w:ascii="幼圆" w:eastAsia="幼圆"/>
          <w:sz w:val="20"/>
        </w:rPr>
        <w:t>Oriol</w:t>
      </w:r>
      <w:r w:rsidRPr="00420723">
        <w:rPr>
          <w:rFonts w:ascii="幼圆" w:eastAsia="幼圆" w:hint="eastAsia"/>
          <w:sz w:val="20"/>
        </w:rPr>
        <w:t>和</w:t>
      </w:r>
      <w:r w:rsidRPr="00420723">
        <w:rPr>
          <w:rFonts w:ascii="幼圆" w:eastAsia="幼圆"/>
          <w:sz w:val="20"/>
        </w:rPr>
        <w:t>Le</w:t>
      </w:r>
      <w:r w:rsidRPr="00420723">
        <w:rPr>
          <w:rFonts w:ascii="幼圆" w:eastAsia="幼圆" w:hint="eastAsia"/>
          <w:sz w:val="20"/>
        </w:rPr>
        <w:t>，</w:t>
      </w:r>
      <w:r w:rsidRPr="00420723">
        <w:rPr>
          <w:rFonts w:ascii="幼圆" w:eastAsia="幼圆"/>
          <w:sz w:val="20"/>
        </w:rPr>
        <w:t>Quoc V.</w:t>
      </w:r>
      <w:r w:rsidRPr="00420723">
        <w:rPr>
          <w:rFonts w:ascii="幼圆" w:eastAsia="幼圆" w:hint="eastAsia"/>
          <w:sz w:val="20"/>
        </w:rPr>
        <w:t>使用神经网络对序列学习进行排序。在神经信息处理系统的进展中，第</w:t>
      </w:r>
      <w:r w:rsidRPr="00420723">
        <w:rPr>
          <w:rFonts w:ascii="幼圆" w:eastAsia="幼圆"/>
          <w:sz w:val="20"/>
        </w:rPr>
        <w:t>3104-3112</w:t>
      </w:r>
      <w:r w:rsidRPr="00420723">
        <w:rPr>
          <w:rFonts w:ascii="幼圆" w:eastAsia="幼圆" w:hint="eastAsia"/>
          <w:sz w:val="20"/>
        </w:rPr>
        <w:t>页，</w:t>
      </w:r>
      <w:r w:rsidRPr="00420723">
        <w:rPr>
          <w:rFonts w:ascii="幼圆" w:eastAsia="幼圆"/>
          <w:sz w:val="20"/>
        </w:rPr>
        <w:t>2014</w:t>
      </w:r>
      <w:r w:rsidRPr="00420723">
        <w:rPr>
          <w:rFonts w:ascii="幼圆" w:eastAsia="幼圆" w:hint="eastAsia"/>
          <w:sz w:val="20"/>
        </w:rPr>
        <w:t>年</w:t>
      </w:r>
      <w:r w:rsidRPr="00420723">
        <w:rPr>
          <w:rFonts w:ascii="幼圆" w:eastAsia="幼圆" w:hAnsi="宋体" w:cs="宋体" w:hint="eastAsia"/>
          <w:sz w:val="20"/>
        </w:rPr>
        <w:t>。</w:t>
      </w:r>
    </w:p>
    <w:p w:rsidR="00B0559B" w:rsidRDefault="00420723">
      <w:pPr>
        <w:pStyle w:val="a3"/>
        <w:spacing w:before="181" w:line="249" w:lineRule="auto"/>
        <w:ind w:left="308" w:right="38" w:hanging="200"/>
        <w:jc w:val="both"/>
      </w:pPr>
      <w:bookmarkStart w:id="28" w:name="_bookmark52"/>
      <w:bookmarkEnd w:id="28"/>
      <w:r w:rsidRPr="00420723">
        <w:rPr>
          <w:rFonts w:ascii="幼圆" w:eastAsia="幼圆"/>
        </w:rPr>
        <w:t>Lig</w:t>
      </w:r>
      <w:r w:rsidRPr="00420723">
        <w:rPr>
          <w:rFonts w:ascii="幼圆" w:eastAsia="幼圆" w:hint="eastAsia"/>
        </w:rPr>
        <w:t>，</w:t>
      </w:r>
      <w:r w:rsidRPr="00420723">
        <w:rPr>
          <w:rFonts w:ascii="幼圆" w:eastAsia="幼圆"/>
        </w:rPr>
        <w:t>Taigman</w:t>
      </w:r>
      <w:r w:rsidRPr="00420723">
        <w:rPr>
          <w:rFonts w:ascii="幼圆" w:eastAsia="幼圆" w:hint="eastAsia"/>
        </w:rPr>
        <w:t>，</w:t>
      </w:r>
      <w:r w:rsidRPr="00420723">
        <w:rPr>
          <w:rFonts w:ascii="幼圆" w:eastAsia="幼圆"/>
        </w:rPr>
        <w:t>Yaniv</w:t>
      </w:r>
      <w:r w:rsidRPr="00420723">
        <w:rPr>
          <w:rFonts w:ascii="幼圆" w:eastAsia="幼圆" w:hint="eastAsia"/>
        </w:rPr>
        <w:t>，</w:t>
      </w:r>
      <w:r w:rsidRPr="00420723">
        <w:rPr>
          <w:rFonts w:ascii="幼圆" w:eastAsia="幼圆"/>
        </w:rPr>
        <w:t>Polyak</w:t>
      </w:r>
      <w:r w:rsidRPr="00420723">
        <w:rPr>
          <w:rFonts w:ascii="幼圆" w:eastAsia="幼圆" w:hint="eastAsia"/>
        </w:rPr>
        <w:t>，</w:t>
      </w:r>
      <w:r w:rsidRPr="00420723">
        <w:rPr>
          <w:rFonts w:ascii="幼圆" w:eastAsia="幼圆"/>
        </w:rPr>
        <w:t>Adam</w:t>
      </w:r>
      <w:r w:rsidRPr="00420723">
        <w:rPr>
          <w:rFonts w:ascii="幼圆" w:eastAsia="幼圆" w:hint="eastAsia"/>
        </w:rPr>
        <w:t>和</w:t>
      </w:r>
      <w:r w:rsidRPr="00420723">
        <w:rPr>
          <w:rFonts w:ascii="幼圆" w:eastAsia="幼圆"/>
        </w:rPr>
        <w:t>Wolf</w:t>
      </w:r>
      <w:r w:rsidRPr="00420723">
        <w:rPr>
          <w:rFonts w:ascii="幼圆" w:eastAsia="幼圆" w:hint="eastAsia"/>
        </w:rPr>
        <w:t>，</w:t>
      </w:r>
      <w:r w:rsidRPr="00420723">
        <w:rPr>
          <w:rFonts w:ascii="幼圆" w:eastAsia="幼圆"/>
        </w:rPr>
        <w:t>Lior</w:t>
      </w:r>
      <w:r w:rsidRPr="00420723">
        <w:rPr>
          <w:rFonts w:ascii="幼圆" w:eastAsia="幼圆" w:hint="eastAsia"/>
        </w:rPr>
        <w:t>。无监督的跨域图像生成。在</w:t>
      </w:r>
      <w:r w:rsidRPr="00420723">
        <w:rPr>
          <w:rFonts w:ascii="幼圆" w:eastAsia="幼圆"/>
        </w:rPr>
        <w:t>ICLR</w:t>
      </w:r>
      <w:r w:rsidRPr="00420723">
        <w:rPr>
          <w:rFonts w:ascii="幼圆" w:eastAsia="幼圆" w:hint="eastAsia"/>
        </w:rPr>
        <w:t>，</w:t>
      </w:r>
      <w:r w:rsidRPr="00420723">
        <w:rPr>
          <w:rFonts w:ascii="幼圆" w:eastAsia="幼圆"/>
        </w:rPr>
        <w:t>2017</w:t>
      </w:r>
      <w:r w:rsidRPr="00420723">
        <w:rPr>
          <w:rFonts w:ascii="幼圆" w:eastAsia="幼圆" w:hint="eastAsia"/>
        </w:rPr>
        <w:t>年</w:t>
      </w:r>
      <w:r w:rsidRPr="00420723">
        <w:rPr>
          <w:rFonts w:ascii="幼圆" w:eastAsia="幼圆" w:hAnsi="宋体" w:cs="宋体" w:hint="eastAsia"/>
        </w:rPr>
        <w:t>。</w:t>
      </w:r>
    </w:p>
    <w:p w:rsidR="00B0559B" w:rsidRDefault="00420723">
      <w:pPr>
        <w:pStyle w:val="a3"/>
        <w:spacing w:before="182" w:line="249" w:lineRule="auto"/>
        <w:ind w:left="308" w:right="38" w:hanging="200"/>
        <w:jc w:val="both"/>
      </w:pPr>
      <w:bookmarkStart w:id="29" w:name="_bookmark53"/>
      <w:bookmarkEnd w:id="29"/>
      <w:r w:rsidRPr="00420723">
        <w:rPr>
          <w:rFonts w:ascii="幼圆" w:eastAsia="幼圆"/>
          <w:spacing w:val="-4"/>
        </w:rPr>
        <w:t>Tang</w:t>
      </w:r>
      <w:r w:rsidRPr="00420723">
        <w:rPr>
          <w:rFonts w:ascii="幼圆" w:eastAsia="幼圆" w:hint="eastAsia"/>
          <w:spacing w:val="-4"/>
        </w:rPr>
        <w:t>，</w:t>
      </w:r>
      <w:r w:rsidRPr="00420723">
        <w:rPr>
          <w:rFonts w:ascii="幼圆" w:eastAsia="幼圆"/>
          <w:spacing w:val="-4"/>
        </w:rPr>
        <w:t>Shuai</w:t>
      </w:r>
      <w:r w:rsidRPr="00420723">
        <w:rPr>
          <w:rFonts w:ascii="幼圆" w:eastAsia="幼圆" w:hint="eastAsia"/>
          <w:spacing w:val="-4"/>
        </w:rPr>
        <w:t>，</w:t>
      </w:r>
      <w:r w:rsidRPr="00420723">
        <w:rPr>
          <w:rFonts w:ascii="幼圆" w:eastAsia="幼圆"/>
          <w:spacing w:val="-4"/>
        </w:rPr>
        <w:t>Jin</w:t>
      </w:r>
      <w:r w:rsidRPr="00420723">
        <w:rPr>
          <w:rFonts w:ascii="幼圆" w:eastAsia="幼圆" w:hint="eastAsia"/>
          <w:spacing w:val="-4"/>
        </w:rPr>
        <w:t>，</w:t>
      </w:r>
      <w:r w:rsidRPr="00420723">
        <w:rPr>
          <w:rFonts w:ascii="幼圆" w:eastAsia="幼圆"/>
          <w:spacing w:val="-4"/>
        </w:rPr>
        <w:t>Hailin</w:t>
      </w:r>
      <w:r w:rsidRPr="00420723">
        <w:rPr>
          <w:rFonts w:ascii="幼圆" w:eastAsia="幼圆" w:hint="eastAsia"/>
          <w:spacing w:val="-4"/>
        </w:rPr>
        <w:t>，</w:t>
      </w:r>
      <w:r w:rsidRPr="00420723">
        <w:rPr>
          <w:rFonts w:ascii="幼圆" w:eastAsia="幼圆"/>
          <w:spacing w:val="-4"/>
        </w:rPr>
        <w:t>Fang</w:t>
      </w:r>
      <w:r w:rsidRPr="00420723">
        <w:rPr>
          <w:rFonts w:ascii="幼圆" w:eastAsia="幼圆" w:hint="eastAsia"/>
          <w:spacing w:val="-4"/>
        </w:rPr>
        <w:t>，</w:t>
      </w:r>
      <w:r w:rsidRPr="00420723">
        <w:rPr>
          <w:rFonts w:ascii="幼圆" w:eastAsia="幼圆"/>
          <w:spacing w:val="-4"/>
        </w:rPr>
        <w:t>Chen</w:t>
      </w:r>
      <w:r w:rsidRPr="00420723">
        <w:rPr>
          <w:rFonts w:ascii="幼圆" w:eastAsia="幼圆" w:hint="eastAsia"/>
          <w:spacing w:val="-4"/>
        </w:rPr>
        <w:t>和</w:t>
      </w:r>
      <w:r w:rsidRPr="00420723">
        <w:rPr>
          <w:rFonts w:ascii="幼圆" w:eastAsia="幼圆"/>
          <w:spacing w:val="-4"/>
        </w:rPr>
        <w:t>Wang</w:t>
      </w:r>
      <w:r w:rsidRPr="00420723">
        <w:rPr>
          <w:rFonts w:ascii="幼圆" w:eastAsia="幼圆" w:hint="eastAsia"/>
          <w:spacing w:val="-4"/>
        </w:rPr>
        <w:t>，</w:t>
      </w:r>
      <w:r w:rsidRPr="00420723">
        <w:rPr>
          <w:rFonts w:ascii="幼圆" w:eastAsia="幼圆"/>
          <w:spacing w:val="-4"/>
        </w:rPr>
        <w:t>Zhaowen</w:t>
      </w:r>
      <w:r w:rsidRPr="00420723">
        <w:rPr>
          <w:rFonts w:ascii="幼圆" w:eastAsia="幼圆" w:hint="eastAsia"/>
          <w:spacing w:val="-4"/>
        </w:rPr>
        <w:t>。使用对抗性自动编码器学习无监督的句子表示。</w:t>
      </w:r>
      <w:r w:rsidRPr="00420723">
        <w:rPr>
          <w:rFonts w:ascii="幼圆" w:eastAsia="幼圆"/>
          <w:spacing w:val="-4"/>
        </w:rPr>
        <w:t>2016</w:t>
      </w:r>
      <w:r w:rsidRPr="00420723">
        <w:rPr>
          <w:rFonts w:ascii="幼圆" w:eastAsia="幼圆" w:hAnsi="宋体" w:cs="宋体" w:hint="eastAsia"/>
          <w:spacing w:val="-4"/>
        </w:rPr>
        <w:t>年</w:t>
      </w:r>
    </w:p>
    <w:p w:rsidR="00B0559B" w:rsidRDefault="00420723">
      <w:pPr>
        <w:pStyle w:val="a3"/>
        <w:spacing w:before="182" w:line="249" w:lineRule="auto"/>
        <w:ind w:left="308" w:right="38" w:hanging="200"/>
        <w:jc w:val="both"/>
      </w:pPr>
      <w:bookmarkStart w:id="30" w:name="_bookmark54"/>
      <w:bookmarkEnd w:id="30"/>
      <w:r w:rsidRPr="00420723">
        <w:rPr>
          <w:rFonts w:ascii="幼圆" w:eastAsia="幼圆"/>
        </w:rPr>
        <w:t>van den Oord</w:t>
      </w:r>
      <w:r w:rsidRPr="00420723">
        <w:rPr>
          <w:rFonts w:ascii="幼圆" w:eastAsia="幼圆" w:hint="eastAsia"/>
        </w:rPr>
        <w:t>，</w:t>
      </w:r>
      <w:r w:rsidRPr="00420723">
        <w:rPr>
          <w:rFonts w:ascii="幼圆" w:eastAsia="幼圆"/>
        </w:rPr>
        <w:t>Aaron</w:t>
      </w:r>
      <w:r w:rsidRPr="00420723">
        <w:rPr>
          <w:rFonts w:ascii="幼圆" w:eastAsia="幼圆" w:hint="eastAsia"/>
        </w:rPr>
        <w:t>，</w:t>
      </w:r>
      <w:r w:rsidRPr="00420723">
        <w:rPr>
          <w:rFonts w:ascii="幼圆" w:eastAsia="幼圆"/>
        </w:rPr>
        <w:t>Kalchbrenner</w:t>
      </w:r>
      <w:r w:rsidRPr="00420723">
        <w:rPr>
          <w:rFonts w:ascii="幼圆" w:eastAsia="幼圆" w:hint="eastAsia"/>
        </w:rPr>
        <w:t>，</w:t>
      </w:r>
      <w:r w:rsidRPr="00420723">
        <w:rPr>
          <w:rFonts w:ascii="幼圆" w:eastAsia="幼圆"/>
        </w:rPr>
        <w:t>Nal</w:t>
      </w:r>
      <w:r w:rsidRPr="00420723">
        <w:rPr>
          <w:rFonts w:ascii="幼圆" w:eastAsia="幼圆" w:hint="eastAsia"/>
        </w:rPr>
        <w:t>和</w:t>
      </w:r>
      <w:r w:rsidRPr="00420723">
        <w:rPr>
          <w:rFonts w:ascii="幼圆" w:eastAsia="幼圆"/>
        </w:rPr>
        <w:t>Kavuk</w:t>
      </w:r>
      <w:r w:rsidRPr="00420723">
        <w:rPr>
          <w:rFonts w:ascii="幼圆" w:eastAsia="幼圆" w:hint="eastAsia"/>
        </w:rPr>
        <w:t>的</w:t>
      </w:r>
      <w:r w:rsidRPr="00420723">
        <w:rPr>
          <w:rFonts w:ascii="幼圆" w:eastAsia="幼圆"/>
        </w:rPr>
        <w:t>Kavukcuoglu</w:t>
      </w:r>
      <w:r w:rsidRPr="00420723">
        <w:rPr>
          <w:rFonts w:ascii="幼圆" w:eastAsia="幼圆" w:hint="eastAsia"/>
        </w:rPr>
        <w:t>。像素递归神经网络。在</w:t>
      </w:r>
      <w:r w:rsidRPr="00420723">
        <w:rPr>
          <w:rFonts w:ascii="幼圆" w:eastAsia="幼圆"/>
        </w:rPr>
        <w:t>ICML</w:t>
      </w:r>
      <w:r w:rsidRPr="00420723">
        <w:rPr>
          <w:rFonts w:ascii="幼圆" w:eastAsia="幼圆" w:hint="eastAsia"/>
        </w:rPr>
        <w:t>，</w:t>
      </w:r>
      <w:r w:rsidRPr="00420723">
        <w:rPr>
          <w:rFonts w:ascii="幼圆" w:eastAsia="幼圆"/>
        </w:rPr>
        <w:t>2016</w:t>
      </w:r>
      <w:r w:rsidRPr="00420723">
        <w:rPr>
          <w:rFonts w:ascii="幼圆" w:eastAsia="幼圆" w:hint="eastAsia"/>
        </w:rPr>
        <w:t>年</w:t>
      </w:r>
      <w:r w:rsidRPr="00420723">
        <w:rPr>
          <w:rFonts w:ascii="幼圆" w:eastAsia="幼圆" w:hAnsi="宋体" w:cs="宋体" w:hint="eastAsia"/>
        </w:rPr>
        <w:t>。</w:t>
      </w:r>
    </w:p>
    <w:p w:rsidR="00B0559B" w:rsidRDefault="00420723">
      <w:pPr>
        <w:spacing w:before="181" w:line="249" w:lineRule="auto"/>
        <w:ind w:left="308" w:right="38" w:hanging="200"/>
        <w:jc w:val="both"/>
        <w:rPr>
          <w:sz w:val="20"/>
        </w:rPr>
      </w:pPr>
      <w:bookmarkStart w:id="31" w:name="_bookmark55"/>
      <w:bookmarkEnd w:id="31"/>
      <w:r w:rsidRPr="00420723">
        <w:rPr>
          <w:rFonts w:ascii="幼圆" w:eastAsia="幼圆"/>
          <w:sz w:val="20"/>
        </w:rPr>
        <w:t>Vinyals</w:t>
      </w:r>
      <w:r w:rsidRPr="00420723">
        <w:rPr>
          <w:rFonts w:ascii="幼圆" w:eastAsia="幼圆" w:hint="eastAsia"/>
          <w:sz w:val="20"/>
        </w:rPr>
        <w:t>，</w:t>
      </w:r>
      <w:r w:rsidRPr="00420723">
        <w:rPr>
          <w:rFonts w:ascii="幼圆" w:eastAsia="幼圆"/>
          <w:sz w:val="20"/>
        </w:rPr>
        <w:t>Oriol</w:t>
      </w:r>
      <w:r w:rsidRPr="00420723">
        <w:rPr>
          <w:rFonts w:ascii="幼圆" w:eastAsia="幼圆" w:hint="eastAsia"/>
          <w:sz w:val="20"/>
        </w:rPr>
        <w:t>，</w:t>
      </w:r>
      <w:r w:rsidRPr="00420723">
        <w:rPr>
          <w:rFonts w:ascii="幼圆" w:eastAsia="幼圆"/>
          <w:sz w:val="20"/>
        </w:rPr>
        <w:t>Toshev</w:t>
      </w:r>
      <w:r w:rsidRPr="00420723">
        <w:rPr>
          <w:rFonts w:ascii="幼圆" w:eastAsia="幼圆" w:hint="eastAsia"/>
          <w:sz w:val="20"/>
        </w:rPr>
        <w:t>，</w:t>
      </w:r>
      <w:r w:rsidRPr="00420723">
        <w:rPr>
          <w:rFonts w:ascii="幼圆" w:eastAsia="幼圆"/>
          <w:sz w:val="20"/>
        </w:rPr>
        <w:t>Alexander</w:t>
      </w:r>
      <w:r w:rsidRPr="00420723">
        <w:rPr>
          <w:rFonts w:ascii="幼圆" w:eastAsia="幼圆" w:hint="eastAsia"/>
          <w:sz w:val="20"/>
        </w:rPr>
        <w:t>，</w:t>
      </w:r>
      <w:r w:rsidRPr="00420723">
        <w:rPr>
          <w:rFonts w:ascii="幼圆" w:eastAsia="幼圆"/>
          <w:sz w:val="20"/>
        </w:rPr>
        <w:t>Bengio</w:t>
      </w:r>
      <w:r w:rsidRPr="00420723">
        <w:rPr>
          <w:rFonts w:ascii="幼圆" w:eastAsia="幼圆" w:hint="eastAsia"/>
          <w:sz w:val="20"/>
        </w:rPr>
        <w:t>，</w:t>
      </w:r>
      <w:r w:rsidRPr="00420723">
        <w:rPr>
          <w:rFonts w:ascii="幼圆" w:eastAsia="幼圆"/>
          <w:sz w:val="20"/>
        </w:rPr>
        <w:t>Samy</w:t>
      </w:r>
      <w:r w:rsidRPr="00420723">
        <w:rPr>
          <w:rFonts w:ascii="幼圆" w:eastAsia="幼圆" w:hint="eastAsia"/>
          <w:sz w:val="20"/>
        </w:rPr>
        <w:t>和</w:t>
      </w:r>
      <w:r w:rsidRPr="00420723">
        <w:rPr>
          <w:rFonts w:ascii="幼圆" w:eastAsia="幼圆"/>
          <w:sz w:val="20"/>
        </w:rPr>
        <w:t>Erhan</w:t>
      </w:r>
      <w:r w:rsidRPr="00420723">
        <w:rPr>
          <w:rFonts w:ascii="幼圆" w:eastAsia="幼圆" w:hint="eastAsia"/>
          <w:sz w:val="20"/>
        </w:rPr>
        <w:t>，</w:t>
      </w:r>
      <w:r w:rsidRPr="00420723">
        <w:rPr>
          <w:rFonts w:ascii="幼圆" w:eastAsia="幼圆"/>
          <w:sz w:val="20"/>
        </w:rPr>
        <w:t>Dumitru</w:t>
      </w:r>
      <w:r w:rsidRPr="00420723">
        <w:rPr>
          <w:rFonts w:ascii="幼圆" w:eastAsia="幼圆" w:hint="eastAsia"/>
          <w:sz w:val="20"/>
        </w:rPr>
        <w:t>。显示和告诉：神经图像标题生成器。“</w:t>
      </w:r>
      <w:r w:rsidRPr="00420723">
        <w:rPr>
          <w:rFonts w:ascii="幼圆" w:eastAsia="幼圆"/>
          <w:sz w:val="20"/>
        </w:rPr>
        <w:t>IEEE</w:t>
      </w:r>
      <w:r w:rsidRPr="00420723">
        <w:rPr>
          <w:rFonts w:ascii="幼圆" w:eastAsia="幼圆" w:hint="eastAsia"/>
          <w:sz w:val="20"/>
        </w:rPr>
        <w:t>计算机视觉与模式识别会议论文集”，第</w:t>
      </w:r>
      <w:r w:rsidRPr="00420723">
        <w:rPr>
          <w:rFonts w:ascii="幼圆" w:eastAsia="幼圆"/>
          <w:sz w:val="20"/>
        </w:rPr>
        <w:t>3156-3164</w:t>
      </w:r>
      <w:r w:rsidRPr="00420723">
        <w:rPr>
          <w:rFonts w:ascii="幼圆" w:eastAsia="幼圆" w:hint="eastAsia"/>
          <w:sz w:val="20"/>
        </w:rPr>
        <w:t>页，</w:t>
      </w:r>
      <w:r w:rsidRPr="00420723">
        <w:rPr>
          <w:rFonts w:ascii="幼圆" w:eastAsia="幼圆"/>
          <w:sz w:val="20"/>
        </w:rPr>
        <w:t>2015</w:t>
      </w:r>
      <w:r w:rsidRPr="00420723">
        <w:rPr>
          <w:rFonts w:ascii="幼圆" w:eastAsia="幼圆" w:hint="eastAsia"/>
          <w:sz w:val="20"/>
        </w:rPr>
        <w:t>年</w:t>
      </w:r>
      <w:r w:rsidRPr="00420723">
        <w:rPr>
          <w:rFonts w:ascii="幼圆" w:eastAsia="幼圆" w:hAnsi="宋体" w:cs="宋体" w:hint="eastAsia"/>
          <w:sz w:val="20"/>
        </w:rPr>
        <w:t>。</w:t>
      </w:r>
    </w:p>
    <w:p w:rsidR="00B0559B" w:rsidRDefault="00C625A6">
      <w:pPr>
        <w:pStyle w:val="a3"/>
        <w:spacing w:before="133" w:line="249" w:lineRule="auto"/>
        <w:ind w:left="308" w:right="1409" w:hanging="200"/>
        <w:jc w:val="both"/>
      </w:pPr>
      <w:r>
        <w:br w:type="column"/>
      </w:r>
      <w:r w:rsidR="00420723" w:rsidRPr="00420723">
        <w:rPr>
          <w:rFonts w:ascii="幼圆" w:eastAsia="幼圆"/>
          <w:spacing w:val="-4"/>
        </w:rPr>
        <w:t>Wen</w:t>
      </w:r>
      <w:r w:rsidR="00420723" w:rsidRPr="00420723">
        <w:rPr>
          <w:rFonts w:ascii="幼圆" w:eastAsia="幼圆" w:hint="eastAsia"/>
          <w:spacing w:val="-4"/>
        </w:rPr>
        <w:t>，</w:t>
      </w:r>
      <w:r w:rsidR="00420723" w:rsidRPr="00420723">
        <w:rPr>
          <w:rFonts w:ascii="幼圆" w:eastAsia="幼圆"/>
          <w:spacing w:val="-4"/>
        </w:rPr>
        <w:t>Tsung-Hsien</w:t>
      </w:r>
      <w:r w:rsidR="00420723" w:rsidRPr="00420723">
        <w:rPr>
          <w:rFonts w:ascii="幼圆" w:eastAsia="幼圆" w:hint="eastAsia"/>
          <w:spacing w:val="-4"/>
        </w:rPr>
        <w:t>，</w:t>
      </w:r>
      <w:r w:rsidR="00420723" w:rsidRPr="00420723">
        <w:rPr>
          <w:rFonts w:ascii="幼圆" w:eastAsia="幼圆"/>
          <w:spacing w:val="-4"/>
        </w:rPr>
        <w:t>Gasic</w:t>
      </w:r>
      <w:r w:rsidR="00420723" w:rsidRPr="00420723">
        <w:rPr>
          <w:rFonts w:ascii="幼圆" w:eastAsia="幼圆" w:hint="eastAsia"/>
          <w:spacing w:val="-4"/>
        </w:rPr>
        <w:t>，</w:t>
      </w:r>
      <w:r w:rsidR="00420723" w:rsidRPr="00420723">
        <w:rPr>
          <w:rFonts w:ascii="幼圆" w:eastAsia="幼圆"/>
          <w:spacing w:val="-4"/>
        </w:rPr>
        <w:t>Milica</w:t>
      </w:r>
      <w:r w:rsidR="00420723" w:rsidRPr="00420723">
        <w:rPr>
          <w:rFonts w:ascii="幼圆" w:eastAsia="幼圆" w:hint="eastAsia"/>
          <w:spacing w:val="-4"/>
        </w:rPr>
        <w:t>，</w:t>
      </w:r>
      <w:r w:rsidR="00420723" w:rsidRPr="00420723">
        <w:rPr>
          <w:rFonts w:ascii="幼圆" w:eastAsia="幼圆"/>
          <w:spacing w:val="-4"/>
        </w:rPr>
        <w:t>Mrksic</w:t>
      </w:r>
      <w:r w:rsidR="00420723" w:rsidRPr="00420723">
        <w:rPr>
          <w:rFonts w:ascii="幼圆" w:eastAsia="幼圆" w:hint="eastAsia"/>
          <w:spacing w:val="-4"/>
        </w:rPr>
        <w:t>，</w:t>
      </w:r>
      <w:r w:rsidR="00420723" w:rsidRPr="00420723">
        <w:rPr>
          <w:rFonts w:ascii="幼圆" w:eastAsia="幼圆"/>
          <w:spacing w:val="-4"/>
        </w:rPr>
        <w:t>Nikola</w:t>
      </w:r>
      <w:r w:rsidR="00420723" w:rsidRPr="00420723">
        <w:rPr>
          <w:rFonts w:ascii="幼圆" w:eastAsia="幼圆" w:hint="eastAsia"/>
          <w:spacing w:val="-4"/>
        </w:rPr>
        <w:t>，</w:t>
      </w:r>
      <w:r w:rsidR="00420723" w:rsidRPr="00420723">
        <w:rPr>
          <w:rFonts w:ascii="幼圆" w:eastAsia="幼圆"/>
          <w:spacing w:val="-4"/>
        </w:rPr>
        <w:t>Su</w:t>
      </w:r>
      <w:r w:rsidR="00420723" w:rsidRPr="00420723">
        <w:rPr>
          <w:rFonts w:ascii="幼圆" w:eastAsia="幼圆" w:hint="eastAsia"/>
          <w:spacing w:val="-4"/>
        </w:rPr>
        <w:t>，</w:t>
      </w:r>
      <w:r w:rsidR="00420723" w:rsidRPr="00420723">
        <w:rPr>
          <w:rFonts w:ascii="幼圆" w:eastAsia="幼圆"/>
          <w:spacing w:val="-4"/>
        </w:rPr>
        <w:t>Pei-Hao</w:t>
      </w:r>
      <w:r w:rsidR="00420723" w:rsidRPr="00420723">
        <w:rPr>
          <w:rFonts w:ascii="幼圆" w:eastAsia="幼圆" w:hint="eastAsia"/>
          <w:spacing w:val="-4"/>
        </w:rPr>
        <w:t>，</w:t>
      </w:r>
      <w:r w:rsidR="00420723" w:rsidRPr="00420723">
        <w:rPr>
          <w:rFonts w:ascii="幼圆" w:eastAsia="幼圆"/>
          <w:spacing w:val="-4"/>
        </w:rPr>
        <w:t>Vandyke</w:t>
      </w:r>
      <w:r w:rsidR="00420723" w:rsidRPr="00420723">
        <w:rPr>
          <w:rFonts w:ascii="幼圆" w:eastAsia="幼圆" w:hint="eastAsia"/>
          <w:spacing w:val="-4"/>
        </w:rPr>
        <w:t>，</w:t>
      </w:r>
      <w:r w:rsidR="00420723" w:rsidRPr="00420723">
        <w:rPr>
          <w:rFonts w:ascii="幼圆" w:eastAsia="幼圆"/>
          <w:spacing w:val="-4"/>
        </w:rPr>
        <w:t>David</w:t>
      </w:r>
      <w:r w:rsidR="00420723" w:rsidRPr="00420723">
        <w:rPr>
          <w:rFonts w:ascii="幼圆" w:eastAsia="幼圆" w:hint="eastAsia"/>
          <w:spacing w:val="-4"/>
        </w:rPr>
        <w:t>和</w:t>
      </w:r>
      <w:r w:rsidR="00420723" w:rsidRPr="00420723">
        <w:rPr>
          <w:rFonts w:ascii="幼圆" w:eastAsia="幼圆"/>
          <w:spacing w:val="-4"/>
        </w:rPr>
        <w:t>Young</w:t>
      </w:r>
      <w:r w:rsidR="00420723" w:rsidRPr="00420723">
        <w:rPr>
          <w:rFonts w:ascii="幼圆" w:eastAsia="幼圆" w:hint="eastAsia"/>
          <w:spacing w:val="-4"/>
        </w:rPr>
        <w:t>，</w:t>
      </w:r>
      <w:r w:rsidR="00420723" w:rsidRPr="00420723">
        <w:rPr>
          <w:rFonts w:ascii="幼圆" w:eastAsia="幼圆"/>
          <w:spacing w:val="-4"/>
        </w:rPr>
        <w:t>Steve</w:t>
      </w:r>
      <w:r w:rsidR="00420723" w:rsidRPr="00420723">
        <w:rPr>
          <w:rFonts w:ascii="幼圆" w:eastAsia="幼圆" w:hint="eastAsia"/>
          <w:spacing w:val="-4"/>
        </w:rPr>
        <w:t>。基于语义的基于</w:t>
      </w:r>
      <w:r w:rsidR="00420723" w:rsidRPr="00420723">
        <w:rPr>
          <w:rFonts w:ascii="幼圆" w:eastAsia="幼圆"/>
          <w:spacing w:val="-4"/>
        </w:rPr>
        <w:t>lstm</w:t>
      </w:r>
      <w:r w:rsidR="00420723" w:rsidRPr="00420723">
        <w:rPr>
          <w:rFonts w:ascii="幼圆" w:eastAsia="幼圆" w:hint="eastAsia"/>
          <w:spacing w:val="-4"/>
        </w:rPr>
        <w:t>的自然语言生成用于语音对话系统。在</w:t>
      </w:r>
      <w:r w:rsidR="00420723" w:rsidRPr="00420723">
        <w:rPr>
          <w:rFonts w:ascii="幼圆" w:eastAsia="幼圆"/>
          <w:spacing w:val="-4"/>
        </w:rPr>
        <w:t>EMNLP</w:t>
      </w:r>
      <w:r w:rsidR="00420723" w:rsidRPr="00420723">
        <w:rPr>
          <w:rFonts w:ascii="幼圆" w:eastAsia="幼圆" w:hint="eastAsia"/>
          <w:spacing w:val="-4"/>
        </w:rPr>
        <w:t>，</w:t>
      </w:r>
      <w:r w:rsidR="00420723" w:rsidRPr="00420723">
        <w:rPr>
          <w:rFonts w:ascii="幼圆" w:eastAsia="幼圆"/>
          <w:spacing w:val="-4"/>
        </w:rPr>
        <w:t>2015</w:t>
      </w:r>
      <w:r w:rsidR="00420723" w:rsidRPr="00420723">
        <w:rPr>
          <w:rFonts w:ascii="幼圆" w:eastAsia="幼圆" w:hint="eastAsia"/>
          <w:spacing w:val="-4"/>
        </w:rPr>
        <w:t>年</w:t>
      </w:r>
      <w:r w:rsidR="00420723" w:rsidRPr="00420723">
        <w:rPr>
          <w:rFonts w:ascii="幼圆" w:eastAsia="幼圆" w:hAnsi="宋体" w:cs="宋体" w:hint="eastAsia"/>
          <w:spacing w:val="-4"/>
        </w:rPr>
        <w:t>。</w:t>
      </w:r>
    </w:p>
    <w:p w:rsidR="00B0559B" w:rsidRDefault="00420723">
      <w:pPr>
        <w:spacing w:before="159" w:line="249" w:lineRule="auto"/>
        <w:ind w:left="308" w:right="1409" w:hanging="200"/>
        <w:jc w:val="both"/>
        <w:rPr>
          <w:sz w:val="20"/>
        </w:rPr>
      </w:pPr>
      <w:r w:rsidRPr="00420723">
        <w:rPr>
          <w:rFonts w:ascii="幼圆" w:eastAsia="幼圆"/>
          <w:sz w:val="20"/>
        </w:rPr>
        <w:t>Wilson</w:t>
      </w:r>
      <w:r w:rsidRPr="00420723">
        <w:rPr>
          <w:rFonts w:ascii="幼圆" w:eastAsia="幼圆" w:hint="eastAsia"/>
          <w:sz w:val="20"/>
        </w:rPr>
        <w:t>，</w:t>
      </w:r>
      <w:r w:rsidRPr="00420723">
        <w:rPr>
          <w:rFonts w:ascii="幼圆" w:eastAsia="幼圆"/>
          <w:sz w:val="20"/>
        </w:rPr>
        <w:t>Theresa</w:t>
      </w:r>
      <w:r w:rsidRPr="00420723">
        <w:rPr>
          <w:rFonts w:ascii="幼圆" w:eastAsia="幼圆" w:hint="eastAsia"/>
          <w:sz w:val="20"/>
        </w:rPr>
        <w:t>，</w:t>
      </w:r>
      <w:r w:rsidRPr="00420723">
        <w:rPr>
          <w:rFonts w:ascii="幼圆" w:eastAsia="幼圆"/>
          <w:sz w:val="20"/>
        </w:rPr>
        <w:t>Wiebe</w:t>
      </w:r>
      <w:r w:rsidRPr="00420723">
        <w:rPr>
          <w:rFonts w:ascii="幼圆" w:eastAsia="幼圆" w:hint="eastAsia"/>
          <w:sz w:val="20"/>
        </w:rPr>
        <w:t>，</w:t>
      </w:r>
      <w:r w:rsidRPr="00420723">
        <w:rPr>
          <w:rFonts w:ascii="幼圆" w:eastAsia="幼圆"/>
          <w:sz w:val="20"/>
        </w:rPr>
        <w:t>Janyce</w:t>
      </w:r>
      <w:r w:rsidRPr="00420723">
        <w:rPr>
          <w:rFonts w:ascii="幼圆" w:eastAsia="幼圆" w:hint="eastAsia"/>
          <w:sz w:val="20"/>
        </w:rPr>
        <w:t>和</w:t>
      </w:r>
      <w:r w:rsidRPr="00420723">
        <w:rPr>
          <w:rFonts w:ascii="幼圆" w:eastAsia="幼圆"/>
          <w:sz w:val="20"/>
        </w:rPr>
        <w:t>Hoffmann</w:t>
      </w:r>
      <w:r w:rsidRPr="00420723">
        <w:rPr>
          <w:rFonts w:ascii="幼圆" w:eastAsia="幼圆" w:hint="eastAsia"/>
          <w:sz w:val="20"/>
        </w:rPr>
        <w:t>，</w:t>
      </w:r>
      <w:r w:rsidRPr="00420723">
        <w:rPr>
          <w:rFonts w:ascii="幼圆" w:eastAsia="幼圆"/>
          <w:sz w:val="20"/>
        </w:rPr>
        <w:t>Paul</w:t>
      </w:r>
      <w:r w:rsidRPr="00420723">
        <w:rPr>
          <w:rFonts w:ascii="幼圆" w:eastAsia="幼圆" w:hint="eastAsia"/>
          <w:sz w:val="20"/>
        </w:rPr>
        <w:t>。识别短语级情绪分析中的语境极性。在人类语言技术会议论文集和自然语言处理中的经验方法，第</w:t>
      </w:r>
      <w:r w:rsidRPr="00420723">
        <w:rPr>
          <w:rFonts w:ascii="幼圆" w:eastAsia="幼圆"/>
          <w:sz w:val="20"/>
        </w:rPr>
        <w:t>347-354</w:t>
      </w:r>
      <w:r w:rsidRPr="00420723">
        <w:rPr>
          <w:rFonts w:ascii="幼圆" w:eastAsia="幼圆" w:hint="eastAsia"/>
          <w:sz w:val="20"/>
        </w:rPr>
        <w:t>页。计算语言学协会，</w:t>
      </w:r>
      <w:r w:rsidRPr="00420723">
        <w:rPr>
          <w:rFonts w:ascii="幼圆" w:eastAsia="幼圆"/>
          <w:sz w:val="20"/>
        </w:rPr>
        <w:t>2005</w:t>
      </w:r>
      <w:r w:rsidRPr="00420723">
        <w:rPr>
          <w:rFonts w:ascii="幼圆" w:eastAsia="幼圆" w:hint="eastAsia"/>
          <w:sz w:val="20"/>
        </w:rPr>
        <w:t>年</w:t>
      </w:r>
      <w:r w:rsidRPr="00420723">
        <w:rPr>
          <w:rFonts w:ascii="幼圆" w:eastAsia="幼圆" w:hAnsi="宋体" w:cs="宋体" w:hint="eastAsia"/>
          <w:sz w:val="20"/>
        </w:rPr>
        <w:t>。</w:t>
      </w:r>
    </w:p>
    <w:p w:rsidR="00B0559B" w:rsidRDefault="00420723">
      <w:pPr>
        <w:pStyle w:val="a3"/>
        <w:spacing w:before="159" w:line="249" w:lineRule="auto"/>
        <w:ind w:left="308" w:right="1409" w:hanging="200"/>
        <w:jc w:val="both"/>
      </w:pPr>
      <w:r w:rsidRPr="00420723">
        <w:rPr>
          <w:rFonts w:ascii="幼圆" w:eastAsia="幼圆"/>
        </w:rPr>
        <w:t>Yang</w:t>
      </w:r>
      <w:r w:rsidRPr="00420723">
        <w:rPr>
          <w:rFonts w:ascii="幼圆" w:eastAsia="幼圆" w:hint="eastAsia"/>
        </w:rPr>
        <w:t>，</w:t>
      </w:r>
      <w:r w:rsidRPr="00420723">
        <w:rPr>
          <w:rFonts w:ascii="幼圆" w:eastAsia="幼圆"/>
        </w:rPr>
        <w:t>Zichao</w:t>
      </w:r>
      <w:r w:rsidRPr="00420723">
        <w:rPr>
          <w:rFonts w:ascii="幼圆" w:eastAsia="幼圆" w:hint="eastAsia"/>
        </w:rPr>
        <w:t>，</w:t>
      </w:r>
      <w:r w:rsidRPr="00420723">
        <w:rPr>
          <w:rFonts w:ascii="幼圆" w:eastAsia="幼圆"/>
        </w:rPr>
        <w:t>Hu</w:t>
      </w:r>
      <w:r w:rsidRPr="00420723">
        <w:rPr>
          <w:rFonts w:ascii="幼圆" w:eastAsia="幼圆" w:hint="eastAsia"/>
        </w:rPr>
        <w:t>，</w:t>
      </w:r>
      <w:r w:rsidRPr="00420723">
        <w:rPr>
          <w:rFonts w:ascii="幼圆" w:eastAsia="幼圆"/>
        </w:rPr>
        <w:t>Zhiting</w:t>
      </w:r>
      <w:r w:rsidRPr="00420723">
        <w:rPr>
          <w:rFonts w:ascii="幼圆" w:eastAsia="幼圆" w:hint="eastAsia"/>
        </w:rPr>
        <w:t>，</w:t>
      </w:r>
      <w:r w:rsidRPr="00420723">
        <w:rPr>
          <w:rFonts w:ascii="幼圆" w:eastAsia="幼圆"/>
        </w:rPr>
        <w:t>Salakhutdinov</w:t>
      </w:r>
      <w:r w:rsidRPr="00420723">
        <w:rPr>
          <w:rFonts w:ascii="幼圆" w:eastAsia="幼圆" w:hint="eastAsia"/>
        </w:rPr>
        <w:t>，</w:t>
      </w:r>
      <w:r w:rsidRPr="00420723">
        <w:rPr>
          <w:rFonts w:ascii="幼圆" w:eastAsia="幼圆"/>
        </w:rPr>
        <w:t>Ruslan</w:t>
      </w:r>
      <w:r w:rsidRPr="00420723">
        <w:rPr>
          <w:rFonts w:ascii="幼圆" w:eastAsia="幼圆" w:hint="eastAsia"/>
        </w:rPr>
        <w:t>和</w:t>
      </w:r>
      <w:r w:rsidRPr="00420723">
        <w:rPr>
          <w:rFonts w:ascii="幼圆" w:eastAsia="幼圆"/>
        </w:rPr>
        <w:t>Berg-Kirkpatrick</w:t>
      </w:r>
      <w:r w:rsidRPr="00420723">
        <w:rPr>
          <w:rFonts w:ascii="幼圆" w:eastAsia="幼圆" w:hint="eastAsia"/>
        </w:rPr>
        <w:t>，</w:t>
      </w:r>
      <w:r w:rsidRPr="00420723">
        <w:rPr>
          <w:rFonts w:ascii="幼圆" w:eastAsia="幼圆"/>
        </w:rPr>
        <w:t>Taylor</w:t>
      </w:r>
      <w:r w:rsidRPr="00420723">
        <w:rPr>
          <w:rFonts w:ascii="幼圆" w:eastAsia="幼圆" w:hint="eastAsia"/>
        </w:rPr>
        <w:t>。改进的变分自动编码器用于使用扩张卷积的文本建模。在</w:t>
      </w:r>
      <w:r w:rsidRPr="00420723">
        <w:rPr>
          <w:rFonts w:ascii="幼圆" w:eastAsia="幼圆"/>
        </w:rPr>
        <w:t>ICML</w:t>
      </w:r>
      <w:r w:rsidRPr="00420723">
        <w:rPr>
          <w:rFonts w:ascii="幼圆" w:eastAsia="幼圆" w:hint="eastAsia"/>
        </w:rPr>
        <w:t>，</w:t>
      </w:r>
      <w:r w:rsidRPr="00420723">
        <w:rPr>
          <w:rFonts w:ascii="幼圆" w:eastAsia="幼圆"/>
        </w:rPr>
        <w:t>2017</w:t>
      </w:r>
      <w:r w:rsidRPr="00420723">
        <w:rPr>
          <w:rFonts w:ascii="幼圆" w:eastAsia="幼圆" w:hint="eastAsia"/>
        </w:rPr>
        <w:t>年</w:t>
      </w:r>
      <w:r w:rsidRPr="00420723">
        <w:rPr>
          <w:rFonts w:ascii="幼圆" w:eastAsia="幼圆" w:hAnsi="宋体" w:cs="宋体" w:hint="eastAsia"/>
        </w:rPr>
        <w:t>。</w:t>
      </w:r>
    </w:p>
    <w:p w:rsidR="00B0559B" w:rsidRDefault="00420723">
      <w:pPr>
        <w:pStyle w:val="a3"/>
        <w:spacing w:before="159" w:line="249" w:lineRule="auto"/>
        <w:ind w:left="308" w:right="1409" w:hanging="200"/>
        <w:jc w:val="both"/>
      </w:pPr>
      <w:r w:rsidRPr="00420723">
        <w:rPr>
          <w:rFonts w:ascii="幼圆" w:eastAsia="幼圆"/>
          <w:spacing w:val="-22"/>
          <w:w w:val="99"/>
        </w:rPr>
        <w:t>Young</w:t>
      </w:r>
      <w:r w:rsidRPr="00420723">
        <w:rPr>
          <w:rFonts w:ascii="幼圆" w:eastAsia="幼圆" w:hint="eastAsia"/>
          <w:spacing w:val="-22"/>
          <w:w w:val="99"/>
        </w:rPr>
        <w:t>，</w:t>
      </w:r>
      <w:r w:rsidRPr="00420723">
        <w:rPr>
          <w:rFonts w:ascii="幼圆" w:eastAsia="幼圆"/>
          <w:spacing w:val="-22"/>
          <w:w w:val="99"/>
        </w:rPr>
        <w:t>Steve</w:t>
      </w:r>
      <w:r w:rsidRPr="00420723">
        <w:rPr>
          <w:rFonts w:ascii="幼圆" w:eastAsia="幼圆" w:hint="eastAsia"/>
          <w:spacing w:val="-22"/>
          <w:w w:val="99"/>
        </w:rPr>
        <w:t>，</w:t>
      </w:r>
      <w:r w:rsidRPr="00420723">
        <w:rPr>
          <w:rFonts w:ascii="幼圆" w:eastAsia="幼圆"/>
          <w:spacing w:val="-22"/>
          <w:w w:val="99"/>
        </w:rPr>
        <w:t>Gasic'</w:t>
      </w:r>
      <w:r w:rsidRPr="00420723">
        <w:rPr>
          <w:rFonts w:ascii="幼圆" w:eastAsia="幼圆" w:hint="eastAsia"/>
          <w:spacing w:val="-22"/>
          <w:w w:val="99"/>
        </w:rPr>
        <w:t>，</w:t>
      </w:r>
      <w:r w:rsidRPr="00420723">
        <w:rPr>
          <w:rFonts w:ascii="幼圆" w:eastAsia="幼圆"/>
          <w:spacing w:val="-22"/>
          <w:w w:val="99"/>
        </w:rPr>
        <w:t>Milica</w:t>
      </w:r>
      <w:r w:rsidRPr="00420723">
        <w:rPr>
          <w:rFonts w:ascii="幼圆" w:eastAsia="幼圆" w:hint="eastAsia"/>
          <w:spacing w:val="-22"/>
          <w:w w:val="99"/>
        </w:rPr>
        <w:t>，</w:t>
      </w:r>
      <w:r w:rsidRPr="00420723">
        <w:rPr>
          <w:rFonts w:ascii="幼圆" w:eastAsia="幼圆"/>
          <w:spacing w:val="-22"/>
          <w:w w:val="99"/>
        </w:rPr>
        <w:t>Thomson</w:t>
      </w:r>
      <w:r w:rsidRPr="00420723">
        <w:rPr>
          <w:rFonts w:ascii="幼圆" w:eastAsia="幼圆" w:hint="eastAsia"/>
          <w:spacing w:val="-22"/>
          <w:w w:val="99"/>
        </w:rPr>
        <w:t>，</w:t>
      </w:r>
      <w:r w:rsidRPr="00420723">
        <w:rPr>
          <w:rFonts w:ascii="幼圆" w:eastAsia="幼圆"/>
          <w:spacing w:val="-22"/>
          <w:w w:val="99"/>
        </w:rPr>
        <w:t>Blaise</w:t>
      </w:r>
      <w:r w:rsidRPr="00420723">
        <w:rPr>
          <w:rFonts w:ascii="幼圆" w:eastAsia="幼圆" w:hint="eastAsia"/>
          <w:spacing w:val="-22"/>
          <w:w w:val="99"/>
        </w:rPr>
        <w:t>和</w:t>
      </w:r>
      <w:r w:rsidRPr="00420723">
        <w:rPr>
          <w:rFonts w:ascii="幼圆" w:eastAsia="幼圆"/>
          <w:spacing w:val="-22"/>
          <w:w w:val="99"/>
        </w:rPr>
        <w:t>Williams</w:t>
      </w:r>
      <w:r w:rsidRPr="00420723">
        <w:rPr>
          <w:rFonts w:ascii="幼圆" w:eastAsia="幼圆" w:hint="eastAsia"/>
          <w:spacing w:val="-22"/>
          <w:w w:val="99"/>
        </w:rPr>
        <w:t>，</w:t>
      </w:r>
      <w:r w:rsidRPr="00420723">
        <w:rPr>
          <w:rFonts w:ascii="幼圆" w:eastAsia="幼圆"/>
          <w:spacing w:val="-22"/>
          <w:w w:val="99"/>
        </w:rPr>
        <w:t>Jason D. POMDP</w:t>
      </w:r>
      <w:r w:rsidRPr="00420723">
        <w:rPr>
          <w:rFonts w:ascii="幼圆" w:eastAsia="幼圆" w:hint="eastAsia"/>
          <w:spacing w:val="-22"/>
          <w:w w:val="99"/>
        </w:rPr>
        <w:t>统计口语对话系统：综述。</w:t>
      </w:r>
      <w:r w:rsidRPr="00420723">
        <w:rPr>
          <w:rFonts w:ascii="幼圆" w:eastAsia="幼圆"/>
          <w:spacing w:val="-22"/>
          <w:w w:val="99"/>
        </w:rPr>
        <w:t>IEEE</w:t>
      </w:r>
      <w:r w:rsidRPr="00420723">
        <w:rPr>
          <w:rFonts w:ascii="幼圆" w:eastAsia="幼圆" w:hint="eastAsia"/>
          <w:spacing w:val="-22"/>
          <w:w w:val="99"/>
        </w:rPr>
        <w:t>，</w:t>
      </w:r>
      <w:r w:rsidRPr="00420723">
        <w:rPr>
          <w:rFonts w:ascii="幼圆" w:eastAsia="幼圆"/>
          <w:spacing w:val="-22"/>
          <w:w w:val="99"/>
        </w:rPr>
        <w:t>101</w:t>
      </w:r>
      <w:r w:rsidRPr="00420723">
        <w:rPr>
          <w:rFonts w:ascii="幼圆" w:eastAsia="幼圆" w:hint="eastAsia"/>
          <w:spacing w:val="-22"/>
          <w:w w:val="99"/>
        </w:rPr>
        <w:t>（</w:t>
      </w:r>
      <w:r w:rsidRPr="00420723">
        <w:rPr>
          <w:rFonts w:ascii="幼圆" w:eastAsia="幼圆"/>
          <w:spacing w:val="-22"/>
          <w:w w:val="99"/>
        </w:rPr>
        <w:t>5</w:t>
      </w:r>
      <w:r w:rsidRPr="00420723">
        <w:rPr>
          <w:rFonts w:ascii="幼圆" w:eastAsia="幼圆" w:hint="eastAsia"/>
          <w:spacing w:val="-22"/>
          <w:w w:val="99"/>
        </w:rPr>
        <w:t>）：</w:t>
      </w:r>
      <w:r w:rsidRPr="00420723">
        <w:rPr>
          <w:rFonts w:ascii="幼圆" w:eastAsia="幼圆"/>
          <w:spacing w:val="-22"/>
          <w:w w:val="99"/>
        </w:rPr>
        <w:t>1160-1179,2013</w:t>
      </w:r>
      <w:r w:rsidRPr="00420723">
        <w:rPr>
          <w:rFonts w:ascii="幼圆" w:eastAsia="幼圆" w:hint="eastAsia"/>
          <w:spacing w:val="-22"/>
          <w:w w:val="99"/>
        </w:rPr>
        <w:t>的会议记录</w:t>
      </w:r>
      <w:r w:rsidRPr="00420723">
        <w:rPr>
          <w:rFonts w:ascii="幼圆" w:eastAsia="幼圆" w:hAnsi="宋体" w:cs="宋体" w:hint="eastAsia"/>
          <w:spacing w:val="-22"/>
          <w:w w:val="99"/>
        </w:rPr>
        <w:t>。</w:t>
      </w:r>
    </w:p>
    <w:p w:rsidR="00B0559B" w:rsidRDefault="00420723">
      <w:pPr>
        <w:pStyle w:val="a3"/>
        <w:spacing w:before="159" w:line="249" w:lineRule="auto"/>
        <w:ind w:left="308" w:right="1409" w:hanging="200"/>
        <w:jc w:val="both"/>
      </w:pPr>
      <w:r w:rsidRPr="00420723">
        <w:rPr>
          <w:rFonts w:ascii="幼圆" w:eastAsia="幼圆"/>
          <w:spacing w:val="-8"/>
        </w:rPr>
        <w:t>Yu</w:t>
      </w:r>
      <w:r w:rsidRPr="00420723">
        <w:rPr>
          <w:rFonts w:ascii="幼圆" w:eastAsia="幼圆" w:hint="eastAsia"/>
          <w:spacing w:val="-8"/>
        </w:rPr>
        <w:t>，</w:t>
      </w:r>
      <w:r w:rsidRPr="00420723">
        <w:rPr>
          <w:rFonts w:ascii="幼圆" w:eastAsia="幼圆"/>
          <w:spacing w:val="-8"/>
        </w:rPr>
        <w:t>Lantao</w:t>
      </w:r>
      <w:r w:rsidRPr="00420723">
        <w:rPr>
          <w:rFonts w:ascii="幼圆" w:eastAsia="幼圆" w:hint="eastAsia"/>
          <w:spacing w:val="-8"/>
        </w:rPr>
        <w:t>，</w:t>
      </w:r>
      <w:r w:rsidRPr="00420723">
        <w:rPr>
          <w:rFonts w:ascii="幼圆" w:eastAsia="幼圆"/>
          <w:spacing w:val="-8"/>
        </w:rPr>
        <w:t>Zhang</w:t>
      </w:r>
      <w:r w:rsidRPr="00420723">
        <w:rPr>
          <w:rFonts w:ascii="幼圆" w:eastAsia="幼圆" w:hint="eastAsia"/>
          <w:spacing w:val="-8"/>
        </w:rPr>
        <w:t>，</w:t>
      </w:r>
      <w:r w:rsidRPr="00420723">
        <w:rPr>
          <w:rFonts w:ascii="幼圆" w:eastAsia="幼圆"/>
          <w:spacing w:val="-8"/>
        </w:rPr>
        <w:t>Weinan</w:t>
      </w:r>
      <w:r w:rsidRPr="00420723">
        <w:rPr>
          <w:rFonts w:ascii="幼圆" w:eastAsia="幼圆" w:hint="eastAsia"/>
          <w:spacing w:val="-8"/>
        </w:rPr>
        <w:t>，</w:t>
      </w:r>
      <w:r w:rsidRPr="00420723">
        <w:rPr>
          <w:rFonts w:ascii="幼圆" w:eastAsia="幼圆"/>
          <w:spacing w:val="-8"/>
        </w:rPr>
        <w:t>Wang</w:t>
      </w:r>
      <w:r w:rsidRPr="00420723">
        <w:rPr>
          <w:rFonts w:ascii="幼圆" w:eastAsia="幼圆" w:hint="eastAsia"/>
          <w:spacing w:val="-8"/>
        </w:rPr>
        <w:t>，</w:t>
      </w:r>
      <w:r w:rsidRPr="00420723">
        <w:rPr>
          <w:rFonts w:ascii="幼圆" w:eastAsia="幼圆"/>
          <w:spacing w:val="-8"/>
        </w:rPr>
        <w:t>Jun</w:t>
      </w:r>
      <w:r w:rsidRPr="00420723">
        <w:rPr>
          <w:rFonts w:ascii="幼圆" w:eastAsia="幼圆" w:hint="eastAsia"/>
          <w:spacing w:val="-8"/>
        </w:rPr>
        <w:t>和</w:t>
      </w:r>
      <w:r w:rsidRPr="00420723">
        <w:rPr>
          <w:rFonts w:ascii="幼圆" w:eastAsia="幼圆"/>
          <w:spacing w:val="-8"/>
        </w:rPr>
        <w:t>Yu</w:t>
      </w:r>
      <w:r w:rsidRPr="00420723">
        <w:rPr>
          <w:rFonts w:ascii="幼圆" w:eastAsia="幼圆" w:hint="eastAsia"/>
          <w:spacing w:val="-8"/>
        </w:rPr>
        <w:t>，</w:t>
      </w:r>
      <w:r w:rsidRPr="00420723">
        <w:rPr>
          <w:rFonts w:ascii="幼圆" w:eastAsia="幼圆"/>
          <w:spacing w:val="-8"/>
        </w:rPr>
        <w:t>Yong</w:t>
      </w:r>
      <w:r w:rsidRPr="00420723">
        <w:rPr>
          <w:rFonts w:ascii="幼圆" w:eastAsia="幼圆" w:hint="eastAsia"/>
          <w:spacing w:val="-8"/>
        </w:rPr>
        <w:t>。</w:t>
      </w:r>
      <w:r w:rsidRPr="00420723">
        <w:rPr>
          <w:rFonts w:ascii="幼圆" w:eastAsia="幼圆"/>
          <w:spacing w:val="-8"/>
        </w:rPr>
        <w:t>Se-qGAN</w:t>
      </w:r>
      <w:r w:rsidRPr="00420723">
        <w:rPr>
          <w:rFonts w:ascii="幼圆" w:eastAsia="幼圆" w:hint="eastAsia"/>
          <w:spacing w:val="-8"/>
        </w:rPr>
        <w:t>：具有策略梯度的序列生成对抗网。在</w:t>
      </w:r>
      <w:r w:rsidRPr="00420723">
        <w:rPr>
          <w:rFonts w:ascii="幼圆" w:eastAsia="幼圆"/>
          <w:spacing w:val="-8"/>
        </w:rPr>
        <w:t>AAAI</w:t>
      </w:r>
      <w:r w:rsidRPr="00420723">
        <w:rPr>
          <w:rFonts w:ascii="幼圆" w:eastAsia="幼圆" w:hint="eastAsia"/>
          <w:spacing w:val="-8"/>
        </w:rPr>
        <w:t>，</w:t>
      </w:r>
      <w:r w:rsidRPr="00420723">
        <w:rPr>
          <w:rFonts w:ascii="幼圆" w:eastAsia="幼圆"/>
          <w:spacing w:val="-8"/>
        </w:rPr>
        <w:t>2017</w:t>
      </w:r>
      <w:r w:rsidRPr="00420723">
        <w:rPr>
          <w:rFonts w:ascii="幼圆" w:eastAsia="幼圆" w:hint="eastAsia"/>
          <w:spacing w:val="-8"/>
        </w:rPr>
        <w:t>年</w:t>
      </w:r>
      <w:r w:rsidRPr="00420723">
        <w:rPr>
          <w:rFonts w:ascii="幼圆" w:eastAsia="幼圆" w:hAnsi="宋体" w:cs="宋体" w:hint="eastAsia"/>
          <w:spacing w:val="-8"/>
        </w:rPr>
        <w:t>。</w:t>
      </w:r>
    </w:p>
    <w:p w:rsidR="00B0559B" w:rsidRDefault="00420723">
      <w:pPr>
        <w:spacing w:before="159" w:line="249" w:lineRule="auto"/>
        <w:ind w:left="308" w:right="1409" w:hanging="200"/>
        <w:jc w:val="both"/>
        <w:rPr>
          <w:sz w:val="20"/>
        </w:rPr>
      </w:pPr>
      <w:r w:rsidRPr="00420723">
        <w:rPr>
          <w:rFonts w:ascii="幼圆" w:eastAsia="幼圆" w:hAnsi="宋体" w:cs="宋体" w:hint="eastAsia"/>
          <w:sz w:val="20"/>
        </w:rPr>
        <w:t>张一哲，甘，哲和卡林，劳伦斯。通过对抗训练生成文本。在</w:t>
      </w:r>
      <w:r w:rsidRPr="00420723">
        <w:rPr>
          <w:rFonts w:ascii="幼圆" w:eastAsia="幼圆"/>
          <w:sz w:val="20"/>
        </w:rPr>
        <w:t>NIPS</w:t>
      </w:r>
      <w:r w:rsidRPr="00420723">
        <w:rPr>
          <w:rFonts w:ascii="幼圆" w:eastAsia="幼圆" w:hint="eastAsia"/>
          <w:sz w:val="20"/>
        </w:rPr>
        <w:t>对抗训练研讨会上，</w:t>
      </w:r>
      <w:r w:rsidRPr="00420723">
        <w:rPr>
          <w:rFonts w:ascii="幼圆" w:eastAsia="幼圆"/>
          <w:sz w:val="20"/>
        </w:rPr>
        <w:t>2016</w:t>
      </w:r>
      <w:r w:rsidRPr="00420723">
        <w:rPr>
          <w:rFonts w:ascii="幼圆" w:eastAsia="幼圆" w:hint="eastAsia"/>
          <w:sz w:val="20"/>
        </w:rPr>
        <w:t>年</w:t>
      </w:r>
      <w:r w:rsidRPr="00420723">
        <w:rPr>
          <w:rFonts w:ascii="幼圆" w:eastAsia="幼圆" w:hAnsi="宋体" w:cs="宋体" w:hint="eastAsia"/>
          <w:sz w:val="20"/>
        </w:rPr>
        <w:t>。</w:t>
      </w:r>
    </w:p>
    <w:p w:rsidR="00B0559B" w:rsidRDefault="00420723">
      <w:pPr>
        <w:pStyle w:val="a3"/>
        <w:spacing w:before="159" w:line="249" w:lineRule="auto"/>
        <w:ind w:left="308" w:right="1409" w:hanging="200"/>
        <w:jc w:val="both"/>
      </w:pPr>
      <w:r w:rsidRPr="00420723">
        <w:rPr>
          <w:rFonts w:ascii="幼圆" w:eastAsia="幼圆" w:hAnsi="宋体" w:cs="宋体" w:hint="eastAsia"/>
        </w:rPr>
        <w:t>周，春婷和</w:t>
      </w:r>
      <w:r w:rsidRPr="00420723">
        <w:rPr>
          <w:rFonts w:ascii="幼圆" w:eastAsia="幼圆"/>
        </w:rPr>
        <w:t>Neubig</w:t>
      </w:r>
      <w:r w:rsidRPr="00420723">
        <w:rPr>
          <w:rFonts w:ascii="幼圆" w:eastAsia="幼圆" w:hint="eastAsia"/>
        </w:rPr>
        <w:t>，格雷厄姆。用于半监督标记序列转导的多空间变分编码器</w:t>
      </w:r>
      <w:r w:rsidRPr="00420723">
        <w:rPr>
          <w:rFonts w:ascii="幼圆" w:eastAsia="幼圆"/>
        </w:rPr>
        <w:t xml:space="preserve"> - </w:t>
      </w:r>
      <w:r w:rsidRPr="00420723">
        <w:rPr>
          <w:rFonts w:ascii="幼圆" w:eastAsia="幼圆" w:hint="eastAsia"/>
        </w:rPr>
        <w:t>解码器。在</w:t>
      </w:r>
      <w:r w:rsidRPr="00420723">
        <w:rPr>
          <w:rFonts w:ascii="幼圆" w:eastAsia="幼圆"/>
        </w:rPr>
        <w:t>ACL</w:t>
      </w:r>
      <w:r w:rsidRPr="00420723">
        <w:rPr>
          <w:rFonts w:ascii="幼圆" w:eastAsia="幼圆" w:hint="eastAsia"/>
        </w:rPr>
        <w:t>中，</w:t>
      </w:r>
      <w:r w:rsidRPr="00420723">
        <w:rPr>
          <w:rFonts w:ascii="幼圆" w:eastAsia="幼圆"/>
        </w:rPr>
        <w:t>2017</w:t>
      </w:r>
      <w:r w:rsidRPr="00420723">
        <w:rPr>
          <w:rFonts w:ascii="幼圆" w:eastAsia="幼圆" w:hint="eastAsia"/>
        </w:rPr>
        <w:t>年</w:t>
      </w:r>
      <w:r w:rsidRPr="00420723">
        <w:rPr>
          <w:rFonts w:ascii="幼圆" w:eastAsia="幼圆" w:hAnsi="宋体" w:cs="宋体" w:hint="eastAsia"/>
        </w:rPr>
        <w:t>。</w:t>
      </w:r>
    </w:p>
    <w:p w:rsidR="00B0559B" w:rsidRDefault="00420723">
      <w:pPr>
        <w:pStyle w:val="a3"/>
        <w:spacing w:before="159" w:line="249" w:lineRule="auto"/>
        <w:ind w:left="308" w:right="1409" w:hanging="200"/>
        <w:jc w:val="both"/>
      </w:pPr>
      <w:r w:rsidRPr="00420723">
        <w:rPr>
          <w:rFonts w:ascii="幼圆" w:eastAsia="幼圆"/>
          <w:w w:val="99"/>
        </w:rPr>
        <w:t>Zhu</w:t>
      </w:r>
      <w:r w:rsidRPr="00420723">
        <w:rPr>
          <w:rFonts w:ascii="幼圆" w:eastAsia="幼圆" w:hint="eastAsia"/>
          <w:w w:val="99"/>
        </w:rPr>
        <w:t>，</w:t>
      </w:r>
      <w:r w:rsidRPr="00420723">
        <w:rPr>
          <w:rFonts w:ascii="幼圆" w:eastAsia="幼圆"/>
          <w:w w:val="99"/>
        </w:rPr>
        <w:t>Jun-Yan</w:t>
      </w:r>
      <w:r w:rsidRPr="00420723">
        <w:rPr>
          <w:rFonts w:ascii="幼圆" w:eastAsia="幼圆" w:hint="eastAsia"/>
          <w:w w:val="99"/>
        </w:rPr>
        <w:t>，</w:t>
      </w:r>
      <w:r w:rsidRPr="00420723">
        <w:rPr>
          <w:rFonts w:ascii="幼圆" w:eastAsia="幼圆"/>
          <w:w w:val="99"/>
        </w:rPr>
        <w:t>Kra</w:t>
      </w:r>
      <w:r w:rsidRPr="00420723">
        <w:rPr>
          <w:rFonts w:ascii="幼圆" w:eastAsia="幼圆"/>
          <w:w w:val="99"/>
        </w:rPr>
        <w:t>¨</w:t>
      </w:r>
      <w:r w:rsidRPr="00420723">
        <w:rPr>
          <w:rFonts w:ascii="幼圆" w:eastAsia="幼圆"/>
          <w:w w:val="99"/>
        </w:rPr>
        <w:t>henbu</w:t>
      </w:r>
      <w:r w:rsidRPr="00420723">
        <w:rPr>
          <w:rFonts w:ascii="幼圆" w:eastAsia="幼圆"/>
          <w:w w:val="99"/>
        </w:rPr>
        <w:t>¨</w:t>
      </w:r>
      <w:r w:rsidRPr="00420723">
        <w:rPr>
          <w:rFonts w:ascii="幼圆" w:eastAsia="幼圆"/>
          <w:w w:val="99"/>
        </w:rPr>
        <w:t>hl</w:t>
      </w:r>
      <w:r w:rsidRPr="00420723">
        <w:rPr>
          <w:rFonts w:ascii="幼圆" w:eastAsia="幼圆" w:hint="eastAsia"/>
          <w:w w:val="99"/>
        </w:rPr>
        <w:t>，</w:t>
      </w:r>
      <w:r w:rsidRPr="00420723">
        <w:rPr>
          <w:rFonts w:ascii="幼圆" w:eastAsia="幼圆"/>
          <w:w w:val="99"/>
        </w:rPr>
        <w:t>Philipp</w:t>
      </w:r>
      <w:r w:rsidRPr="00420723">
        <w:rPr>
          <w:rFonts w:ascii="幼圆" w:eastAsia="幼圆" w:hint="eastAsia"/>
          <w:w w:val="99"/>
        </w:rPr>
        <w:t>，</w:t>
      </w:r>
      <w:r w:rsidRPr="00420723">
        <w:rPr>
          <w:rFonts w:ascii="幼圆" w:eastAsia="幼圆"/>
          <w:w w:val="99"/>
        </w:rPr>
        <w:t>Shechtman</w:t>
      </w:r>
      <w:r w:rsidRPr="00420723">
        <w:rPr>
          <w:rFonts w:ascii="幼圆" w:eastAsia="幼圆" w:hint="eastAsia"/>
          <w:w w:val="99"/>
        </w:rPr>
        <w:t>，</w:t>
      </w:r>
      <w:r w:rsidRPr="00420723">
        <w:rPr>
          <w:rFonts w:ascii="幼圆" w:eastAsia="幼圆"/>
          <w:w w:val="99"/>
        </w:rPr>
        <w:t>Eli</w:t>
      </w:r>
      <w:r w:rsidRPr="00420723">
        <w:rPr>
          <w:rFonts w:ascii="幼圆" w:eastAsia="幼圆" w:hint="eastAsia"/>
          <w:w w:val="99"/>
        </w:rPr>
        <w:t>和</w:t>
      </w:r>
      <w:r w:rsidRPr="00420723">
        <w:rPr>
          <w:rFonts w:ascii="幼圆" w:eastAsia="幼圆"/>
          <w:w w:val="99"/>
        </w:rPr>
        <w:t>Efros</w:t>
      </w:r>
      <w:r w:rsidRPr="00420723">
        <w:rPr>
          <w:rFonts w:ascii="幼圆" w:eastAsia="幼圆" w:hint="eastAsia"/>
          <w:w w:val="99"/>
        </w:rPr>
        <w:t>，</w:t>
      </w:r>
      <w:r w:rsidRPr="00420723">
        <w:rPr>
          <w:rFonts w:ascii="幼圆" w:eastAsia="幼圆"/>
          <w:w w:val="99"/>
        </w:rPr>
        <w:t>Alexei A.</w:t>
      </w:r>
      <w:r w:rsidRPr="00420723">
        <w:rPr>
          <w:rFonts w:ascii="幼圆" w:eastAsia="幼圆" w:hint="eastAsia"/>
          <w:w w:val="99"/>
        </w:rPr>
        <w:t>对自然图像流形的生成性视觉操纵。在欧洲计算机视觉会议上，第</w:t>
      </w:r>
      <w:r w:rsidRPr="00420723">
        <w:rPr>
          <w:rFonts w:ascii="幼圆" w:eastAsia="幼圆"/>
          <w:w w:val="99"/>
        </w:rPr>
        <w:t>597-613</w:t>
      </w:r>
      <w:r w:rsidRPr="00420723">
        <w:rPr>
          <w:rFonts w:ascii="幼圆" w:eastAsia="幼圆" w:hint="eastAsia"/>
          <w:w w:val="99"/>
        </w:rPr>
        <w:t>页。施普林格，</w:t>
      </w:r>
      <w:r w:rsidRPr="00420723">
        <w:rPr>
          <w:rFonts w:ascii="幼圆" w:eastAsia="幼圆"/>
          <w:w w:val="99"/>
        </w:rPr>
        <w:t>2016</w:t>
      </w:r>
      <w:r w:rsidRPr="00420723">
        <w:rPr>
          <w:rFonts w:ascii="幼圆" w:eastAsia="幼圆" w:hint="eastAsia"/>
          <w:w w:val="99"/>
        </w:rPr>
        <w:t>年</w:t>
      </w:r>
      <w:r w:rsidRPr="00420723">
        <w:rPr>
          <w:rFonts w:ascii="幼圆" w:eastAsia="幼圆" w:hAnsi="宋体" w:cs="宋体" w:hint="eastAsia"/>
          <w:w w:val="99"/>
        </w:rPr>
        <w:t>。</w:t>
      </w:r>
    </w:p>
    <w:sectPr w:rsidR="00B0559B">
      <w:pgSz w:w="12240" w:h="15840"/>
      <w:pgMar w:top="1220" w:right="0" w:bottom="280" w:left="1000" w:header="910" w:footer="0" w:gutter="0"/>
      <w:cols w:num="2" w:space="720" w:equalWidth="0">
        <w:col w:w="4829" w:space="211"/>
        <w:col w:w="6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625A6">
      <w:r>
        <w:separator/>
      </w:r>
    </w:p>
  </w:endnote>
  <w:endnote w:type="continuationSeparator" w:id="0">
    <w:p w:rsidR="00000000" w:rsidRDefault="00C6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Garamond">
    <w:altName w:val="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微软雅黑">
    <w:panose1 w:val="020B0503020204020204"/>
    <w:charset w:val="86"/>
    <w:family w:val="roman"/>
    <w:notTrueType/>
    <w:pitch w:val="default"/>
  </w:font>
  <w:font w:name="Meiryo">
    <w:altName w:val="Meiryo"/>
    <w:panose1 w:val="020B0604030504040204"/>
    <w:charset w:val="80"/>
    <w:family w:val="swiss"/>
    <w:pitch w:val="variable"/>
    <w:sig w:usb0="E10102FF" w:usb1="EAC7FFFF" w:usb2="0001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Lucida Sans">
    <w:altName w:val="Lucida Sans"/>
    <w:panose1 w:val="020B0602030504020204"/>
    <w:charset w:val="00"/>
    <w:family w:val="swiss"/>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625A6">
      <w:r>
        <w:separator/>
      </w:r>
    </w:p>
  </w:footnote>
  <w:footnote w:type="continuationSeparator" w:id="0">
    <w:p w:rsidR="00000000" w:rsidRDefault="00C62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59B" w:rsidRDefault="00C625A6">
    <w:pPr>
      <w:pStyle w:val="a3"/>
      <w:spacing w:line="14" w:lineRule="auto"/>
      <w:ind w:left="0"/>
    </w:pPr>
    <w:r>
      <w:pict>
        <v:shapetype id="_x0000_t202" coordsize="21600,21600" o:spt="202" path="m,l,21600r21600,l21600,xe">
          <v:stroke joinstyle="miter"/>
          <v:path gradientshapeok="t" o:connecttype="rect"/>
        </v:shapetype>
        <v:shape id="_x0000_s2049" type="#_x0000_t202" style="position:absolute;margin-left:54.45pt;margin-top:44.5pt;width:488pt;height:13.7pt;z-index:-251658752;mso-position-horizontal-relative:page;mso-position-vertical-relative:page" filled="f" stroked="f">
          <v:textbox inset="0,0,0,0">
            <w:txbxContent>
              <w:p w:rsidR="00B0559B" w:rsidRDefault="00C625A6">
                <w:pPr>
                  <w:tabs>
                    <w:tab w:val="left" w:pos="3409"/>
                    <w:tab w:val="left" w:pos="9739"/>
                  </w:tabs>
                  <w:spacing w:before="24"/>
                  <w:ind w:left="20"/>
                  <w:rPr>
                    <w:b/>
                    <w:sz w:val="18"/>
                  </w:rPr>
                </w:pPr>
                <w:r>
                  <w:rPr>
                    <w:w w:val="99"/>
                    <w:sz w:val="18"/>
                    <w:u w:val="single"/>
                  </w:rPr>
                  <w:t xml:space="preserve"> </w:t>
                </w:r>
                <w:r>
                  <w:rPr>
                    <w:sz w:val="18"/>
                    <w:u w:val="single"/>
                  </w:rPr>
                  <w:tab/>
                </w:r>
                <w:r>
                  <w:rPr>
                    <w:b/>
                    <w:spacing w:val="-4"/>
                    <w:sz w:val="18"/>
                    <w:u w:val="single"/>
                  </w:rPr>
                  <w:t xml:space="preserve">Toward </w:t>
                </w:r>
                <w:r>
                  <w:rPr>
                    <w:b/>
                    <w:sz w:val="18"/>
                    <w:u w:val="single"/>
                  </w:rPr>
                  <w:t>Controlled Generation of</w:t>
                </w:r>
                <w:r>
                  <w:rPr>
                    <w:b/>
                    <w:spacing w:val="-7"/>
                    <w:sz w:val="18"/>
                    <w:u w:val="single"/>
                  </w:rPr>
                  <w:t xml:space="preserve"> </w:t>
                </w:r>
                <w:r>
                  <w:rPr>
                    <w:b/>
                    <w:spacing w:val="-5"/>
                    <w:sz w:val="18"/>
                    <w:u w:val="single"/>
                  </w:rPr>
                  <w:t>Text</w:t>
                </w:r>
                <w:r>
                  <w:rPr>
                    <w:b/>
                    <w:spacing w:val="-5"/>
                    <w:sz w:val="18"/>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C16"/>
    <w:multiLevelType w:val="multilevel"/>
    <w:tmpl w:val="DE34FF68"/>
    <w:lvl w:ilvl="0">
      <w:start w:val="4"/>
      <w:numFmt w:val="decimal"/>
      <w:lvlText w:val="(%1)"/>
      <w:lvlJc w:val="left"/>
      <w:pPr>
        <w:ind w:left="415" w:hanging="307"/>
        <w:jc w:val="left"/>
      </w:pPr>
      <w:rPr>
        <w:rFonts w:ascii="Times New Roman" w:eastAsia="Times New Roman" w:hAnsi="Times New Roman" w:cs="Times New Roman" w:hint="default"/>
        <w:w w:val="99"/>
        <w:sz w:val="20"/>
        <w:szCs w:val="20"/>
      </w:rPr>
    </w:lvl>
    <w:lvl w:ilvl="1">
      <w:start w:val="1"/>
      <w:numFmt w:val="decimal"/>
      <w:lvlText w:val="%1.%2."/>
      <w:lvlJc w:val="left"/>
      <w:pPr>
        <w:ind w:left="457" w:hanging="349"/>
        <w:jc w:val="left"/>
      </w:pPr>
      <w:rPr>
        <w:rFonts w:ascii="Times New Roman" w:eastAsia="Times New Roman" w:hAnsi="Times New Roman" w:cs="Times New Roman" w:hint="default"/>
        <w:b/>
        <w:bCs/>
        <w:w w:val="99"/>
        <w:sz w:val="20"/>
        <w:szCs w:val="20"/>
      </w:rPr>
    </w:lvl>
    <w:lvl w:ilvl="2">
      <w:numFmt w:val="bullet"/>
      <w:lvlText w:val="•"/>
      <w:lvlJc w:val="left"/>
      <w:pPr>
        <w:ind w:left="385" w:hanging="349"/>
      </w:pPr>
      <w:rPr>
        <w:rFonts w:hint="default"/>
      </w:rPr>
    </w:lvl>
    <w:lvl w:ilvl="3">
      <w:numFmt w:val="bullet"/>
      <w:lvlText w:val="•"/>
      <w:lvlJc w:val="left"/>
      <w:pPr>
        <w:ind w:left="310" w:hanging="349"/>
      </w:pPr>
      <w:rPr>
        <w:rFonts w:hint="default"/>
      </w:rPr>
    </w:lvl>
    <w:lvl w:ilvl="4">
      <w:numFmt w:val="bullet"/>
      <w:lvlText w:val="•"/>
      <w:lvlJc w:val="left"/>
      <w:pPr>
        <w:ind w:left="236" w:hanging="349"/>
      </w:pPr>
      <w:rPr>
        <w:rFonts w:hint="default"/>
      </w:rPr>
    </w:lvl>
    <w:lvl w:ilvl="5">
      <w:numFmt w:val="bullet"/>
      <w:lvlText w:val="•"/>
      <w:lvlJc w:val="left"/>
      <w:pPr>
        <w:ind w:left="161" w:hanging="349"/>
      </w:pPr>
      <w:rPr>
        <w:rFonts w:hint="default"/>
      </w:rPr>
    </w:lvl>
    <w:lvl w:ilvl="6">
      <w:numFmt w:val="bullet"/>
      <w:lvlText w:val="•"/>
      <w:lvlJc w:val="left"/>
      <w:pPr>
        <w:ind w:left="87" w:hanging="349"/>
      </w:pPr>
      <w:rPr>
        <w:rFonts w:hint="default"/>
      </w:rPr>
    </w:lvl>
    <w:lvl w:ilvl="7">
      <w:numFmt w:val="bullet"/>
      <w:lvlText w:val="•"/>
      <w:lvlJc w:val="left"/>
      <w:pPr>
        <w:ind w:left="12" w:hanging="349"/>
      </w:pPr>
      <w:rPr>
        <w:rFonts w:hint="default"/>
      </w:rPr>
    </w:lvl>
    <w:lvl w:ilvl="8">
      <w:numFmt w:val="bullet"/>
      <w:lvlText w:val="•"/>
      <w:lvlJc w:val="left"/>
      <w:pPr>
        <w:ind w:left="-62" w:hanging="349"/>
      </w:pPr>
      <w:rPr>
        <w:rFonts w:hint="default"/>
      </w:rPr>
    </w:lvl>
  </w:abstractNum>
  <w:abstractNum w:abstractNumId="1" w15:restartNumberingAfterBreak="0">
    <w:nsid w:val="21840BDB"/>
    <w:multiLevelType w:val="hybridMultilevel"/>
    <w:tmpl w:val="ECCACA08"/>
    <w:lvl w:ilvl="0" w:tplc="28745CEA">
      <w:start w:val="1"/>
      <w:numFmt w:val="decimal"/>
      <w:lvlText w:val="%1."/>
      <w:lvlJc w:val="left"/>
      <w:pPr>
        <w:ind w:left="347" w:hanging="240"/>
        <w:jc w:val="left"/>
      </w:pPr>
      <w:rPr>
        <w:rFonts w:ascii="Times New Roman" w:eastAsia="Times New Roman" w:hAnsi="Times New Roman" w:cs="Times New Roman" w:hint="default"/>
        <w:b/>
        <w:bCs/>
        <w:w w:val="99"/>
        <w:sz w:val="24"/>
        <w:szCs w:val="24"/>
      </w:rPr>
    </w:lvl>
    <w:lvl w:ilvl="1" w:tplc="E2846BCE">
      <w:numFmt w:val="bullet"/>
      <w:lvlText w:val="•"/>
      <w:lvlJc w:val="left"/>
      <w:pPr>
        <w:ind w:left="400" w:hanging="240"/>
      </w:pPr>
      <w:rPr>
        <w:rFonts w:hint="default"/>
      </w:rPr>
    </w:lvl>
    <w:lvl w:ilvl="2" w:tplc="4B567358">
      <w:numFmt w:val="bullet"/>
      <w:lvlText w:val="•"/>
      <w:lvlJc w:val="left"/>
      <w:pPr>
        <w:ind w:left="892" w:hanging="240"/>
      </w:pPr>
      <w:rPr>
        <w:rFonts w:hint="default"/>
      </w:rPr>
    </w:lvl>
    <w:lvl w:ilvl="3" w:tplc="6A1E9CA0">
      <w:numFmt w:val="bullet"/>
      <w:lvlText w:val="•"/>
      <w:lvlJc w:val="left"/>
      <w:pPr>
        <w:ind w:left="1384" w:hanging="240"/>
      </w:pPr>
      <w:rPr>
        <w:rFonts w:hint="default"/>
      </w:rPr>
    </w:lvl>
    <w:lvl w:ilvl="4" w:tplc="0E0AFB4E">
      <w:numFmt w:val="bullet"/>
      <w:lvlText w:val="•"/>
      <w:lvlJc w:val="left"/>
      <w:pPr>
        <w:ind w:left="1876" w:hanging="240"/>
      </w:pPr>
      <w:rPr>
        <w:rFonts w:hint="default"/>
      </w:rPr>
    </w:lvl>
    <w:lvl w:ilvl="5" w:tplc="8FEA7EEE">
      <w:numFmt w:val="bullet"/>
      <w:lvlText w:val="•"/>
      <w:lvlJc w:val="left"/>
      <w:pPr>
        <w:ind w:left="2368" w:hanging="240"/>
      </w:pPr>
      <w:rPr>
        <w:rFonts w:hint="default"/>
      </w:rPr>
    </w:lvl>
    <w:lvl w:ilvl="6" w:tplc="10EC7174">
      <w:numFmt w:val="bullet"/>
      <w:lvlText w:val="•"/>
      <w:lvlJc w:val="left"/>
      <w:pPr>
        <w:ind w:left="2860" w:hanging="240"/>
      </w:pPr>
      <w:rPr>
        <w:rFonts w:hint="default"/>
      </w:rPr>
    </w:lvl>
    <w:lvl w:ilvl="7" w:tplc="CA28FFEC">
      <w:numFmt w:val="bullet"/>
      <w:lvlText w:val="•"/>
      <w:lvlJc w:val="left"/>
      <w:pPr>
        <w:ind w:left="3352" w:hanging="240"/>
      </w:pPr>
      <w:rPr>
        <w:rFonts w:hint="default"/>
      </w:rPr>
    </w:lvl>
    <w:lvl w:ilvl="8" w:tplc="AD147EAE">
      <w:numFmt w:val="bullet"/>
      <w:lvlText w:val="•"/>
      <w:lvlJc w:val="left"/>
      <w:pPr>
        <w:ind w:left="3844" w:hanging="240"/>
      </w:pPr>
      <w:rPr>
        <w:rFonts w:hint="default"/>
      </w:rPr>
    </w:lvl>
  </w:abstractNum>
  <w:abstractNum w:abstractNumId="2" w15:restartNumberingAfterBreak="0">
    <w:nsid w:val="41B457C8"/>
    <w:multiLevelType w:val="multilevel"/>
    <w:tmpl w:val="CB06543C"/>
    <w:lvl w:ilvl="0">
      <w:start w:val="3"/>
      <w:numFmt w:val="decimal"/>
      <w:lvlText w:val="%1"/>
      <w:lvlJc w:val="left"/>
      <w:pPr>
        <w:ind w:left="457" w:hanging="349"/>
        <w:jc w:val="left"/>
      </w:pPr>
      <w:rPr>
        <w:rFonts w:hint="default"/>
      </w:rPr>
    </w:lvl>
    <w:lvl w:ilvl="1">
      <w:start w:val="1"/>
      <w:numFmt w:val="decimal"/>
      <w:lvlText w:val="%1.%2."/>
      <w:lvlJc w:val="left"/>
      <w:pPr>
        <w:ind w:left="457" w:hanging="349"/>
        <w:jc w:val="left"/>
      </w:pPr>
      <w:rPr>
        <w:rFonts w:ascii="Times New Roman" w:eastAsia="Times New Roman" w:hAnsi="Times New Roman" w:cs="Times New Roman" w:hint="default"/>
        <w:b/>
        <w:bCs/>
        <w:w w:val="99"/>
        <w:sz w:val="20"/>
        <w:szCs w:val="20"/>
      </w:rPr>
    </w:lvl>
    <w:lvl w:ilvl="2">
      <w:numFmt w:val="bullet"/>
      <w:lvlText w:val="•"/>
      <w:lvlJc w:val="left"/>
      <w:pPr>
        <w:ind w:left="1333" w:hanging="349"/>
      </w:pPr>
      <w:rPr>
        <w:rFonts w:hint="default"/>
      </w:rPr>
    </w:lvl>
    <w:lvl w:ilvl="3">
      <w:numFmt w:val="bullet"/>
      <w:lvlText w:val="•"/>
      <w:lvlJc w:val="left"/>
      <w:pPr>
        <w:ind w:left="1770" w:hanging="349"/>
      </w:pPr>
      <w:rPr>
        <w:rFonts w:hint="default"/>
      </w:rPr>
    </w:lvl>
    <w:lvl w:ilvl="4">
      <w:numFmt w:val="bullet"/>
      <w:lvlText w:val="•"/>
      <w:lvlJc w:val="left"/>
      <w:pPr>
        <w:ind w:left="2207" w:hanging="349"/>
      </w:pPr>
      <w:rPr>
        <w:rFonts w:hint="default"/>
      </w:rPr>
    </w:lvl>
    <w:lvl w:ilvl="5">
      <w:numFmt w:val="bullet"/>
      <w:lvlText w:val="•"/>
      <w:lvlJc w:val="left"/>
      <w:pPr>
        <w:ind w:left="2644" w:hanging="349"/>
      </w:pPr>
      <w:rPr>
        <w:rFonts w:hint="default"/>
      </w:rPr>
    </w:lvl>
    <w:lvl w:ilvl="6">
      <w:numFmt w:val="bullet"/>
      <w:lvlText w:val="•"/>
      <w:lvlJc w:val="left"/>
      <w:pPr>
        <w:ind w:left="3081" w:hanging="349"/>
      </w:pPr>
      <w:rPr>
        <w:rFonts w:hint="default"/>
      </w:rPr>
    </w:lvl>
    <w:lvl w:ilvl="7">
      <w:numFmt w:val="bullet"/>
      <w:lvlText w:val="•"/>
      <w:lvlJc w:val="left"/>
      <w:pPr>
        <w:ind w:left="3518" w:hanging="349"/>
      </w:pPr>
      <w:rPr>
        <w:rFonts w:hint="default"/>
      </w:rPr>
    </w:lvl>
    <w:lvl w:ilvl="8">
      <w:numFmt w:val="bullet"/>
      <w:lvlText w:val="•"/>
      <w:lvlJc w:val="left"/>
      <w:pPr>
        <w:ind w:left="3955" w:hanging="34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0559B"/>
    <w:rsid w:val="00420723"/>
    <w:rsid w:val="00B0559B"/>
    <w:rsid w:val="00C625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F7E1E19-2563-4A24-B666-64232D7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ind w:left="347" w:hanging="239"/>
      <w:outlineLvl w:val="0"/>
    </w:pPr>
    <w:rPr>
      <w:b/>
      <w:bCs/>
      <w:sz w:val="24"/>
      <w:szCs w:val="24"/>
    </w:rPr>
  </w:style>
  <w:style w:type="paragraph" w:styleId="2">
    <w:name w:val="heading 2"/>
    <w:basedOn w:val="a"/>
    <w:uiPriority w:val="1"/>
    <w:qFormat/>
    <w:pPr>
      <w:ind w:left="108"/>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8"/>
    </w:pPr>
    <w:rPr>
      <w:sz w:val="20"/>
      <w:szCs w:val="20"/>
    </w:rPr>
  </w:style>
  <w:style w:type="paragraph" w:styleId="a4">
    <w:name w:val="List Paragraph"/>
    <w:basedOn w:val="a"/>
    <w:uiPriority w:val="1"/>
    <w:qFormat/>
    <w:pPr>
      <w:ind w:left="347" w:hanging="239"/>
      <w:jc w:val="both"/>
    </w:pPr>
  </w:style>
  <w:style w:type="paragraph" w:customStyle="1" w:styleId="TableParagraph">
    <w:name w:val="Table Paragraph"/>
    <w:basedOn w:val="a"/>
    <w:uiPriority w:val="1"/>
    <w:qFormat/>
    <w:pPr>
      <w:spacing w:before="25"/>
      <w:ind w:right="117"/>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zhitingh@cs.cmu.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asyml/texar/tree/master/examples/text_style_transfer"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syml/texar/tree/master/examples/text_styl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3403</Words>
  <Characters>19399</Characters>
  <Application>Microsoft Office Word</Application>
  <DocSecurity>0</DocSecurity>
  <Lines>161</Lines>
  <Paragraphs>45</Paragraphs>
  <ScaleCrop>false</ScaleCrop>
  <Company>Aliyun</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Controlled Generation of Text</dc:title>
  <dc:subject>Proceedings of the International Conference on Machine Learning 2017</dc:subject>
  <dc:creator>Zhiting Hu, Zichao Yang, Xiaodan Liang, Ruslan Salakhutdinov, Eric P. Xing</dc:creator>
  <cp:keywords>Deep generative models, text generation, variational autoencoders, wake sleep algorithm, disentangled representation learning</cp:keywords>
  <cp:lastModifiedBy>Aliyun User</cp:lastModifiedBy>
  <cp:revision>3</cp:revision>
  <cp:lastPrinted>2019-03-19T01:33:00Z</cp:lastPrinted>
  <dcterms:created xsi:type="dcterms:W3CDTF">2019-03-19T01:33:00Z</dcterms:created>
  <dcterms:modified xsi:type="dcterms:W3CDTF">2019-03-19T01:33:00Z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LaTeX with hyperref package</vt:lpwstr>
  </property>
  <property fmtid="{D5CDD505-2E9C-101B-9397-08002B2CF9AE}" pid="4" name="LastSaved">
    <vt:filetime>2019-03-19T00:00:00Z</vt:filetime>
  </property>
</Properties>
</file>