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DCAB" w14:textId="77777777" w:rsidR="00B47E2C" w:rsidRDefault="00000000">
      <w:pPr>
        <w:pStyle w:val="Title"/>
      </w:pPr>
      <w:bookmarkStart w:id="0" w:name="_dwn4yr6hpqzo" w:colFirst="0" w:colLast="0"/>
      <w:bookmarkEnd w:id="0"/>
      <w:r>
        <w:t>BEE-PC 4U Hardware Requirements</w:t>
      </w:r>
    </w:p>
    <w:p w14:paraId="64CD43CA" w14:textId="77777777" w:rsidR="00B47E2C" w:rsidRDefault="00B47E2C"/>
    <w:p w14:paraId="31AE9B04" w14:textId="77777777" w:rsidR="00B47E2C" w:rsidRDefault="00000000">
      <w:pPr>
        <w:pStyle w:val="Heading1"/>
      </w:pPr>
      <w:bookmarkStart w:id="1" w:name="_ttm6cjulf9mx" w:colFirst="0" w:colLast="0"/>
      <w:bookmarkEnd w:id="1"/>
      <w:r>
        <w:t>Block diagram</w:t>
      </w:r>
    </w:p>
    <w:p w14:paraId="127DB1E3" w14:textId="77777777" w:rsidR="00B47E2C" w:rsidRDefault="00000000">
      <w:r>
        <w:rPr>
          <w:noProof/>
        </w:rPr>
        <w:drawing>
          <wp:inline distT="114300" distB="114300" distL="114300" distR="114300" wp14:anchorId="2937F368" wp14:editId="6281A469">
            <wp:extent cx="5943600" cy="3365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E053D" w14:textId="77777777" w:rsidR="00B47E2C" w:rsidRDefault="00000000">
      <w:pPr>
        <w:pStyle w:val="Heading1"/>
      </w:pPr>
      <w:bookmarkStart w:id="2" w:name="_ydv6ffyl4dos" w:colFirst="0" w:colLast="0"/>
      <w:bookmarkEnd w:id="2"/>
      <w:r>
        <w:br w:type="page"/>
      </w:r>
    </w:p>
    <w:p w14:paraId="49BBE2B4" w14:textId="77777777" w:rsidR="00B47E2C" w:rsidRDefault="00000000">
      <w:pPr>
        <w:pStyle w:val="Heading1"/>
      </w:pPr>
      <w:bookmarkStart w:id="3" w:name="_um7p42q10d9p" w:colFirst="0" w:colLast="0"/>
      <w:bookmarkEnd w:id="3"/>
      <w:r>
        <w:lastRenderedPageBreak/>
        <w:t>Requirements</w:t>
      </w:r>
    </w:p>
    <w:p w14:paraId="47F502CF" w14:textId="77777777" w:rsidR="00B47E2C" w:rsidRDefault="00000000">
      <w:pPr>
        <w:pStyle w:val="Heading2"/>
      </w:pPr>
      <w:bookmarkStart w:id="4" w:name="_6k5xqek4e0gt" w:colFirst="0" w:colLast="0"/>
      <w:bookmarkEnd w:id="4"/>
      <w:r>
        <w:t>Interface</w:t>
      </w:r>
    </w:p>
    <w:p w14:paraId="1D799CDD" w14:textId="77777777" w:rsidR="00B47E2C" w:rsidRDefault="00000000">
      <w:r>
        <w:t>BEE-PC 4U will interface with Voyager Tech. Nanode at 2 ports (2U area)</w:t>
      </w:r>
    </w:p>
    <w:p w14:paraId="5D837FB5" w14:textId="77777777" w:rsidR="00B47E2C" w:rsidRDefault="00000000">
      <w:pPr>
        <w:numPr>
          <w:ilvl w:val="0"/>
          <w:numId w:val="1"/>
        </w:numPr>
      </w:pPr>
      <w:r>
        <w:t>Data interface: USB2.0, USB3.0</w:t>
      </w:r>
    </w:p>
    <w:p w14:paraId="18C73027" w14:textId="77777777" w:rsidR="00B47E2C" w:rsidRDefault="00000000">
      <w:pPr>
        <w:numPr>
          <w:ilvl w:val="0"/>
          <w:numId w:val="1"/>
        </w:numPr>
      </w:pPr>
      <w:r>
        <w:t>Power interface: 5V(USB)/3A, 5V(AUX)/5A, 12V(AUX)/3A</w:t>
      </w:r>
    </w:p>
    <w:p w14:paraId="2C8F0323" w14:textId="77777777" w:rsidR="00B47E2C" w:rsidRDefault="00000000">
      <w:pPr>
        <w:numPr>
          <w:ilvl w:val="0"/>
          <w:numId w:val="1"/>
        </w:numPr>
      </w:pPr>
      <w:r>
        <w:t>If both ports are used, power lines shall be isolated</w:t>
      </w:r>
    </w:p>
    <w:p w14:paraId="05782DAF" w14:textId="77777777" w:rsidR="00B47E2C" w:rsidRDefault="00B47E2C"/>
    <w:p w14:paraId="6E7D4F7D" w14:textId="77777777" w:rsidR="00B47E2C" w:rsidRDefault="00000000">
      <w:pPr>
        <w:pStyle w:val="Heading2"/>
      </w:pPr>
      <w:bookmarkStart w:id="5" w:name="_a8awct9hev2f" w:colFirst="0" w:colLast="0"/>
      <w:bookmarkEnd w:id="5"/>
      <w:r>
        <w:t>Experiment controllers (EXP)</w:t>
      </w:r>
    </w:p>
    <w:p w14:paraId="585F6219" w14:textId="77777777" w:rsidR="00B47E2C" w:rsidRDefault="00000000">
      <w:r>
        <w:t>BEE-PC 4U EXP shall be capable of below functionalities.</w:t>
      </w:r>
    </w:p>
    <w:p w14:paraId="5E43444E" w14:textId="77777777" w:rsidR="00B47E2C" w:rsidRDefault="00000000">
      <w:pPr>
        <w:numPr>
          <w:ilvl w:val="0"/>
          <w:numId w:val="2"/>
        </w:numPr>
      </w:pPr>
      <w:r>
        <w:t>10x NTC/RTD temperature readings</w:t>
      </w:r>
    </w:p>
    <w:p w14:paraId="7D54674A" w14:textId="77777777" w:rsidR="002771A2" w:rsidRDefault="002771A2" w:rsidP="002771A2">
      <w:pPr>
        <w:ind w:left="720"/>
      </w:pPr>
    </w:p>
    <w:p w14:paraId="55A03B67" w14:textId="77777777" w:rsidR="00B47E2C" w:rsidRDefault="00000000">
      <w:pPr>
        <w:numPr>
          <w:ilvl w:val="0"/>
          <w:numId w:val="2"/>
        </w:numPr>
      </w:pPr>
      <w:r>
        <w:t>8x TEC drivers (max 5V/3A each)</w:t>
      </w:r>
    </w:p>
    <w:p w14:paraId="74386C52" w14:textId="77777777" w:rsidR="002771A2" w:rsidRDefault="002771A2" w:rsidP="002771A2">
      <w:pPr>
        <w:pStyle w:val="ListParagraph"/>
      </w:pPr>
    </w:p>
    <w:p w14:paraId="143FF220" w14:textId="77777777" w:rsidR="002771A2" w:rsidRDefault="002771A2" w:rsidP="002771A2">
      <w:pPr>
        <w:ind w:left="720"/>
      </w:pPr>
    </w:p>
    <w:p w14:paraId="7F13BACD" w14:textId="77777777" w:rsidR="00B47E2C" w:rsidRDefault="00000000">
      <w:pPr>
        <w:numPr>
          <w:ilvl w:val="0"/>
          <w:numId w:val="2"/>
        </w:numPr>
      </w:pPr>
      <w:r>
        <w:t>8x film heaters (max 12V/2A each)</w:t>
      </w:r>
    </w:p>
    <w:p w14:paraId="2DF10DAA" w14:textId="77777777" w:rsidR="002771A2" w:rsidRDefault="002771A2" w:rsidP="002771A2">
      <w:pPr>
        <w:ind w:left="720"/>
      </w:pPr>
    </w:p>
    <w:p w14:paraId="32F24941" w14:textId="77777777" w:rsidR="00B47E2C" w:rsidRDefault="00000000">
      <w:pPr>
        <w:numPr>
          <w:ilvl w:val="0"/>
          <w:numId w:val="2"/>
        </w:numPr>
      </w:pPr>
      <w:r>
        <w:t>4x DLS hardware (photo diode, laser diode), each hardware configuration as below</w:t>
      </w:r>
    </w:p>
    <w:p w14:paraId="13F102FB" w14:textId="77777777" w:rsidR="00B47E2C" w:rsidRDefault="00000000">
      <w:pPr>
        <w:numPr>
          <w:ilvl w:val="1"/>
          <w:numId w:val="2"/>
        </w:numPr>
      </w:pPr>
      <w:r>
        <w:t xml:space="preserve">32 </w:t>
      </w:r>
      <w:proofErr w:type="gramStart"/>
      <w:r>
        <w:t>photodiode</w:t>
      </w:r>
      <w:proofErr w:type="gramEnd"/>
      <w:r>
        <w:t xml:space="preserve"> (8x4)</w:t>
      </w:r>
    </w:p>
    <w:p w14:paraId="605989CB" w14:textId="77777777" w:rsidR="002771A2" w:rsidRDefault="002771A2" w:rsidP="002771A2">
      <w:pPr>
        <w:ind w:left="1440"/>
      </w:pPr>
    </w:p>
    <w:p w14:paraId="200C0BC9" w14:textId="77777777" w:rsidR="00B47E2C" w:rsidRDefault="00000000">
      <w:pPr>
        <w:numPr>
          <w:ilvl w:val="1"/>
          <w:numId w:val="2"/>
        </w:numPr>
      </w:pPr>
      <w:r>
        <w:t xml:space="preserve">32 laser </w:t>
      </w:r>
      <w:proofErr w:type="gramStart"/>
      <w:r>
        <w:t>diode</w:t>
      </w:r>
      <w:proofErr w:type="gramEnd"/>
      <w:r>
        <w:t xml:space="preserve"> (8x4)</w:t>
      </w:r>
    </w:p>
    <w:p w14:paraId="5EAA1BBC" w14:textId="77777777" w:rsidR="002771A2" w:rsidRDefault="002771A2" w:rsidP="002771A2">
      <w:pPr>
        <w:pStyle w:val="ListParagraph"/>
      </w:pPr>
    </w:p>
    <w:p w14:paraId="60EC273C" w14:textId="77777777" w:rsidR="002771A2" w:rsidRDefault="002771A2" w:rsidP="002771A2">
      <w:pPr>
        <w:ind w:left="1440"/>
      </w:pPr>
    </w:p>
    <w:p w14:paraId="092CE521" w14:textId="77777777" w:rsidR="00B47E2C" w:rsidRDefault="00000000">
      <w:pPr>
        <w:numPr>
          <w:ilvl w:val="1"/>
          <w:numId w:val="2"/>
        </w:numPr>
      </w:pPr>
      <w:r>
        <w:t>laser diode current control and measurement</w:t>
      </w:r>
    </w:p>
    <w:p w14:paraId="2204873B" w14:textId="77777777" w:rsidR="002771A2" w:rsidRDefault="002771A2" w:rsidP="002771A2">
      <w:pPr>
        <w:ind w:left="1440"/>
      </w:pPr>
    </w:p>
    <w:p w14:paraId="1A5EE4EE" w14:textId="77777777" w:rsidR="00B47E2C" w:rsidRDefault="00000000">
      <w:pPr>
        <w:numPr>
          <w:ilvl w:val="1"/>
          <w:numId w:val="2"/>
        </w:numPr>
      </w:pPr>
      <w:r>
        <w:t>photodiode gain control</w:t>
      </w:r>
    </w:p>
    <w:p w14:paraId="603629AE" w14:textId="77777777" w:rsidR="002771A2" w:rsidRDefault="002771A2" w:rsidP="002771A2">
      <w:pPr>
        <w:ind w:left="1440"/>
      </w:pPr>
    </w:p>
    <w:p w14:paraId="45812BF1" w14:textId="77777777" w:rsidR="00B47E2C" w:rsidRDefault="00000000">
      <w:pPr>
        <w:numPr>
          <w:ilvl w:val="0"/>
          <w:numId w:val="2"/>
        </w:numPr>
      </w:pPr>
      <w:r>
        <w:t>8x USB2.0 endoscope cameras</w:t>
      </w:r>
    </w:p>
    <w:p w14:paraId="077FA036" w14:textId="77777777" w:rsidR="00B47E2C" w:rsidRDefault="00000000">
      <w:pPr>
        <w:numPr>
          <w:ilvl w:val="1"/>
          <w:numId w:val="2"/>
        </w:numPr>
      </w:pPr>
      <w:r>
        <w:t>multiplexer should be considered to handle cameras one by one</w:t>
      </w:r>
    </w:p>
    <w:p w14:paraId="4631DB0F" w14:textId="77777777" w:rsidR="00B47E2C" w:rsidRDefault="00000000">
      <w:pPr>
        <w:numPr>
          <w:ilvl w:val="0"/>
          <w:numId w:val="2"/>
        </w:numPr>
      </w:pPr>
      <w:r>
        <w:t>8x LED driver (max 12V/1A or 5V/2A)</w:t>
      </w:r>
    </w:p>
    <w:p w14:paraId="6A89DF62" w14:textId="77777777" w:rsidR="002771A2" w:rsidRDefault="002771A2" w:rsidP="002771A2">
      <w:pPr>
        <w:ind w:left="720"/>
      </w:pPr>
    </w:p>
    <w:p w14:paraId="01ADA512" w14:textId="77777777" w:rsidR="00B47E2C" w:rsidRDefault="00000000">
      <w:pPr>
        <w:numPr>
          <w:ilvl w:val="0"/>
          <w:numId w:val="2"/>
        </w:numPr>
      </w:pPr>
      <w:r>
        <w:t>2x I2C sensor buses</w:t>
      </w:r>
    </w:p>
    <w:p w14:paraId="3AB5FB04" w14:textId="77777777" w:rsidR="002771A2" w:rsidRDefault="002771A2" w:rsidP="002771A2">
      <w:pPr>
        <w:pStyle w:val="ListParagraph"/>
      </w:pPr>
    </w:p>
    <w:p w14:paraId="5F682DE8" w14:textId="77777777" w:rsidR="002771A2" w:rsidRDefault="002771A2" w:rsidP="002771A2">
      <w:pPr>
        <w:ind w:left="720"/>
      </w:pPr>
    </w:p>
    <w:p w14:paraId="7DA2561D" w14:textId="77777777" w:rsidR="00B47E2C" w:rsidRDefault="00000000">
      <w:pPr>
        <w:numPr>
          <w:ilvl w:val="0"/>
          <w:numId w:val="2"/>
        </w:numPr>
      </w:pPr>
      <w:r>
        <w:t>AI-accelerated hardware to assist in space automation</w:t>
      </w:r>
    </w:p>
    <w:p w14:paraId="57CE87AE" w14:textId="77777777" w:rsidR="00B47E2C" w:rsidRDefault="00B47E2C"/>
    <w:sectPr w:rsidR="00B47E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01AD0"/>
    <w:multiLevelType w:val="multilevel"/>
    <w:tmpl w:val="A5461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8E6038"/>
    <w:multiLevelType w:val="multilevel"/>
    <w:tmpl w:val="2738D3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31519815">
    <w:abstractNumId w:val="1"/>
  </w:num>
  <w:num w:numId="2" w16cid:durableId="124179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E2C"/>
    <w:rsid w:val="00071DAB"/>
    <w:rsid w:val="00082869"/>
    <w:rsid w:val="002771A2"/>
    <w:rsid w:val="00B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E36E"/>
  <w15:docId w15:val="{C011889F-373E-4013-A4AE-9EF6BB50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7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Gorz Eric</cp:lastModifiedBy>
  <cp:revision>2</cp:revision>
  <dcterms:created xsi:type="dcterms:W3CDTF">2025-07-17T13:55:00Z</dcterms:created>
  <dcterms:modified xsi:type="dcterms:W3CDTF">2025-07-17T15:04:00Z</dcterms:modified>
</cp:coreProperties>
</file>