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Aaaaaaaaaaaaaaaaaaaaaaaaaaaaaaaaa</w:t>
      </w:r>
    </w:p>
    <w:p>
      <w:pPr>
        <w:pStyle w:val="Normal"/>
        <w:bidi w:val="0"/>
        <w:jc w:val="start"/>
        <w:rPr/>
      </w:pPr>
      <w:r>
        <w:rPr/>
        <w:t>Bbbbbbbbbbbbbbbbbbbbbbbb</w:t>
      </w:r>
    </w:p>
    <w:p>
      <w:pPr>
        <w:pStyle w:val="Normal"/>
        <w:bidi w:val="0"/>
        <w:jc w:val="start"/>
        <w:rPr/>
      </w:pPr>
      <w:r>
        <w:rPr/>
        <w:t>Ccccccccccccccccccc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4232910</wp:posOffset>
                </wp:positionH>
                <wp:positionV relativeFrom="paragraph">
                  <wp:posOffset>17780</wp:posOffset>
                </wp:positionV>
                <wp:extent cx="800100" cy="809625"/>
                <wp:effectExtent l="635" t="1270" r="1270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80964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005" path="m,10800qy@19@20qx@21@22qy@23@24qx@25@26xnsem@2@5qy@27@28qx@29@30qy@31@32qx@33@34m@3@5qy@35@28qx@36@30qy@37@32qx@38@34em@1@7c@41@47@44@50@4@7nfem,10800qy@19@20qx@21@22qy@23@24qx@25@26xnfe">
                <v:stroke joinstyle="miter"/>
                <v:formulas>
                  <v:f eqn="val #0"/>
                  <v:f eqn="prod width 4969 21699"/>
                  <v:f eqn="val 6215"/>
                  <v:f eqn="val 13135"/>
                  <v:f eqn="val 16640"/>
                  <v:f eqn="val 7570"/>
                  <v:f eqn="val 16515"/>
                  <v:f eqn="sum @6 0 @0"/>
                  <v:f eqn="sum @6 @0 0"/>
                  <v:f eqn="prod 2 @0 1"/>
                  <v:f eqn="sum @8 @9 0"/>
                  <v:f eqn="sumangle 0 45 0"/>
                  <v:f eqn="cos 10800 @11"/>
                  <v:f eqn="sin 10800 @11"/>
                  <v:f eqn="sum 10800 0 @12"/>
                  <v:f eqn="sum 10800 @12 0"/>
                  <v:f eqn="sum 10800 0 @13"/>
                  <v:f eqn="sum 10800 @13 0"/>
                  <v:f eqn="val 1125"/>
                  <v:f eqn="sum 10800 0 0"/>
                  <v:f eqn="sum 0 10800 10800"/>
                  <v:f eqn="sum 10800 @19 0"/>
                  <v:f eqn="sum 10800 @20 0"/>
                  <v:f eqn="sum 0 @21 10800"/>
                  <v:f eqn="sum 10800 @22 0"/>
                  <v:f eqn="sum 0 @23 10800"/>
                  <v:f eqn="sum 0 @24 10800"/>
                  <v:f eqn="sum @18 @2 0"/>
                  <v:f eqn="sum 0 @5 @18"/>
                  <v:f eqn="sum @18 @27 0"/>
                  <v:f eqn="sum @18 @28 0"/>
                  <v:f eqn="sum 0 @29 @18"/>
                  <v:f eqn="sum @18 @30 0"/>
                  <v:f eqn="sum 0 @31 @18"/>
                  <v:f eqn="sum 0 @32 @18"/>
                  <v:f eqn="sum @18 @3 0"/>
                  <v:f eqn="sum @18 @35 0"/>
                  <v:f eqn="sum 0 @36 @18"/>
                  <v:f eqn="sum 0 @37 @18"/>
                  <v:f eqn="sum 0 10800 @1"/>
                  <v:f eqn="prod 2 @39 3"/>
                  <v:f eqn="sum @1 @40 0"/>
                  <v:f eqn="sum 0 @4 @1"/>
                  <v:f eqn="prod 1 @42 3"/>
                  <v:f eqn="sum @41 @43 0"/>
                  <v:f eqn="sum 0 @10 @7"/>
                  <v:f eqn="prod 2 @45 3"/>
                  <v:f eqn="sum @7 @46 0"/>
                  <v:f eqn="sum 0 @7 @7"/>
                  <v:f eqn="prod 1 @48 3"/>
                  <v:f eqn="sum @47 @49 0"/>
                </v:formulas>
                <v:path gradientshapeok="t" o:connecttype="rect" textboxrect="@14,@16,@15,@17"/>
                <v:handles>
                  <v:h position="10800,@8"/>
                </v:handles>
              </v:shapetype>
              <v:shape id="shape_0" ID="Shape 1" fillcolor="#729fcf" stroked="t" o:allowincell="f" style="position:absolute;margin-left:333.3pt;margin-top:1.4pt;width:62.95pt;height:63.7pt;mso-wrap-style:none;v-text-anchor:middle" type="_x0000_t96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  <w:r>
        <w:rPr/>
        <w:t>This is a list: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Item 1 in list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Item 2 in list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Item 3 in list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Item 4 in list: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Item 4-1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Item 4-2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Item 4-3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Item 5 in list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Aaa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Bbb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Ccc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Ddd</w:t>
            </w:r>
          </w:p>
        </w:tc>
      </w:tr>
      <w:tr>
        <w:trPr/>
        <w:tc>
          <w:tcPr>
            <w:tcW w:w="2493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Eee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Fff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Ggg</w:t>
            </w:r>
          </w:p>
        </w:tc>
      </w:tr>
      <w:tr>
        <w:trPr/>
        <w:tc>
          <w:tcPr>
            <w:tcW w:w="2493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Iii</w:t>
            </w:r>
          </w:p>
        </w:tc>
        <w:tc>
          <w:tcPr>
            <w:tcW w:w="4986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Jjj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"https://pymupdf.readthedocs.io/en/latest/tutorial.html" \l "closing"</w:instrText>
      </w:r>
      <w:r>
        <w:rPr>
          <w:rStyle w:val="Hyperlink"/>
        </w:rPr>
        <w:fldChar w:fldCharType="separate"/>
      </w:r>
      <w:r>
        <w:rPr>
          <w:rStyle w:val="Hyperlink"/>
        </w:rPr>
        <w:t>Link to a website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Yeahhhhhhhhh!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LibreOffice/25.2.0.3$Windows_X86_64 LibreOffice_project/e1cf4a87eb02d755bce1a01209907ea5ddc8f069</Application>
  <AppVersion>15.0000</AppVersion>
  <Pages>1</Pages>
  <Words>55</Words>
  <Characters>227</Characters>
  <CharactersWithSpaces>252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2025-02-24T14:55:52Z</dcterms:created>
  <dc:creator/>
  <dc:description/>
  <dc:language>en-US</dc:language>
  <cp:lastModifiedBy/>
  <dcterms:modified xsi:type="dcterms:W3CDTF">2025-02-24T15:00:48Z</dcterms:modified>
  <cp:revision>1</cp:revision>
  <dc:subject/>
  <dc:title/>
</cp:coreProperties>
</file>