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3C0F" w14:textId="05260C19" w:rsidR="00BB3FF7" w:rsidRDefault="00115243">
      <w:r>
        <w:t>Hello, today I will talk about how to use this Personal Finance Manager application.</w:t>
      </w:r>
    </w:p>
    <w:p w14:paraId="78D3FDD2" w14:textId="2ACD6B0E" w:rsidR="00115243" w:rsidRDefault="00115243">
      <w:r>
        <w:t xml:space="preserve">First after we download it from </w:t>
      </w:r>
      <w:proofErr w:type="spellStart"/>
      <w:r>
        <w:t>Github</w:t>
      </w:r>
      <w:proofErr w:type="spellEnd"/>
      <w:r>
        <w:t xml:space="preserve">, we will have this file structure: a folder name </w:t>
      </w:r>
      <w:proofErr w:type="spellStart"/>
      <w:r>
        <w:t>PersonalFinanceManager</w:t>
      </w:r>
      <w:proofErr w:type="spellEnd"/>
      <w:r>
        <w:t xml:space="preserve"> including a data folder, a include folder, a </w:t>
      </w:r>
      <w:proofErr w:type="spellStart"/>
      <w:r>
        <w:t>src</w:t>
      </w:r>
      <w:proofErr w:type="spellEnd"/>
      <w:r>
        <w:t xml:space="preserve"> (source) folder and a report.docx</w:t>
      </w:r>
    </w:p>
    <w:p w14:paraId="5D17DD2A" w14:textId="7422E6D6" w:rsidR="00115243" w:rsidRDefault="00115243">
      <w:r>
        <w:t>Here, I download zip. Let’s extract all…</w:t>
      </w:r>
    </w:p>
    <w:p w14:paraId="3FDB7FB7" w14:textId="2FF96522" w:rsidR="00115243" w:rsidRDefault="00115243">
      <w:r>
        <w:t xml:space="preserve">Here is the </w:t>
      </w:r>
      <w:proofErr w:type="spellStart"/>
      <w:r>
        <w:t>PersonalFinanceManager</w:t>
      </w:r>
      <w:proofErr w:type="spellEnd"/>
      <w:r>
        <w:t xml:space="preserve"> folder.</w:t>
      </w:r>
    </w:p>
    <w:p w14:paraId="6CFC3619" w14:textId="798E8C2B" w:rsidR="002E2CD7" w:rsidRDefault="002E2CD7">
      <w:r>
        <w:t>To use this program, first we need a compiler. In this demo, I will use Visual Studio 2022 to run.</w:t>
      </w:r>
    </w:p>
    <w:p w14:paraId="3C17EC51" w14:textId="43778CC4" w:rsidR="00115243" w:rsidRDefault="00115243">
      <w:r>
        <w:t xml:space="preserve">I will open Visual Studio 2022 &gt; create a new project &gt; console </w:t>
      </w:r>
      <w:proofErr w:type="gramStart"/>
      <w:r>
        <w:t xml:space="preserve">apps </w:t>
      </w:r>
      <w:r w:rsidR="00114EC5">
        <w:t>:</w:t>
      </w:r>
      <w:proofErr w:type="gramEnd"/>
      <w:r w:rsidR="00114EC5">
        <w:t xml:space="preserve"> lets put solution same directory as project folder</w:t>
      </w:r>
      <w:r w:rsidR="00C07EB5">
        <w:t xml:space="preserve"> </w:t>
      </w:r>
    </w:p>
    <w:p w14:paraId="3137E618" w14:textId="4BF2DAF0" w:rsidR="00114EC5" w:rsidRDefault="00114EC5">
      <w:r>
        <w:t>Firstly, let delete the default .</w:t>
      </w:r>
      <w:proofErr w:type="spellStart"/>
      <w:r>
        <w:t>cpp</w:t>
      </w:r>
      <w:proofErr w:type="spellEnd"/>
      <w:r>
        <w:t xml:space="preserve"> file and then add all files in the </w:t>
      </w:r>
      <w:proofErr w:type="spellStart"/>
      <w:r>
        <w:t>src</w:t>
      </w:r>
      <w:proofErr w:type="spellEnd"/>
      <w:r>
        <w:t xml:space="preserve"> folder to this</w:t>
      </w:r>
      <w:r w:rsidR="00C07EB5">
        <w:t xml:space="preserve"> by add existing item and choose all.</w:t>
      </w:r>
    </w:p>
    <w:p w14:paraId="00482E54" w14:textId="4F4575B2" w:rsidR="00114EC5" w:rsidRDefault="00114EC5">
      <w:r>
        <w:t xml:space="preserve">Now </w:t>
      </w:r>
      <w:proofErr w:type="spellStart"/>
      <w:proofErr w:type="gramStart"/>
      <w:r>
        <w:t>lets</w:t>
      </w:r>
      <w:proofErr w:type="spellEnd"/>
      <w:proofErr w:type="gramEnd"/>
      <w:r>
        <w:t xml:space="preserve"> build. </w:t>
      </w:r>
      <w:proofErr w:type="gramStart"/>
      <w:r>
        <w:t>Lets</w:t>
      </w:r>
      <w:proofErr w:type="gramEnd"/>
      <w:r>
        <w:t xml:space="preserve"> run on release. Now, we will open that release app to run… Here it is…</w:t>
      </w:r>
    </w:p>
    <w:p w14:paraId="25020048" w14:textId="16F44974" w:rsidR="00114EC5" w:rsidRDefault="00114EC5">
      <w:r>
        <w:t>Firstly, we need to add wallets, income sources and expense category</w:t>
      </w:r>
      <w:r w:rsidR="00B27B3A">
        <w:t>. All of these will be in Data Master</w:t>
      </w:r>
      <w:r>
        <w:t xml:space="preserve">. For example, I will add wallet: purse, bank1, bank2, bank3, bank4. Now we can view it by list all. Hmm that’s too many banks. I will delete bank4. Now </w:t>
      </w:r>
      <w:proofErr w:type="gramStart"/>
      <w:r>
        <w:t>lets</w:t>
      </w:r>
      <w:proofErr w:type="gramEnd"/>
      <w:r>
        <w:t xml:space="preserve"> add some income source. we got salary, bonus (for example), event, reward. Delete and list</w:t>
      </w:r>
      <w:r w:rsidR="00C07EB5">
        <w:t xml:space="preserve"> all</w:t>
      </w:r>
      <w:r>
        <w:t xml:space="preserve"> also function the same way as wallet. Now lets also add expense category. For instance, lets add food, clothes, penalty,</w:t>
      </w:r>
      <w:r w:rsidR="00B27B3A">
        <w:t xml:space="preserve"> event, tax</w:t>
      </w:r>
      <w:r w:rsidR="00C07EB5">
        <w:t xml:space="preserve">… </w:t>
      </w:r>
    </w:p>
    <w:p w14:paraId="50259C43" w14:textId="6E64320E" w:rsidR="00B27B3A" w:rsidRDefault="00B27B3A">
      <w:r>
        <w:t>Now, we can</w:t>
      </w:r>
      <w:r w:rsidR="00C07EB5">
        <w:t xml:space="preserve"> manage</w:t>
      </w:r>
      <w:r>
        <w:t xml:space="preserve"> some transactions. </w:t>
      </w:r>
      <w:r w:rsidR="00C07EB5">
        <w:t>In order to add a transaction, we</w:t>
      </w:r>
      <w:r>
        <w:t xml:space="preserve"> will input: type (income or expense), wallet name, income/expense name, amount and date. A transaction is only valid if wallet, income or expense name is found in the data master. So here is the input screen… We can also view them by list all or list all with an input date.</w:t>
      </w:r>
      <w:r w:rsidR="007C61C3">
        <w:t xml:space="preserve"> If we see a wrong transaction, remember its id when listing and we can delete them by giving this id to the apps and delete.</w:t>
      </w:r>
    </w:p>
    <w:p w14:paraId="070D1240" w14:textId="6C2FE4CC" w:rsidR="007C61C3" w:rsidRDefault="00B27B3A">
      <w:r>
        <w:t xml:space="preserve">Next is recurring transaction. For recurring, we will need start date and end date. If end date is indefinite, just enter and the program will set it to indefinite (which defined as 31/12/9999). Then the recurring transaction will be applied and you can see the balance did change. Also, you can return back to transaction, list all to see those recurring transaction automatically create a transaction monthly. You can also </w:t>
      </w:r>
      <w:r w:rsidR="007C61C3">
        <w:t>list all recurring transactions, or delete</w:t>
      </w:r>
      <w:r>
        <w:t xml:space="preserve">. Here is list all recurring transaction. </w:t>
      </w:r>
      <w:r w:rsidR="007C61C3">
        <w:t>For delete, notice that delete the recurring transaction will not return any money because recurring transaction is just an instruction for the app to automatically generate a transaction monthly. If you want to fully recover all money from that transaction, you will need to move to transaction, find and delete manually by id.</w:t>
      </w:r>
    </w:p>
    <w:p w14:paraId="5DF152C6" w14:textId="1109B952" w:rsidR="00B27B3A" w:rsidRDefault="00B27B3A">
      <w:r>
        <w:lastRenderedPageBreak/>
        <w:t>Finally, let</w:t>
      </w:r>
      <w:r w:rsidR="007C61C3">
        <w:t>’</w:t>
      </w:r>
      <w:r>
        <w:t xml:space="preserve">s move to statistics view. </w:t>
      </w:r>
      <w:r w:rsidR="007C61C3">
        <w:t>Very clear here, you can choose what you want to view. …</w:t>
      </w:r>
    </w:p>
    <w:p w14:paraId="3DD92D69" w14:textId="2591FC1D" w:rsidR="007C61C3" w:rsidRDefault="007C61C3">
      <w:r>
        <w:t xml:space="preserve">So that’s what our application </w:t>
      </w:r>
      <w:proofErr w:type="spellStart"/>
      <w:r>
        <w:t>gonna</w:t>
      </w:r>
      <w:proofErr w:type="spellEnd"/>
      <w:r>
        <w:t xml:space="preserve"> do. Thanks for watching.</w:t>
      </w:r>
    </w:p>
    <w:p w14:paraId="1C881F69" w14:textId="77777777" w:rsidR="00B27B3A" w:rsidRDefault="00B27B3A"/>
    <w:p w14:paraId="46335662" w14:textId="77777777" w:rsidR="00B27B3A" w:rsidRDefault="00B27B3A"/>
    <w:sectPr w:rsidR="00B27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FB"/>
    <w:rsid w:val="00114EC5"/>
    <w:rsid w:val="00115243"/>
    <w:rsid w:val="001B11C0"/>
    <w:rsid w:val="002E2CD7"/>
    <w:rsid w:val="006B09CF"/>
    <w:rsid w:val="007C61C3"/>
    <w:rsid w:val="00852304"/>
    <w:rsid w:val="008570E4"/>
    <w:rsid w:val="009A38F4"/>
    <w:rsid w:val="009F63FB"/>
    <w:rsid w:val="00B27B3A"/>
    <w:rsid w:val="00BB3FF7"/>
    <w:rsid w:val="00C07EB5"/>
    <w:rsid w:val="00DB3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B6EF"/>
  <w15:chartTrackingRefBased/>
  <w15:docId w15:val="{12EEA760-FA64-4F06-AFE6-93FD9FF2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FB"/>
    <w:rPr>
      <w:rFonts w:eastAsiaTheme="majorEastAsia" w:cstheme="majorBidi"/>
      <w:color w:val="272727" w:themeColor="text1" w:themeTint="D8"/>
    </w:rPr>
  </w:style>
  <w:style w:type="paragraph" w:styleId="Title">
    <w:name w:val="Title"/>
    <w:basedOn w:val="Normal"/>
    <w:next w:val="Normal"/>
    <w:link w:val="TitleChar"/>
    <w:uiPriority w:val="10"/>
    <w:qFormat/>
    <w:rsid w:val="009F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FB"/>
    <w:pPr>
      <w:spacing w:before="160"/>
      <w:jc w:val="center"/>
    </w:pPr>
    <w:rPr>
      <w:i/>
      <w:iCs/>
      <w:color w:val="404040" w:themeColor="text1" w:themeTint="BF"/>
    </w:rPr>
  </w:style>
  <w:style w:type="character" w:customStyle="1" w:styleId="QuoteChar">
    <w:name w:val="Quote Char"/>
    <w:basedOn w:val="DefaultParagraphFont"/>
    <w:link w:val="Quote"/>
    <w:uiPriority w:val="29"/>
    <w:rsid w:val="009F63FB"/>
    <w:rPr>
      <w:i/>
      <w:iCs/>
      <w:color w:val="404040" w:themeColor="text1" w:themeTint="BF"/>
    </w:rPr>
  </w:style>
  <w:style w:type="paragraph" w:styleId="ListParagraph">
    <w:name w:val="List Paragraph"/>
    <w:basedOn w:val="Normal"/>
    <w:uiPriority w:val="34"/>
    <w:qFormat/>
    <w:rsid w:val="009F63FB"/>
    <w:pPr>
      <w:ind w:left="720"/>
      <w:contextualSpacing/>
    </w:pPr>
  </w:style>
  <w:style w:type="character" w:styleId="IntenseEmphasis">
    <w:name w:val="Intense Emphasis"/>
    <w:basedOn w:val="DefaultParagraphFont"/>
    <w:uiPriority w:val="21"/>
    <w:qFormat/>
    <w:rsid w:val="009F63FB"/>
    <w:rPr>
      <w:i/>
      <w:iCs/>
      <w:color w:val="2F5496" w:themeColor="accent1" w:themeShade="BF"/>
    </w:rPr>
  </w:style>
  <w:style w:type="paragraph" w:styleId="IntenseQuote">
    <w:name w:val="Intense Quote"/>
    <w:basedOn w:val="Normal"/>
    <w:next w:val="Normal"/>
    <w:link w:val="IntenseQuoteChar"/>
    <w:uiPriority w:val="30"/>
    <w:qFormat/>
    <w:rsid w:val="009F6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3FB"/>
    <w:rPr>
      <w:i/>
      <w:iCs/>
      <w:color w:val="2F5496" w:themeColor="accent1" w:themeShade="BF"/>
    </w:rPr>
  </w:style>
  <w:style w:type="character" w:styleId="IntenseReference">
    <w:name w:val="Intense Reference"/>
    <w:basedOn w:val="DefaultParagraphFont"/>
    <w:uiPriority w:val="32"/>
    <w:qFormat/>
    <w:rsid w:val="009F6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Le Phan Duc</dc:creator>
  <cp:keywords/>
  <dc:description/>
  <cp:lastModifiedBy>Man Le Phan Duc</cp:lastModifiedBy>
  <cp:revision>3</cp:revision>
  <dcterms:created xsi:type="dcterms:W3CDTF">2025-12-28T03:28:00Z</dcterms:created>
  <dcterms:modified xsi:type="dcterms:W3CDTF">2025-12-28T04:46:00Z</dcterms:modified>
</cp:coreProperties>
</file>