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95EC4" w14:textId="77777777" w:rsidR="0054640B" w:rsidRPr="00B834A3" w:rsidRDefault="0054640B" w:rsidP="0054640B">
      <w:pPr>
        <w:rPr>
          <w:rFonts w:cs="Times New Roman"/>
          <w:b/>
          <w:bCs/>
          <w:sz w:val="40"/>
          <w:szCs w:val="40"/>
        </w:rPr>
      </w:pPr>
      <w:r w:rsidRPr="00B834A3">
        <w:rPr>
          <w:rFonts w:cs="Times New Roman"/>
          <w:b/>
          <w:bCs/>
          <w:sz w:val="40"/>
          <w:szCs w:val="40"/>
        </w:rPr>
        <w:t>Project Report: Personal Finance Manager</w:t>
      </w:r>
    </w:p>
    <w:p w14:paraId="069541D3" w14:textId="77777777" w:rsidR="0054640B" w:rsidRPr="00B834A3" w:rsidRDefault="0054640B" w:rsidP="0054640B">
      <w:pPr>
        <w:rPr>
          <w:rFonts w:cs="Times New Roman"/>
        </w:rPr>
      </w:pPr>
      <w:r w:rsidRPr="00B834A3">
        <w:rPr>
          <w:rFonts w:cs="Times New Roman"/>
        </w:rPr>
        <w:t>Team Members:</w:t>
      </w:r>
    </w:p>
    <w:p w14:paraId="270AED1B" w14:textId="77777777" w:rsidR="0054640B" w:rsidRPr="00B834A3" w:rsidRDefault="0054640B" w:rsidP="0054640B">
      <w:pPr>
        <w:numPr>
          <w:ilvl w:val="0"/>
          <w:numId w:val="24"/>
        </w:numPr>
        <w:rPr>
          <w:rFonts w:cs="Times New Roman"/>
        </w:rPr>
      </w:pPr>
      <w:r>
        <w:rPr>
          <w:rFonts w:cs="Times New Roman"/>
        </w:rPr>
        <w:t xml:space="preserve">Member </w:t>
      </w:r>
      <w:proofErr w:type="gramStart"/>
      <w:r>
        <w:rPr>
          <w:rFonts w:cs="Times New Roman"/>
        </w:rPr>
        <w:t>1 :</w:t>
      </w:r>
      <w:proofErr w:type="gramEnd"/>
      <w:r>
        <w:rPr>
          <w:rFonts w:cs="Times New Roman"/>
        </w:rPr>
        <w:t xml:space="preserve"> Trương Quang Bảo Dương</w:t>
      </w:r>
      <w:r w:rsidRPr="00B834A3">
        <w:rPr>
          <w:rFonts w:cs="Times New Roman"/>
        </w:rPr>
        <w:t xml:space="preserve"> - </w:t>
      </w:r>
      <w:r>
        <w:rPr>
          <w:rFonts w:cs="Times New Roman"/>
        </w:rPr>
        <w:t>25125009</w:t>
      </w:r>
    </w:p>
    <w:p w14:paraId="6936FA26" w14:textId="77777777" w:rsidR="0054640B" w:rsidRDefault="0054640B" w:rsidP="0054640B">
      <w:pPr>
        <w:numPr>
          <w:ilvl w:val="0"/>
          <w:numId w:val="24"/>
        </w:numPr>
        <w:rPr>
          <w:rFonts w:cs="Times New Roman"/>
        </w:rPr>
      </w:pPr>
      <w:r>
        <w:rPr>
          <w:rFonts w:cs="Times New Roman"/>
        </w:rPr>
        <w:t xml:space="preserve">Member </w:t>
      </w:r>
      <w:proofErr w:type="gramStart"/>
      <w:r>
        <w:rPr>
          <w:rFonts w:cs="Times New Roman"/>
        </w:rPr>
        <w:t>2 :</w:t>
      </w:r>
      <w:proofErr w:type="gramEnd"/>
      <w:r>
        <w:rPr>
          <w:rFonts w:cs="Times New Roman"/>
        </w:rPr>
        <w:t xml:space="preserve"> </w:t>
      </w:r>
      <w:r w:rsidRPr="00B834A3">
        <w:rPr>
          <w:rFonts w:cs="Times New Roman"/>
        </w:rPr>
        <w:t>Lê Phan Đức</w:t>
      </w:r>
      <w:r>
        <w:rPr>
          <w:rFonts w:cs="Times New Roman"/>
        </w:rPr>
        <w:t xml:space="preserve"> </w:t>
      </w:r>
      <w:proofErr w:type="spellStart"/>
      <w:proofErr w:type="gramStart"/>
      <w:r>
        <w:rPr>
          <w:rFonts w:cs="Times New Roman"/>
        </w:rPr>
        <w:t>Mân</w:t>
      </w:r>
      <w:proofErr w:type="spellEnd"/>
      <w:r>
        <w:rPr>
          <w:rFonts w:cs="Times New Roman"/>
        </w:rPr>
        <w:t xml:space="preserve"> </w:t>
      </w:r>
      <w:r w:rsidRPr="00B834A3">
        <w:rPr>
          <w:rFonts w:cs="Times New Roman"/>
        </w:rPr>
        <w:t xml:space="preserve"> -</w:t>
      </w:r>
      <w:proofErr w:type="gramEnd"/>
      <w:r w:rsidRPr="00B834A3">
        <w:rPr>
          <w:rFonts w:cs="Times New Roman"/>
        </w:rPr>
        <w:t xml:space="preserve"> 25125026</w:t>
      </w:r>
    </w:p>
    <w:p w14:paraId="7D277FBC" w14:textId="77777777" w:rsidR="0054640B" w:rsidRPr="00B834A3" w:rsidRDefault="0054640B" w:rsidP="0054640B">
      <w:pPr>
        <w:rPr>
          <w:rFonts w:cs="Times New Roman"/>
        </w:rPr>
      </w:pPr>
      <w:r w:rsidRPr="00B834A3">
        <w:rPr>
          <w:rFonts w:cs="Times New Roman"/>
        </w:rPr>
        <w:t xml:space="preserve">Date: </w:t>
      </w:r>
      <w:r>
        <w:rPr>
          <w:rFonts w:cs="Times New Roman"/>
        </w:rPr>
        <w:t>28/12/2025</w:t>
      </w:r>
    </w:p>
    <w:p w14:paraId="6F5C39C4" w14:textId="77777777" w:rsidR="0054640B" w:rsidRPr="00B834A3" w:rsidRDefault="0054640B" w:rsidP="0054640B">
      <w:pPr>
        <w:rPr>
          <w:rFonts w:cs="Times New Roman"/>
        </w:rPr>
      </w:pPr>
      <w:r>
        <w:rPr>
          <w:rFonts w:cs="Times New Roman"/>
        </w:rPr>
        <w:pict w14:anchorId="623F5980">
          <v:rect id="_x0000_i1069" style="width:0;height:1.5pt" o:hralign="center" o:hrstd="t" o:hr="t" fillcolor="#a0a0a0" stroked="f"/>
        </w:pict>
      </w:r>
    </w:p>
    <w:p w14:paraId="402118C0" w14:textId="77777777" w:rsidR="0054640B" w:rsidRPr="00B834A3" w:rsidRDefault="0054640B" w:rsidP="0054640B">
      <w:pPr>
        <w:rPr>
          <w:rFonts w:cs="Times New Roman"/>
          <w:b/>
          <w:bCs/>
          <w:sz w:val="32"/>
          <w:szCs w:val="32"/>
        </w:rPr>
      </w:pPr>
      <w:r w:rsidRPr="00B834A3">
        <w:rPr>
          <w:rFonts w:cs="Times New Roman"/>
          <w:b/>
          <w:bCs/>
          <w:sz w:val="32"/>
          <w:szCs w:val="32"/>
        </w:rPr>
        <w:t>1. Project Overview</w:t>
      </w:r>
    </w:p>
    <w:p w14:paraId="50BF6407" w14:textId="77777777" w:rsidR="0054640B" w:rsidRPr="00B834A3" w:rsidRDefault="0054640B" w:rsidP="0054640B">
      <w:pPr>
        <w:rPr>
          <w:rFonts w:cs="Times New Roman"/>
        </w:rPr>
      </w:pPr>
      <w:r w:rsidRPr="00B834A3">
        <w:rPr>
          <w:rFonts w:cs="Times New Roman"/>
        </w:rPr>
        <w:t xml:space="preserve">The Personal Finance Manager is a C++ application designed to help users control their financial life. The main objective was to create a system where users can record daily incomes and expenses, manage different wallets (like Cash or Bank Accounts), and view detailed statistics. The project strictly follows the requirement to use manual memory management without standard libraries like </w:t>
      </w:r>
      <w:proofErr w:type="gramStart"/>
      <w:r w:rsidRPr="00B834A3">
        <w:rPr>
          <w:rFonts w:cs="Times New Roman"/>
        </w:rPr>
        <w:t>std::</w:t>
      </w:r>
      <w:proofErr w:type="gramEnd"/>
      <w:r w:rsidRPr="00B834A3">
        <w:rPr>
          <w:rFonts w:cs="Times New Roman"/>
        </w:rPr>
        <w:t xml:space="preserve">vector or </w:t>
      </w:r>
      <w:proofErr w:type="gramStart"/>
      <w:r w:rsidRPr="00B834A3">
        <w:rPr>
          <w:rFonts w:cs="Times New Roman"/>
        </w:rPr>
        <w:t>std::</w:t>
      </w:r>
      <w:proofErr w:type="gramEnd"/>
      <w:r w:rsidRPr="00B834A3">
        <w:rPr>
          <w:rFonts w:cs="Times New Roman"/>
        </w:rPr>
        <w:t>map.</w:t>
      </w:r>
    </w:p>
    <w:p w14:paraId="596D380F" w14:textId="77777777" w:rsidR="0054640B" w:rsidRPr="00B834A3" w:rsidRDefault="0054640B" w:rsidP="0054640B">
      <w:pPr>
        <w:rPr>
          <w:rFonts w:cs="Times New Roman"/>
          <w:b/>
          <w:bCs/>
          <w:sz w:val="32"/>
          <w:szCs w:val="32"/>
        </w:rPr>
      </w:pPr>
      <w:r w:rsidRPr="00B834A3">
        <w:rPr>
          <w:rFonts w:cs="Times New Roman"/>
          <w:b/>
          <w:bCs/>
          <w:sz w:val="32"/>
          <w:szCs w:val="32"/>
        </w:rPr>
        <w:t>2. Requirements Specification &amp; Features</w:t>
      </w:r>
    </w:p>
    <w:p w14:paraId="4E0C7748" w14:textId="77777777" w:rsidR="0054640B" w:rsidRPr="00B834A3" w:rsidRDefault="0054640B" w:rsidP="0054640B">
      <w:pPr>
        <w:rPr>
          <w:rFonts w:cs="Times New Roman"/>
        </w:rPr>
      </w:pPr>
      <w:r w:rsidRPr="00B834A3">
        <w:rPr>
          <w:rFonts w:cs="Times New Roman"/>
        </w:rPr>
        <w:t>We implemented a complete system with the following features:</w:t>
      </w:r>
    </w:p>
    <w:p w14:paraId="4F48EB35" w14:textId="77777777" w:rsidR="0054640B" w:rsidRPr="00B834A3" w:rsidRDefault="0054640B" w:rsidP="0054640B">
      <w:pPr>
        <w:rPr>
          <w:rFonts w:cs="Times New Roman"/>
        </w:rPr>
      </w:pPr>
      <w:r w:rsidRPr="00B834A3">
        <w:rPr>
          <w:rFonts w:cs="Times New Roman"/>
        </w:rPr>
        <w:t>Core Features</w:t>
      </w:r>
    </w:p>
    <w:p w14:paraId="3B74393B" w14:textId="77777777" w:rsidR="0054640B" w:rsidRPr="00B834A3" w:rsidRDefault="0054640B" w:rsidP="0054640B">
      <w:pPr>
        <w:numPr>
          <w:ilvl w:val="0"/>
          <w:numId w:val="25"/>
        </w:numPr>
        <w:rPr>
          <w:rFonts w:cs="Times New Roman"/>
        </w:rPr>
      </w:pPr>
      <w:r w:rsidRPr="00B834A3">
        <w:rPr>
          <w:rFonts w:cs="Times New Roman"/>
        </w:rPr>
        <w:t>Transaction Management: Users can add, delete, and view transactions. Every transaction links a Date, Amount, Description, Wallet, and Category (Income Source or Expense Category).</w:t>
      </w:r>
    </w:p>
    <w:p w14:paraId="74C45244" w14:textId="77777777" w:rsidR="0054640B" w:rsidRPr="00B834A3" w:rsidRDefault="0054640B" w:rsidP="0054640B">
      <w:pPr>
        <w:numPr>
          <w:ilvl w:val="0"/>
          <w:numId w:val="25"/>
        </w:numPr>
        <w:rPr>
          <w:rFonts w:cs="Times New Roman"/>
        </w:rPr>
      </w:pPr>
      <w:r w:rsidRPr="00B834A3">
        <w:rPr>
          <w:rFonts w:cs="Times New Roman"/>
        </w:rPr>
        <w:t>Master Data Management: Users can fully manage the lists of Wallets, Income Sources, and Expense Categories. This includes adding new items, editing names, and deleting unused categories.</w:t>
      </w:r>
    </w:p>
    <w:p w14:paraId="2A94DFA2" w14:textId="77777777" w:rsidR="0054640B" w:rsidRPr="00B834A3" w:rsidRDefault="0054640B" w:rsidP="0054640B">
      <w:pPr>
        <w:numPr>
          <w:ilvl w:val="0"/>
          <w:numId w:val="25"/>
        </w:numPr>
        <w:rPr>
          <w:rFonts w:cs="Times New Roman"/>
        </w:rPr>
      </w:pPr>
      <w:r w:rsidRPr="00B834A3">
        <w:rPr>
          <w:rFonts w:cs="Times New Roman"/>
        </w:rPr>
        <w:t>Recurring Transactions (Automation): We implemented a smart automation feature. Users can set up monthly recurring payments (e.g., Rent). When the application starts, it checks the last active date and automatically creates transactions for any missing months up to the current date.</w:t>
      </w:r>
    </w:p>
    <w:p w14:paraId="2C54171B" w14:textId="77777777" w:rsidR="0054640B" w:rsidRPr="00B834A3" w:rsidRDefault="0054640B" w:rsidP="0054640B">
      <w:pPr>
        <w:rPr>
          <w:rFonts w:cs="Times New Roman"/>
        </w:rPr>
      </w:pPr>
      <w:r w:rsidRPr="00B834A3">
        <w:rPr>
          <w:rFonts w:cs="Times New Roman"/>
        </w:rPr>
        <w:t>Advanced Features</w:t>
      </w:r>
    </w:p>
    <w:p w14:paraId="310724B3" w14:textId="77777777" w:rsidR="0054640B" w:rsidRPr="00B834A3" w:rsidRDefault="0054640B" w:rsidP="0054640B">
      <w:pPr>
        <w:numPr>
          <w:ilvl w:val="0"/>
          <w:numId w:val="26"/>
        </w:numPr>
        <w:rPr>
          <w:rFonts w:cs="Times New Roman"/>
        </w:rPr>
      </w:pPr>
      <w:r w:rsidRPr="00B834A3">
        <w:rPr>
          <w:rFonts w:cs="Times New Roman"/>
        </w:rPr>
        <w:t>Financial Health Check (Warning System): We added an automatic safety feature. Upon launching, the app calculates the user's total assets. If the balance is negative (Expenses &gt; Income), the system triggers a red warning alert and prompts the user to review their monthly report immediately.</w:t>
      </w:r>
    </w:p>
    <w:p w14:paraId="7A17C236" w14:textId="77777777" w:rsidR="0054640B" w:rsidRPr="00B834A3" w:rsidRDefault="0054640B" w:rsidP="0054640B">
      <w:pPr>
        <w:numPr>
          <w:ilvl w:val="0"/>
          <w:numId w:val="26"/>
        </w:numPr>
        <w:rPr>
          <w:rFonts w:cs="Times New Roman"/>
        </w:rPr>
      </w:pPr>
      <w:r w:rsidRPr="00B834A3">
        <w:rPr>
          <w:rFonts w:cs="Times New Roman"/>
        </w:rPr>
        <w:t>Statistics &amp; Reporting: The application provides deep insights, including:</w:t>
      </w:r>
    </w:p>
    <w:p w14:paraId="7C8293FD" w14:textId="77777777" w:rsidR="0054640B" w:rsidRPr="00B834A3" w:rsidRDefault="0054640B" w:rsidP="0054640B">
      <w:pPr>
        <w:numPr>
          <w:ilvl w:val="1"/>
          <w:numId w:val="26"/>
        </w:numPr>
        <w:rPr>
          <w:rFonts w:cs="Times New Roman"/>
        </w:rPr>
      </w:pPr>
      <w:r w:rsidRPr="00B834A3">
        <w:rPr>
          <w:rFonts w:cs="Times New Roman"/>
        </w:rPr>
        <w:t>Summary by Date Range.</w:t>
      </w:r>
    </w:p>
    <w:p w14:paraId="38745336" w14:textId="77777777" w:rsidR="0054640B" w:rsidRPr="00B834A3" w:rsidRDefault="0054640B" w:rsidP="0054640B">
      <w:pPr>
        <w:numPr>
          <w:ilvl w:val="1"/>
          <w:numId w:val="26"/>
        </w:numPr>
        <w:rPr>
          <w:rFonts w:cs="Times New Roman"/>
        </w:rPr>
      </w:pPr>
      <w:r w:rsidRPr="00B834A3">
        <w:rPr>
          <w:rFonts w:cs="Times New Roman"/>
        </w:rPr>
        <w:t>Yearly Overview.</w:t>
      </w:r>
    </w:p>
    <w:p w14:paraId="61A913A9" w14:textId="77777777" w:rsidR="0054640B" w:rsidRPr="00B834A3" w:rsidRDefault="0054640B" w:rsidP="0054640B">
      <w:pPr>
        <w:numPr>
          <w:ilvl w:val="1"/>
          <w:numId w:val="26"/>
        </w:numPr>
        <w:rPr>
          <w:rFonts w:cs="Times New Roman"/>
        </w:rPr>
      </w:pPr>
      <w:r w:rsidRPr="00B834A3">
        <w:rPr>
          <w:rFonts w:cs="Times New Roman"/>
        </w:rPr>
        <w:t>Breakdown of Income/Expense by Category.</w:t>
      </w:r>
    </w:p>
    <w:p w14:paraId="2E641A74" w14:textId="77777777" w:rsidR="0054640B" w:rsidRPr="00B834A3" w:rsidRDefault="0054640B" w:rsidP="0054640B">
      <w:pPr>
        <w:numPr>
          <w:ilvl w:val="1"/>
          <w:numId w:val="26"/>
        </w:numPr>
        <w:rPr>
          <w:rFonts w:cs="Times New Roman"/>
        </w:rPr>
      </w:pPr>
      <w:r w:rsidRPr="00B834A3">
        <w:rPr>
          <w:rFonts w:cs="Times New Roman"/>
        </w:rPr>
        <w:lastRenderedPageBreak/>
        <w:t>Peak and Bottom months (months with highest/lowest spending).</w:t>
      </w:r>
    </w:p>
    <w:p w14:paraId="5157A8BC" w14:textId="77777777" w:rsidR="0054640B" w:rsidRPr="00B834A3" w:rsidRDefault="0054640B" w:rsidP="0054640B">
      <w:pPr>
        <w:numPr>
          <w:ilvl w:val="1"/>
          <w:numId w:val="26"/>
        </w:numPr>
        <w:rPr>
          <w:rFonts w:cs="Times New Roman"/>
        </w:rPr>
      </w:pPr>
      <w:r w:rsidRPr="00B834A3">
        <w:rPr>
          <w:rFonts w:cs="Times New Roman"/>
        </w:rPr>
        <w:t>List of high-value transactions.</w:t>
      </w:r>
    </w:p>
    <w:p w14:paraId="2AF110E9" w14:textId="77777777" w:rsidR="0054640B" w:rsidRPr="00B834A3" w:rsidRDefault="0054640B" w:rsidP="0054640B">
      <w:pPr>
        <w:numPr>
          <w:ilvl w:val="0"/>
          <w:numId w:val="26"/>
        </w:numPr>
        <w:rPr>
          <w:rFonts w:cs="Times New Roman"/>
        </w:rPr>
      </w:pPr>
      <w:r w:rsidRPr="00B834A3">
        <w:rPr>
          <w:rFonts w:cs="Times New Roman"/>
        </w:rPr>
        <w:t>Data Persistence: All data is saved to Binary files. We implemented a system that automatically saves data on exit and loads it on startup to ensure no information is lost.</w:t>
      </w:r>
    </w:p>
    <w:p w14:paraId="7D228199" w14:textId="77777777" w:rsidR="0054640B" w:rsidRPr="00B834A3" w:rsidRDefault="0054640B" w:rsidP="0054640B">
      <w:pPr>
        <w:rPr>
          <w:rFonts w:cs="Times New Roman"/>
          <w:b/>
          <w:bCs/>
          <w:sz w:val="32"/>
          <w:szCs w:val="32"/>
        </w:rPr>
      </w:pPr>
      <w:r w:rsidRPr="00B834A3">
        <w:rPr>
          <w:rFonts w:cs="Times New Roman"/>
          <w:b/>
          <w:bCs/>
          <w:sz w:val="32"/>
          <w:szCs w:val="32"/>
        </w:rPr>
        <w:t>3. Design Document</w:t>
      </w:r>
    </w:p>
    <w:p w14:paraId="2FD2CB4F" w14:textId="77777777" w:rsidR="0054640B" w:rsidRPr="00B834A3" w:rsidRDefault="0054640B" w:rsidP="0054640B">
      <w:pPr>
        <w:rPr>
          <w:rFonts w:cs="Times New Roman"/>
        </w:rPr>
      </w:pPr>
      <w:r w:rsidRPr="00B834A3">
        <w:rPr>
          <w:rFonts w:cs="Times New Roman"/>
        </w:rPr>
        <w:t>3.1. System Architecture</w:t>
      </w:r>
    </w:p>
    <w:p w14:paraId="44CE71F0" w14:textId="77777777" w:rsidR="0054640B" w:rsidRPr="00B834A3" w:rsidRDefault="0054640B" w:rsidP="0054640B">
      <w:pPr>
        <w:rPr>
          <w:rFonts w:cs="Times New Roman"/>
        </w:rPr>
      </w:pPr>
      <w:r w:rsidRPr="00B834A3">
        <w:rPr>
          <w:rFonts w:cs="Times New Roman"/>
        </w:rPr>
        <w:t>The application uses a Console User Interface (CLI):</w:t>
      </w:r>
    </w:p>
    <w:p w14:paraId="3EF5CEAB" w14:textId="77777777" w:rsidR="0054640B" w:rsidRPr="00B834A3" w:rsidRDefault="0054640B" w:rsidP="0054640B">
      <w:pPr>
        <w:numPr>
          <w:ilvl w:val="0"/>
          <w:numId w:val="27"/>
        </w:numPr>
        <w:rPr>
          <w:rFonts w:cs="Times New Roman"/>
        </w:rPr>
      </w:pPr>
      <w:r w:rsidRPr="00B834A3">
        <w:rPr>
          <w:rFonts w:cs="Times New Roman"/>
        </w:rPr>
        <w:t>Dashboard: Displays the Total Balance and individual Wallet Balances immediately upon launch.</w:t>
      </w:r>
    </w:p>
    <w:p w14:paraId="77063EB9" w14:textId="77777777" w:rsidR="0054640B" w:rsidRPr="00B834A3" w:rsidRDefault="0054640B" w:rsidP="0054640B">
      <w:pPr>
        <w:numPr>
          <w:ilvl w:val="0"/>
          <w:numId w:val="27"/>
        </w:numPr>
        <w:rPr>
          <w:rFonts w:cs="Times New Roman"/>
        </w:rPr>
      </w:pPr>
      <w:r w:rsidRPr="00B834A3">
        <w:rPr>
          <w:rFonts w:cs="Times New Roman"/>
        </w:rPr>
        <w:t>Navigation: Uses a clear menu system (Input 0-4) to switch between functional modules.</w:t>
      </w:r>
    </w:p>
    <w:p w14:paraId="45A13FC9" w14:textId="77777777" w:rsidR="0054640B" w:rsidRPr="00B834A3" w:rsidRDefault="0054640B" w:rsidP="0054640B">
      <w:pPr>
        <w:rPr>
          <w:rFonts w:cs="Times New Roman"/>
        </w:rPr>
      </w:pPr>
      <w:r w:rsidRPr="00B834A3">
        <w:rPr>
          <w:rFonts w:cs="Times New Roman"/>
        </w:rPr>
        <w:t>3.2. Data Models</w:t>
      </w:r>
    </w:p>
    <w:p w14:paraId="5618D02B" w14:textId="77777777" w:rsidR="0054640B" w:rsidRPr="00B834A3" w:rsidRDefault="0054640B" w:rsidP="0054640B">
      <w:pPr>
        <w:rPr>
          <w:rFonts w:cs="Times New Roman"/>
        </w:rPr>
      </w:pPr>
      <w:r w:rsidRPr="00B834A3">
        <w:rPr>
          <w:rFonts w:cs="Times New Roman"/>
        </w:rPr>
        <w:t>We define our data models:</w:t>
      </w:r>
    </w:p>
    <w:p w14:paraId="10F6ECC6" w14:textId="77777777" w:rsidR="0054640B" w:rsidRPr="00B834A3" w:rsidRDefault="0054640B" w:rsidP="0054640B">
      <w:pPr>
        <w:numPr>
          <w:ilvl w:val="0"/>
          <w:numId w:val="28"/>
        </w:numPr>
        <w:rPr>
          <w:rFonts w:cs="Times New Roman"/>
        </w:rPr>
      </w:pPr>
      <w:r w:rsidRPr="00B834A3">
        <w:rPr>
          <w:rFonts w:cs="Times New Roman"/>
        </w:rPr>
        <w:t>Date: Handles day/month/year logic.</w:t>
      </w:r>
    </w:p>
    <w:p w14:paraId="6BE611AA" w14:textId="77777777" w:rsidR="0054640B" w:rsidRPr="00B834A3" w:rsidRDefault="0054640B" w:rsidP="0054640B">
      <w:pPr>
        <w:numPr>
          <w:ilvl w:val="0"/>
          <w:numId w:val="28"/>
        </w:numPr>
        <w:rPr>
          <w:rFonts w:cs="Times New Roman"/>
        </w:rPr>
      </w:pPr>
      <w:r w:rsidRPr="00B834A3">
        <w:rPr>
          <w:rFonts w:cs="Times New Roman"/>
        </w:rPr>
        <w:t>Transaction: Stores individual financial records.</w:t>
      </w:r>
    </w:p>
    <w:p w14:paraId="74408743" w14:textId="77777777" w:rsidR="0054640B" w:rsidRPr="00B834A3" w:rsidRDefault="0054640B" w:rsidP="0054640B">
      <w:pPr>
        <w:numPr>
          <w:ilvl w:val="0"/>
          <w:numId w:val="28"/>
        </w:numPr>
        <w:rPr>
          <w:rFonts w:cs="Times New Roman"/>
        </w:rPr>
      </w:pPr>
      <w:proofErr w:type="spellStart"/>
      <w:r w:rsidRPr="00B834A3">
        <w:rPr>
          <w:rFonts w:cs="Times New Roman"/>
        </w:rPr>
        <w:t>RecurringTransaction</w:t>
      </w:r>
      <w:proofErr w:type="spellEnd"/>
      <w:r w:rsidRPr="00B834A3">
        <w:rPr>
          <w:rFonts w:cs="Times New Roman"/>
        </w:rPr>
        <w:t>: Stores templates for automatic monthly creation.</w:t>
      </w:r>
    </w:p>
    <w:p w14:paraId="6A9213BE" w14:textId="77777777" w:rsidR="0054640B" w:rsidRPr="00B834A3" w:rsidRDefault="0054640B" w:rsidP="0054640B">
      <w:pPr>
        <w:numPr>
          <w:ilvl w:val="0"/>
          <w:numId w:val="28"/>
        </w:numPr>
        <w:rPr>
          <w:rFonts w:cs="Times New Roman"/>
        </w:rPr>
      </w:pPr>
      <w:proofErr w:type="spellStart"/>
      <w:r w:rsidRPr="00B834A3">
        <w:rPr>
          <w:rFonts w:cs="Times New Roman"/>
        </w:rPr>
        <w:t>Trie_node</w:t>
      </w:r>
      <w:proofErr w:type="spellEnd"/>
      <w:r w:rsidRPr="00B834A3">
        <w:rPr>
          <w:rFonts w:cs="Times New Roman"/>
        </w:rPr>
        <w:t>: A helper structure for our custom dictionary system</w:t>
      </w:r>
      <w:r>
        <w:rPr>
          <w:rFonts w:cs="Times New Roman"/>
        </w:rPr>
        <w:t>.</w:t>
      </w:r>
    </w:p>
    <w:p w14:paraId="010C4A5A" w14:textId="77777777" w:rsidR="0054640B" w:rsidRPr="00B834A3" w:rsidRDefault="0054640B" w:rsidP="0054640B">
      <w:pPr>
        <w:rPr>
          <w:rFonts w:cs="Times New Roman"/>
          <w:b/>
          <w:bCs/>
          <w:sz w:val="32"/>
          <w:szCs w:val="32"/>
        </w:rPr>
      </w:pPr>
      <w:r w:rsidRPr="00B834A3">
        <w:rPr>
          <w:rFonts w:cs="Times New Roman"/>
          <w:b/>
          <w:bCs/>
          <w:sz w:val="32"/>
          <w:szCs w:val="32"/>
        </w:rPr>
        <w:t>4. Implementation Details (Technical)</w:t>
      </w:r>
    </w:p>
    <w:p w14:paraId="4F8D0881" w14:textId="77777777" w:rsidR="0054640B" w:rsidRPr="00B834A3" w:rsidRDefault="0054640B" w:rsidP="0054640B">
      <w:pPr>
        <w:rPr>
          <w:rFonts w:cs="Times New Roman"/>
        </w:rPr>
      </w:pPr>
      <w:r w:rsidRPr="00B834A3">
        <w:rPr>
          <w:rFonts w:cs="Times New Roman"/>
        </w:rPr>
        <w:t>This project required strict adherence to technical constraints (No STL). We implemented the following custom data structures:</w:t>
      </w:r>
    </w:p>
    <w:p w14:paraId="708C2456" w14:textId="77777777" w:rsidR="0054640B" w:rsidRPr="00B834A3" w:rsidRDefault="0054640B" w:rsidP="0054640B">
      <w:pPr>
        <w:rPr>
          <w:rFonts w:cs="Times New Roman"/>
        </w:rPr>
      </w:pPr>
      <w:r w:rsidRPr="00B834A3">
        <w:rPr>
          <w:rFonts w:cs="Times New Roman"/>
        </w:rPr>
        <w:t>4.1. Custom Dynamic Array</w:t>
      </w:r>
    </w:p>
    <w:p w14:paraId="4B5AFCFD" w14:textId="77777777" w:rsidR="0054640B" w:rsidRPr="00B834A3" w:rsidRDefault="0054640B" w:rsidP="0054640B">
      <w:pPr>
        <w:rPr>
          <w:rFonts w:cs="Times New Roman"/>
        </w:rPr>
      </w:pPr>
      <w:r w:rsidRPr="00B834A3">
        <w:rPr>
          <w:rFonts w:cs="Times New Roman"/>
        </w:rPr>
        <w:t xml:space="preserve">Since </w:t>
      </w:r>
      <w:proofErr w:type="gramStart"/>
      <w:r w:rsidRPr="00B834A3">
        <w:rPr>
          <w:rFonts w:cs="Times New Roman"/>
        </w:rPr>
        <w:t>std::</w:t>
      </w:r>
      <w:proofErr w:type="gramEnd"/>
      <w:r w:rsidRPr="00B834A3">
        <w:rPr>
          <w:rFonts w:cs="Times New Roman"/>
        </w:rPr>
        <w:t xml:space="preserve">vector was forbidden, we built a template class </w:t>
      </w:r>
      <w:proofErr w:type="spellStart"/>
      <w:r w:rsidRPr="00B834A3">
        <w:rPr>
          <w:rFonts w:cs="Times New Roman"/>
        </w:rPr>
        <w:t>Dynamic_array</w:t>
      </w:r>
      <w:proofErr w:type="spellEnd"/>
      <w:r w:rsidRPr="00B834A3">
        <w:rPr>
          <w:rFonts w:cs="Times New Roman"/>
        </w:rPr>
        <w:t>.</w:t>
      </w:r>
    </w:p>
    <w:p w14:paraId="7CA85896" w14:textId="77777777" w:rsidR="0054640B" w:rsidRPr="00B834A3" w:rsidRDefault="0054640B" w:rsidP="0054640B">
      <w:pPr>
        <w:numPr>
          <w:ilvl w:val="0"/>
          <w:numId w:val="29"/>
        </w:numPr>
        <w:rPr>
          <w:rFonts w:cs="Times New Roman"/>
        </w:rPr>
      </w:pPr>
      <w:r w:rsidRPr="00B834A3">
        <w:rPr>
          <w:rFonts w:cs="Times New Roman"/>
        </w:rPr>
        <w:t>Logic: It uses pointers and manual memory allocation (new). When the array is full, it creates a larger array, copies the data, and deletes the old one.</w:t>
      </w:r>
      <w:r>
        <w:rPr>
          <w:rFonts w:cs="Times New Roman"/>
        </w:rPr>
        <w:t xml:space="preserve"> (</w:t>
      </w:r>
      <w:r w:rsidRPr="00530C4A">
        <w:rPr>
          <w:rFonts w:cs="Times New Roman"/>
        </w:rPr>
        <w:t>In a dynamic array, the capacity doubles each time it expands. Therefore, for a dynamic array of size N, the complexity to create the array is O(</w:t>
      </w:r>
      <w:r>
        <w:rPr>
          <w:rFonts w:cs="Times New Roman"/>
        </w:rPr>
        <w:t>2</w:t>
      </w:r>
      <w:r w:rsidRPr="00530C4A">
        <w:rPr>
          <w:rFonts w:cs="Times New Roman"/>
        </w:rPr>
        <w:t>N)</w:t>
      </w:r>
      <w:r>
        <w:rPr>
          <w:rFonts w:cs="Times New Roman"/>
        </w:rPr>
        <w:t xml:space="preserve"> or O(N).)</w:t>
      </w:r>
    </w:p>
    <w:p w14:paraId="615B7B29" w14:textId="77777777" w:rsidR="0054640B" w:rsidRPr="00B834A3" w:rsidRDefault="0054640B" w:rsidP="0054640B">
      <w:pPr>
        <w:numPr>
          <w:ilvl w:val="0"/>
          <w:numId w:val="29"/>
        </w:numPr>
        <w:rPr>
          <w:rFonts w:cs="Times New Roman"/>
        </w:rPr>
      </w:pPr>
      <w:r w:rsidRPr="00B834A3">
        <w:rPr>
          <w:rFonts w:cs="Times New Roman"/>
        </w:rPr>
        <w:t>Destruction (Memory Safety): We implemented a destructor (~</w:t>
      </w:r>
      <w:proofErr w:type="spellStart"/>
      <w:r w:rsidRPr="00B834A3">
        <w:rPr>
          <w:rFonts w:cs="Times New Roman"/>
        </w:rPr>
        <w:t>Dynamic_array</w:t>
      </w:r>
      <w:proofErr w:type="spellEnd"/>
      <w:r w:rsidRPr="00B834A3">
        <w:rPr>
          <w:rFonts w:cs="Times New Roman"/>
        </w:rPr>
        <w:t xml:space="preserve">) that automatically calls </w:t>
      </w:r>
      <w:proofErr w:type="gramStart"/>
      <w:r w:rsidRPr="00B834A3">
        <w:rPr>
          <w:rFonts w:cs="Times New Roman"/>
        </w:rPr>
        <w:t>delete[</w:t>
      </w:r>
      <w:proofErr w:type="gramEnd"/>
      <w:r w:rsidRPr="00B834A3">
        <w:rPr>
          <w:rFonts w:cs="Times New Roman"/>
        </w:rPr>
        <w:t>] when the array is no longer needed. This prevents memory leaks by cleaning up the heap memory.</w:t>
      </w:r>
    </w:p>
    <w:p w14:paraId="0D90B9BA" w14:textId="77777777" w:rsidR="0054640B" w:rsidRPr="00B834A3" w:rsidRDefault="0054640B" w:rsidP="0054640B">
      <w:pPr>
        <w:rPr>
          <w:rFonts w:cs="Times New Roman"/>
        </w:rPr>
      </w:pPr>
      <w:r w:rsidRPr="00B834A3">
        <w:rPr>
          <w:rFonts w:cs="Times New Roman"/>
        </w:rPr>
        <w:t>4.2. Trie (Prefix Tree)</w:t>
      </w:r>
    </w:p>
    <w:p w14:paraId="0431C248" w14:textId="77777777" w:rsidR="0054640B" w:rsidRPr="00B834A3" w:rsidRDefault="0054640B" w:rsidP="0054640B">
      <w:pPr>
        <w:rPr>
          <w:rFonts w:cs="Times New Roman"/>
        </w:rPr>
      </w:pPr>
      <w:r w:rsidRPr="00B834A3">
        <w:rPr>
          <w:rFonts w:cs="Times New Roman"/>
        </w:rPr>
        <w:t xml:space="preserve">Since </w:t>
      </w:r>
      <w:proofErr w:type="gramStart"/>
      <w:r w:rsidRPr="00B834A3">
        <w:rPr>
          <w:rFonts w:cs="Times New Roman"/>
        </w:rPr>
        <w:t>std::</w:t>
      </w:r>
      <w:proofErr w:type="gramEnd"/>
      <w:r w:rsidRPr="00B834A3">
        <w:rPr>
          <w:rFonts w:cs="Times New Roman"/>
        </w:rPr>
        <w:t>map was forbidden, we implemented a Trie to manage IDs for Wallets and Categories.</w:t>
      </w:r>
    </w:p>
    <w:p w14:paraId="03F6EFFE" w14:textId="77777777" w:rsidR="0054640B" w:rsidRPr="00B834A3" w:rsidRDefault="0054640B" w:rsidP="0054640B">
      <w:pPr>
        <w:numPr>
          <w:ilvl w:val="0"/>
          <w:numId w:val="30"/>
        </w:numPr>
        <w:rPr>
          <w:rFonts w:cs="Times New Roman"/>
        </w:rPr>
      </w:pPr>
      <w:r w:rsidRPr="00B834A3">
        <w:rPr>
          <w:rFonts w:cs="Times New Roman"/>
        </w:rPr>
        <w:t>Logic: This allows us to map a string (e.g., "Salary") to a unique integer ID efficiently</w:t>
      </w:r>
      <w:r>
        <w:rPr>
          <w:rFonts w:cs="Times New Roman"/>
        </w:rPr>
        <w:t>. (</w:t>
      </w:r>
      <w:r w:rsidRPr="00530C4A">
        <w:rPr>
          <w:rFonts w:cs="Times New Roman"/>
        </w:rPr>
        <w:t>Trie operations have a time complexity of O(N), where N represents the string length.</w:t>
      </w:r>
      <w:r>
        <w:rPr>
          <w:rFonts w:cs="Times New Roman"/>
        </w:rPr>
        <w:t>)</w:t>
      </w:r>
    </w:p>
    <w:p w14:paraId="3361A0B7" w14:textId="77777777" w:rsidR="0054640B" w:rsidRPr="00B834A3" w:rsidRDefault="0054640B" w:rsidP="0054640B">
      <w:pPr>
        <w:numPr>
          <w:ilvl w:val="0"/>
          <w:numId w:val="30"/>
        </w:numPr>
        <w:rPr>
          <w:rFonts w:cs="Times New Roman"/>
        </w:rPr>
      </w:pPr>
      <w:r w:rsidRPr="00B834A3">
        <w:rPr>
          <w:rFonts w:cs="Times New Roman"/>
        </w:rPr>
        <w:lastRenderedPageBreak/>
        <w:t>Destruction (Memory Safety): We implemented a recursive destructor that traverses every node in the tree and deletes them one by one (delete cur) when the application closes.</w:t>
      </w:r>
    </w:p>
    <w:p w14:paraId="435F6439" w14:textId="77777777" w:rsidR="0054640B" w:rsidRPr="00B834A3" w:rsidRDefault="0054640B" w:rsidP="0054640B">
      <w:pPr>
        <w:rPr>
          <w:rFonts w:cs="Times New Roman"/>
        </w:rPr>
      </w:pPr>
      <w:r w:rsidRPr="00B834A3">
        <w:rPr>
          <w:rFonts w:cs="Times New Roman"/>
        </w:rPr>
        <w:t>4.3. Persistence Logic</w:t>
      </w:r>
    </w:p>
    <w:p w14:paraId="3D94AD15" w14:textId="77777777" w:rsidR="0054640B" w:rsidRPr="00B834A3" w:rsidRDefault="0054640B" w:rsidP="0054640B">
      <w:pPr>
        <w:rPr>
          <w:rFonts w:cs="Times New Roman"/>
        </w:rPr>
      </w:pPr>
      <w:r w:rsidRPr="00B834A3">
        <w:rPr>
          <w:rFonts w:cs="Times New Roman"/>
        </w:rPr>
        <w:t>We used &lt;</w:t>
      </w:r>
      <w:proofErr w:type="spellStart"/>
      <w:r w:rsidRPr="00B834A3">
        <w:rPr>
          <w:rFonts w:cs="Times New Roman"/>
        </w:rPr>
        <w:t>fstream</w:t>
      </w:r>
      <w:proofErr w:type="spellEnd"/>
      <w:r w:rsidRPr="00B834A3">
        <w:rPr>
          <w:rFonts w:cs="Times New Roman"/>
        </w:rPr>
        <w:t>&gt; with binary mode (</w:t>
      </w:r>
      <w:proofErr w:type="spellStart"/>
      <w:proofErr w:type="gramStart"/>
      <w:r w:rsidRPr="00B834A3">
        <w:rPr>
          <w:rFonts w:cs="Times New Roman"/>
        </w:rPr>
        <w:t>ios</w:t>
      </w:r>
      <w:proofErr w:type="spellEnd"/>
      <w:r w:rsidRPr="00B834A3">
        <w:rPr>
          <w:rFonts w:cs="Times New Roman"/>
        </w:rPr>
        <w:t>::</w:t>
      </w:r>
      <w:proofErr w:type="gramEnd"/>
      <w:r w:rsidRPr="00B834A3">
        <w:rPr>
          <w:rFonts w:cs="Times New Roman"/>
        </w:rPr>
        <w:t>binary).</w:t>
      </w:r>
    </w:p>
    <w:p w14:paraId="0BC0D852" w14:textId="77777777" w:rsidR="0054640B" w:rsidRPr="00B834A3" w:rsidRDefault="0054640B" w:rsidP="0054640B">
      <w:pPr>
        <w:numPr>
          <w:ilvl w:val="0"/>
          <w:numId w:val="31"/>
        </w:numPr>
        <w:rPr>
          <w:rFonts w:cs="Times New Roman"/>
        </w:rPr>
      </w:pPr>
      <w:r w:rsidRPr="00B834A3">
        <w:rPr>
          <w:rFonts w:cs="Times New Roman"/>
        </w:rPr>
        <w:t>Strategy: To save the links between Transactions and Categories (which use pointers), we save the data in a deterministic order (DFS traversal). When loading, we reconstruct the Trie first, ensuring that the integer IDs in the transaction file correctly map back to the memory pointers.</w:t>
      </w:r>
    </w:p>
    <w:p w14:paraId="00378587" w14:textId="77777777" w:rsidR="0054640B" w:rsidRPr="00B834A3" w:rsidRDefault="0054640B" w:rsidP="0054640B">
      <w:pPr>
        <w:rPr>
          <w:rFonts w:cs="Times New Roman"/>
          <w:b/>
          <w:bCs/>
          <w:sz w:val="32"/>
          <w:szCs w:val="32"/>
        </w:rPr>
      </w:pPr>
      <w:r w:rsidRPr="00B834A3">
        <w:rPr>
          <w:rFonts w:cs="Times New Roman"/>
          <w:b/>
          <w:bCs/>
          <w:sz w:val="32"/>
          <w:szCs w:val="32"/>
        </w:rPr>
        <w:t>5. Testing</w:t>
      </w:r>
    </w:p>
    <w:p w14:paraId="6D0A474F" w14:textId="77777777" w:rsidR="0054640B" w:rsidRPr="00B834A3" w:rsidRDefault="0054640B" w:rsidP="0054640B">
      <w:pPr>
        <w:rPr>
          <w:rFonts w:cs="Times New Roman"/>
        </w:rPr>
      </w:pPr>
      <w:r w:rsidRPr="00B834A3">
        <w:rPr>
          <w:rFonts w:cs="Times New Roman"/>
        </w:rPr>
        <w:t>We performed the following tests to ensure stability:</w:t>
      </w:r>
    </w:p>
    <w:p w14:paraId="3E5E958A" w14:textId="77777777" w:rsidR="0054640B" w:rsidRPr="00B834A3" w:rsidRDefault="0054640B" w:rsidP="0054640B">
      <w:pPr>
        <w:numPr>
          <w:ilvl w:val="0"/>
          <w:numId w:val="32"/>
        </w:numPr>
        <w:rPr>
          <w:rFonts w:cs="Times New Roman"/>
        </w:rPr>
      </w:pPr>
      <w:r w:rsidRPr="00B834A3">
        <w:rPr>
          <w:rFonts w:cs="Times New Roman"/>
        </w:rPr>
        <w:t>Functionality Test: Verified that adding Income increases the Wallet Balance and adding Expense decreases it.</w:t>
      </w:r>
    </w:p>
    <w:p w14:paraId="4D9BB050" w14:textId="77777777" w:rsidR="0054640B" w:rsidRPr="00B834A3" w:rsidRDefault="0054640B" w:rsidP="0054640B">
      <w:pPr>
        <w:numPr>
          <w:ilvl w:val="0"/>
          <w:numId w:val="32"/>
        </w:numPr>
        <w:rPr>
          <w:rFonts w:cs="Times New Roman"/>
        </w:rPr>
      </w:pPr>
      <w:r w:rsidRPr="00B834A3">
        <w:rPr>
          <w:rFonts w:cs="Times New Roman"/>
        </w:rPr>
        <w:t>Automation Test: Created a recurring transaction starting in the past. Verified that the system "backfilled" the missing transactions for previous months upon restart.</w:t>
      </w:r>
    </w:p>
    <w:p w14:paraId="68C7DD74" w14:textId="77777777" w:rsidR="0054640B" w:rsidRPr="00B834A3" w:rsidRDefault="0054640B" w:rsidP="0054640B">
      <w:pPr>
        <w:numPr>
          <w:ilvl w:val="0"/>
          <w:numId w:val="32"/>
        </w:numPr>
        <w:rPr>
          <w:rFonts w:cs="Times New Roman"/>
        </w:rPr>
      </w:pPr>
      <w:r w:rsidRPr="00B834A3">
        <w:rPr>
          <w:rFonts w:cs="Times New Roman"/>
        </w:rPr>
        <w:t>Warning Test: Intentionally created a scenario with negative balance to verify the "Financial Health Check" warning appeared.</w:t>
      </w:r>
    </w:p>
    <w:p w14:paraId="568796A9" w14:textId="77777777" w:rsidR="0054640B" w:rsidRPr="00B834A3" w:rsidRDefault="0054640B" w:rsidP="0054640B">
      <w:pPr>
        <w:numPr>
          <w:ilvl w:val="0"/>
          <w:numId w:val="32"/>
        </w:numPr>
        <w:rPr>
          <w:rFonts w:cs="Times New Roman"/>
        </w:rPr>
      </w:pPr>
      <w:r w:rsidRPr="00B834A3">
        <w:rPr>
          <w:rFonts w:cs="Times New Roman"/>
        </w:rPr>
        <w:t xml:space="preserve">Memory Test: Verified that the destructors run at the end of </w:t>
      </w:r>
      <w:proofErr w:type="gramStart"/>
      <w:r w:rsidRPr="00B834A3">
        <w:rPr>
          <w:rFonts w:cs="Times New Roman"/>
        </w:rPr>
        <w:t>main(</w:t>
      </w:r>
      <w:proofErr w:type="gramEnd"/>
      <w:r w:rsidRPr="00B834A3">
        <w:rPr>
          <w:rFonts w:cs="Times New Roman"/>
        </w:rPr>
        <w:t xml:space="preserve">) (using </w:t>
      </w:r>
      <w:proofErr w:type="spellStart"/>
      <w:r w:rsidRPr="00B834A3">
        <w:rPr>
          <w:rFonts w:cs="Times New Roman"/>
        </w:rPr>
        <w:t>clear_</w:t>
      </w:r>
      <w:proofErr w:type="gramStart"/>
      <w:r w:rsidRPr="00B834A3">
        <w:rPr>
          <w:rFonts w:cs="Times New Roman"/>
        </w:rPr>
        <w:t>all</w:t>
      </w:r>
      <w:proofErr w:type="spellEnd"/>
      <w:r w:rsidRPr="00B834A3">
        <w:rPr>
          <w:rFonts w:cs="Times New Roman"/>
        </w:rPr>
        <w:t>(</w:t>
      </w:r>
      <w:proofErr w:type="gramEnd"/>
      <w:r w:rsidRPr="00B834A3">
        <w:rPr>
          <w:rFonts w:cs="Times New Roman"/>
        </w:rPr>
        <w:t>)) to free resources.</w:t>
      </w:r>
    </w:p>
    <w:p w14:paraId="2AABC456" w14:textId="77777777" w:rsidR="0054640B" w:rsidRPr="00B834A3" w:rsidRDefault="0054640B" w:rsidP="0054640B">
      <w:pPr>
        <w:rPr>
          <w:rFonts w:cs="Times New Roman"/>
          <w:b/>
          <w:bCs/>
          <w:sz w:val="32"/>
          <w:szCs w:val="32"/>
        </w:rPr>
      </w:pPr>
      <w:r>
        <w:rPr>
          <w:rFonts w:cs="Times New Roman"/>
          <w:b/>
          <w:bCs/>
          <w:sz w:val="32"/>
          <w:szCs w:val="32"/>
        </w:rPr>
        <w:t>6</w:t>
      </w:r>
      <w:r w:rsidRPr="00B834A3">
        <w:rPr>
          <w:rFonts w:cs="Times New Roman"/>
          <w:b/>
          <w:bCs/>
          <w:sz w:val="32"/>
          <w:szCs w:val="32"/>
        </w:rPr>
        <w:t>. Future Improvements</w:t>
      </w:r>
    </w:p>
    <w:p w14:paraId="1A97E326" w14:textId="77777777" w:rsidR="0054640B" w:rsidRPr="00B834A3" w:rsidRDefault="0054640B" w:rsidP="0054640B">
      <w:pPr>
        <w:numPr>
          <w:ilvl w:val="0"/>
          <w:numId w:val="33"/>
        </w:numPr>
        <w:rPr>
          <w:rFonts w:cs="Times New Roman"/>
        </w:rPr>
      </w:pPr>
      <w:r w:rsidRPr="00B834A3">
        <w:rPr>
          <w:rFonts w:cs="Times New Roman"/>
        </w:rPr>
        <w:t>Password Protection: To secure user data.</w:t>
      </w:r>
    </w:p>
    <w:p w14:paraId="4FF1DC5B" w14:textId="77777777" w:rsidR="0054640B" w:rsidRPr="00B834A3" w:rsidRDefault="0054640B" w:rsidP="0054640B">
      <w:pPr>
        <w:numPr>
          <w:ilvl w:val="0"/>
          <w:numId w:val="33"/>
        </w:numPr>
        <w:rPr>
          <w:rFonts w:cs="Times New Roman"/>
        </w:rPr>
      </w:pPr>
      <w:r w:rsidRPr="00B834A3">
        <w:rPr>
          <w:rFonts w:cs="Times New Roman"/>
        </w:rPr>
        <w:t>Export to CSV: To allow users to view data in Excel.</w:t>
      </w:r>
    </w:p>
    <w:p w14:paraId="0C9F67B4" w14:textId="77777777" w:rsidR="0054640B" w:rsidRDefault="0054640B" w:rsidP="0054640B">
      <w:pPr>
        <w:numPr>
          <w:ilvl w:val="0"/>
          <w:numId w:val="33"/>
        </w:numPr>
        <w:rPr>
          <w:rFonts w:cs="Times New Roman"/>
        </w:rPr>
      </w:pPr>
      <w:r w:rsidRPr="00B834A3">
        <w:rPr>
          <w:rFonts w:cs="Times New Roman"/>
        </w:rPr>
        <w:t>Budgeting: Adding a feature to set spending limits per category.</w:t>
      </w:r>
    </w:p>
    <w:p w14:paraId="5A5A134B" w14:textId="77777777" w:rsidR="0054640B" w:rsidRPr="004F6D17" w:rsidRDefault="0054640B" w:rsidP="0054640B">
      <w:pPr>
        <w:rPr>
          <w:rFonts w:cs="Times New Roman"/>
          <w:b/>
          <w:bCs/>
          <w:sz w:val="32"/>
          <w:szCs w:val="32"/>
        </w:rPr>
      </w:pPr>
      <w:r>
        <w:rPr>
          <w:rFonts w:cs="Times New Roman"/>
          <w:b/>
          <w:bCs/>
          <w:sz w:val="32"/>
          <w:szCs w:val="32"/>
        </w:rPr>
        <w:t>7</w:t>
      </w:r>
      <w:r w:rsidRPr="004F6D17">
        <w:rPr>
          <w:rFonts w:cs="Times New Roman"/>
          <w:b/>
          <w:bCs/>
          <w:sz w:val="32"/>
          <w:szCs w:val="32"/>
        </w:rPr>
        <w:t>. Demo videos</w:t>
      </w:r>
    </w:p>
    <w:p w14:paraId="4E5FDFD4" w14:textId="1A006852" w:rsidR="008A60BA" w:rsidRPr="0054640B" w:rsidRDefault="008A60BA" w:rsidP="0054640B"/>
    <w:sectPr w:rsidR="008A60BA" w:rsidRPr="0054640B" w:rsidSect="00717A0C">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5626"/>
    <w:multiLevelType w:val="multilevel"/>
    <w:tmpl w:val="8964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1332F"/>
    <w:multiLevelType w:val="multilevel"/>
    <w:tmpl w:val="B7B8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3449D"/>
    <w:multiLevelType w:val="multilevel"/>
    <w:tmpl w:val="DFEAB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C3A11"/>
    <w:multiLevelType w:val="multilevel"/>
    <w:tmpl w:val="AE9E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F0928"/>
    <w:multiLevelType w:val="multilevel"/>
    <w:tmpl w:val="D444A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53296"/>
    <w:multiLevelType w:val="multilevel"/>
    <w:tmpl w:val="CE12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E0059"/>
    <w:multiLevelType w:val="multilevel"/>
    <w:tmpl w:val="1C320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F01121"/>
    <w:multiLevelType w:val="multilevel"/>
    <w:tmpl w:val="C5780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957BF"/>
    <w:multiLevelType w:val="multilevel"/>
    <w:tmpl w:val="F17C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70959"/>
    <w:multiLevelType w:val="multilevel"/>
    <w:tmpl w:val="BF0E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57659"/>
    <w:multiLevelType w:val="multilevel"/>
    <w:tmpl w:val="E66E9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B4B76"/>
    <w:multiLevelType w:val="multilevel"/>
    <w:tmpl w:val="64E07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74191"/>
    <w:multiLevelType w:val="multilevel"/>
    <w:tmpl w:val="4C34B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9426C"/>
    <w:multiLevelType w:val="multilevel"/>
    <w:tmpl w:val="B548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73A38"/>
    <w:multiLevelType w:val="multilevel"/>
    <w:tmpl w:val="6004E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A94F45"/>
    <w:multiLevelType w:val="multilevel"/>
    <w:tmpl w:val="ADE826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B6B2564"/>
    <w:multiLevelType w:val="multilevel"/>
    <w:tmpl w:val="4E1C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151F12"/>
    <w:multiLevelType w:val="multilevel"/>
    <w:tmpl w:val="3AEA9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195A27"/>
    <w:multiLevelType w:val="multilevel"/>
    <w:tmpl w:val="A09E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F414D6"/>
    <w:multiLevelType w:val="multilevel"/>
    <w:tmpl w:val="1A28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70600"/>
    <w:multiLevelType w:val="multilevel"/>
    <w:tmpl w:val="D7B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87C33"/>
    <w:multiLevelType w:val="multilevel"/>
    <w:tmpl w:val="FF4C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556145"/>
    <w:multiLevelType w:val="multilevel"/>
    <w:tmpl w:val="E1F64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14296912">
    <w:abstractNumId w:val="9"/>
  </w:num>
  <w:num w:numId="2" w16cid:durableId="1589074262">
    <w:abstractNumId w:val="21"/>
  </w:num>
  <w:num w:numId="3" w16cid:durableId="814227387">
    <w:abstractNumId w:val="1"/>
  </w:num>
  <w:num w:numId="4" w16cid:durableId="812722607">
    <w:abstractNumId w:val="19"/>
  </w:num>
  <w:num w:numId="5" w16cid:durableId="500698307">
    <w:abstractNumId w:val="16"/>
  </w:num>
  <w:num w:numId="6" w16cid:durableId="1331757514">
    <w:abstractNumId w:val="8"/>
  </w:num>
  <w:num w:numId="7" w16cid:durableId="325212866">
    <w:abstractNumId w:val="13"/>
  </w:num>
  <w:num w:numId="8" w16cid:durableId="160119675">
    <w:abstractNumId w:val="3"/>
  </w:num>
  <w:num w:numId="9" w16cid:durableId="1120032422">
    <w:abstractNumId w:val="5"/>
  </w:num>
  <w:num w:numId="10" w16cid:durableId="1474785234">
    <w:abstractNumId w:val="18"/>
  </w:num>
  <w:num w:numId="11" w16cid:durableId="1028723999">
    <w:abstractNumId w:val="0"/>
  </w:num>
  <w:num w:numId="12" w16cid:durableId="2122992482">
    <w:abstractNumId w:val="20"/>
  </w:num>
  <w:num w:numId="13" w16cid:durableId="1349720050">
    <w:abstractNumId w:val="6"/>
  </w:num>
  <w:num w:numId="14" w16cid:durableId="568656124">
    <w:abstractNumId w:val="7"/>
    <w:lvlOverride w:ilvl="0"/>
    <w:lvlOverride w:ilvl="1"/>
    <w:lvlOverride w:ilvl="2"/>
    <w:lvlOverride w:ilvl="3"/>
    <w:lvlOverride w:ilvl="4"/>
    <w:lvlOverride w:ilvl="5"/>
    <w:lvlOverride w:ilvl="6"/>
    <w:lvlOverride w:ilvl="7"/>
    <w:lvlOverride w:ilvl="8"/>
  </w:num>
  <w:num w:numId="15" w16cid:durableId="1433092491">
    <w:abstractNumId w:val="11"/>
    <w:lvlOverride w:ilvl="0"/>
    <w:lvlOverride w:ilvl="1"/>
    <w:lvlOverride w:ilvl="2"/>
    <w:lvlOverride w:ilvl="3"/>
    <w:lvlOverride w:ilvl="4"/>
    <w:lvlOverride w:ilvl="5"/>
    <w:lvlOverride w:ilvl="6"/>
    <w:lvlOverride w:ilvl="7"/>
    <w:lvlOverride w:ilvl="8"/>
  </w:num>
  <w:num w:numId="16" w16cid:durableId="1027409994">
    <w:abstractNumId w:val="4"/>
    <w:lvlOverride w:ilvl="0"/>
    <w:lvlOverride w:ilvl="1"/>
    <w:lvlOverride w:ilvl="2"/>
    <w:lvlOverride w:ilvl="3"/>
    <w:lvlOverride w:ilvl="4"/>
    <w:lvlOverride w:ilvl="5"/>
    <w:lvlOverride w:ilvl="6"/>
    <w:lvlOverride w:ilvl="7"/>
    <w:lvlOverride w:ilvl="8"/>
  </w:num>
  <w:num w:numId="17" w16cid:durableId="1884251823">
    <w:abstractNumId w:val="12"/>
    <w:lvlOverride w:ilvl="0"/>
    <w:lvlOverride w:ilvl="1"/>
    <w:lvlOverride w:ilvl="2"/>
    <w:lvlOverride w:ilvl="3"/>
    <w:lvlOverride w:ilvl="4"/>
    <w:lvlOverride w:ilvl="5"/>
    <w:lvlOverride w:ilvl="6"/>
    <w:lvlOverride w:ilvl="7"/>
    <w:lvlOverride w:ilvl="8"/>
  </w:num>
  <w:num w:numId="18" w16cid:durableId="2046638842">
    <w:abstractNumId w:val="10"/>
    <w:lvlOverride w:ilvl="0"/>
    <w:lvlOverride w:ilvl="1"/>
    <w:lvlOverride w:ilvl="2"/>
    <w:lvlOverride w:ilvl="3"/>
    <w:lvlOverride w:ilvl="4"/>
    <w:lvlOverride w:ilvl="5"/>
    <w:lvlOverride w:ilvl="6"/>
    <w:lvlOverride w:ilvl="7"/>
    <w:lvlOverride w:ilvl="8"/>
  </w:num>
  <w:num w:numId="19" w16cid:durableId="727411402">
    <w:abstractNumId w:val="22"/>
    <w:lvlOverride w:ilvl="0"/>
    <w:lvlOverride w:ilvl="1"/>
    <w:lvlOverride w:ilvl="2"/>
    <w:lvlOverride w:ilvl="3"/>
    <w:lvlOverride w:ilvl="4"/>
    <w:lvlOverride w:ilvl="5"/>
    <w:lvlOverride w:ilvl="6"/>
    <w:lvlOverride w:ilvl="7"/>
    <w:lvlOverride w:ilvl="8"/>
  </w:num>
  <w:num w:numId="20" w16cid:durableId="393624970">
    <w:abstractNumId w:val="2"/>
    <w:lvlOverride w:ilvl="0"/>
    <w:lvlOverride w:ilvl="1"/>
    <w:lvlOverride w:ilvl="2"/>
    <w:lvlOverride w:ilvl="3"/>
    <w:lvlOverride w:ilvl="4"/>
    <w:lvlOverride w:ilvl="5"/>
    <w:lvlOverride w:ilvl="6"/>
    <w:lvlOverride w:ilvl="7"/>
    <w:lvlOverride w:ilvl="8"/>
  </w:num>
  <w:num w:numId="21" w16cid:durableId="1612543898">
    <w:abstractNumId w:val="17"/>
    <w:lvlOverride w:ilvl="0"/>
    <w:lvlOverride w:ilvl="1"/>
    <w:lvlOverride w:ilvl="2"/>
    <w:lvlOverride w:ilvl="3"/>
    <w:lvlOverride w:ilvl="4"/>
    <w:lvlOverride w:ilvl="5"/>
    <w:lvlOverride w:ilvl="6"/>
    <w:lvlOverride w:ilvl="7"/>
    <w:lvlOverride w:ilvl="8"/>
  </w:num>
  <w:num w:numId="22" w16cid:durableId="137877730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63623807">
    <w:abstractNumId w:val="14"/>
    <w:lvlOverride w:ilvl="0"/>
    <w:lvlOverride w:ilvl="1"/>
    <w:lvlOverride w:ilvl="2"/>
    <w:lvlOverride w:ilvl="3"/>
    <w:lvlOverride w:ilvl="4"/>
    <w:lvlOverride w:ilvl="5"/>
    <w:lvlOverride w:ilvl="6"/>
    <w:lvlOverride w:ilvl="7"/>
    <w:lvlOverride w:ilvl="8"/>
  </w:num>
  <w:num w:numId="24" w16cid:durableId="5063085">
    <w:abstractNumId w:val="7"/>
  </w:num>
  <w:num w:numId="25" w16cid:durableId="51466052">
    <w:abstractNumId w:val="11"/>
  </w:num>
  <w:num w:numId="26" w16cid:durableId="636030797">
    <w:abstractNumId w:val="4"/>
  </w:num>
  <w:num w:numId="27" w16cid:durableId="1993243570">
    <w:abstractNumId w:val="12"/>
  </w:num>
  <w:num w:numId="28" w16cid:durableId="383912399">
    <w:abstractNumId w:val="10"/>
  </w:num>
  <w:num w:numId="29" w16cid:durableId="390467304">
    <w:abstractNumId w:val="22"/>
  </w:num>
  <w:num w:numId="30" w16cid:durableId="860239240">
    <w:abstractNumId w:val="2"/>
  </w:num>
  <w:num w:numId="31" w16cid:durableId="1838886663">
    <w:abstractNumId w:val="17"/>
  </w:num>
  <w:num w:numId="32" w16cid:durableId="1630239644">
    <w:abstractNumId w:val="15"/>
  </w:num>
  <w:num w:numId="33" w16cid:durableId="3200431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0EB"/>
    <w:rsid w:val="00040FE0"/>
    <w:rsid w:val="001820EB"/>
    <w:rsid w:val="00211C93"/>
    <w:rsid w:val="0054640B"/>
    <w:rsid w:val="00717A0C"/>
    <w:rsid w:val="008A60BA"/>
    <w:rsid w:val="009D2E4D"/>
    <w:rsid w:val="00AD671D"/>
    <w:rsid w:val="00DD2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F2FEC"/>
  <w15:chartTrackingRefBased/>
  <w15:docId w15:val="{0BAF25E2-FFFF-43FB-91FC-0F41BE28B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40B"/>
  </w:style>
  <w:style w:type="paragraph" w:styleId="Heading1">
    <w:name w:val="heading 1"/>
    <w:basedOn w:val="Normal"/>
    <w:next w:val="Normal"/>
    <w:link w:val="Heading1Char"/>
    <w:uiPriority w:val="9"/>
    <w:qFormat/>
    <w:rsid w:val="001820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20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20E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20E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820E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820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20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20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20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0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20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20E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20E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820E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820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20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20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20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2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0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0E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820EB"/>
    <w:pPr>
      <w:spacing w:before="160"/>
      <w:jc w:val="center"/>
    </w:pPr>
    <w:rPr>
      <w:i/>
      <w:iCs/>
      <w:color w:val="404040" w:themeColor="text1" w:themeTint="BF"/>
    </w:rPr>
  </w:style>
  <w:style w:type="character" w:customStyle="1" w:styleId="QuoteChar">
    <w:name w:val="Quote Char"/>
    <w:basedOn w:val="DefaultParagraphFont"/>
    <w:link w:val="Quote"/>
    <w:uiPriority w:val="29"/>
    <w:rsid w:val="001820EB"/>
    <w:rPr>
      <w:i/>
      <w:iCs/>
      <w:color w:val="404040" w:themeColor="text1" w:themeTint="BF"/>
    </w:rPr>
  </w:style>
  <w:style w:type="paragraph" w:styleId="ListParagraph">
    <w:name w:val="List Paragraph"/>
    <w:basedOn w:val="Normal"/>
    <w:uiPriority w:val="34"/>
    <w:qFormat/>
    <w:rsid w:val="001820EB"/>
    <w:pPr>
      <w:ind w:left="720"/>
      <w:contextualSpacing/>
    </w:pPr>
  </w:style>
  <w:style w:type="character" w:styleId="IntenseEmphasis">
    <w:name w:val="Intense Emphasis"/>
    <w:basedOn w:val="DefaultParagraphFont"/>
    <w:uiPriority w:val="21"/>
    <w:qFormat/>
    <w:rsid w:val="001820EB"/>
    <w:rPr>
      <w:i/>
      <w:iCs/>
      <w:color w:val="2F5496" w:themeColor="accent1" w:themeShade="BF"/>
    </w:rPr>
  </w:style>
  <w:style w:type="paragraph" w:styleId="IntenseQuote">
    <w:name w:val="Intense Quote"/>
    <w:basedOn w:val="Normal"/>
    <w:next w:val="Normal"/>
    <w:link w:val="IntenseQuoteChar"/>
    <w:uiPriority w:val="30"/>
    <w:qFormat/>
    <w:rsid w:val="001820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0EB"/>
    <w:rPr>
      <w:i/>
      <w:iCs/>
      <w:color w:val="2F5496" w:themeColor="accent1" w:themeShade="BF"/>
    </w:rPr>
  </w:style>
  <w:style w:type="character" w:styleId="IntenseReference">
    <w:name w:val="Intense Reference"/>
    <w:basedOn w:val="DefaultParagraphFont"/>
    <w:uiPriority w:val="32"/>
    <w:qFormat/>
    <w:rsid w:val="001820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2025-12-21T09:01:00Z</dcterms:created>
  <dcterms:modified xsi:type="dcterms:W3CDTF">2025-12-27T15:03:00Z</dcterms:modified>
</cp:coreProperties>
</file>