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374" w:rsidRDefault="00610E68">
      <w:pPr>
        <w:rPr>
          <w:rFonts w:ascii="Times New Roman" w:hAnsi="Times New Roman" w:cs="Times New Roman"/>
          <w:b/>
          <w:sz w:val="32"/>
          <w:szCs w:val="32"/>
        </w:rPr>
      </w:pPr>
      <w:r>
        <w:rPr>
          <w:rFonts w:ascii="Times New Roman" w:hAnsi="Times New Roman" w:cs="Times New Roman"/>
          <w:b/>
          <w:sz w:val="32"/>
          <w:szCs w:val="32"/>
        </w:rPr>
        <w:t xml:space="preserve">CHƯƠNG </w:t>
      </w:r>
      <w:r w:rsidR="00303CEE">
        <w:rPr>
          <w:rFonts w:ascii="Times New Roman" w:hAnsi="Times New Roman" w:cs="Times New Roman"/>
          <w:b/>
          <w:sz w:val="32"/>
          <w:szCs w:val="32"/>
        </w:rPr>
        <w:t xml:space="preserve">2 – </w:t>
      </w:r>
      <w:r w:rsidR="0065163F">
        <w:rPr>
          <w:rFonts w:ascii="Times New Roman" w:hAnsi="Times New Roman" w:cs="Times New Roman"/>
          <w:b/>
          <w:sz w:val="32"/>
          <w:szCs w:val="32"/>
        </w:rPr>
        <w:t xml:space="preserve">TÍCH HỢP LIÊN TỤC VÀ </w:t>
      </w:r>
      <w:r w:rsidR="00303CEE">
        <w:rPr>
          <w:rFonts w:ascii="Times New Roman" w:hAnsi="Times New Roman" w:cs="Times New Roman"/>
          <w:b/>
          <w:sz w:val="32"/>
          <w:szCs w:val="32"/>
        </w:rPr>
        <w:t>JENKINS</w:t>
      </w:r>
    </w:p>
    <w:p w:rsidR="00303CEE" w:rsidRDefault="0065163F">
      <w:pPr>
        <w:rPr>
          <w:rFonts w:ascii="Times New Roman" w:hAnsi="Times New Roman" w:cs="Times New Roman"/>
          <w:b/>
          <w:sz w:val="28"/>
          <w:szCs w:val="26"/>
        </w:rPr>
      </w:pPr>
      <w:r>
        <w:rPr>
          <w:rFonts w:ascii="Times New Roman" w:hAnsi="Times New Roman" w:cs="Times New Roman"/>
          <w:b/>
          <w:sz w:val="28"/>
          <w:szCs w:val="26"/>
        </w:rPr>
        <w:t>2.1 TÍCH HỢP LIÊN TỤC LÀ GÌ ?</w:t>
      </w:r>
    </w:p>
    <w:p w:rsidR="0065163F" w:rsidRDefault="0065163F">
      <w:pPr>
        <w:rPr>
          <w:rFonts w:ascii="Times New Roman" w:hAnsi="Times New Roman" w:cs="Times New Roman"/>
          <w:sz w:val="26"/>
          <w:szCs w:val="26"/>
        </w:rPr>
      </w:pPr>
      <w:r>
        <w:rPr>
          <w:rFonts w:ascii="Times New Roman" w:hAnsi="Times New Roman" w:cs="Times New Roman"/>
          <w:b/>
          <w:sz w:val="28"/>
          <w:szCs w:val="26"/>
        </w:rPr>
        <w:tab/>
      </w:r>
      <w:r w:rsidR="00E74E32">
        <w:rPr>
          <w:rFonts w:ascii="Times New Roman" w:hAnsi="Times New Roman" w:cs="Times New Roman"/>
          <w:sz w:val="26"/>
          <w:szCs w:val="26"/>
        </w:rPr>
        <w:t>Trong môi trường tích hợp liên tục , Một vấn đề rất phổ biến và thường xuyên gặp phải đối với n</w:t>
      </w:r>
      <w:r w:rsidR="00E74E32" w:rsidRPr="00E74E32">
        <w:rPr>
          <w:rFonts w:ascii="Times New Roman" w:hAnsi="Times New Roman" w:cs="Times New Roman"/>
          <w:sz w:val="26"/>
          <w:szCs w:val="26"/>
        </w:rPr>
        <w:t xml:space="preserve">hiều nhóm phát triển là một quy trình làm việc phân mảnh. Không hiệu quả </w:t>
      </w:r>
      <w:r w:rsidR="003E7026">
        <w:rPr>
          <w:rFonts w:ascii="Times New Roman" w:hAnsi="Times New Roman" w:cs="Times New Roman"/>
          <w:sz w:val="26"/>
          <w:szCs w:val="26"/>
        </w:rPr>
        <w:t xml:space="preserve">trong việc phát triển phần mềm </w:t>
      </w:r>
      <w:r w:rsidR="00E74E32" w:rsidRPr="00E74E32">
        <w:rPr>
          <w:rFonts w:ascii="Times New Roman" w:hAnsi="Times New Roman" w:cs="Times New Roman"/>
          <w:sz w:val="26"/>
          <w:szCs w:val="26"/>
        </w:rPr>
        <w:t>có thể</w:t>
      </w:r>
      <w:r w:rsidR="0090390D">
        <w:rPr>
          <w:rFonts w:ascii="Times New Roman" w:hAnsi="Times New Roman" w:cs="Times New Roman"/>
          <w:sz w:val="26"/>
          <w:szCs w:val="26"/>
        </w:rPr>
        <w:t xml:space="preserve"> gây ảnh hưởng đến kết quả đầu ra</w:t>
      </w:r>
      <w:r w:rsidR="00E74E32" w:rsidRPr="00E74E32">
        <w:rPr>
          <w:rFonts w:ascii="Times New Roman" w:hAnsi="Times New Roman" w:cs="Times New Roman"/>
          <w:sz w:val="26"/>
          <w:szCs w:val="26"/>
        </w:rPr>
        <w:t>.</w:t>
      </w:r>
    </w:p>
    <w:p w:rsidR="0090390D" w:rsidRDefault="0090390D">
      <w:pPr>
        <w:rPr>
          <w:rFonts w:ascii="Times New Roman" w:hAnsi="Times New Roman" w:cs="Times New Roman"/>
          <w:sz w:val="26"/>
          <w:szCs w:val="26"/>
        </w:rPr>
      </w:pPr>
      <w:r>
        <w:rPr>
          <w:rFonts w:ascii="Times New Roman" w:hAnsi="Times New Roman" w:cs="Times New Roman"/>
          <w:sz w:val="26"/>
          <w:szCs w:val="26"/>
        </w:rPr>
        <w:tab/>
        <w:t xml:space="preserve">Ở môi trường phát triển thông thường , các cá nhân trong </w:t>
      </w:r>
      <w:r w:rsidRPr="0090390D">
        <w:rPr>
          <w:rFonts w:ascii="Times New Roman" w:hAnsi="Times New Roman" w:cs="Times New Roman"/>
          <w:sz w:val="26"/>
          <w:szCs w:val="26"/>
        </w:rPr>
        <w:t>nhóm có xu hướng làm việc độc lậ</w:t>
      </w:r>
      <w:r>
        <w:rPr>
          <w:rFonts w:ascii="Times New Roman" w:hAnsi="Times New Roman" w:cs="Times New Roman"/>
          <w:sz w:val="26"/>
          <w:szCs w:val="26"/>
        </w:rPr>
        <w:t>p . C</w:t>
      </w:r>
      <w:r w:rsidRPr="0090390D">
        <w:rPr>
          <w:rFonts w:ascii="Times New Roman" w:hAnsi="Times New Roman" w:cs="Times New Roman"/>
          <w:sz w:val="26"/>
          <w:szCs w:val="26"/>
        </w:rPr>
        <w:t xml:space="preserve">ác kỹ sư </w:t>
      </w:r>
      <w:r>
        <w:rPr>
          <w:rFonts w:ascii="Times New Roman" w:hAnsi="Times New Roman" w:cs="Times New Roman"/>
          <w:sz w:val="26"/>
          <w:szCs w:val="26"/>
        </w:rPr>
        <w:t xml:space="preserve">phần mềm </w:t>
      </w:r>
      <w:r w:rsidRPr="0090390D">
        <w:rPr>
          <w:rFonts w:ascii="Times New Roman" w:hAnsi="Times New Roman" w:cs="Times New Roman"/>
          <w:sz w:val="26"/>
          <w:szCs w:val="26"/>
        </w:rPr>
        <w:t>thường xuyên tạo ra các đoạn mã lớ</w:t>
      </w:r>
      <w:r>
        <w:rPr>
          <w:rFonts w:ascii="Times New Roman" w:hAnsi="Times New Roman" w:cs="Times New Roman"/>
          <w:sz w:val="26"/>
          <w:szCs w:val="26"/>
        </w:rPr>
        <w:t xml:space="preserve">n mà không màng đến việc </w:t>
      </w:r>
      <w:r w:rsidRPr="0090390D">
        <w:rPr>
          <w:rFonts w:ascii="Times New Roman" w:hAnsi="Times New Roman" w:cs="Times New Roman"/>
          <w:sz w:val="26"/>
          <w:szCs w:val="26"/>
        </w:rPr>
        <w:t>kiểm soát phiên bản. Sau khi một nhà phát triển</w:t>
      </w:r>
      <w:r>
        <w:rPr>
          <w:rFonts w:ascii="Times New Roman" w:hAnsi="Times New Roman" w:cs="Times New Roman"/>
          <w:sz w:val="26"/>
          <w:szCs w:val="26"/>
        </w:rPr>
        <w:t xml:space="preserve"> , kỹ sư</w:t>
      </w:r>
      <w:r w:rsidRPr="0090390D">
        <w:rPr>
          <w:rFonts w:ascii="Times New Roman" w:hAnsi="Times New Roman" w:cs="Times New Roman"/>
          <w:sz w:val="26"/>
          <w:szCs w:val="26"/>
        </w:rPr>
        <w:t xml:space="preserve"> hoàn thành</w:t>
      </w:r>
      <w:r>
        <w:rPr>
          <w:rFonts w:ascii="Times New Roman" w:hAnsi="Times New Roman" w:cs="Times New Roman"/>
          <w:sz w:val="26"/>
          <w:szCs w:val="26"/>
        </w:rPr>
        <w:t xml:space="preserve"> công việc ,</w:t>
      </w:r>
      <w:r w:rsidRPr="0090390D">
        <w:rPr>
          <w:rFonts w:ascii="Times New Roman" w:hAnsi="Times New Roman" w:cs="Times New Roman"/>
          <w:sz w:val="26"/>
          <w:szCs w:val="26"/>
        </w:rPr>
        <w:t xml:space="preserve"> thì họ</w:t>
      </w:r>
      <w:r>
        <w:rPr>
          <w:rFonts w:ascii="Times New Roman" w:hAnsi="Times New Roman" w:cs="Times New Roman"/>
          <w:sz w:val="26"/>
          <w:szCs w:val="26"/>
        </w:rPr>
        <w:t xml:space="preserve"> </w:t>
      </w:r>
      <w:r w:rsidRPr="0090390D">
        <w:rPr>
          <w:rFonts w:ascii="Times New Roman" w:hAnsi="Times New Roman" w:cs="Times New Roman"/>
          <w:sz w:val="26"/>
          <w:szCs w:val="26"/>
        </w:rPr>
        <w:t xml:space="preserve">thêm </w:t>
      </w:r>
      <w:r>
        <w:rPr>
          <w:rFonts w:ascii="Times New Roman" w:hAnsi="Times New Roman" w:cs="Times New Roman"/>
          <w:sz w:val="26"/>
          <w:szCs w:val="26"/>
        </w:rPr>
        <w:t>phần</w:t>
      </w:r>
      <w:r w:rsidRPr="0090390D">
        <w:rPr>
          <w:rFonts w:ascii="Times New Roman" w:hAnsi="Times New Roman" w:cs="Times New Roman"/>
          <w:sz w:val="26"/>
          <w:szCs w:val="26"/>
        </w:rPr>
        <w:t xml:space="preserve"> việc của họ vào mã cơ sở. Sau đó, một nhóm khác tự chạy các thử nghiệm để xác minh bản dựng</w:t>
      </w:r>
      <w:r>
        <w:rPr>
          <w:rFonts w:ascii="Times New Roman" w:hAnsi="Times New Roman" w:cs="Times New Roman"/>
          <w:sz w:val="26"/>
          <w:szCs w:val="26"/>
        </w:rPr>
        <w:t xml:space="preserve"> của mã cơ sở </w:t>
      </w:r>
      <w:r w:rsidRPr="0090390D">
        <w:rPr>
          <w:rFonts w:ascii="Times New Roman" w:hAnsi="Times New Roman" w:cs="Times New Roman"/>
          <w:sz w:val="26"/>
          <w:szCs w:val="26"/>
        </w:rPr>
        <w:t>.</w:t>
      </w:r>
      <w:r>
        <w:rPr>
          <w:rFonts w:ascii="Times New Roman" w:hAnsi="Times New Roman" w:cs="Times New Roman"/>
          <w:sz w:val="26"/>
          <w:szCs w:val="26"/>
        </w:rPr>
        <w:t xml:space="preserve"> Việc này xảy ra rất nhiều trong môi trường phát triển phần mềm hiện nay , và nó trở thành một trong những vấn đề rất nhức nhói và khó chịu trong giai đoạn phát triển phần mềm .</w:t>
      </w:r>
    </w:p>
    <w:p w:rsidR="00F73F21" w:rsidRDefault="00F73F21">
      <w:pPr>
        <w:rPr>
          <w:rFonts w:ascii="Times New Roman" w:hAnsi="Times New Roman" w:cs="Times New Roman"/>
          <w:sz w:val="26"/>
          <w:szCs w:val="26"/>
        </w:rPr>
      </w:pPr>
      <w:r>
        <w:rPr>
          <w:rFonts w:ascii="Times New Roman" w:hAnsi="Times New Roman" w:cs="Times New Roman"/>
          <w:sz w:val="26"/>
          <w:szCs w:val="26"/>
        </w:rPr>
        <w:tab/>
      </w:r>
      <w:r w:rsidRPr="00F73F21">
        <w:rPr>
          <w:rFonts w:ascii="Times New Roman" w:hAnsi="Times New Roman" w:cs="Times New Roman"/>
          <w:sz w:val="26"/>
          <w:szCs w:val="26"/>
        </w:rPr>
        <w:t xml:space="preserve">Tích hợp liên tục </w:t>
      </w:r>
      <w:r w:rsidR="008467FB" w:rsidRPr="00165F70">
        <w:rPr>
          <w:rFonts w:ascii="Times New Roman" w:hAnsi="Times New Roman" w:cs="Times New Roman"/>
          <w:sz w:val="26"/>
          <w:szCs w:val="26"/>
        </w:rPr>
        <w:t>(</w:t>
      </w:r>
      <w:r w:rsidR="008467FB">
        <w:rPr>
          <w:rFonts w:ascii="Times New Roman" w:hAnsi="Times New Roman" w:cs="Times New Roman"/>
          <w:sz w:val="26"/>
          <w:szCs w:val="26"/>
        </w:rPr>
        <w:t xml:space="preserve">Continuous integration - </w:t>
      </w:r>
      <w:r w:rsidR="008467FB" w:rsidRPr="00165F70">
        <w:rPr>
          <w:rFonts w:ascii="Times New Roman" w:hAnsi="Times New Roman" w:cs="Times New Roman"/>
          <w:sz w:val="26"/>
          <w:szCs w:val="26"/>
        </w:rPr>
        <w:t xml:space="preserve">CI) </w:t>
      </w:r>
      <w:r w:rsidRPr="00F73F21">
        <w:rPr>
          <w:rFonts w:ascii="Times New Roman" w:hAnsi="Times New Roman" w:cs="Times New Roman"/>
          <w:sz w:val="26"/>
          <w:szCs w:val="26"/>
        </w:rPr>
        <w:t xml:space="preserve">là một thực tiễn phát triển trong đó các nhà phát triển </w:t>
      </w:r>
      <w:r w:rsidR="008467FB">
        <w:rPr>
          <w:rFonts w:ascii="Times New Roman" w:hAnsi="Times New Roman" w:cs="Times New Roman"/>
          <w:sz w:val="26"/>
          <w:szCs w:val="26"/>
        </w:rPr>
        <w:t>cần phải gửi ( commit ) các</w:t>
      </w:r>
      <w:r w:rsidRPr="00F73F21">
        <w:rPr>
          <w:rFonts w:ascii="Times New Roman" w:hAnsi="Times New Roman" w:cs="Times New Roman"/>
          <w:sz w:val="26"/>
          <w:szCs w:val="26"/>
        </w:rPr>
        <w:t xml:space="preserve"> thay đổi mã nguồ</w:t>
      </w:r>
      <w:r w:rsidR="008467FB">
        <w:rPr>
          <w:rFonts w:ascii="Times New Roman" w:hAnsi="Times New Roman" w:cs="Times New Roman"/>
          <w:sz w:val="26"/>
          <w:szCs w:val="26"/>
        </w:rPr>
        <w:t>n đến</w:t>
      </w:r>
      <w:r w:rsidRPr="00F73F21">
        <w:rPr>
          <w:rFonts w:ascii="Times New Roman" w:hAnsi="Times New Roman" w:cs="Times New Roman"/>
          <w:sz w:val="26"/>
          <w:szCs w:val="26"/>
        </w:rPr>
        <w:t xml:space="preserve"> kho lưu trữ</w:t>
      </w:r>
      <w:r w:rsidR="008467FB">
        <w:rPr>
          <w:rFonts w:ascii="Times New Roman" w:hAnsi="Times New Roman" w:cs="Times New Roman"/>
          <w:sz w:val="26"/>
          <w:szCs w:val="26"/>
        </w:rPr>
        <w:t xml:space="preserve"> chung</w:t>
      </w:r>
      <w:r w:rsidRPr="00F73F21">
        <w:rPr>
          <w:rFonts w:ascii="Times New Roman" w:hAnsi="Times New Roman" w:cs="Times New Roman"/>
          <w:sz w:val="26"/>
          <w:szCs w:val="26"/>
        </w:rPr>
        <w:t xml:space="preserve"> nhiều lần trong ngày hoặc thường xuyên hơn. Mỗ</w:t>
      </w:r>
      <w:r w:rsidR="008467FB">
        <w:rPr>
          <w:rFonts w:ascii="Times New Roman" w:hAnsi="Times New Roman" w:cs="Times New Roman"/>
          <w:sz w:val="26"/>
          <w:szCs w:val="26"/>
        </w:rPr>
        <w:t xml:space="preserve">i lần gửi </w:t>
      </w:r>
      <w:r w:rsidRPr="00F73F21">
        <w:rPr>
          <w:rFonts w:ascii="Times New Roman" w:hAnsi="Times New Roman" w:cs="Times New Roman"/>
          <w:sz w:val="26"/>
          <w:szCs w:val="26"/>
        </w:rPr>
        <w:t>được thực hiện trong kho lưu trữ sau đó được xây dựng</w:t>
      </w:r>
      <w:r w:rsidR="008467FB">
        <w:rPr>
          <w:rFonts w:ascii="Times New Roman" w:hAnsi="Times New Roman" w:cs="Times New Roman"/>
          <w:sz w:val="26"/>
          <w:szCs w:val="26"/>
        </w:rPr>
        <w:t xml:space="preserve"> ( build ) </w:t>
      </w:r>
      <w:r w:rsidRPr="00F73F21">
        <w:rPr>
          <w:rFonts w:ascii="Times New Roman" w:hAnsi="Times New Roman" w:cs="Times New Roman"/>
          <w:sz w:val="26"/>
          <w:szCs w:val="26"/>
        </w:rPr>
        <w:t xml:space="preserve">. Điều này cho phép các </w:t>
      </w:r>
      <w:r w:rsidR="008467FB">
        <w:rPr>
          <w:rFonts w:ascii="Times New Roman" w:hAnsi="Times New Roman" w:cs="Times New Roman"/>
          <w:sz w:val="26"/>
          <w:szCs w:val="26"/>
        </w:rPr>
        <w:t xml:space="preserve">nhóm </w:t>
      </w:r>
      <w:r w:rsidRPr="00F73F21">
        <w:rPr>
          <w:rFonts w:ascii="Times New Roman" w:hAnsi="Times New Roman" w:cs="Times New Roman"/>
          <w:sz w:val="26"/>
          <w:szCs w:val="26"/>
        </w:rPr>
        <w:t>phát hiện sớm các vấn đề. Ngoài ra, tùy thuộc vào công cụ</w:t>
      </w:r>
      <w:r w:rsidR="008467FB">
        <w:rPr>
          <w:rFonts w:ascii="Times New Roman" w:hAnsi="Times New Roman" w:cs="Times New Roman"/>
          <w:sz w:val="26"/>
          <w:szCs w:val="26"/>
        </w:rPr>
        <w:t xml:space="preserve"> t</w:t>
      </w:r>
      <w:r w:rsidRPr="00F73F21">
        <w:rPr>
          <w:rFonts w:ascii="Times New Roman" w:hAnsi="Times New Roman" w:cs="Times New Roman"/>
          <w:sz w:val="26"/>
          <w:szCs w:val="26"/>
        </w:rPr>
        <w:t>ích hợp liên tục,</w:t>
      </w:r>
      <w:r w:rsidR="008467FB">
        <w:rPr>
          <w:rFonts w:ascii="Times New Roman" w:hAnsi="Times New Roman" w:cs="Times New Roman"/>
          <w:sz w:val="26"/>
          <w:szCs w:val="26"/>
        </w:rPr>
        <w:t>còn</w:t>
      </w:r>
      <w:r w:rsidRPr="00F73F21">
        <w:rPr>
          <w:rFonts w:ascii="Times New Roman" w:hAnsi="Times New Roman" w:cs="Times New Roman"/>
          <w:sz w:val="26"/>
          <w:szCs w:val="26"/>
        </w:rPr>
        <w:t xml:space="preserve"> có một số chức năng khác như triển khai ứng dụng xây dựng trên máy chủ thử nghiệm, cung cấp cho các nhóm liên quan về kết quả xây dựng và thử nghiệm</w:t>
      </w:r>
      <w:r>
        <w:rPr>
          <w:rFonts w:ascii="Times New Roman" w:hAnsi="Times New Roman" w:cs="Times New Roman"/>
          <w:sz w:val="26"/>
          <w:szCs w:val="26"/>
        </w:rPr>
        <w:t xml:space="preserve"> .</w:t>
      </w:r>
    </w:p>
    <w:p w:rsidR="002C7281" w:rsidRDefault="00D6609C">
      <w:pPr>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5E585088" wp14:editId="7D16495E">
            <wp:simplePos x="0" y="0"/>
            <wp:positionH relativeFrom="margin">
              <wp:align>center</wp:align>
            </wp:positionH>
            <wp:positionV relativeFrom="margin">
              <wp:posOffset>4606622</wp:posOffset>
            </wp:positionV>
            <wp:extent cx="5375082" cy="305621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inuous-integration.png"/>
                    <pic:cNvPicPr/>
                  </pic:nvPicPr>
                  <pic:blipFill>
                    <a:blip r:embed="rId4">
                      <a:extLst>
                        <a:ext uri="{28A0092B-C50C-407E-A947-70E740481C1C}">
                          <a14:useLocalDpi xmlns:a14="http://schemas.microsoft.com/office/drawing/2010/main" val="0"/>
                        </a:ext>
                      </a:extLst>
                    </a:blip>
                    <a:stretch>
                      <a:fillRect/>
                    </a:stretch>
                  </pic:blipFill>
                  <pic:spPr>
                    <a:xfrm>
                      <a:off x="0" y="0"/>
                      <a:ext cx="5375082" cy="3056216"/>
                    </a:xfrm>
                    <a:prstGeom prst="rect">
                      <a:avLst/>
                    </a:prstGeom>
                  </pic:spPr>
                </pic:pic>
              </a:graphicData>
            </a:graphic>
            <wp14:sizeRelH relativeFrom="page">
              <wp14:pctWidth>0</wp14:pctWidth>
            </wp14:sizeRelH>
            <wp14:sizeRelV relativeFrom="page">
              <wp14:pctHeight>0</wp14:pctHeight>
            </wp14:sizeRelV>
          </wp:anchor>
        </w:drawing>
      </w:r>
      <w:r w:rsidR="0090390D">
        <w:rPr>
          <w:rFonts w:ascii="Times New Roman" w:hAnsi="Times New Roman" w:cs="Times New Roman"/>
          <w:sz w:val="26"/>
          <w:szCs w:val="26"/>
        </w:rPr>
        <w:tab/>
      </w: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pPr>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2C7281" w:rsidP="002C7281">
      <w:pPr>
        <w:ind w:firstLine="720"/>
        <w:rPr>
          <w:rFonts w:ascii="Times New Roman" w:hAnsi="Times New Roman" w:cs="Times New Roman"/>
          <w:sz w:val="26"/>
          <w:szCs w:val="26"/>
        </w:rPr>
      </w:pPr>
    </w:p>
    <w:p w:rsidR="002C7281" w:rsidRDefault="00D6609C" w:rsidP="002C7281">
      <w:pPr>
        <w:ind w:firstLine="720"/>
        <w:rPr>
          <w:rFonts w:ascii="Times New Roman" w:hAnsi="Times New Roman" w:cs="Times New Roman"/>
          <w:sz w:val="26"/>
          <w:szCs w:val="26"/>
        </w:rPr>
      </w:pPr>
      <w:r>
        <w:rPr>
          <w:noProof/>
        </w:rPr>
        <mc:AlternateContent>
          <mc:Choice Requires="wps">
            <w:drawing>
              <wp:anchor distT="0" distB="0" distL="114300" distR="114300" simplePos="0" relativeHeight="251660288" behindDoc="0" locked="0" layoutInCell="1" allowOverlap="1" wp14:anchorId="1F63A9DF" wp14:editId="4D78A50E">
                <wp:simplePos x="0" y="0"/>
                <wp:positionH relativeFrom="column">
                  <wp:posOffset>284480</wp:posOffset>
                </wp:positionH>
                <wp:positionV relativeFrom="paragraph">
                  <wp:posOffset>254110</wp:posOffset>
                </wp:positionV>
                <wp:extent cx="537464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5374640" cy="635"/>
                        </a:xfrm>
                        <a:prstGeom prst="rect">
                          <a:avLst/>
                        </a:prstGeom>
                        <a:solidFill>
                          <a:prstClr val="white"/>
                        </a:solidFill>
                        <a:ln>
                          <a:noFill/>
                        </a:ln>
                      </wps:spPr>
                      <wps:txbx>
                        <w:txbxContent>
                          <w:p w:rsidR="00D6609C" w:rsidRDefault="00D6609C" w:rsidP="00D6609C">
                            <w:pPr>
                              <w:pStyle w:val="Caption"/>
                              <w:jc w:val="center"/>
                              <w:rPr>
                                <w:rFonts w:ascii="Times New Roman" w:hAnsi="Times New Roman" w:cs="Times New Roman"/>
                                <w:i w:val="0"/>
                                <w:noProof/>
                                <w:color w:val="auto"/>
                                <w:sz w:val="22"/>
                                <w:szCs w:val="22"/>
                              </w:rPr>
                            </w:pPr>
                            <w:r w:rsidRPr="00D6609C">
                              <w:rPr>
                                <w:rFonts w:ascii="Times New Roman" w:hAnsi="Times New Roman" w:cs="Times New Roman"/>
                                <w:i w:val="0"/>
                                <w:noProof/>
                                <w:color w:val="auto"/>
                                <w:sz w:val="26"/>
                                <w:szCs w:val="26"/>
                              </w:rPr>
                              <w:t>Hình</w:t>
                            </w:r>
                            <w:r w:rsidRPr="00D6609C">
                              <w:rPr>
                                <w:rFonts w:ascii="Times New Roman" w:hAnsi="Times New Roman" w:cs="Times New Roman"/>
                                <w:i w:val="0"/>
                                <w:noProof/>
                                <w:color w:val="auto"/>
                                <w:sz w:val="22"/>
                                <w:szCs w:val="22"/>
                              </w:rPr>
                              <w:t xml:space="preserve"> </w:t>
                            </w:r>
                            <w:r>
                              <w:rPr>
                                <w:rFonts w:ascii="Times New Roman" w:hAnsi="Times New Roman" w:cs="Times New Roman"/>
                                <w:i w:val="0"/>
                                <w:noProof/>
                                <w:color w:val="auto"/>
                                <w:sz w:val="22"/>
                                <w:szCs w:val="22"/>
                              </w:rPr>
                              <w:t>2.1 Mô hình tích hợp liên tục</w:t>
                            </w:r>
                          </w:p>
                          <w:p w:rsidR="00D6609C" w:rsidRPr="00D6609C" w:rsidRDefault="00D6609C" w:rsidP="00D6609C">
                            <w:pPr>
                              <w:jc w:val="center"/>
                            </w:pPr>
                            <w:r>
                              <w:t xml:space="preserve">Nguồn : </w:t>
                            </w:r>
                            <w:r w:rsidRPr="00D6609C">
                              <w:t>dotnetvibes.com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63A9DF" id="_x0000_t202" coordsize="21600,21600" o:spt="202" path="m,l,21600r21600,l21600,xe">
                <v:stroke joinstyle="miter"/>
                <v:path gradientshapeok="t" o:connecttype="rect"/>
              </v:shapetype>
              <v:shape id="Text Box 2" o:spid="_x0000_s1026" type="#_x0000_t202" style="position:absolute;left:0;text-align:left;margin-left:22.4pt;margin-top:20pt;width:423.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" stroked="f">
                <v:textbox style="mso-fit-shape-to-text:t" inset="0,0,0,0">
                  <w:txbxContent>
                    <w:p w:rsidR="00D6609C" w:rsidRDefault="00D6609C" w:rsidP="00D6609C">
                      <w:pPr>
                        <w:pStyle w:val="Caption"/>
                        <w:jc w:val="center"/>
                        <w:rPr>
                          <w:rFonts w:ascii="Times New Roman" w:hAnsi="Times New Roman" w:cs="Times New Roman"/>
                          <w:i w:val="0"/>
                          <w:noProof/>
                          <w:color w:val="auto"/>
                          <w:sz w:val="22"/>
                          <w:szCs w:val="22"/>
                        </w:rPr>
                      </w:pPr>
                      <w:r w:rsidRPr="00D6609C">
                        <w:rPr>
                          <w:rFonts w:ascii="Times New Roman" w:hAnsi="Times New Roman" w:cs="Times New Roman"/>
                          <w:i w:val="0"/>
                          <w:noProof/>
                          <w:color w:val="auto"/>
                          <w:sz w:val="26"/>
                          <w:szCs w:val="26"/>
                        </w:rPr>
                        <w:t>Hình</w:t>
                      </w:r>
                      <w:r w:rsidRPr="00D6609C">
                        <w:rPr>
                          <w:rFonts w:ascii="Times New Roman" w:hAnsi="Times New Roman" w:cs="Times New Roman"/>
                          <w:i w:val="0"/>
                          <w:noProof/>
                          <w:color w:val="auto"/>
                          <w:sz w:val="22"/>
                          <w:szCs w:val="22"/>
                        </w:rPr>
                        <w:t xml:space="preserve"> </w:t>
                      </w:r>
                      <w:r>
                        <w:rPr>
                          <w:rFonts w:ascii="Times New Roman" w:hAnsi="Times New Roman" w:cs="Times New Roman"/>
                          <w:i w:val="0"/>
                          <w:noProof/>
                          <w:color w:val="auto"/>
                          <w:sz w:val="22"/>
                          <w:szCs w:val="22"/>
                        </w:rPr>
                        <w:t>2.1 Mô hình tích hợp liên tục</w:t>
                      </w:r>
                    </w:p>
                    <w:p w:rsidR="00D6609C" w:rsidRPr="00D6609C" w:rsidRDefault="00D6609C" w:rsidP="00D6609C">
                      <w:pPr>
                        <w:jc w:val="center"/>
                      </w:pPr>
                      <w:r>
                        <w:t xml:space="preserve">Nguồn : </w:t>
                      </w:r>
                      <w:r w:rsidRPr="00D6609C">
                        <w:t>dotnetvibes.com</w:t>
                      </w:r>
                    </w:p>
                  </w:txbxContent>
                </v:textbox>
              </v:shape>
            </w:pict>
          </mc:Fallback>
        </mc:AlternateContent>
      </w:r>
    </w:p>
    <w:p w:rsidR="002C7281" w:rsidRDefault="002C7281" w:rsidP="002C7281">
      <w:pPr>
        <w:ind w:firstLine="720"/>
        <w:rPr>
          <w:rFonts w:ascii="Times New Roman" w:hAnsi="Times New Roman" w:cs="Times New Roman"/>
          <w:sz w:val="26"/>
          <w:szCs w:val="26"/>
        </w:rPr>
      </w:pPr>
    </w:p>
    <w:p w:rsidR="0090390D" w:rsidRDefault="008467FB" w:rsidP="002C7281">
      <w:pPr>
        <w:ind w:firstLine="720"/>
        <w:rPr>
          <w:rFonts w:ascii="Times New Roman" w:hAnsi="Times New Roman" w:cs="Times New Roman"/>
          <w:sz w:val="26"/>
          <w:szCs w:val="26"/>
        </w:rPr>
      </w:pPr>
      <w:r>
        <w:rPr>
          <w:rFonts w:ascii="Times New Roman" w:hAnsi="Times New Roman" w:cs="Times New Roman"/>
          <w:sz w:val="26"/>
          <w:szCs w:val="26"/>
        </w:rPr>
        <w:lastRenderedPageBreak/>
        <w:t>CI</w:t>
      </w:r>
      <w:r w:rsidR="00165F70" w:rsidRPr="00165F70">
        <w:rPr>
          <w:rFonts w:ascii="Times New Roman" w:hAnsi="Times New Roman" w:cs="Times New Roman"/>
          <w:sz w:val="26"/>
          <w:szCs w:val="26"/>
        </w:rPr>
        <w:t xml:space="preserve"> nh</w:t>
      </w:r>
      <w:r w:rsidR="00DA259D">
        <w:rPr>
          <w:rFonts w:ascii="Times New Roman" w:hAnsi="Times New Roman" w:cs="Times New Roman"/>
          <w:sz w:val="26"/>
          <w:szCs w:val="26"/>
        </w:rPr>
        <w:t xml:space="preserve">ắm tới </w:t>
      </w:r>
      <w:r>
        <w:rPr>
          <w:rFonts w:ascii="Times New Roman" w:hAnsi="Times New Roman" w:cs="Times New Roman"/>
          <w:sz w:val="26"/>
          <w:szCs w:val="26"/>
        </w:rPr>
        <w:t xml:space="preserve">mục đích </w:t>
      </w:r>
      <w:r w:rsidR="00165F70" w:rsidRPr="00165F70">
        <w:rPr>
          <w:rFonts w:ascii="Times New Roman" w:hAnsi="Times New Roman" w:cs="Times New Roman"/>
          <w:sz w:val="26"/>
          <w:szCs w:val="26"/>
        </w:rPr>
        <w:t xml:space="preserve">cắt giảm sự thiếu hiệu quả của chu trình </w:t>
      </w:r>
      <w:r w:rsidR="00F73F21">
        <w:rPr>
          <w:rFonts w:ascii="Times New Roman" w:hAnsi="Times New Roman" w:cs="Times New Roman"/>
          <w:sz w:val="26"/>
          <w:szCs w:val="26"/>
        </w:rPr>
        <w:t xml:space="preserve">phát triển </w:t>
      </w:r>
      <w:r w:rsidR="00165F70" w:rsidRPr="00165F70">
        <w:rPr>
          <w:rFonts w:ascii="Times New Roman" w:hAnsi="Times New Roman" w:cs="Times New Roman"/>
          <w:sz w:val="26"/>
          <w:szCs w:val="26"/>
        </w:rPr>
        <w:t xml:space="preserve">bằng cách cho phép các nhà phát triển biên dịch </w:t>
      </w:r>
      <w:r w:rsidR="00F73F21">
        <w:rPr>
          <w:rFonts w:ascii="Times New Roman" w:hAnsi="Times New Roman" w:cs="Times New Roman"/>
          <w:sz w:val="26"/>
          <w:szCs w:val="26"/>
        </w:rPr>
        <w:t>code của nhóm</w:t>
      </w:r>
      <w:r w:rsidR="00165F70" w:rsidRPr="00165F70">
        <w:rPr>
          <w:rFonts w:ascii="Times New Roman" w:hAnsi="Times New Roman" w:cs="Times New Roman"/>
          <w:sz w:val="26"/>
          <w:szCs w:val="26"/>
        </w:rPr>
        <w:t xml:space="preserve"> từ kho lưu trữ kiểm soát phiên bản dùng chung</w:t>
      </w:r>
      <w:r w:rsidR="00F73F21">
        <w:rPr>
          <w:rFonts w:ascii="Times New Roman" w:hAnsi="Times New Roman" w:cs="Times New Roman"/>
          <w:sz w:val="26"/>
          <w:szCs w:val="26"/>
        </w:rPr>
        <w:t xml:space="preserve"> </w:t>
      </w:r>
      <w:r w:rsidR="00165F70" w:rsidRPr="00165F70">
        <w:rPr>
          <w:rFonts w:ascii="Times New Roman" w:hAnsi="Times New Roman" w:cs="Times New Roman"/>
          <w:sz w:val="26"/>
          <w:szCs w:val="26"/>
        </w:rPr>
        <w:t xml:space="preserve">. CI cũng cho phép bạn tự động hóa kiểm tra để bạn có thể thiết lập hệ thống để tự động chạy </w:t>
      </w:r>
      <w:r w:rsidR="00F73F21">
        <w:rPr>
          <w:rFonts w:ascii="Times New Roman" w:hAnsi="Times New Roman" w:cs="Times New Roman"/>
          <w:sz w:val="26"/>
          <w:szCs w:val="26"/>
        </w:rPr>
        <w:t xml:space="preserve">các </w:t>
      </w:r>
      <w:r w:rsidR="00165F70" w:rsidRPr="00165F70">
        <w:rPr>
          <w:rFonts w:ascii="Times New Roman" w:hAnsi="Times New Roman" w:cs="Times New Roman"/>
          <w:sz w:val="26"/>
          <w:szCs w:val="26"/>
        </w:rPr>
        <w:t>thử nghiệm đơn vị hoặc</w:t>
      </w:r>
      <w:r w:rsidR="00F73F21">
        <w:rPr>
          <w:rFonts w:ascii="Times New Roman" w:hAnsi="Times New Roman" w:cs="Times New Roman"/>
          <w:sz w:val="26"/>
          <w:szCs w:val="26"/>
        </w:rPr>
        <w:t xml:space="preserve"> các thử nghiệm</w:t>
      </w:r>
      <w:r w:rsidR="00165F70" w:rsidRPr="00165F70">
        <w:rPr>
          <w:rFonts w:ascii="Times New Roman" w:hAnsi="Times New Roman" w:cs="Times New Roman"/>
          <w:sz w:val="26"/>
          <w:szCs w:val="26"/>
        </w:rPr>
        <w:t xml:space="preserve"> tích hợp</w:t>
      </w:r>
      <w:r w:rsidR="00F73F21">
        <w:rPr>
          <w:rFonts w:ascii="Times New Roman" w:hAnsi="Times New Roman" w:cs="Times New Roman"/>
          <w:sz w:val="26"/>
          <w:szCs w:val="26"/>
        </w:rPr>
        <w:t xml:space="preserve"> </w:t>
      </w:r>
      <w:r w:rsidR="00165F70" w:rsidRPr="00165F70">
        <w:rPr>
          <w:rFonts w:ascii="Times New Roman" w:hAnsi="Times New Roman" w:cs="Times New Roman"/>
          <w:sz w:val="26"/>
          <w:szCs w:val="26"/>
        </w:rPr>
        <w:t>.</w:t>
      </w:r>
      <w:r w:rsidR="00F73F21">
        <w:rPr>
          <w:rFonts w:ascii="Times New Roman" w:hAnsi="Times New Roman" w:cs="Times New Roman"/>
          <w:sz w:val="26"/>
          <w:szCs w:val="26"/>
        </w:rPr>
        <w:t xml:space="preserve"> </w:t>
      </w:r>
    </w:p>
    <w:p w:rsidR="00AD07C7" w:rsidRDefault="00AD07C7" w:rsidP="002C7281">
      <w:pPr>
        <w:ind w:firstLine="720"/>
        <w:rPr>
          <w:rFonts w:ascii="Times New Roman" w:hAnsi="Times New Roman" w:cs="Times New Roman"/>
          <w:sz w:val="26"/>
          <w:szCs w:val="26"/>
        </w:rPr>
      </w:pPr>
      <w:r w:rsidRPr="00AD07C7">
        <w:rPr>
          <w:rFonts w:ascii="Times New Roman" w:hAnsi="Times New Roman" w:cs="Times New Roman"/>
          <w:sz w:val="26"/>
          <w:szCs w:val="26"/>
        </w:rPr>
        <w:t xml:space="preserve">CI tự động theo dõi các </w:t>
      </w:r>
      <w:r>
        <w:rPr>
          <w:rFonts w:ascii="Times New Roman" w:hAnsi="Times New Roman" w:cs="Times New Roman"/>
          <w:sz w:val="26"/>
          <w:szCs w:val="26"/>
        </w:rPr>
        <w:t>lần gửi</w:t>
      </w:r>
      <w:r w:rsidRPr="00AD07C7">
        <w:rPr>
          <w:rFonts w:ascii="Times New Roman" w:hAnsi="Times New Roman" w:cs="Times New Roman"/>
          <w:sz w:val="26"/>
          <w:szCs w:val="26"/>
        </w:rPr>
        <w:t xml:space="preserve"> mà mỗ</w:t>
      </w:r>
      <w:r>
        <w:rPr>
          <w:rFonts w:ascii="Times New Roman" w:hAnsi="Times New Roman" w:cs="Times New Roman"/>
          <w:sz w:val="26"/>
          <w:szCs w:val="26"/>
        </w:rPr>
        <w:t>i cá nhân</w:t>
      </w:r>
      <w:r w:rsidRPr="00AD07C7">
        <w:rPr>
          <w:rFonts w:ascii="Times New Roman" w:hAnsi="Times New Roman" w:cs="Times New Roman"/>
          <w:sz w:val="26"/>
          <w:szCs w:val="26"/>
        </w:rPr>
        <w:t xml:space="preserve"> thực hiện. Điều này </w:t>
      </w:r>
      <w:r>
        <w:rPr>
          <w:rFonts w:ascii="Times New Roman" w:hAnsi="Times New Roman" w:cs="Times New Roman"/>
          <w:sz w:val="26"/>
          <w:szCs w:val="26"/>
        </w:rPr>
        <w:t xml:space="preserve">tinh giản </w:t>
      </w:r>
      <w:r w:rsidRPr="00AD07C7">
        <w:rPr>
          <w:rFonts w:ascii="Times New Roman" w:hAnsi="Times New Roman" w:cs="Times New Roman"/>
          <w:sz w:val="26"/>
          <w:szCs w:val="26"/>
        </w:rPr>
        <w:t xml:space="preserve">hóa việc xây dựng và xác minh </w:t>
      </w:r>
      <w:r>
        <w:rPr>
          <w:rFonts w:ascii="Times New Roman" w:hAnsi="Times New Roman" w:cs="Times New Roman"/>
          <w:sz w:val="26"/>
          <w:szCs w:val="26"/>
        </w:rPr>
        <w:t>các đoạn code</w:t>
      </w:r>
      <w:r w:rsidRPr="00AD07C7">
        <w:rPr>
          <w:rFonts w:ascii="Times New Roman" w:hAnsi="Times New Roman" w:cs="Times New Roman"/>
          <w:sz w:val="26"/>
          <w:szCs w:val="26"/>
        </w:rPr>
        <w:t xml:space="preserve"> để </w:t>
      </w:r>
      <w:r>
        <w:rPr>
          <w:rFonts w:ascii="Times New Roman" w:hAnsi="Times New Roman" w:cs="Times New Roman"/>
          <w:sz w:val="26"/>
          <w:szCs w:val="26"/>
        </w:rPr>
        <w:t xml:space="preserve">việc </w:t>
      </w:r>
      <w:r w:rsidRPr="00AD07C7">
        <w:rPr>
          <w:rFonts w:ascii="Times New Roman" w:hAnsi="Times New Roman" w:cs="Times New Roman"/>
          <w:sz w:val="26"/>
          <w:szCs w:val="26"/>
        </w:rPr>
        <w:t xml:space="preserve">thử nghiệm không </w:t>
      </w:r>
      <w:r>
        <w:rPr>
          <w:rFonts w:ascii="Times New Roman" w:hAnsi="Times New Roman" w:cs="Times New Roman"/>
          <w:sz w:val="26"/>
          <w:szCs w:val="26"/>
        </w:rPr>
        <w:t xml:space="preserve">thất thoát quá nhiều </w:t>
      </w:r>
      <w:r w:rsidRPr="00AD07C7">
        <w:rPr>
          <w:rFonts w:ascii="Times New Roman" w:hAnsi="Times New Roman" w:cs="Times New Roman"/>
          <w:sz w:val="26"/>
          <w:szCs w:val="26"/>
        </w:rPr>
        <w:t>.</w:t>
      </w:r>
      <w:r>
        <w:rPr>
          <w:rFonts w:ascii="Times New Roman" w:hAnsi="Times New Roman" w:cs="Times New Roman"/>
          <w:sz w:val="26"/>
          <w:szCs w:val="26"/>
        </w:rPr>
        <w:t xml:space="preserve">  </w:t>
      </w:r>
      <w:r w:rsidRPr="00AD07C7">
        <w:rPr>
          <w:rFonts w:ascii="Times New Roman" w:hAnsi="Times New Roman" w:cs="Times New Roman"/>
          <w:sz w:val="26"/>
          <w:szCs w:val="26"/>
        </w:rPr>
        <w:t>CI được chạy trên một máy chủ dùng chung làm tăng khả năng hiển thị</w:t>
      </w:r>
      <w:r w:rsidR="00DA259D">
        <w:rPr>
          <w:rFonts w:ascii="Times New Roman" w:hAnsi="Times New Roman" w:cs="Times New Roman"/>
          <w:sz w:val="26"/>
          <w:szCs w:val="26"/>
        </w:rPr>
        <w:t xml:space="preserve"> giữa các nhà phát triển </w:t>
      </w:r>
      <w:r w:rsidRPr="00AD07C7">
        <w:rPr>
          <w:rFonts w:ascii="Times New Roman" w:hAnsi="Times New Roman" w:cs="Times New Roman"/>
          <w:sz w:val="26"/>
          <w:szCs w:val="26"/>
        </w:rPr>
        <w:t>, vì vậy tất cả</w:t>
      </w:r>
      <w:r w:rsidR="00DA259D">
        <w:rPr>
          <w:rFonts w:ascii="Times New Roman" w:hAnsi="Times New Roman" w:cs="Times New Roman"/>
          <w:sz w:val="26"/>
          <w:szCs w:val="26"/>
        </w:rPr>
        <w:t xml:space="preserve"> các nhà phát triển</w:t>
      </w:r>
      <w:r w:rsidRPr="00AD07C7">
        <w:rPr>
          <w:rFonts w:ascii="Times New Roman" w:hAnsi="Times New Roman" w:cs="Times New Roman"/>
          <w:sz w:val="26"/>
          <w:szCs w:val="26"/>
        </w:rPr>
        <w:t xml:space="preserve"> trong một dự án đều biết về những thay đổi trong mã cơ sở ngày này qua ngày khác. Ngoài ra, </w:t>
      </w:r>
      <w:r w:rsidR="00DA259D">
        <w:rPr>
          <w:rFonts w:ascii="Times New Roman" w:hAnsi="Times New Roman" w:cs="Times New Roman"/>
          <w:sz w:val="26"/>
          <w:szCs w:val="26"/>
        </w:rPr>
        <w:t>họ</w:t>
      </w:r>
      <w:r w:rsidRPr="00AD07C7">
        <w:rPr>
          <w:rFonts w:ascii="Times New Roman" w:hAnsi="Times New Roman" w:cs="Times New Roman"/>
          <w:sz w:val="26"/>
          <w:szCs w:val="26"/>
        </w:rPr>
        <w:t xml:space="preserve"> có thể định cấu hình máy chủ để thông báo cho các nhà phát triển khi họ gửi </w:t>
      </w:r>
      <w:r w:rsidR="00DA259D">
        <w:rPr>
          <w:rFonts w:ascii="Times New Roman" w:hAnsi="Times New Roman" w:cs="Times New Roman"/>
          <w:sz w:val="26"/>
          <w:szCs w:val="26"/>
        </w:rPr>
        <w:t xml:space="preserve">một </w:t>
      </w:r>
      <w:r w:rsidRPr="00AD07C7">
        <w:rPr>
          <w:rFonts w:ascii="Times New Roman" w:hAnsi="Times New Roman" w:cs="Times New Roman"/>
          <w:sz w:val="26"/>
          <w:szCs w:val="26"/>
        </w:rPr>
        <w:t xml:space="preserve">mã </w:t>
      </w:r>
      <w:r w:rsidR="00DA259D">
        <w:rPr>
          <w:rFonts w:ascii="Times New Roman" w:hAnsi="Times New Roman" w:cs="Times New Roman"/>
          <w:sz w:val="26"/>
          <w:szCs w:val="26"/>
        </w:rPr>
        <w:t>bị lỗi hoặc hỏng</w:t>
      </w:r>
      <w:r w:rsidRPr="00AD07C7">
        <w:rPr>
          <w:rFonts w:ascii="Times New Roman" w:hAnsi="Times New Roman" w:cs="Times New Roman"/>
          <w:sz w:val="26"/>
          <w:szCs w:val="26"/>
        </w:rPr>
        <w:t xml:space="preserve"> để họ có thể sửa bất kỳ lỗi nào họ </w:t>
      </w:r>
      <w:r w:rsidR="00DA259D">
        <w:rPr>
          <w:rFonts w:ascii="Times New Roman" w:hAnsi="Times New Roman" w:cs="Times New Roman"/>
          <w:sz w:val="26"/>
          <w:szCs w:val="26"/>
        </w:rPr>
        <w:t>đã gửi lên hệ thống .</w:t>
      </w:r>
    </w:p>
    <w:p w:rsidR="00DA259D" w:rsidRDefault="00B12268" w:rsidP="002C7281">
      <w:pPr>
        <w:ind w:firstLine="720"/>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1312" behindDoc="0" locked="0" layoutInCell="1" allowOverlap="1" wp14:anchorId="053E764F" wp14:editId="484D5C7C">
            <wp:simplePos x="0" y="0"/>
            <wp:positionH relativeFrom="margin">
              <wp:posOffset>803083</wp:posOffset>
            </wp:positionH>
            <wp:positionV relativeFrom="paragraph">
              <wp:posOffset>63747</wp:posOffset>
            </wp:positionV>
            <wp:extent cx="4316988" cy="4269961"/>
            <wp:effectExtent l="0" t="0" r="762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inuous-integration (1).png"/>
                    <pic:cNvPicPr/>
                  </pic:nvPicPr>
                  <pic:blipFill>
                    <a:blip r:embed="rId5">
                      <a:extLst>
                        <a:ext uri="{28A0092B-C50C-407E-A947-70E740481C1C}">
                          <a14:useLocalDpi xmlns:a14="http://schemas.microsoft.com/office/drawing/2010/main" val="0"/>
                        </a:ext>
                      </a:extLst>
                    </a:blip>
                    <a:stretch>
                      <a:fillRect/>
                    </a:stretch>
                  </pic:blipFill>
                  <pic:spPr>
                    <a:xfrm>
                      <a:off x="0" y="0"/>
                      <a:ext cx="4323932" cy="4276830"/>
                    </a:xfrm>
                    <a:prstGeom prst="rect">
                      <a:avLst/>
                    </a:prstGeom>
                  </pic:spPr>
                </pic:pic>
              </a:graphicData>
            </a:graphic>
            <wp14:sizeRelH relativeFrom="page">
              <wp14:pctWidth>0</wp14:pctWidth>
            </wp14:sizeRelH>
            <wp14:sizeRelV relativeFrom="page">
              <wp14:pctHeight>0</wp14:pctHeight>
            </wp14:sizeRelV>
          </wp:anchor>
        </w:drawing>
      </w:r>
    </w:p>
    <w:p w:rsidR="00F73F21" w:rsidRDefault="00F73F21">
      <w:pPr>
        <w:rPr>
          <w:rFonts w:ascii="Times New Roman" w:hAnsi="Times New Roman" w:cs="Times New Roman"/>
          <w:sz w:val="26"/>
          <w:szCs w:val="26"/>
        </w:rPr>
      </w:pPr>
      <w:r>
        <w:rPr>
          <w:rFonts w:ascii="Times New Roman" w:hAnsi="Times New Roman" w:cs="Times New Roman"/>
          <w:sz w:val="26"/>
          <w:szCs w:val="26"/>
        </w:rPr>
        <w:tab/>
      </w:r>
    </w:p>
    <w:p w:rsidR="0090390D" w:rsidRPr="00E74E32" w:rsidRDefault="0090390D">
      <w:pPr>
        <w:rPr>
          <w:rFonts w:ascii="Times New Roman" w:hAnsi="Times New Roman" w:cs="Times New Roman"/>
          <w:sz w:val="26"/>
          <w:szCs w:val="26"/>
        </w:rPr>
      </w:pPr>
      <w:r>
        <w:rPr>
          <w:rFonts w:ascii="Times New Roman" w:hAnsi="Times New Roman" w:cs="Times New Roman"/>
          <w:sz w:val="26"/>
          <w:szCs w:val="26"/>
        </w:rPr>
        <w:tab/>
      </w:r>
    </w:p>
    <w:p w:rsidR="0065163F" w:rsidRDefault="0065163F">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r>
        <w:rPr>
          <w:noProof/>
        </w:rPr>
        <mc:AlternateContent>
          <mc:Choice Requires="wps">
            <w:drawing>
              <wp:anchor distT="0" distB="0" distL="114300" distR="114300" simplePos="0" relativeHeight="251663360" behindDoc="0" locked="0" layoutInCell="1" allowOverlap="1" wp14:anchorId="33700DCB" wp14:editId="6CCDF451">
                <wp:simplePos x="0" y="0"/>
                <wp:positionH relativeFrom="column">
                  <wp:posOffset>1040986</wp:posOffset>
                </wp:positionH>
                <wp:positionV relativeFrom="paragraph">
                  <wp:posOffset>43124</wp:posOffset>
                </wp:positionV>
                <wp:extent cx="385635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56355" cy="635"/>
                        </a:xfrm>
                        <a:prstGeom prst="rect">
                          <a:avLst/>
                        </a:prstGeom>
                        <a:solidFill>
                          <a:prstClr val="white"/>
                        </a:solidFill>
                        <a:ln>
                          <a:noFill/>
                        </a:ln>
                      </wps:spPr>
                      <wps:txbx>
                        <w:txbxContent>
                          <w:p w:rsidR="00B12268" w:rsidRDefault="00B12268" w:rsidP="00B12268">
                            <w:pPr>
                              <w:pStyle w:val="Caption"/>
                              <w:jc w:val="center"/>
                              <w:rPr>
                                <w:rFonts w:ascii="Times New Roman" w:hAnsi="Times New Roman" w:cs="Times New Roman"/>
                                <w:i w:val="0"/>
                                <w:noProof/>
                                <w:color w:val="auto"/>
                                <w:sz w:val="22"/>
                                <w:szCs w:val="22"/>
                              </w:rPr>
                            </w:pPr>
                            <w:r>
                              <w:rPr>
                                <w:rFonts w:ascii="Times New Roman" w:hAnsi="Times New Roman" w:cs="Times New Roman"/>
                                <w:i w:val="0"/>
                                <w:noProof/>
                                <w:color w:val="auto"/>
                                <w:sz w:val="22"/>
                                <w:szCs w:val="22"/>
                              </w:rPr>
                              <w:t>Hình 2.2 Các bước của một mô hình tích hợp liên tục</w:t>
                            </w:r>
                          </w:p>
                          <w:p w:rsidR="00B12268" w:rsidRPr="00B12268" w:rsidRDefault="00B12268" w:rsidP="00B12268">
                            <w:pPr>
                              <w:jc w:val="center"/>
                            </w:pPr>
                            <w:r>
                              <w:t xml:space="preserve">Nguồn : </w:t>
                            </w:r>
                            <w:r w:rsidRPr="00B12268">
                              <w:t>www.thinksys.com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00DCB" id="Text Box 4" o:spid="_x0000_s1027" type="#_x0000_t202" style="position:absolute;margin-left:81.95pt;margin-top:3.4pt;width:303.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" stroked="f">
                <v:textbox style="mso-fit-shape-to-text:t" inset="0,0,0,0">
                  <w:txbxContent>
                    <w:p w:rsidR="00B12268" w:rsidRDefault="00B12268" w:rsidP="00B12268">
                      <w:pPr>
                        <w:pStyle w:val="Caption"/>
                        <w:jc w:val="center"/>
                        <w:rPr>
                          <w:rFonts w:ascii="Times New Roman" w:hAnsi="Times New Roman" w:cs="Times New Roman"/>
                          <w:i w:val="0"/>
                          <w:noProof/>
                          <w:color w:val="auto"/>
                          <w:sz w:val="22"/>
                          <w:szCs w:val="22"/>
                        </w:rPr>
                      </w:pPr>
                      <w:r>
                        <w:rPr>
                          <w:rFonts w:ascii="Times New Roman" w:hAnsi="Times New Roman" w:cs="Times New Roman"/>
                          <w:i w:val="0"/>
                          <w:noProof/>
                          <w:color w:val="auto"/>
                          <w:sz w:val="22"/>
                          <w:szCs w:val="22"/>
                        </w:rPr>
                        <w:t>Hình 2.2 Các bước của một mô hình tích hợp liên tục</w:t>
                      </w:r>
                    </w:p>
                    <w:p w:rsidR="00B12268" w:rsidRPr="00B12268" w:rsidRDefault="00B12268" w:rsidP="00B12268">
                      <w:pPr>
                        <w:jc w:val="center"/>
                      </w:pPr>
                      <w:r>
                        <w:t xml:space="preserve">Nguồn : </w:t>
                      </w:r>
                      <w:r w:rsidRPr="00B12268">
                        <w:t>www.thinksys.com</w:t>
                      </w:r>
                    </w:p>
                  </w:txbxContent>
                </v:textbox>
              </v:shape>
            </w:pict>
          </mc:Fallback>
        </mc:AlternateContent>
      </w: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Default="00B12268">
      <w:pPr>
        <w:rPr>
          <w:rFonts w:ascii="Times New Roman" w:hAnsi="Times New Roman" w:cs="Times New Roman"/>
          <w:b/>
          <w:sz w:val="28"/>
          <w:szCs w:val="26"/>
        </w:rPr>
      </w:pPr>
    </w:p>
    <w:p w:rsidR="00B12268" w:rsidRPr="0065163F" w:rsidRDefault="00B12268">
      <w:pPr>
        <w:rPr>
          <w:rFonts w:ascii="Times New Roman" w:hAnsi="Times New Roman" w:cs="Times New Roman"/>
          <w:b/>
          <w:sz w:val="28"/>
          <w:szCs w:val="26"/>
        </w:rPr>
      </w:pPr>
      <w:r>
        <w:rPr>
          <w:rFonts w:ascii="Times New Roman" w:hAnsi="Times New Roman" w:cs="Times New Roman"/>
          <w:b/>
          <w:sz w:val="28"/>
          <w:szCs w:val="26"/>
        </w:rPr>
        <w:lastRenderedPageBreak/>
        <w:tab/>
      </w:r>
      <w:bookmarkStart w:id="0" w:name="_GoBack"/>
      <w:bookmarkEnd w:id="0"/>
    </w:p>
    <w:sectPr w:rsidR="00B12268" w:rsidRPr="00651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E68"/>
    <w:rsid w:val="00165F70"/>
    <w:rsid w:val="002C7281"/>
    <w:rsid w:val="00303CEE"/>
    <w:rsid w:val="003E7026"/>
    <w:rsid w:val="00610E68"/>
    <w:rsid w:val="0065163F"/>
    <w:rsid w:val="006C7374"/>
    <w:rsid w:val="007B7EAA"/>
    <w:rsid w:val="008467FB"/>
    <w:rsid w:val="0090390D"/>
    <w:rsid w:val="00AD07C7"/>
    <w:rsid w:val="00B12268"/>
    <w:rsid w:val="00D6609C"/>
    <w:rsid w:val="00DA259D"/>
    <w:rsid w:val="00E74E32"/>
    <w:rsid w:val="00F7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FD30C"/>
  <w15:chartTrackingRefBased/>
  <w15:docId w15:val="{A2E8FDBE-F267-471C-B2BD-58C679D1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660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Duy Bao</dc:creator>
  <cp:keywords/>
  <dc:description/>
  <cp:lastModifiedBy>Tran, Duy Bao</cp:lastModifiedBy>
  <cp:revision>6</cp:revision>
  <dcterms:created xsi:type="dcterms:W3CDTF">2019-05-29T06:01:00Z</dcterms:created>
  <dcterms:modified xsi:type="dcterms:W3CDTF">2019-05-29T08:07:00Z</dcterms:modified>
</cp:coreProperties>
</file>