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B3C1" w14:textId="77777777" w:rsidR="001B4C37" w:rsidRPr="001B4C37" w:rsidRDefault="001B4C37" w:rsidP="001B4C37">
      <w:pPr>
        <w:jc w:val="center"/>
        <w:rPr>
          <w:b/>
          <w:bCs/>
        </w:rPr>
      </w:pPr>
      <w:r w:rsidRPr="001B4C37">
        <w:rPr>
          <w:b/>
          <w:bCs/>
        </w:rPr>
        <w:t>TRƯỜNG ĐẠI HỌC KHOA HỌC TỰ NHIÊN</w:t>
      </w:r>
    </w:p>
    <w:p w14:paraId="39265325" w14:textId="0ECC93FF" w:rsidR="00266167" w:rsidRDefault="001B4C37" w:rsidP="001B4C37">
      <w:pPr>
        <w:jc w:val="center"/>
        <w:rPr>
          <w:b/>
          <w:bCs/>
        </w:rPr>
      </w:pPr>
      <w:r w:rsidRPr="001B4C37">
        <w:rPr>
          <w:b/>
          <w:bCs/>
        </w:rPr>
        <w:t>ĐẠI HỌC QUỐC GIA THÀNH PHỐ HỒ CHÍ MINH</w:t>
      </w:r>
    </w:p>
    <w:p w14:paraId="595669B0" w14:textId="000A1729" w:rsidR="001B4C37" w:rsidRDefault="001B4C37" w:rsidP="001B4C37">
      <w:pPr>
        <w:jc w:val="center"/>
        <w:rPr>
          <w:b/>
          <w:bCs/>
        </w:rPr>
      </w:pPr>
    </w:p>
    <w:p w14:paraId="1E272A4E" w14:textId="5F8EC4D5" w:rsidR="001B4C37" w:rsidRDefault="001B4C37" w:rsidP="001B4C37">
      <w:pPr>
        <w:jc w:val="center"/>
        <w:rPr>
          <w:b/>
          <w:bCs/>
        </w:rPr>
      </w:pPr>
    </w:p>
    <w:p w14:paraId="03220656" w14:textId="26B86F2E" w:rsidR="001B4C37" w:rsidRDefault="001B4C37" w:rsidP="001B4C37">
      <w:pPr>
        <w:jc w:val="center"/>
        <w:rPr>
          <w:b/>
          <w:bCs/>
        </w:rPr>
      </w:pPr>
      <w:r w:rsidRPr="00BE72A7">
        <w:rPr>
          <w:rFonts w:cs="Times New Roman"/>
          <w:sz w:val="28"/>
          <w:szCs w:val="28"/>
        </w:rPr>
        <w:drawing>
          <wp:inline distT="0" distB="0" distL="0" distR="0" wp14:anchorId="4B69F4B6" wp14:editId="3ADDC42E">
            <wp:extent cx="3281045" cy="273113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1045" cy="2731135"/>
                    </a:xfrm>
                    <a:prstGeom prst="rect">
                      <a:avLst/>
                    </a:prstGeom>
                  </pic:spPr>
                </pic:pic>
              </a:graphicData>
            </a:graphic>
          </wp:inline>
        </w:drawing>
      </w:r>
    </w:p>
    <w:p w14:paraId="0C8E05DD" w14:textId="3CFC3148" w:rsidR="008B1A7C" w:rsidRDefault="008B1A7C" w:rsidP="001B4C37">
      <w:pPr>
        <w:jc w:val="center"/>
        <w:rPr>
          <w:b/>
          <w:bCs/>
        </w:rPr>
      </w:pPr>
      <w:r>
        <w:rPr>
          <w:b/>
          <w:bCs/>
          <w:sz w:val="32"/>
          <w:szCs w:val="28"/>
          <w14:ligatures w14:val="standardContextual"/>
        </w:rPr>
        <mc:AlternateContent>
          <mc:Choice Requires="wps">
            <w:drawing>
              <wp:anchor distT="0" distB="0" distL="114300" distR="114300" simplePos="0" relativeHeight="251658240" behindDoc="0" locked="0" layoutInCell="1" allowOverlap="1" wp14:anchorId="0D2E5FC7" wp14:editId="24812604">
                <wp:simplePos x="0" y="0"/>
                <wp:positionH relativeFrom="margin">
                  <wp:align>center</wp:align>
                </wp:positionH>
                <wp:positionV relativeFrom="paragraph">
                  <wp:posOffset>194310</wp:posOffset>
                </wp:positionV>
                <wp:extent cx="3261360" cy="1203960"/>
                <wp:effectExtent l="0" t="0" r="15240" b="15240"/>
                <wp:wrapSquare wrapText="bothSides"/>
                <wp:docPr id="2" name="Flowchart: Process 2"/>
                <wp:cNvGraphicFramePr/>
                <a:graphic xmlns:a="http://schemas.openxmlformats.org/drawingml/2006/main">
                  <a:graphicData uri="http://schemas.microsoft.com/office/word/2010/wordprocessingShape">
                    <wps:wsp>
                      <wps:cNvSpPr/>
                      <wps:spPr>
                        <a:xfrm>
                          <a:off x="0" y="0"/>
                          <a:ext cx="3261360" cy="12039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BF485" w14:textId="3A45DC71" w:rsidR="008B1A7C" w:rsidRPr="002E3D47" w:rsidRDefault="001A07AA" w:rsidP="008B1A7C">
                            <w:pPr>
                              <w:jc w:val="center"/>
                              <w:rPr>
                                <w:b/>
                                <w:bCs/>
                                <w:sz w:val="44"/>
                                <w:szCs w:val="40"/>
                                <w:lang w:val="en-US"/>
                              </w:rPr>
                            </w:pPr>
                            <w:r>
                              <w:rPr>
                                <w:b/>
                                <w:bCs/>
                                <w:sz w:val="44"/>
                                <w:szCs w:val="40"/>
                                <w:lang w:val="en-US"/>
                              </w:rPr>
                              <w:t>Report</w:t>
                            </w:r>
                            <w:r w:rsidR="002E3D47" w:rsidRPr="002E3D47">
                              <w:rPr>
                                <w:b/>
                                <w:bCs/>
                                <w:sz w:val="44"/>
                                <w:szCs w:val="40"/>
                                <w:lang w:val="en-US"/>
                              </w:rPr>
                              <w:t xml:space="preserve"> Lab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2E5FC7" id="_x0000_t109" coordsize="21600,21600" o:spt="109" path="m,l,21600r21600,l21600,xe">
                <v:stroke joinstyle="miter"/>
                <v:path gradientshapeok="t" o:connecttype="rect"/>
              </v:shapetype>
              <v:shape id="Flowchart: Process 2" o:spid="_x0000_s1026" type="#_x0000_t109" style="position:absolute;left:0;text-align:left;margin-left:0;margin-top:15.3pt;width:256.8pt;height:94.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" fillcolor="#4472c4 [3204]" strokecolor="#1f3763 [1604]" strokeweight="1pt">
                <v:textbox>
                  <w:txbxContent>
                    <w:p w14:paraId="6CABF485" w14:textId="3A45DC71" w:rsidR="008B1A7C" w:rsidRPr="002E3D47" w:rsidRDefault="001A07AA" w:rsidP="008B1A7C">
                      <w:pPr>
                        <w:jc w:val="center"/>
                        <w:rPr>
                          <w:b/>
                          <w:bCs/>
                          <w:sz w:val="44"/>
                          <w:szCs w:val="40"/>
                          <w:lang w:val="en-US"/>
                        </w:rPr>
                      </w:pPr>
                      <w:r>
                        <w:rPr>
                          <w:b/>
                          <w:bCs/>
                          <w:sz w:val="44"/>
                          <w:szCs w:val="40"/>
                          <w:lang w:val="en-US"/>
                        </w:rPr>
                        <w:t>Report</w:t>
                      </w:r>
                      <w:r w:rsidR="002E3D47" w:rsidRPr="002E3D47">
                        <w:rPr>
                          <w:b/>
                          <w:bCs/>
                          <w:sz w:val="44"/>
                          <w:szCs w:val="40"/>
                          <w:lang w:val="en-US"/>
                        </w:rPr>
                        <w:t xml:space="preserve"> Lab 01</w:t>
                      </w:r>
                    </w:p>
                  </w:txbxContent>
                </v:textbox>
                <w10:wrap type="square" anchorx="margin"/>
              </v:shape>
            </w:pict>
          </mc:Fallback>
        </mc:AlternateContent>
      </w:r>
    </w:p>
    <w:p w14:paraId="3A9FE6A3" w14:textId="118472A0" w:rsidR="008B1A7C" w:rsidRDefault="008B1A7C" w:rsidP="001B4C37">
      <w:pPr>
        <w:jc w:val="center"/>
        <w:rPr>
          <w:b/>
          <w:bCs/>
        </w:rPr>
      </w:pPr>
    </w:p>
    <w:p w14:paraId="1FE97DBF" w14:textId="1E73010E" w:rsidR="001B4C37" w:rsidRDefault="001B4C37" w:rsidP="001B4C37">
      <w:pPr>
        <w:jc w:val="center"/>
        <w:rPr>
          <w:b/>
          <w:bCs/>
        </w:rPr>
      </w:pPr>
    </w:p>
    <w:p w14:paraId="01683779" w14:textId="2130E604" w:rsidR="001B4C37" w:rsidRPr="008B1A7C" w:rsidRDefault="001B4C37" w:rsidP="008B1A7C">
      <w:pPr>
        <w:tabs>
          <w:tab w:val="left" w:pos="6384"/>
        </w:tabs>
        <w:rPr>
          <w:b/>
          <w:bCs/>
          <w:color w:val="FFFFFF" w:themeColor="background1"/>
          <w:sz w:val="36"/>
          <w:szCs w:val="32"/>
          <w:lang w:val="en-US"/>
        </w:rPr>
      </w:pPr>
    </w:p>
    <w:p w14:paraId="6D3F3515" w14:textId="3FAC85EF" w:rsidR="00BD3907" w:rsidRDefault="00BD3907" w:rsidP="001B4C37">
      <w:pPr>
        <w:jc w:val="center"/>
        <w:rPr>
          <w:b/>
          <w:bCs/>
          <w:sz w:val="32"/>
          <w:szCs w:val="28"/>
        </w:rPr>
      </w:pPr>
    </w:p>
    <w:p w14:paraId="71F3F39E" w14:textId="05ACAE82" w:rsidR="001B4C37" w:rsidRPr="001B4C37" w:rsidRDefault="001B4C37" w:rsidP="001B4C37">
      <w:pPr>
        <w:jc w:val="center"/>
        <w:rPr>
          <w:sz w:val="36"/>
          <w:szCs w:val="32"/>
          <w:lang w:val="en-US"/>
        </w:rPr>
      </w:pPr>
      <w:r>
        <w:rPr>
          <w:sz w:val="36"/>
          <w:szCs w:val="32"/>
          <w:lang w:val="en-US"/>
        </w:rPr>
        <w:t>Môn</w:t>
      </w:r>
      <w:r w:rsidRPr="001B4C37">
        <w:rPr>
          <w:sz w:val="36"/>
          <w:szCs w:val="32"/>
        </w:rPr>
        <w:t>:</w:t>
      </w:r>
      <w:r w:rsidRPr="001B4C37">
        <w:rPr>
          <w:sz w:val="36"/>
          <w:szCs w:val="32"/>
          <w:lang w:val="en-US"/>
        </w:rPr>
        <w:t xml:space="preserve"> </w:t>
      </w:r>
      <w:r w:rsidR="00876A92">
        <w:rPr>
          <w:sz w:val="36"/>
          <w:szCs w:val="32"/>
          <w:lang w:val="en-US"/>
        </w:rPr>
        <w:t>Phân tích thống kê dữ liệu nhiều biến</w:t>
      </w:r>
    </w:p>
    <w:p w14:paraId="318BA096" w14:textId="32A320C7" w:rsidR="001B4C37" w:rsidRDefault="001B4C37" w:rsidP="001B4C37">
      <w:pPr>
        <w:jc w:val="center"/>
        <w:rPr>
          <w:b/>
          <w:bCs/>
          <w:sz w:val="32"/>
          <w:szCs w:val="28"/>
          <w:lang w:val="en-US"/>
        </w:rPr>
      </w:pPr>
    </w:p>
    <w:p w14:paraId="067F20DE" w14:textId="77777777" w:rsidR="001B4C37" w:rsidRPr="001B4C37" w:rsidRDefault="001B4C37" w:rsidP="001B4C37">
      <w:pPr>
        <w:jc w:val="center"/>
        <w:rPr>
          <w:szCs w:val="26"/>
          <w:lang w:val="en-US"/>
        </w:rPr>
      </w:pPr>
      <w:r w:rsidRPr="001B4C37">
        <w:rPr>
          <w:szCs w:val="26"/>
          <w:lang w:val="en-US"/>
        </w:rPr>
        <w:t>Giảng viên hướng dẫn:</w:t>
      </w:r>
    </w:p>
    <w:p w14:paraId="561C9F52" w14:textId="77777777" w:rsidR="001B4C37" w:rsidRPr="001B4C37" w:rsidRDefault="001B4C37" w:rsidP="001B4C37">
      <w:pPr>
        <w:jc w:val="center"/>
        <w:rPr>
          <w:szCs w:val="26"/>
          <w:lang w:val="en-US"/>
        </w:rPr>
      </w:pPr>
      <w:r w:rsidRPr="001B4C37">
        <w:rPr>
          <w:szCs w:val="26"/>
          <w:lang w:val="en-US"/>
        </w:rPr>
        <w:t>Phạm Minh Hoàng</w:t>
      </w:r>
    </w:p>
    <w:p w14:paraId="2318DFE1" w14:textId="6EDA28FE" w:rsidR="001B4C37" w:rsidRPr="001B4C37" w:rsidRDefault="00876A92" w:rsidP="001B4C37">
      <w:pPr>
        <w:jc w:val="center"/>
        <w:rPr>
          <w:szCs w:val="26"/>
          <w:lang w:val="en-US"/>
        </w:rPr>
      </w:pPr>
      <w:r>
        <w:rPr>
          <w:szCs w:val="26"/>
          <w:lang w:val="en-US"/>
        </w:rPr>
        <w:t>Lý Quốc Ngọc</w:t>
      </w:r>
    </w:p>
    <w:p w14:paraId="0C516FCA" w14:textId="297DA513" w:rsidR="001B4C37" w:rsidRDefault="00876A92" w:rsidP="001B4C37">
      <w:pPr>
        <w:jc w:val="center"/>
        <w:rPr>
          <w:szCs w:val="26"/>
          <w:lang w:val="en-US"/>
        </w:rPr>
      </w:pPr>
      <w:r>
        <w:rPr>
          <w:szCs w:val="26"/>
          <w:lang w:val="en-US"/>
        </w:rPr>
        <w:t>Phạm Thanh Tùng</w:t>
      </w:r>
    </w:p>
    <w:p w14:paraId="1EB4C358" w14:textId="17B6C743" w:rsidR="008B1A7C" w:rsidRDefault="008B1A7C" w:rsidP="001B4C37">
      <w:pPr>
        <w:jc w:val="center"/>
        <w:rPr>
          <w:szCs w:val="26"/>
          <w:lang w:val="en-US"/>
        </w:rPr>
      </w:pPr>
    </w:p>
    <w:p w14:paraId="5A0702F8" w14:textId="77777777" w:rsidR="008B1A7C" w:rsidRPr="001B4C37" w:rsidRDefault="008B1A7C" w:rsidP="001B4C37">
      <w:pPr>
        <w:jc w:val="center"/>
        <w:rPr>
          <w:szCs w:val="26"/>
          <w:lang w:val="en-US"/>
        </w:rPr>
      </w:pPr>
    </w:p>
    <w:p w14:paraId="3CD31A61" w14:textId="6B882F44" w:rsidR="00BD3907" w:rsidRDefault="001B4C37" w:rsidP="006D58D1">
      <w:pPr>
        <w:jc w:val="center"/>
        <w:rPr>
          <w:szCs w:val="26"/>
          <w:lang w:val="en-US"/>
        </w:rPr>
      </w:pPr>
      <w:r w:rsidRPr="001B4C37">
        <w:rPr>
          <w:szCs w:val="26"/>
          <w:lang w:val="en-US"/>
        </w:rPr>
        <w:t xml:space="preserve">Tp Hồ Chí Minh, </w:t>
      </w:r>
      <w:r w:rsidR="00876A92">
        <w:rPr>
          <w:szCs w:val="26"/>
          <w:lang w:val="en-US"/>
        </w:rPr>
        <w:t>25</w:t>
      </w:r>
      <w:r w:rsidRPr="001B4C37">
        <w:rPr>
          <w:szCs w:val="26"/>
          <w:lang w:val="en-US"/>
        </w:rPr>
        <w:t xml:space="preserve"> tháng 03 năm 2023</w:t>
      </w:r>
      <w:r w:rsidR="00BD3907">
        <w:rPr>
          <w:szCs w:val="26"/>
          <w:lang w:val="en-US"/>
        </w:rPr>
        <w:br w:type="page"/>
      </w:r>
    </w:p>
    <w:p w14:paraId="0B7A1774" w14:textId="63FD5961" w:rsidR="001B4C37" w:rsidRPr="006D58D1" w:rsidRDefault="00BD3907" w:rsidP="006D58D1">
      <w:pPr>
        <w:spacing w:before="480" w:after="600"/>
        <w:jc w:val="center"/>
        <w:rPr>
          <w:b/>
          <w:bCs/>
          <w:color w:val="FF0000"/>
          <w:sz w:val="36"/>
          <w:szCs w:val="36"/>
          <w:lang w:val="en-US"/>
        </w:rPr>
      </w:pPr>
      <w:r w:rsidRPr="006D58D1">
        <w:rPr>
          <w:b/>
          <w:bCs/>
          <w:color w:val="FF0000"/>
          <w:sz w:val="36"/>
          <w:szCs w:val="36"/>
          <w:lang w:val="en-US"/>
        </w:rPr>
        <w:lastRenderedPageBreak/>
        <w:t>MỤC LỤC</w:t>
      </w:r>
    </w:p>
    <w:p w14:paraId="487CFB5A" w14:textId="129A7BF9" w:rsidR="00ED4CB6" w:rsidRDefault="00BD3907">
      <w:pPr>
        <w:pStyle w:val="TOC1"/>
        <w:tabs>
          <w:tab w:val="right" w:leader="dot" w:pos="9628"/>
        </w:tabs>
        <w:rPr>
          <w:rFonts w:asciiTheme="minorHAnsi" w:hAnsiTheme="minorHAnsi"/>
          <w:b w:val="0"/>
          <w:color w:val="auto"/>
          <w:sz w:val="22"/>
          <w:lang w:val="en-US" w:eastAsia="zh-CN"/>
        </w:rPr>
      </w:pPr>
      <w:r>
        <w:rPr>
          <w:lang w:val="en-US"/>
        </w:rPr>
        <w:fldChar w:fldCharType="begin"/>
      </w:r>
      <w:r>
        <w:rPr>
          <w:lang w:val="en-US"/>
        </w:rPr>
        <w:instrText xml:space="preserve"> TOC \o "1-3" \h \z \u </w:instrText>
      </w:r>
      <w:r>
        <w:rPr>
          <w:lang w:val="en-US"/>
        </w:rPr>
        <w:fldChar w:fldCharType="separate"/>
      </w:r>
      <w:hyperlink w:anchor="_Toc130673493" w:history="1">
        <w:r w:rsidR="00ED4CB6" w:rsidRPr="002F6D71">
          <w:rPr>
            <w:rStyle w:val="Hyperlink"/>
          </w:rPr>
          <w:t>I. Thông tin sinh viên</w:t>
        </w:r>
        <w:r w:rsidR="00ED4CB6">
          <w:rPr>
            <w:webHidden/>
          </w:rPr>
          <w:tab/>
        </w:r>
        <w:r w:rsidR="00ED4CB6">
          <w:rPr>
            <w:webHidden/>
          </w:rPr>
          <w:fldChar w:fldCharType="begin"/>
        </w:r>
        <w:r w:rsidR="00ED4CB6">
          <w:rPr>
            <w:webHidden/>
          </w:rPr>
          <w:instrText xml:space="preserve"> PAGEREF _Toc130673493 \h </w:instrText>
        </w:r>
        <w:r w:rsidR="00ED4CB6">
          <w:rPr>
            <w:webHidden/>
          </w:rPr>
        </w:r>
        <w:r w:rsidR="00ED4CB6">
          <w:rPr>
            <w:webHidden/>
          </w:rPr>
          <w:fldChar w:fldCharType="separate"/>
        </w:r>
        <w:r w:rsidR="00140091">
          <w:rPr>
            <w:webHidden/>
          </w:rPr>
          <w:t>1</w:t>
        </w:r>
        <w:r w:rsidR="00ED4CB6">
          <w:rPr>
            <w:webHidden/>
          </w:rPr>
          <w:fldChar w:fldCharType="end"/>
        </w:r>
      </w:hyperlink>
    </w:p>
    <w:p w14:paraId="7DC38B73" w14:textId="266F0815" w:rsidR="00ED4CB6" w:rsidRDefault="00ED4CB6">
      <w:pPr>
        <w:pStyle w:val="TOC1"/>
        <w:tabs>
          <w:tab w:val="right" w:leader="dot" w:pos="9628"/>
        </w:tabs>
        <w:rPr>
          <w:rFonts w:asciiTheme="minorHAnsi" w:hAnsiTheme="minorHAnsi"/>
          <w:b w:val="0"/>
          <w:color w:val="auto"/>
          <w:sz w:val="22"/>
          <w:lang w:val="en-US" w:eastAsia="zh-CN"/>
        </w:rPr>
      </w:pPr>
      <w:hyperlink w:anchor="_Toc130673494" w:history="1">
        <w:r w:rsidRPr="002F6D71">
          <w:rPr>
            <w:rStyle w:val="Hyperlink"/>
          </w:rPr>
          <w:t>II. Đánh giá mức độ hoàn thành</w:t>
        </w:r>
        <w:r>
          <w:rPr>
            <w:webHidden/>
          </w:rPr>
          <w:tab/>
        </w:r>
        <w:r>
          <w:rPr>
            <w:webHidden/>
          </w:rPr>
          <w:fldChar w:fldCharType="begin"/>
        </w:r>
        <w:r>
          <w:rPr>
            <w:webHidden/>
          </w:rPr>
          <w:instrText xml:space="preserve"> PAGEREF _Toc130673494 \h </w:instrText>
        </w:r>
        <w:r>
          <w:rPr>
            <w:webHidden/>
          </w:rPr>
        </w:r>
        <w:r>
          <w:rPr>
            <w:webHidden/>
          </w:rPr>
          <w:fldChar w:fldCharType="separate"/>
        </w:r>
        <w:r w:rsidR="00140091">
          <w:rPr>
            <w:webHidden/>
          </w:rPr>
          <w:t>1</w:t>
        </w:r>
        <w:r>
          <w:rPr>
            <w:webHidden/>
          </w:rPr>
          <w:fldChar w:fldCharType="end"/>
        </w:r>
      </w:hyperlink>
    </w:p>
    <w:p w14:paraId="51C9C039" w14:textId="6DC6B94C" w:rsidR="00ED4CB6" w:rsidRDefault="00ED4CB6">
      <w:pPr>
        <w:pStyle w:val="TOC1"/>
        <w:tabs>
          <w:tab w:val="right" w:leader="dot" w:pos="9628"/>
        </w:tabs>
        <w:rPr>
          <w:rFonts w:asciiTheme="minorHAnsi" w:hAnsiTheme="minorHAnsi"/>
          <w:b w:val="0"/>
          <w:color w:val="auto"/>
          <w:sz w:val="22"/>
          <w:lang w:val="en-US" w:eastAsia="zh-CN"/>
        </w:rPr>
      </w:pPr>
      <w:hyperlink w:anchor="_Toc130673495" w:history="1">
        <w:r w:rsidRPr="002F6D71">
          <w:rPr>
            <w:rStyle w:val="Hyperlink"/>
          </w:rPr>
          <w:t>III. Chi tiết đồ án</w:t>
        </w:r>
        <w:r>
          <w:rPr>
            <w:webHidden/>
          </w:rPr>
          <w:tab/>
        </w:r>
        <w:r>
          <w:rPr>
            <w:webHidden/>
          </w:rPr>
          <w:fldChar w:fldCharType="begin"/>
        </w:r>
        <w:r>
          <w:rPr>
            <w:webHidden/>
          </w:rPr>
          <w:instrText xml:space="preserve"> PAGEREF _Toc130673495 \h </w:instrText>
        </w:r>
        <w:r>
          <w:rPr>
            <w:webHidden/>
          </w:rPr>
        </w:r>
        <w:r>
          <w:rPr>
            <w:webHidden/>
          </w:rPr>
          <w:fldChar w:fldCharType="separate"/>
        </w:r>
        <w:r w:rsidR="00140091">
          <w:rPr>
            <w:webHidden/>
          </w:rPr>
          <w:t>1</w:t>
        </w:r>
        <w:r>
          <w:rPr>
            <w:webHidden/>
          </w:rPr>
          <w:fldChar w:fldCharType="end"/>
        </w:r>
      </w:hyperlink>
    </w:p>
    <w:p w14:paraId="43E037E1" w14:textId="7F75FF65" w:rsidR="00ED4CB6" w:rsidRDefault="00ED4CB6">
      <w:pPr>
        <w:pStyle w:val="TOC2"/>
        <w:tabs>
          <w:tab w:val="right" w:leader="dot" w:pos="9628"/>
        </w:tabs>
        <w:rPr>
          <w:rFonts w:asciiTheme="minorHAnsi" w:hAnsiTheme="minorHAnsi"/>
          <w:b w:val="0"/>
          <w:sz w:val="22"/>
          <w:lang w:val="en-US" w:eastAsia="zh-CN"/>
        </w:rPr>
      </w:pPr>
      <w:hyperlink w:anchor="_Toc130673496" w:history="1">
        <w:r w:rsidRPr="002F6D71">
          <w:rPr>
            <w:rStyle w:val="Hyperlink"/>
          </w:rPr>
          <w:t>1. Kết luận</w:t>
        </w:r>
        <w:r>
          <w:rPr>
            <w:webHidden/>
          </w:rPr>
          <w:tab/>
        </w:r>
        <w:r>
          <w:rPr>
            <w:webHidden/>
          </w:rPr>
          <w:fldChar w:fldCharType="begin"/>
        </w:r>
        <w:r>
          <w:rPr>
            <w:webHidden/>
          </w:rPr>
          <w:instrText xml:space="preserve"> PAGEREF _Toc130673496 \h </w:instrText>
        </w:r>
        <w:r>
          <w:rPr>
            <w:webHidden/>
          </w:rPr>
        </w:r>
        <w:r>
          <w:rPr>
            <w:webHidden/>
          </w:rPr>
          <w:fldChar w:fldCharType="separate"/>
        </w:r>
        <w:r w:rsidR="00140091">
          <w:rPr>
            <w:webHidden/>
          </w:rPr>
          <w:t>2</w:t>
        </w:r>
        <w:r>
          <w:rPr>
            <w:webHidden/>
          </w:rPr>
          <w:fldChar w:fldCharType="end"/>
        </w:r>
      </w:hyperlink>
    </w:p>
    <w:p w14:paraId="0BCC7F2B" w14:textId="10C691B0" w:rsidR="00ED4CB6" w:rsidRDefault="00ED4CB6">
      <w:pPr>
        <w:pStyle w:val="TOC1"/>
        <w:tabs>
          <w:tab w:val="right" w:leader="dot" w:pos="9628"/>
        </w:tabs>
        <w:rPr>
          <w:rFonts w:asciiTheme="minorHAnsi" w:hAnsiTheme="minorHAnsi"/>
          <w:b w:val="0"/>
          <w:color w:val="auto"/>
          <w:sz w:val="22"/>
          <w:lang w:val="en-US" w:eastAsia="zh-CN"/>
        </w:rPr>
      </w:pPr>
      <w:hyperlink w:anchor="_Toc130673497" w:history="1">
        <w:r w:rsidRPr="002F6D71">
          <w:rPr>
            <w:rStyle w:val="Hyperlink"/>
          </w:rPr>
          <w:t>IV. Reference</w:t>
        </w:r>
        <w:r>
          <w:rPr>
            <w:webHidden/>
          </w:rPr>
          <w:tab/>
        </w:r>
        <w:r>
          <w:rPr>
            <w:webHidden/>
          </w:rPr>
          <w:fldChar w:fldCharType="begin"/>
        </w:r>
        <w:r>
          <w:rPr>
            <w:webHidden/>
          </w:rPr>
          <w:instrText xml:space="preserve"> PAGEREF _Toc130673497 \h </w:instrText>
        </w:r>
        <w:r>
          <w:rPr>
            <w:webHidden/>
          </w:rPr>
        </w:r>
        <w:r>
          <w:rPr>
            <w:webHidden/>
          </w:rPr>
          <w:fldChar w:fldCharType="separate"/>
        </w:r>
        <w:r w:rsidR="00140091">
          <w:rPr>
            <w:webHidden/>
          </w:rPr>
          <w:t>2</w:t>
        </w:r>
        <w:r>
          <w:rPr>
            <w:webHidden/>
          </w:rPr>
          <w:fldChar w:fldCharType="end"/>
        </w:r>
      </w:hyperlink>
    </w:p>
    <w:p w14:paraId="095ABF33" w14:textId="3F375296" w:rsidR="00BD3907" w:rsidRDefault="00BD3907" w:rsidP="00BD3907">
      <w:pPr>
        <w:rPr>
          <w:lang w:val="en-US"/>
        </w:rPr>
      </w:pPr>
      <w:r>
        <w:rPr>
          <w:lang w:val="en-US"/>
        </w:rPr>
        <w:fldChar w:fldCharType="end"/>
      </w:r>
    </w:p>
    <w:p w14:paraId="6FB9A42C" w14:textId="3FDC1C01" w:rsidR="00BD3907" w:rsidRDefault="00BD3907">
      <w:pPr>
        <w:spacing w:before="0" w:after="0"/>
        <w:ind w:firstLine="0"/>
        <w:jc w:val="both"/>
        <w:rPr>
          <w:szCs w:val="26"/>
          <w:lang w:val="en-US"/>
        </w:rPr>
      </w:pPr>
      <w:r>
        <w:rPr>
          <w:szCs w:val="26"/>
          <w:lang w:val="en-US"/>
        </w:rPr>
        <w:br w:type="page"/>
      </w:r>
    </w:p>
    <w:p w14:paraId="6780885A" w14:textId="77777777" w:rsidR="00BD3907" w:rsidRDefault="00BD3907" w:rsidP="00BD3907">
      <w:pPr>
        <w:pStyle w:val="A1"/>
        <w:sectPr w:rsidR="00BD3907" w:rsidSect="00BD3907">
          <w:pgSz w:w="11906" w:h="16838" w:code="9"/>
          <w:pgMar w:top="1134" w:right="1134" w:bottom="1134" w:left="1134" w:header="720" w:footer="720" w:gutter="0"/>
          <w:pgBorders w:display="firstPage" w:offsetFrom="page">
            <w:top w:val="thinThickThinSmallGap" w:sz="24" w:space="24" w:color="2F5496" w:themeColor="accent1" w:themeShade="BF" w:shadow="1"/>
            <w:left w:val="thinThickThinSmallGap" w:sz="24" w:space="24" w:color="2F5496" w:themeColor="accent1" w:themeShade="BF" w:shadow="1"/>
            <w:bottom w:val="thinThickThinSmallGap" w:sz="24" w:space="24" w:color="2F5496" w:themeColor="accent1" w:themeShade="BF" w:shadow="1"/>
            <w:right w:val="thinThickThinSmallGap" w:sz="24" w:space="24" w:color="2F5496" w:themeColor="accent1" w:themeShade="BF" w:shadow="1"/>
          </w:pgBorders>
          <w:cols w:space="720"/>
          <w:docGrid w:linePitch="360"/>
        </w:sectPr>
      </w:pPr>
    </w:p>
    <w:p w14:paraId="7A2B1B1E" w14:textId="0C3510BD" w:rsidR="00BD3907" w:rsidRDefault="00BD3907" w:rsidP="00BD3907">
      <w:pPr>
        <w:pStyle w:val="A1"/>
      </w:pPr>
      <w:bookmarkStart w:id="0" w:name="_Toc130673493"/>
      <w:r>
        <w:lastRenderedPageBreak/>
        <w:t>Thông tin sinh viên</w:t>
      </w:r>
      <w:bookmarkEnd w:id="0"/>
    </w:p>
    <w:tbl>
      <w:tblPr>
        <w:tblStyle w:val="TableGrid"/>
        <w:tblW w:w="0" w:type="auto"/>
        <w:tblLook w:val="04A0" w:firstRow="1" w:lastRow="0" w:firstColumn="1" w:lastColumn="0" w:noHBand="0" w:noVBand="1"/>
      </w:tblPr>
      <w:tblGrid>
        <w:gridCol w:w="3209"/>
        <w:gridCol w:w="3209"/>
        <w:gridCol w:w="3210"/>
      </w:tblGrid>
      <w:tr w:rsidR="000B4D13" w14:paraId="1E76366B" w14:textId="77777777" w:rsidTr="000B4D13">
        <w:tc>
          <w:tcPr>
            <w:tcW w:w="3209" w:type="dxa"/>
            <w:shd w:val="clear" w:color="auto" w:fill="C5E0B3" w:themeFill="accent6" w:themeFillTint="66"/>
            <w:vAlign w:val="center"/>
          </w:tcPr>
          <w:p w14:paraId="6B20FD7D" w14:textId="4890A9F4" w:rsidR="000B4D13" w:rsidRPr="000B4D13" w:rsidRDefault="000B4D13" w:rsidP="000B4D13">
            <w:pPr>
              <w:ind w:firstLine="0"/>
              <w:jc w:val="center"/>
              <w:rPr>
                <w:b/>
                <w:bCs/>
                <w:lang w:val="en-US"/>
              </w:rPr>
            </w:pPr>
            <w:r w:rsidRPr="000B4D13">
              <w:rPr>
                <w:b/>
                <w:bCs/>
                <w:lang w:val="en-US"/>
              </w:rPr>
              <w:t>Họ và tên</w:t>
            </w:r>
          </w:p>
        </w:tc>
        <w:tc>
          <w:tcPr>
            <w:tcW w:w="3209" w:type="dxa"/>
            <w:shd w:val="clear" w:color="auto" w:fill="C5E0B3" w:themeFill="accent6" w:themeFillTint="66"/>
            <w:vAlign w:val="center"/>
          </w:tcPr>
          <w:p w14:paraId="6BA99A32" w14:textId="14B1E89A" w:rsidR="000B4D13" w:rsidRPr="000B4D13" w:rsidRDefault="000B4D13" w:rsidP="000B4D13">
            <w:pPr>
              <w:ind w:firstLine="0"/>
              <w:jc w:val="center"/>
              <w:rPr>
                <w:b/>
                <w:bCs/>
                <w:lang w:val="en-US"/>
              </w:rPr>
            </w:pPr>
            <w:r w:rsidRPr="000B4D13">
              <w:rPr>
                <w:b/>
                <w:bCs/>
                <w:lang w:val="en-US"/>
              </w:rPr>
              <w:t>MSSV</w:t>
            </w:r>
          </w:p>
        </w:tc>
        <w:tc>
          <w:tcPr>
            <w:tcW w:w="3210" w:type="dxa"/>
            <w:shd w:val="clear" w:color="auto" w:fill="C5E0B3" w:themeFill="accent6" w:themeFillTint="66"/>
            <w:vAlign w:val="center"/>
          </w:tcPr>
          <w:p w14:paraId="648D5EAE" w14:textId="4E7C727B" w:rsidR="000B4D13" w:rsidRPr="000B4D13" w:rsidRDefault="000B4D13" w:rsidP="000B4D13">
            <w:pPr>
              <w:ind w:firstLine="0"/>
              <w:jc w:val="center"/>
              <w:rPr>
                <w:b/>
                <w:bCs/>
                <w:lang w:val="en-US"/>
              </w:rPr>
            </w:pPr>
            <w:r w:rsidRPr="000B4D13">
              <w:rPr>
                <w:b/>
                <w:bCs/>
                <w:lang w:val="en-US"/>
              </w:rPr>
              <w:t>Note</w:t>
            </w:r>
          </w:p>
        </w:tc>
      </w:tr>
      <w:tr w:rsidR="000B4D13" w14:paraId="59112D7A" w14:textId="77777777" w:rsidTr="000B4D13">
        <w:tc>
          <w:tcPr>
            <w:tcW w:w="3209" w:type="dxa"/>
            <w:vAlign w:val="center"/>
          </w:tcPr>
          <w:p w14:paraId="38126E5A" w14:textId="5377CD13" w:rsidR="000B4D13" w:rsidRPr="000B4D13" w:rsidRDefault="000B4D13" w:rsidP="000B4D13">
            <w:pPr>
              <w:ind w:firstLine="0"/>
              <w:jc w:val="center"/>
              <w:rPr>
                <w:lang w:val="en-US"/>
              </w:rPr>
            </w:pPr>
            <w:r>
              <w:rPr>
                <w:lang w:val="en-US"/>
              </w:rPr>
              <w:t>Giang Gia Bảo</w:t>
            </w:r>
          </w:p>
        </w:tc>
        <w:tc>
          <w:tcPr>
            <w:tcW w:w="3209" w:type="dxa"/>
            <w:vAlign w:val="center"/>
          </w:tcPr>
          <w:p w14:paraId="3620577A" w14:textId="319DBA4E" w:rsidR="000B4D13" w:rsidRPr="000B4D13" w:rsidRDefault="000B4D13" w:rsidP="000B4D13">
            <w:pPr>
              <w:ind w:firstLine="0"/>
              <w:jc w:val="center"/>
              <w:rPr>
                <w:lang w:val="en-US"/>
              </w:rPr>
            </w:pPr>
            <w:r>
              <w:rPr>
                <w:lang w:val="en-US"/>
              </w:rPr>
              <w:t>20127446</w:t>
            </w:r>
          </w:p>
        </w:tc>
        <w:tc>
          <w:tcPr>
            <w:tcW w:w="3210" w:type="dxa"/>
            <w:vAlign w:val="center"/>
          </w:tcPr>
          <w:p w14:paraId="11C8A290" w14:textId="77777777" w:rsidR="000B4D13" w:rsidRDefault="000B4D13" w:rsidP="000B4D13">
            <w:pPr>
              <w:ind w:firstLine="0"/>
              <w:jc w:val="center"/>
            </w:pPr>
          </w:p>
        </w:tc>
      </w:tr>
    </w:tbl>
    <w:p w14:paraId="6ACFDB3B" w14:textId="77777777" w:rsidR="000B4D13" w:rsidRDefault="000B4D13" w:rsidP="000B4D13"/>
    <w:p w14:paraId="0C413589" w14:textId="4C52373D" w:rsidR="00BD3907" w:rsidRDefault="00BD3907" w:rsidP="00BD3907">
      <w:pPr>
        <w:pStyle w:val="A1"/>
      </w:pPr>
      <w:bookmarkStart w:id="1" w:name="_Toc130673494"/>
      <w:r>
        <w:t>Đánh giá mức độ hoàn thành</w:t>
      </w:r>
      <w:bookmarkEnd w:id="1"/>
    </w:p>
    <w:tbl>
      <w:tblPr>
        <w:tblStyle w:val="TableGrid"/>
        <w:tblW w:w="0" w:type="auto"/>
        <w:tblLook w:val="04A0" w:firstRow="1" w:lastRow="0" w:firstColumn="1" w:lastColumn="0" w:noHBand="0" w:noVBand="1"/>
      </w:tblPr>
      <w:tblGrid>
        <w:gridCol w:w="1129"/>
        <w:gridCol w:w="5529"/>
        <w:gridCol w:w="2970"/>
      </w:tblGrid>
      <w:tr w:rsidR="0041116E" w14:paraId="2FB9137D" w14:textId="77777777" w:rsidTr="0041116E">
        <w:tc>
          <w:tcPr>
            <w:tcW w:w="1129" w:type="dxa"/>
          </w:tcPr>
          <w:p w14:paraId="7E7B23DF" w14:textId="0FAA4468" w:rsidR="0041116E" w:rsidRPr="006051DC" w:rsidRDefault="0041116E" w:rsidP="0041116E">
            <w:pPr>
              <w:ind w:firstLine="0"/>
              <w:jc w:val="center"/>
              <w:rPr>
                <w:b/>
                <w:bCs/>
                <w:szCs w:val="26"/>
                <w:lang w:val="en-US"/>
              </w:rPr>
            </w:pPr>
            <w:r w:rsidRPr="006051DC">
              <w:rPr>
                <w:b/>
                <w:bCs/>
                <w:szCs w:val="26"/>
                <w:lang w:val="en-US"/>
              </w:rPr>
              <w:t>STT</w:t>
            </w:r>
          </w:p>
        </w:tc>
        <w:tc>
          <w:tcPr>
            <w:tcW w:w="5529" w:type="dxa"/>
          </w:tcPr>
          <w:p w14:paraId="551C1DB8" w14:textId="05D602AD" w:rsidR="0041116E" w:rsidRPr="006051DC" w:rsidRDefault="0041116E" w:rsidP="0041116E">
            <w:pPr>
              <w:ind w:firstLine="0"/>
              <w:jc w:val="center"/>
              <w:rPr>
                <w:b/>
                <w:bCs/>
                <w:szCs w:val="26"/>
                <w:lang w:val="en-US"/>
              </w:rPr>
            </w:pPr>
            <w:r w:rsidRPr="006051DC">
              <w:rPr>
                <w:b/>
                <w:bCs/>
                <w:szCs w:val="26"/>
                <w:lang w:val="en-US"/>
              </w:rPr>
              <w:t>Yêu cầu</w:t>
            </w:r>
          </w:p>
        </w:tc>
        <w:tc>
          <w:tcPr>
            <w:tcW w:w="2970" w:type="dxa"/>
          </w:tcPr>
          <w:p w14:paraId="32ACF17D" w14:textId="09EBDA94" w:rsidR="0041116E" w:rsidRPr="006051DC" w:rsidRDefault="0041116E" w:rsidP="0041116E">
            <w:pPr>
              <w:ind w:firstLine="0"/>
              <w:jc w:val="center"/>
              <w:rPr>
                <w:b/>
                <w:bCs/>
                <w:szCs w:val="26"/>
                <w:lang w:val="en-US"/>
              </w:rPr>
            </w:pPr>
            <w:r w:rsidRPr="006051DC">
              <w:rPr>
                <w:b/>
                <w:bCs/>
                <w:szCs w:val="26"/>
                <w:lang w:val="en-US"/>
              </w:rPr>
              <w:t>Mức độ hoàn thành</w:t>
            </w:r>
          </w:p>
        </w:tc>
      </w:tr>
      <w:tr w:rsidR="0041116E" w14:paraId="617B4954" w14:textId="77777777" w:rsidTr="0041116E">
        <w:tc>
          <w:tcPr>
            <w:tcW w:w="1129" w:type="dxa"/>
          </w:tcPr>
          <w:p w14:paraId="6A2D7C66" w14:textId="6955B59D" w:rsidR="0041116E" w:rsidRDefault="0041116E" w:rsidP="0041116E">
            <w:pPr>
              <w:ind w:firstLine="0"/>
              <w:jc w:val="center"/>
              <w:rPr>
                <w:szCs w:val="26"/>
                <w:lang w:val="en-US"/>
              </w:rPr>
            </w:pPr>
            <w:r>
              <w:rPr>
                <w:szCs w:val="26"/>
                <w:lang w:val="en-US"/>
              </w:rPr>
              <w:t>1</w:t>
            </w:r>
          </w:p>
        </w:tc>
        <w:tc>
          <w:tcPr>
            <w:tcW w:w="5529" w:type="dxa"/>
          </w:tcPr>
          <w:p w14:paraId="6E0A34A9" w14:textId="6931D6AE" w:rsidR="0041116E" w:rsidRDefault="000B4D13" w:rsidP="0041116E">
            <w:pPr>
              <w:ind w:firstLine="0"/>
              <w:jc w:val="center"/>
              <w:rPr>
                <w:szCs w:val="26"/>
                <w:lang w:val="en-US"/>
              </w:rPr>
            </w:pPr>
            <w:r>
              <w:rPr>
                <w:szCs w:val="26"/>
                <w:lang w:val="en-US"/>
              </w:rPr>
              <w:t>Mean</w:t>
            </w:r>
          </w:p>
        </w:tc>
        <w:tc>
          <w:tcPr>
            <w:tcW w:w="2970" w:type="dxa"/>
          </w:tcPr>
          <w:p w14:paraId="18932EE8" w14:textId="102F3DBA" w:rsidR="0041116E" w:rsidRDefault="000B4D13" w:rsidP="0041116E">
            <w:pPr>
              <w:ind w:firstLine="0"/>
              <w:jc w:val="center"/>
              <w:rPr>
                <w:szCs w:val="26"/>
                <w:lang w:val="en-US"/>
              </w:rPr>
            </w:pPr>
            <w:r w:rsidRPr="000B4D13">
              <w:rPr>
                <w:szCs w:val="26"/>
                <w:lang w:val="en-US"/>
              </w:rPr>
              <w:t>100%</w:t>
            </w:r>
          </w:p>
        </w:tc>
      </w:tr>
      <w:tr w:rsidR="0041116E" w14:paraId="15C34FE0" w14:textId="77777777" w:rsidTr="0041116E">
        <w:tc>
          <w:tcPr>
            <w:tcW w:w="1129" w:type="dxa"/>
          </w:tcPr>
          <w:p w14:paraId="51B90D8E" w14:textId="18253A01" w:rsidR="0041116E" w:rsidRDefault="0041116E" w:rsidP="0041116E">
            <w:pPr>
              <w:ind w:firstLine="0"/>
              <w:jc w:val="center"/>
              <w:rPr>
                <w:szCs w:val="26"/>
                <w:lang w:val="en-US"/>
              </w:rPr>
            </w:pPr>
            <w:r>
              <w:rPr>
                <w:szCs w:val="26"/>
                <w:lang w:val="en-US"/>
              </w:rPr>
              <w:t>2</w:t>
            </w:r>
          </w:p>
        </w:tc>
        <w:tc>
          <w:tcPr>
            <w:tcW w:w="5529" w:type="dxa"/>
          </w:tcPr>
          <w:p w14:paraId="4349EBF5" w14:textId="4F2D8A31" w:rsidR="0041116E" w:rsidRDefault="000B4D13" w:rsidP="0041116E">
            <w:pPr>
              <w:ind w:firstLine="0"/>
              <w:jc w:val="center"/>
              <w:rPr>
                <w:szCs w:val="26"/>
                <w:lang w:val="en-US"/>
              </w:rPr>
            </w:pPr>
            <w:r>
              <w:rPr>
                <w:szCs w:val="26"/>
                <w:lang w:val="en-US"/>
              </w:rPr>
              <w:t>Median</w:t>
            </w:r>
          </w:p>
        </w:tc>
        <w:tc>
          <w:tcPr>
            <w:tcW w:w="2970" w:type="dxa"/>
          </w:tcPr>
          <w:p w14:paraId="05EDFB03" w14:textId="3778C2AB" w:rsidR="0041116E" w:rsidRDefault="000B4D13" w:rsidP="0041116E">
            <w:pPr>
              <w:ind w:firstLine="0"/>
              <w:jc w:val="center"/>
              <w:rPr>
                <w:szCs w:val="26"/>
                <w:lang w:val="en-US"/>
              </w:rPr>
            </w:pPr>
            <w:r w:rsidRPr="000B4D13">
              <w:rPr>
                <w:szCs w:val="26"/>
                <w:lang w:val="en-US"/>
              </w:rPr>
              <w:t>100%</w:t>
            </w:r>
          </w:p>
        </w:tc>
      </w:tr>
      <w:tr w:rsidR="0041116E" w14:paraId="171A9C8A" w14:textId="77777777" w:rsidTr="0041116E">
        <w:tc>
          <w:tcPr>
            <w:tcW w:w="1129" w:type="dxa"/>
          </w:tcPr>
          <w:p w14:paraId="00DBF72E" w14:textId="672EF667" w:rsidR="0041116E" w:rsidRDefault="0041116E" w:rsidP="0041116E">
            <w:pPr>
              <w:ind w:firstLine="0"/>
              <w:jc w:val="center"/>
              <w:rPr>
                <w:szCs w:val="26"/>
                <w:lang w:val="en-US"/>
              </w:rPr>
            </w:pPr>
            <w:r>
              <w:rPr>
                <w:szCs w:val="26"/>
                <w:lang w:val="en-US"/>
              </w:rPr>
              <w:t>3</w:t>
            </w:r>
          </w:p>
        </w:tc>
        <w:tc>
          <w:tcPr>
            <w:tcW w:w="5529" w:type="dxa"/>
          </w:tcPr>
          <w:p w14:paraId="11A65909" w14:textId="72089898" w:rsidR="0041116E" w:rsidRDefault="000B4D13" w:rsidP="0041116E">
            <w:pPr>
              <w:ind w:firstLine="0"/>
              <w:jc w:val="center"/>
              <w:rPr>
                <w:szCs w:val="26"/>
                <w:lang w:val="en-US"/>
              </w:rPr>
            </w:pPr>
            <w:r>
              <w:rPr>
                <w:szCs w:val="26"/>
                <w:lang w:val="en-US"/>
              </w:rPr>
              <w:t>Max</w:t>
            </w:r>
          </w:p>
        </w:tc>
        <w:tc>
          <w:tcPr>
            <w:tcW w:w="2970" w:type="dxa"/>
          </w:tcPr>
          <w:p w14:paraId="35B26006" w14:textId="4EFA2921" w:rsidR="0041116E" w:rsidRDefault="000B4D13" w:rsidP="0041116E">
            <w:pPr>
              <w:ind w:firstLine="0"/>
              <w:jc w:val="center"/>
              <w:rPr>
                <w:szCs w:val="26"/>
                <w:lang w:val="en-US"/>
              </w:rPr>
            </w:pPr>
            <w:r w:rsidRPr="000B4D13">
              <w:rPr>
                <w:szCs w:val="26"/>
                <w:lang w:val="en-US"/>
              </w:rPr>
              <w:t>100%</w:t>
            </w:r>
          </w:p>
        </w:tc>
      </w:tr>
      <w:tr w:rsidR="0041116E" w14:paraId="3C04DF18" w14:textId="77777777" w:rsidTr="0041116E">
        <w:tc>
          <w:tcPr>
            <w:tcW w:w="1129" w:type="dxa"/>
          </w:tcPr>
          <w:p w14:paraId="72F40789" w14:textId="0FAFB68C" w:rsidR="0041116E" w:rsidRDefault="0041116E" w:rsidP="0041116E">
            <w:pPr>
              <w:ind w:firstLine="0"/>
              <w:jc w:val="center"/>
              <w:rPr>
                <w:szCs w:val="26"/>
                <w:lang w:val="en-US"/>
              </w:rPr>
            </w:pPr>
            <w:r>
              <w:rPr>
                <w:szCs w:val="26"/>
                <w:lang w:val="en-US"/>
              </w:rPr>
              <w:t>4</w:t>
            </w:r>
          </w:p>
        </w:tc>
        <w:tc>
          <w:tcPr>
            <w:tcW w:w="5529" w:type="dxa"/>
          </w:tcPr>
          <w:p w14:paraId="16D215D2" w14:textId="51D68F67" w:rsidR="0041116E" w:rsidRDefault="000B4D13" w:rsidP="0041116E">
            <w:pPr>
              <w:ind w:firstLine="0"/>
              <w:jc w:val="center"/>
              <w:rPr>
                <w:szCs w:val="26"/>
                <w:lang w:val="en-US"/>
              </w:rPr>
            </w:pPr>
            <w:r>
              <w:rPr>
                <w:szCs w:val="26"/>
                <w:lang w:val="en-US"/>
              </w:rPr>
              <w:t>Min</w:t>
            </w:r>
          </w:p>
        </w:tc>
        <w:tc>
          <w:tcPr>
            <w:tcW w:w="2970" w:type="dxa"/>
          </w:tcPr>
          <w:p w14:paraId="149BE74B" w14:textId="0A21DE2E" w:rsidR="0041116E" w:rsidRDefault="000B4D13" w:rsidP="0041116E">
            <w:pPr>
              <w:ind w:firstLine="0"/>
              <w:jc w:val="center"/>
              <w:rPr>
                <w:szCs w:val="26"/>
                <w:lang w:val="en-US"/>
              </w:rPr>
            </w:pPr>
            <w:r w:rsidRPr="000B4D13">
              <w:rPr>
                <w:szCs w:val="26"/>
                <w:lang w:val="en-US"/>
              </w:rPr>
              <w:t>100%</w:t>
            </w:r>
          </w:p>
        </w:tc>
      </w:tr>
      <w:tr w:rsidR="0041116E" w14:paraId="6A98FB69" w14:textId="77777777" w:rsidTr="0041116E">
        <w:tc>
          <w:tcPr>
            <w:tcW w:w="1129" w:type="dxa"/>
          </w:tcPr>
          <w:p w14:paraId="21EF7410" w14:textId="62FAC644" w:rsidR="0041116E" w:rsidRDefault="0041116E" w:rsidP="0041116E">
            <w:pPr>
              <w:ind w:firstLine="0"/>
              <w:jc w:val="center"/>
              <w:rPr>
                <w:szCs w:val="26"/>
                <w:lang w:val="en-US"/>
              </w:rPr>
            </w:pPr>
            <w:r>
              <w:rPr>
                <w:szCs w:val="26"/>
                <w:lang w:val="en-US"/>
              </w:rPr>
              <w:t>5</w:t>
            </w:r>
          </w:p>
        </w:tc>
        <w:tc>
          <w:tcPr>
            <w:tcW w:w="5529" w:type="dxa"/>
          </w:tcPr>
          <w:p w14:paraId="7A444334" w14:textId="7B284B81" w:rsidR="0041116E" w:rsidRDefault="000B4D13" w:rsidP="0041116E">
            <w:pPr>
              <w:ind w:firstLine="0"/>
              <w:jc w:val="center"/>
              <w:rPr>
                <w:szCs w:val="26"/>
                <w:lang w:val="en-US"/>
              </w:rPr>
            </w:pPr>
            <w:r>
              <w:rPr>
                <w:szCs w:val="26"/>
                <w:lang w:val="en-US"/>
              </w:rPr>
              <w:t>Range</w:t>
            </w:r>
          </w:p>
        </w:tc>
        <w:tc>
          <w:tcPr>
            <w:tcW w:w="2970" w:type="dxa"/>
          </w:tcPr>
          <w:p w14:paraId="27D32757" w14:textId="3A74758F" w:rsidR="0041116E" w:rsidRDefault="000B4D13" w:rsidP="0041116E">
            <w:pPr>
              <w:ind w:firstLine="0"/>
              <w:jc w:val="center"/>
              <w:rPr>
                <w:szCs w:val="26"/>
                <w:lang w:val="en-US"/>
              </w:rPr>
            </w:pPr>
            <w:r w:rsidRPr="000B4D13">
              <w:rPr>
                <w:szCs w:val="26"/>
                <w:lang w:val="en-US"/>
              </w:rPr>
              <w:t>100%</w:t>
            </w:r>
          </w:p>
        </w:tc>
      </w:tr>
      <w:tr w:rsidR="0041116E" w14:paraId="6B24A042" w14:textId="77777777" w:rsidTr="0041116E">
        <w:tc>
          <w:tcPr>
            <w:tcW w:w="1129" w:type="dxa"/>
          </w:tcPr>
          <w:p w14:paraId="1D221211" w14:textId="443BDAC5" w:rsidR="0041116E" w:rsidRDefault="0041116E" w:rsidP="0041116E">
            <w:pPr>
              <w:ind w:firstLine="0"/>
              <w:jc w:val="center"/>
              <w:rPr>
                <w:szCs w:val="26"/>
                <w:lang w:val="en-US"/>
              </w:rPr>
            </w:pPr>
            <w:r>
              <w:rPr>
                <w:szCs w:val="26"/>
                <w:lang w:val="en-US"/>
              </w:rPr>
              <w:t>6</w:t>
            </w:r>
          </w:p>
        </w:tc>
        <w:tc>
          <w:tcPr>
            <w:tcW w:w="5529" w:type="dxa"/>
          </w:tcPr>
          <w:p w14:paraId="3F1BE7A0" w14:textId="499E7B4F" w:rsidR="0041116E" w:rsidRPr="0041116E" w:rsidRDefault="000B4D13" w:rsidP="0041116E">
            <w:pPr>
              <w:ind w:firstLine="0"/>
              <w:jc w:val="center"/>
              <w:rPr>
                <w:szCs w:val="26"/>
                <w:lang w:val="en-US"/>
              </w:rPr>
            </w:pPr>
            <w:r>
              <w:rPr>
                <w:szCs w:val="26"/>
                <w:lang w:val="en-US"/>
              </w:rPr>
              <w:t>Variance</w:t>
            </w:r>
          </w:p>
        </w:tc>
        <w:tc>
          <w:tcPr>
            <w:tcW w:w="2970" w:type="dxa"/>
          </w:tcPr>
          <w:p w14:paraId="2C91A99C" w14:textId="7A119C26" w:rsidR="0041116E" w:rsidRDefault="000B4D13" w:rsidP="0041116E">
            <w:pPr>
              <w:ind w:firstLine="0"/>
              <w:jc w:val="center"/>
              <w:rPr>
                <w:szCs w:val="26"/>
                <w:lang w:val="en-US"/>
              </w:rPr>
            </w:pPr>
            <w:r w:rsidRPr="000B4D13">
              <w:rPr>
                <w:szCs w:val="26"/>
                <w:lang w:val="en-US"/>
              </w:rPr>
              <w:t>100%</w:t>
            </w:r>
          </w:p>
        </w:tc>
      </w:tr>
      <w:tr w:rsidR="0041116E" w14:paraId="22E848C1" w14:textId="77777777" w:rsidTr="0041116E">
        <w:tc>
          <w:tcPr>
            <w:tcW w:w="1129" w:type="dxa"/>
          </w:tcPr>
          <w:p w14:paraId="11938736" w14:textId="47449C6B" w:rsidR="0041116E" w:rsidRDefault="0041116E" w:rsidP="0041116E">
            <w:pPr>
              <w:ind w:firstLine="0"/>
              <w:jc w:val="center"/>
              <w:rPr>
                <w:szCs w:val="26"/>
                <w:lang w:val="en-US"/>
              </w:rPr>
            </w:pPr>
            <w:r>
              <w:rPr>
                <w:szCs w:val="26"/>
                <w:lang w:val="en-US"/>
              </w:rPr>
              <w:t>7</w:t>
            </w:r>
          </w:p>
        </w:tc>
        <w:tc>
          <w:tcPr>
            <w:tcW w:w="5529" w:type="dxa"/>
          </w:tcPr>
          <w:p w14:paraId="63B6DC3C" w14:textId="5A4C02CE" w:rsidR="0041116E" w:rsidRPr="0041116E" w:rsidRDefault="000B4D13" w:rsidP="0041116E">
            <w:pPr>
              <w:ind w:firstLine="0"/>
              <w:jc w:val="center"/>
              <w:rPr>
                <w:szCs w:val="26"/>
                <w:lang w:val="en-US"/>
              </w:rPr>
            </w:pPr>
            <w:r>
              <w:rPr>
                <w:szCs w:val="26"/>
                <w:lang w:val="en-US"/>
              </w:rPr>
              <w:t>Standard Deviation</w:t>
            </w:r>
          </w:p>
        </w:tc>
        <w:tc>
          <w:tcPr>
            <w:tcW w:w="2970" w:type="dxa"/>
          </w:tcPr>
          <w:p w14:paraId="792BDDC8" w14:textId="19A05FEB" w:rsidR="0041116E" w:rsidRDefault="000B4D13" w:rsidP="0041116E">
            <w:pPr>
              <w:ind w:firstLine="0"/>
              <w:jc w:val="center"/>
              <w:rPr>
                <w:szCs w:val="26"/>
                <w:lang w:val="en-US"/>
              </w:rPr>
            </w:pPr>
            <w:r w:rsidRPr="000B4D13">
              <w:rPr>
                <w:szCs w:val="26"/>
                <w:lang w:val="en-US"/>
              </w:rPr>
              <w:t>100%</w:t>
            </w:r>
          </w:p>
        </w:tc>
      </w:tr>
      <w:tr w:rsidR="000B4D13" w14:paraId="0AA0BCD7" w14:textId="77777777" w:rsidTr="0041116E">
        <w:tc>
          <w:tcPr>
            <w:tcW w:w="1129" w:type="dxa"/>
          </w:tcPr>
          <w:p w14:paraId="09126A0E" w14:textId="53794C8F" w:rsidR="000B4D13" w:rsidRDefault="000B4D13" w:rsidP="0041116E">
            <w:pPr>
              <w:ind w:firstLine="0"/>
              <w:jc w:val="center"/>
              <w:rPr>
                <w:szCs w:val="26"/>
                <w:lang w:val="en-US"/>
              </w:rPr>
            </w:pPr>
            <w:r>
              <w:rPr>
                <w:szCs w:val="26"/>
                <w:lang w:val="en-US"/>
              </w:rPr>
              <w:t>8</w:t>
            </w:r>
          </w:p>
        </w:tc>
        <w:tc>
          <w:tcPr>
            <w:tcW w:w="5529" w:type="dxa"/>
          </w:tcPr>
          <w:p w14:paraId="227B45B9" w14:textId="70045087" w:rsidR="000B4D13" w:rsidRDefault="000B4D13" w:rsidP="0041116E">
            <w:pPr>
              <w:ind w:firstLine="0"/>
              <w:jc w:val="center"/>
              <w:rPr>
                <w:szCs w:val="26"/>
                <w:lang w:val="en-US"/>
              </w:rPr>
            </w:pPr>
            <w:r w:rsidRPr="000B4D13">
              <w:rPr>
                <w:szCs w:val="26"/>
                <w:lang w:val="en-US"/>
              </w:rPr>
              <w:t>Correlation</w:t>
            </w:r>
          </w:p>
        </w:tc>
        <w:tc>
          <w:tcPr>
            <w:tcW w:w="2970" w:type="dxa"/>
          </w:tcPr>
          <w:p w14:paraId="6E2E8B3E" w14:textId="500E1BE7" w:rsidR="000B4D13" w:rsidRDefault="000B4D13" w:rsidP="0041116E">
            <w:pPr>
              <w:ind w:firstLine="0"/>
              <w:jc w:val="center"/>
              <w:rPr>
                <w:szCs w:val="26"/>
                <w:lang w:val="en-US"/>
              </w:rPr>
            </w:pPr>
            <w:r>
              <w:rPr>
                <w:szCs w:val="26"/>
                <w:lang w:val="en-US"/>
              </w:rPr>
              <w:t>100%</w:t>
            </w:r>
          </w:p>
        </w:tc>
      </w:tr>
    </w:tbl>
    <w:p w14:paraId="38EC0513" w14:textId="671DF3D5" w:rsidR="003B3B7E" w:rsidRDefault="002E3D47" w:rsidP="002E3D47">
      <w:pPr>
        <w:pStyle w:val="A1"/>
      </w:pPr>
      <w:bookmarkStart w:id="2" w:name="_Toc130673495"/>
      <w:r>
        <w:t>Chi tiết đồ án</w:t>
      </w:r>
      <w:bookmarkEnd w:id="2"/>
    </w:p>
    <w:p w14:paraId="3647D959" w14:textId="64666A29" w:rsidR="00DD6868" w:rsidRPr="00DD6868" w:rsidRDefault="00DD6868" w:rsidP="00DD6868">
      <w:pPr>
        <w:rPr>
          <w:lang w:val="en-US"/>
        </w:rPr>
      </w:pPr>
      <w:r>
        <w:rPr>
          <w:lang w:val="en-US"/>
        </w:rPr>
        <w:t>Khi sử dụng các hàm có sẵn trong thư viện Numpy để tính Mean, Median, Max, Min, … Ta thu được kết quả như sau:</w:t>
      </w:r>
    </w:p>
    <w:p w14:paraId="342A4E2A" w14:textId="23F8BD70" w:rsidR="00DD6868" w:rsidRDefault="00C17C9E" w:rsidP="00DD6868">
      <w:r w:rsidRPr="00C17C9E">
        <w:drawing>
          <wp:inline distT="0" distB="0" distL="0" distR="0" wp14:anchorId="1888350D" wp14:editId="3C67F283">
            <wp:extent cx="3688400" cy="2469094"/>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400" cy="2469094"/>
                    </a:xfrm>
                    <a:prstGeom prst="rect">
                      <a:avLst/>
                    </a:prstGeom>
                  </pic:spPr>
                </pic:pic>
              </a:graphicData>
            </a:graphic>
          </wp:inline>
        </w:drawing>
      </w:r>
    </w:p>
    <w:p w14:paraId="7C85F04F" w14:textId="4BE55797" w:rsidR="00DD6868" w:rsidRDefault="00DD6868" w:rsidP="00DD6868">
      <w:r w:rsidRPr="00DD6868">
        <w:t xml:space="preserve">Khi sử dụng các hàm </w:t>
      </w:r>
      <w:r>
        <w:rPr>
          <w:lang w:val="en-US"/>
        </w:rPr>
        <w:t>cài đặt không dùng Numpy</w:t>
      </w:r>
      <w:r w:rsidRPr="00DD6868">
        <w:t xml:space="preserve"> để tính Mean, Median, Max, Min, … Ta thu được kết quả như sau:</w:t>
      </w:r>
    </w:p>
    <w:p w14:paraId="0B027B7B" w14:textId="281962A6" w:rsidR="00DD6868" w:rsidRDefault="00C17C9E" w:rsidP="00DD6868">
      <w:r w:rsidRPr="00C17C9E">
        <w:lastRenderedPageBreak/>
        <w:drawing>
          <wp:inline distT="0" distB="0" distL="0" distR="0" wp14:anchorId="70EA43F5" wp14:editId="663DFD0C">
            <wp:extent cx="3711262" cy="246909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2469094"/>
                    </a:xfrm>
                    <a:prstGeom prst="rect">
                      <a:avLst/>
                    </a:prstGeom>
                  </pic:spPr>
                </pic:pic>
              </a:graphicData>
            </a:graphic>
          </wp:inline>
        </w:drawing>
      </w:r>
    </w:p>
    <w:p w14:paraId="3E4B4D00" w14:textId="63CBD01A" w:rsidR="0012011A" w:rsidRDefault="0012011A" w:rsidP="0012011A">
      <w:pPr>
        <w:pStyle w:val="A2"/>
      </w:pPr>
      <w:bookmarkStart w:id="3" w:name="_Toc130673496"/>
      <w:r>
        <w:t>Kết luận</w:t>
      </w:r>
      <w:bookmarkEnd w:id="3"/>
    </w:p>
    <w:p w14:paraId="1CFB6CA9" w14:textId="0694718B" w:rsidR="0012011A" w:rsidRPr="0012011A" w:rsidRDefault="0012011A" w:rsidP="0012011A">
      <w:pPr>
        <w:rPr>
          <w:lang w:val="en-US"/>
        </w:rPr>
      </w:pPr>
      <w:r>
        <w:rPr>
          <w:lang w:val="en-US"/>
        </w:rPr>
        <w:t>Dựa trên kết quả chạy sau khi thay đổi nhiều giá trị đầu vào. Ta có thể thấy được đa số thời gian các hàm có sẵn trong Numpy đều chạy nhanh hơn so với các hàm tự cài đặt mà không dùng thư viện Numpy.</w:t>
      </w:r>
    </w:p>
    <w:p w14:paraId="5BFE0233" w14:textId="52AE15A0" w:rsidR="00B60961" w:rsidRDefault="00FC7CEC" w:rsidP="00FC7CEC">
      <w:pPr>
        <w:pStyle w:val="A1"/>
      </w:pPr>
      <w:bookmarkStart w:id="4" w:name="_Toc130673497"/>
      <w:r>
        <w:t>Reference</w:t>
      </w:r>
      <w:bookmarkEnd w:id="4"/>
    </w:p>
    <w:p w14:paraId="76D67A7B" w14:textId="1594192D" w:rsidR="00A649EF" w:rsidRDefault="006051DC" w:rsidP="00CA23C1">
      <w:pPr>
        <w:rPr>
          <w:lang w:val="en-US"/>
        </w:rPr>
      </w:pPr>
      <w:r>
        <w:rPr>
          <w:lang w:val="en-US"/>
        </w:rPr>
        <w:t xml:space="preserve">1. </w:t>
      </w:r>
      <w:hyperlink r:id="rId11" w:history="1">
        <w:r w:rsidRPr="006051DC">
          <w:rPr>
            <w:rStyle w:val="Hyperlink"/>
            <w:lang w:val="en-US"/>
          </w:rPr>
          <w:t>Sample code</w:t>
        </w:r>
      </w:hyperlink>
    </w:p>
    <w:p w14:paraId="770A4154" w14:textId="28FDBF34" w:rsidR="00C17C9E" w:rsidRPr="006051DC" w:rsidRDefault="006051DC" w:rsidP="006958AB">
      <w:pPr>
        <w:rPr>
          <w:lang w:val="en-US"/>
        </w:rPr>
      </w:pPr>
      <w:r>
        <w:rPr>
          <w:lang w:val="en-US"/>
        </w:rPr>
        <w:t>2. Text book</w:t>
      </w:r>
      <w:r w:rsidR="002229F0">
        <w:rPr>
          <w:lang w:val="en-US"/>
        </w:rPr>
        <w:t xml:space="preserve"> </w:t>
      </w:r>
      <w:r w:rsidR="002229F0" w:rsidRPr="002229F0">
        <w:rPr>
          <w:lang w:val="en-US"/>
        </w:rPr>
        <w:t>[1] Applied Multivariate Statistical Analysis-LQN</w:t>
      </w:r>
    </w:p>
    <w:sectPr w:rsidR="00C17C9E" w:rsidRPr="006051DC" w:rsidSect="00BD3907">
      <w:headerReference w:type="default" r:id="rId12"/>
      <w:footerReference w:type="default" r:id="rId13"/>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DAB6" w14:textId="77777777" w:rsidR="00337F56" w:rsidRDefault="00337F56" w:rsidP="00BD3907">
      <w:pPr>
        <w:spacing w:before="0" w:after="0" w:line="240" w:lineRule="auto"/>
      </w:pPr>
      <w:r>
        <w:separator/>
      </w:r>
    </w:p>
  </w:endnote>
  <w:endnote w:type="continuationSeparator" w:id="0">
    <w:p w14:paraId="26B3EC8E" w14:textId="77777777" w:rsidR="00337F56" w:rsidRDefault="00337F56" w:rsidP="00BD39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90867273"/>
      <w:docPartObj>
        <w:docPartGallery w:val="Page Numbers (Bottom of Page)"/>
        <w:docPartUnique/>
      </w:docPartObj>
    </w:sdtPr>
    <w:sdtEndPr>
      <w:rPr>
        <w:noProof/>
      </w:rPr>
    </w:sdtEndPr>
    <w:sdtContent>
      <w:p w14:paraId="03EDB63D" w14:textId="1B062A31" w:rsidR="00BD3907" w:rsidRDefault="00BD390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1BD34E0" w14:textId="77777777" w:rsidR="00BD3907" w:rsidRDefault="00BD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1D2A" w14:textId="77777777" w:rsidR="00337F56" w:rsidRDefault="00337F56" w:rsidP="00BD3907">
      <w:pPr>
        <w:spacing w:before="0" w:after="0" w:line="240" w:lineRule="auto"/>
      </w:pPr>
      <w:r>
        <w:separator/>
      </w:r>
    </w:p>
  </w:footnote>
  <w:footnote w:type="continuationSeparator" w:id="0">
    <w:p w14:paraId="329C7C26" w14:textId="77777777" w:rsidR="00337F56" w:rsidRDefault="00337F56" w:rsidP="00BD39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BB7B" w14:textId="77777777" w:rsidR="00BD3907" w:rsidRDefault="00BD3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D0C"/>
    <w:multiLevelType w:val="multilevel"/>
    <w:tmpl w:val="F5D209AA"/>
    <w:lvl w:ilvl="0">
      <w:start w:val="1"/>
      <w:numFmt w:val="decimal"/>
      <w:lvlText w:val="%1."/>
      <w:lvlJc w:val="left"/>
      <w:pPr>
        <w:ind w:left="360" w:hanging="360"/>
      </w:pPr>
      <w:rPr>
        <w:rFonts w:hint="default"/>
        <w:b w:val="0"/>
        <w:bCs/>
      </w:rPr>
    </w:lvl>
    <w:lvl w:ilvl="1">
      <w:start w:val="1"/>
      <w:numFmt w:val="decimal"/>
      <w:suff w:val="space"/>
      <w:lvlText w:val="%2. "/>
      <w:lvlJc w:val="left"/>
      <w:pPr>
        <w:ind w:left="720" w:hanging="360"/>
      </w:pPr>
      <w:rPr>
        <w:rFonts w:hint="default"/>
      </w:rPr>
    </w:lvl>
    <w:lvl w:ilvl="2">
      <w:start w:val="1"/>
      <w:numFmt w:val="decimal"/>
      <w:suff w:val="space"/>
      <w:lvlText w:val="%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CD63BFA"/>
    <w:multiLevelType w:val="multilevel"/>
    <w:tmpl w:val="627EEDE0"/>
    <w:lvl w:ilvl="0">
      <w:start w:val="1"/>
      <w:numFmt w:val="upperRoman"/>
      <w:suff w:val="space"/>
      <w:lvlText w:val="%1. "/>
      <w:lvlJc w:val="left"/>
      <w:pPr>
        <w:ind w:left="720" w:hanging="720"/>
      </w:pPr>
      <w:rPr>
        <w:rFonts w:hint="default"/>
      </w:rPr>
    </w:lvl>
    <w:lvl w:ilvl="1">
      <w:start w:val="1"/>
      <w:numFmt w:val="decimal"/>
      <w:suff w:val="space"/>
      <w:lvlText w:val="%2. "/>
      <w:lvlJc w:val="left"/>
      <w:pPr>
        <w:ind w:left="1440" w:hanging="1043"/>
      </w:pPr>
      <w:rPr>
        <w:rFonts w:hint="default"/>
      </w:rPr>
    </w:lvl>
    <w:lvl w:ilvl="2">
      <w:start w:val="1"/>
      <w:numFmt w:val="decimal"/>
      <w:suff w:val="space"/>
      <w:lvlText w:val="%2.%3."/>
      <w:lvlJc w:val="left"/>
      <w:pPr>
        <w:ind w:left="2160" w:hanging="1366"/>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3F83578A"/>
    <w:multiLevelType w:val="multilevel"/>
    <w:tmpl w:val="C03428BE"/>
    <w:lvl w:ilvl="0">
      <w:start w:val="1"/>
      <w:numFmt w:val="upperRoman"/>
      <w:pStyle w:val="A1"/>
      <w:suff w:val="space"/>
      <w:lvlText w:val="%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pStyle w:val="A4"/>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1173F4"/>
    <w:multiLevelType w:val="multilevel"/>
    <w:tmpl w:val="C3A6603C"/>
    <w:lvl w:ilvl="0">
      <w:start w:val="1"/>
      <w:numFmt w:val="upperRoman"/>
      <w:suff w:val="space"/>
      <w:lvlText w:val="%1. "/>
      <w:lvlJc w:val="left"/>
      <w:pPr>
        <w:ind w:left="360" w:hanging="360"/>
      </w:pPr>
      <w:rPr>
        <w:rFonts w:hint="default"/>
      </w:rPr>
    </w:lvl>
    <w:lvl w:ilvl="1">
      <w:start w:val="1"/>
      <w:numFmt w:val="decimal"/>
      <w:suff w:val="space"/>
      <w:lvlText w:val="%2. "/>
      <w:lvlJc w:val="left"/>
      <w:pPr>
        <w:ind w:left="720" w:hanging="360"/>
      </w:pPr>
      <w:rPr>
        <w:rFonts w:hint="default"/>
      </w:rPr>
    </w:lvl>
    <w:lvl w:ilvl="2">
      <w:start w:val="1"/>
      <w:numFmt w:val="decimal"/>
      <w:suff w:val="space"/>
      <w:lvlText w:val="%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A172B8"/>
    <w:multiLevelType w:val="multilevel"/>
    <w:tmpl w:val="A5DC79D8"/>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12773916">
    <w:abstractNumId w:val="3"/>
  </w:num>
  <w:num w:numId="2" w16cid:durableId="1534801079">
    <w:abstractNumId w:val="3"/>
  </w:num>
  <w:num w:numId="3" w16cid:durableId="1541673097">
    <w:abstractNumId w:val="3"/>
  </w:num>
  <w:num w:numId="4" w16cid:durableId="175578236">
    <w:abstractNumId w:val="0"/>
  </w:num>
  <w:num w:numId="5" w16cid:durableId="1976717623">
    <w:abstractNumId w:val="1"/>
  </w:num>
  <w:num w:numId="6" w16cid:durableId="112525563">
    <w:abstractNumId w:val="1"/>
  </w:num>
  <w:num w:numId="7" w16cid:durableId="592276594">
    <w:abstractNumId w:val="1"/>
  </w:num>
  <w:num w:numId="8" w16cid:durableId="806121954">
    <w:abstractNumId w:val="1"/>
  </w:num>
  <w:num w:numId="9" w16cid:durableId="1942452635">
    <w:abstractNumId w:val="1"/>
  </w:num>
  <w:num w:numId="10" w16cid:durableId="1622347457">
    <w:abstractNumId w:val="1"/>
  </w:num>
  <w:num w:numId="11" w16cid:durableId="930622530">
    <w:abstractNumId w:val="1"/>
  </w:num>
  <w:num w:numId="12" w16cid:durableId="1936477857">
    <w:abstractNumId w:val="1"/>
  </w:num>
  <w:num w:numId="13" w16cid:durableId="141167836">
    <w:abstractNumId w:val="1"/>
  </w:num>
  <w:num w:numId="14" w16cid:durableId="1629967561">
    <w:abstractNumId w:val="1"/>
  </w:num>
  <w:num w:numId="15" w16cid:durableId="312298411">
    <w:abstractNumId w:val="1"/>
  </w:num>
  <w:num w:numId="16" w16cid:durableId="348220486">
    <w:abstractNumId w:val="1"/>
  </w:num>
  <w:num w:numId="17" w16cid:durableId="933123320">
    <w:abstractNumId w:val="4"/>
  </w:num>
  <w:num w:numId="18" w16cid:durableId="1944724618">
    <w:abstractNumId w:val="2"/>
  </w:num>
  <w:num w:numId="19" w16cid:durableId="1134758939">
    <w:abstractNumId w:val="2"/>
  </w:num>
  <w:num w:numId="20" w16cid:durableId="1973828566">
    <w:abstractNumId w:val="2"/>
  </w:num>
  <w:num w:numId="21" w16cid:durableId="264657264">
    <w:abstractNumId w:val="2"/>
  </w:num>
  <w:num w:numId="22" w16cid:durableId="432670698">
    <w:abstractNumId w:val="2"/>
  </w:num>
  <w:num w:numId="23" w16cid:durableId="144392886">
    <w:abstractNumId w:val="2"/>
  </w:num>
  <w:num w:numId="24" w16cid:durableId="1732727534">
    <w:abstractNumId w:val="2"/>
  </w:num>
  <w:num w:numId="25" w16cid:durableId="76422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37"/>
    <w:rsid w:val="000272BF"/>
    <w:rsid w:val="000B4D13"/>
    <w:rsid w:val="0012011A"/>
    <w:rsid w:val="00140091"/>
    <w:rsid w:val="001A07AA"/>
    <w:rsid w:val="001B4C37"/>
    <w:rsid w:val="002229F0"/>
    <w:rsid w:val="00266167"/>
    <w:rsid w:val="002E3D47"/>
    <w:rsid w:val="00337F56"/>
    <w:rsid w:val="003B3B7E"/>
    <w:rsid w:val="003C0E33"/>
    <w:rsid w:val="0041116E"/>
    <w:rsid w:val="00443FEF"/>
    <w:rsid w:val="00473D3D"/>
    <w:rsid w:val="005728CB"/>
    <w:rsid w:val="006051DC"/>
    <w:rsid w:val="006958AB"/>
    <w:rsid w:val="006B4252"/>
    <w:rsid w:val="006D58D1"/>
    <w:rsid w:val="007F53F3"/>
    <w:rsid w:val="00876A92"/>
    <w:rsid w:val="008B1A7C"/>
    <w:rsid w:val="009A41D7"/>
    <w:rsid w:val="009E1965"/>
    <w:rsid w:val="00A649EF"/>
    <w:rsid w:val="00A85B3C"/>
    <w:rsid w:val="00A9716A"/>
    <w:rsid w:val="00B60961"/>
    <w:rsid w:val="00BD3907"/>
    <w:rsid w:val="00C00B76"/>
    <w:rsid w:val="00C17C9E"/>
    <w:rsid w:val="00C441D2"/>
    <w:rsid w:val="00C5639B"/>
    <w:rsid w:val="00CA23C1"/>
    <w:rsid w:val="00CE3E00"/>
    <w:rsid w:val="00DD04BC"/>
    <w:rsid w:val="00DD6868"/>
    <w:rsid w:val="00E06694"/>
    <w:rsid w:val="00E64317"/>
    <w:rsid w:val="00ED4CB6"/>
    <w:rsid w:val="00EE63AA"/>
    <w:rsid w:val="00F83CE6"/>
    <w:rsid w:val="00FC7C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D829"/>
  <w15:chartTrackingRefBased/>
  <w15:docId w15:val="{92305710-DB3F-42A8-8700-EA639911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965"/>
    <w:pPr>
      <w:spacing w:before="120" w:after="120"/>
      <w:ind w:firstLine="425"/>
      <w:jc w:val="left"/>
    </w:pPr>
    <w:rPr>
      <w:rFonts w:ascii="Times New Roman" w:hAnsi="Times New Roman"/>
      <w:noProof/>
      <w:kern w:val="0"/>
      <w:sz w:val="26"/>
      <w:lang w:val="vi-VN" w:eastAsia="ja-JP"/>
      <w14:ligatures w14:val="none"/>
    </w:rPr>
  </w:style>
  <w:style w:type="paragraph" w:styleId="Heading1">
    <w:name w:val="heading 1"/>
    <w:basedOn w:val="Normal"/>
    <w:next w:val="Normal"/>
    <w:link w:val="Heading1Char"/>
    <w:uiPriority w:val="9"/>
    <w:qFormat/>
    <w:rsid w:val="00BD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3907"/>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BD39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39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A9716A"/>
    <w:pPr>
      <w:numPr>
        <w:numId w:val="25"/>
      </w:numPr>
      <w:outlineLvl w:val="0"/>
    </w:pPr>
    <w:rPr>
      <w:b/>
      <w:bCs/>
      <w:color w:val="2F5496" w:themeColor="accent1" w:themeShade="BF"/>
      <w:sz w:val="28"/>
      <w:lang w:val="en-US"/>
    </w:rPr>
  </w:style>
  <w:style w:type="character" w:customStyle="1" w:styleId="A1Char">
    <w:name w:val="A1 Char"/>
    <w:basedOn w:val="DefaultParagraphFont"/>
    <w:link w:val="A1"/>
    <w:rsid w:val="00EE63AA"/>
    <w:rPr>
      <w:rFonts w:ascii="Times New Roman" w:hAnsi="Times New Roman"/>
      <w:b/>
      <w:bCs/>
      <w:noProof/>
      <w:color w:val="2F5496" w:themeColor="accent1" w:themeShade="BF"/>
      <w:sz w:val="28"/>
      <w:lang w:eastAsia="ja-JP"/>
    </w:rPr>
  </w:style>
  <w:style w:type="paragraph" w:customStyle="1" w:styleId="A2">
    <w:name w:val="A2"/>
    <w:basedOn w:val="Normal"/>
    <w:link w:val="A2Char"/>
    <w:autoRedefine/>
    <w:qFormat/>
    <w:rsid w:val="00A9716A"/>
    <w:pPr>
      <w:numPr>
        <w:ilvl w:val="1"/>
        <w:numId w:val="25"/>
      </w:numPr>
      <w:outlineLvl w:val="1"/>
    </w:pPr>
    <w:rPr>
      <w:b/>
      <w:sz w:val="28"/>
      <w:lang w:val="en-US"/>
    </w:rPr>
  </w:style>
  <w:style w:type="character" w:customStyle="1" w:styleId="A2Char">
    <w:name w:val="A2 Char"/>
    <w:basedOn w:val="DefaultParagraphFont"/>
    <w:link w:val="A2"/>
    <w:rsid w:val="00A9716A"/>
    <w:rPr>
      <w:rFonts w:ascii="Times New Roman" w:hAnsi="Times New Roman"/>
      <w:b/>
      <w:noProof/>
      <w:sz w:val="28"/>
      <w:lang w:eastAsia="ja-JP"/>
    </w:rPr>
  </w:style>
  <w:style w:type="paragraph" w:customStyle="1" w:styleId="A3">
    <w:name w:val="A3"/>
    <w:basedOn w:val="Normal"/>
    <w:link w:val="A3Char"/>
    <w:autoRedefine/>
    <w:qFormat/>
    <w:rsid w:val="00A9716A"/>
    <w:pPr>
      <w:numPr>
        <w:ilvl w:val="2"/>
        <w:numId w:val="25"/>
      </w:numPr>
      <w:outlineLvl w:val="2"/>
    </w:pPr>
    <w:rPr>
      <w:b/>
      <w:i/>
      <w:color w:val="FF0000"/>
      <w:sz w:val="28"/>
      <w:lang w:val="en-US"/>
    </w:rPr>
  </w:style>
  <w:style w:type="character" w:customStyle="1" w:styleId="A3Char">
    <w:name w:val="A3 Char"/>
    <w:basedOn w:val="DefaultParagraphFont"/>
    <w:link w:val="A3"/>
    <w:rsid w:val="00A9716A"/>
    <w:rPr>
      <w:rFonts w:ascii="Times New Roman" w:hAnsi="Times New Roman"/>
      <w:b/>
      <w:i/>
      <w:noProof/>
      <w:color w:val="FF0000"/>
      <w:sz w:val="28"/>
      <w:lang w:eastAsia="ja-JP"/>
    </w:rPr>
  </w:style>
  <w:style w:type="paragraph" w:styleId="TOC1">
    <w:name w:val="toc 1"/>
    <w:basedOn w:val="Normal"/>
    <w:next w:val="Normal"/>
    <w:autoRedefine/>
    <w:uiPriority w:val="39"/>
    <w:unhideWhenUsed/>
    <w:rsid w:val="00BD3907"/>
    <w:rPr>
      <w:b/>
      <w:color w:val="2F5496" w:themeColor="accent1" w:themeShade="BF"/>
      <w:sz w:val="28"/>
    </w:rPr>
  </w:style>
  <w:style w:type="paragraph" w:styleId="TOC2">
    <w:name w:val="toc 2"/>
    <w:basedOn w:val="Normal"/>
    <w:next w:val="Normal"/>
    <w:autoRedefine/>
    <w:uiPriority w:val="39"/>
    <w:unhideWhenUsed/>
    <w:rsid w:val="00EE63AA"/>
    <w:pPr>
      <w:ind w:left="221"/>
    </w:pPr>
    <w:rPr>
      <w:b/>
      <w:sz w:val="28"/>
    </w:rPr>
  </w:style>
  <w:style w:type="paragraph" w:styleId="TOC3">
    <w:name w:val="toc 3"/>
    <w:basedOn w:val="Normal"/>
    <w:next w:val="Normal"/>
    <w:autoRedefine/>
    <w:uiPriority w:val="39"/>
    <w:unhideWhenUsed/>
    <w:rsid w:val="00EE63AA"/>
    <w:pPr>
      <w:ind w:left="442"/>
    </w:pPr>
    <w:rPr>
      <w:i/>
      <w:sz w:val="28"/>
    </w:rPr>
  </w:style>
  <w:style w:type="paragraph" w:customStyle="1" w:styleId="A4">
    <w:name w:val="A4"/>
    <w:basedOn w:val="Normal"/>
    <w:link w:val="A4Char"/>
    <w:autoRedefine/>
    <w:qFormat/>
    <w:rsid w:val="00A9716A"/>
    <w:pPr>
      <w:numPr>
        <w:ilvl w:val="3"/>
        <w:numId w:val="18"/>
      </w:numPr>
      <w:ind w:left="953" w:firstLine="0"/>
      <w:outlineLvl w:val="3"/>
    </w:pPr>
    <w:rPr>
      <w:b/>
      <w:bCs/>
      <w:i/>
      <w:lang w:val="en-US"/>
    </w:rPr>
  </w:style>
  <w:style w:type="character" w:customStyle="1" w:styleId="A4Char">
    <w:name w:val="A4 Char"/>
    <w:basedOn w:val="DefaultParagraphFont"/>
    <w:link w:val="A4"/>
    <w:rsid w:val="00A9716A"/>
    <w:rPr>
      <w:rFonts w:ascii="Times New Roman" w:hAnsi="Times New Roman"/>
      <w:b/>
      <w:bCs/>
      <w:i/>
      <w:noProof/>
      <w:sz w:val="26"/>
      <w:lang w:eastAsia="ja-JP"/>
    </w:rPr>
  </w:style>
  <w:style w:type="character" w:customStyle="1" w:styleId="Heading1Char">
    <w:name w:val="Heading 1 Char"/>
    <w:basedOn w:val="DefaultParagraphFont"/>
    <w:link w:val="Heading1"/>
    <w:uiPriority w:val="9"/>
    <w:rsid w:val="00BD3907"/>
    <w:rPr>
      <w:rFonts w:asciiTheme="majorHAnsi" w:eastAsiaTheme="majorEastAsia" w:hAnsiTheme="majorHAnsi" w:cstheme="majorBidi"/>
      <w:noProof/>
      <w:color w:val="2F5496" w:themeColor="accent1" w:themeShade="BF"/>
      <w:kern w:val="0"/>
      <w:sz w:val="32"/>
      <w:szCs w:val="32"/>
      <w:lang w:val="vi-VN" w:eastAsia="ja-JP"/>
      <w14:ligatures w14:val="none"/>
    </w:rPr>
  </w:style>
  <w:style w:type="character" w:customStyle="1" w:styleId="Heading2Char">
    <w:name w:val="Heading 2 Char"/>
    <w:basedOn w:val="DefaultParagraphFont"/>
    <w:link w:val="Heading2"/>
    <w:uiPriority w:val="9"/>
    <w:semiHidden/>
    <w:rsid w:val="00BD3907"/>
    <w:rPr>
      <w:rFonts w:asciiTheme="majorHAnsi" w:eastAsiaTheme="majorEastAsia" w:hAnsiTheme="majorHAnsi" w:cstheme="majorBidi"/>
      <w:noProof/>
      <w:color w:val="2F5496" w:themeColor="accent1" w:themeShade="BF"/>
      <w:kern w:val="0"/>
      <w:sz w:val="26"/>
      <w:szCs w:val="26"/>
      <w:lang w:val="vi-VN" w:eastAsia="ja-JP"/>
      <w14:ligatures w14:val="none"/>
    </w:rPr>
  </w:style>
  <w:style w:type="character" w:customStyle="1" w:styleId="Heading3Char">
    <w:name w:val="Heading 3 Char"/>
    <w:basedOn w:val="DefaultParagraphFont"/>
    <w:link w:val="Heading3"/>
    <w:uiPriority w:val="9"/>
    <w:semiHidden/>
    <w:rsid w:val="00BD3907"/>
    <w:rPr>
      <w:rFonts w:asciiTheme="majorHAnsi" w:eastAsiaTheme="majorEastAsia" w:hAnsiTheme="majorHAnsi" w:cstheme="majorBidi"/>
      <w:noProof/>
      <w:color w:val="1F3763" w:themeColor="accent1" w:themeShade="7F"/>
      <w:kern w:val="0"/>
      <w:sz w:val="24"/>
      <w:szCs w:val="24"/>
      <w:lang w:val="vi-VN" w:eastAsia="ja-JP"/>
      <w14:ligatures w14:val="none"/>
    </w:rPr>
  </w:style>
  <w:style w:type="character" w:customStyle="1" w:styleId="Heading4Char">
    <w:name w:val="Heading 4 Char"/>
    <w:basedOn w:val="DefaultParagraphFont"/>
    <w:link w:val="Heading4"/>
    <w:uiPriority w:val="9"/>
    <w:semiHidden/>
    <w:rsid w:val="00BD3907"/>
    <w:rPr>
      <w:rFonts w:asciiTheme="majorHAnsi" w:eastAsiaTheme="majorEastAsia" w:hAnsiTheme="majorHAnsi" w:cstheme="majorBidi"/>
      <w:i/>
      <w:iCs/>
      <w:noProof/>
      <w:color w:val="2F5496" w:themeColor="accent1" w:themeShade="BF"/>
      <w:kern w:val="0"/>
      <w:sz w:val="26"/>
      <w:lang w:val="vi-VN" w:eastAsia="ja-JP"/>
      <w14:ligatures w14:val="none"/>
    </w:rPr>
  </w:style>
  <w:style w:type="character" w:styleId="Hyperlink">
    <w:name w:val="Hyperlink"/>
    <w:basedOn w:val="DefaultParagraphFont"/>
    <w:uiPriority w:val="99"/>
    <w:unhideWhenUsed/>
    <w:rsid w:val="00BD3907"/>
    <w:rPr>
      <w:color w:val="0563C1" w:themeColor="hyperlink"/>
      <w:u w:val="single"/>
    </w:rPr>
  </w:style>
  <w:style w:type="paragraph" w:styleId="Header">
    <w:name w:val="header"/>
    <w:basedOn w:val="Normal"/>
    <w:link w:val="HeaderChar"/>
    <w:uiPriority w:val="99"/>
    <w:unhideWhenUsed/>
    <w:rsid w:val="00BD39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3907"/>
    <w:rPr>
      <w:rFonts w:ascii="Times New Roman" w:hAnsi="Times New Roman"/>
      <w:noProof/>
      <w:kern w:val="0"/>
      <w:sz w:val="26"/>
      <w:lang w:val="vi-VN" w:eastAsia="ja-JP"/>
      <w14:ligatures w14:val="none"/>
    </w:rPr>
  </w:style>
  <w:style w:type="paragraph" w:styleId="Footer">
    <w:name w:val="footer"/>
    <w:basedOn w:val="Normal"/>
    <w:link w:val="FooterChar"/>
    <w:uiPriority w:val="99"/>
    <w:unhideWhenUsed/>
    <w:rsid w:val="00BD39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3907"/>
    <w:rPr>
      <w:rFonts w:ascii="Times New Roman" w:hAnsi="Times New Roman"/>
      <w:noProof/>
      <w:kern w:val="0"/>
      <w:sz w:val="26"/>
      <w:lang w:val="vi-VN" w:eastAsia="ja-JP"/>
      <w14:ligatures w14:val="none"/>
    </w:rPr>
  </w:style>
  <w:style w:type="table" w:styleId="TableGrid">
    <w:name w:val="Table Grid"/>
    <w:basedOn w:val="TableNormal"/>
    <w:uiPriority w:val="39"/>
    <w:rsid w:val="004111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3E00"/>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C7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0634">
      <w:bodyDiv w:val="1"/>
      <w:marLeft w:val="0"/>
      <w:marRight w:val="0"/>
      <w:marTop w:val="0"/>
      <w:marBottom w:val="0"/>
      <w:divBdr>
        <w:top w:val="none" w:sz="0" w:space="0" w:color="auto"/>
        <w:left w:val="none" w:sz="0" w:space="0" w:color="auto"/>
        <w:bottom w:val="none" w:sz="0" w:space="0" w:color="auto"/>
        <w:right w:val="none" w:sz="0" w:space="0" w:color="auto"/>
      </w:divBdr>
      <w:divsChild>
        <w:div w:id="1642466882">
          <w:marLeft w:val="0"/>
          <w:marRight w:val="0"/>
          <w:marTop w:val="0"/>
          <w:marBottom w:val="0"/>
          <w:divBdr>
            <w:top w:val="none" w:sz="0" w:space="0" w:color="auto"/>
            <w:left w:val="none" w:sz="0" w:space="0" w:color="auto"/>
            <w:bottom w:val="none" w:sz="0" w:space="0" w:color="auto"/>
            <w:right w:val="none" w:sz="0" w:space="0" w:color="auto"/>
          </w:divBdr>
          <w:divsChild>
            <w:div w:id="20953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882">
      <w:bodyDiv w:val="1"/>
      <w:marLeft w:val="0"/>
      <w:marRight w:val="0"/>
      <w:marTop w:val="0"/>
      <w:marBottom w:val="0"/>
      <w:divBdr>
        <w:top w:val="none" w:sz="0" w:space="0" w:color="auto"/>
        <w:left w:val="none" w:sz="0" w:space="0" w:color="auto"/>
        <w:bottom w:val="none" w:sz="0" w:space="0" w:color="auto"/>
        <w:right w:val="none" w:sz="0" w:space="0" w:color="auto"/>
      </w:divBdr>
      <w:divsChild>
        <w:div w:id="578948541">
          <w:marLeft w:val="0"/>
          <w:marRight w:val="0"/>
          <w:marTop w:val="0"/>
          <w:marBottom w:val="0"/>
          <w:divBdr>
            <w:top w:val="none" w:sz="0" w:space="0" w:color="auto"/>
            <w:left w:val="none" w:sz="0" w:space="0" w:color="auto"/>
            <w:bottom w:val="none" w:sz="0" w:space="0" w:color="auto"/>
            <w:right w:val="none" w:sz="0" w:space="0" w:color="auto"/>
          </w:divBdr>
          <w:divsChild>
            <w:div w:id="3273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ctda.hcmus.edu.vn/pluginfile.php/103367/mod_resource/content/1/K2020-PTTKDLNB-CLC-2020-LQN-P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E6BE-8DDE-4192-BF66-9062111C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Giang</dc:creator>
  <cp:keywords/>
  <dc:description/>
  <cp:lastModifiedBy>Bao Giang</cp:lastModifiedBy>
  <cp:revision>22</cp:revision>
  <cp:lastPrinted>2023-03-25T14:52:00Z</cp:lastPrinted>
  <dcterms:created xsi:type="dcterms:W3CDTF">2023-03-11T13:44:00Z</dcterms:created>
  <dcterms:modified xsi:type="dcterms:W3CDTF">2023-03-25T14:52:00Z</dcterms:modified>
</cp:coreProperties>
</file>