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7F31" w:rsidP="00D31D50">
      <w:pPr>
        <w:spacing w:line="220" w:lineRule="atLeast"/>
        <w:rPr>
          <w:rFonts w:hint="eastAsia"/>
        </w:rPr>
      </w:pPr>
      <w:r>
        <w:rPr>
          <w:rFonts w:hint="eastAsia"/>
        </w:rPr>
        <w:t>AAC</w:t>
      </w:r>
      <w:r>
        <w:rPr>
          <w:rFonts w:hint="eastAsia"/>
        </w:rPr>
        <w:t>与</w:t>
      </w:r>
      <w:r>
        <w:rPr>
          <w:rFonts w:hint="eastAsia"/>
        </w:rPr>
        <w:t>PCM</w:t>
      </w:r>
      <w:r>
        <w:rPr>
          <w:rFonts w:hint="eastAsia"/>
        </w:rPr>
        <w:t>相互转换</w:t>
      </w:r>
    </w:p>
    <w:p w:rsidR="00455DF9" w:rsidRDefault="00455DF9" w:rsidP="00D31D50">
      <w:pPr>
        <w:spacing w:line="220" w:lineRule="atLeast"/>
        <w:rPr>
          <w:rFonts w:hint="eastAsia"/>
        </w:rPr>
      </w:pPr>
    </w:p>
    <w:p w:rsidR="000618E8" w:rsidRDefault="000618E8" w:rsidP="00D31D50">
      <w:pPr>
        <w:spacing w:line="220" w:lineRule="atLeast"/>
        <w:rPr>
          <w:rFonts w:hint="eastAsia"/>
        </w:rPr>
      </w:pPr>
      <w:r>
        <w:rPr>
          <w:rFonts w:hint="eastAsia"/>
        </w:rPr>
        <w:t>AAC</w:t>
      </w:r>
      <w:r>
        <w:rPr>
          <w:rFonts w:hint="eastAsia"/>
        </w:rPr>
        <w:t>格式说明</w:t>
      </w:r>
    </w:p>
    <w:p w:rsidR="000618E8" w:rsidRDefault="000618E8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0618E8">
        <w:t xml:space="preserve"> </w:t>
      </w:r>
      <w:hyperlink r:id="rId4" w:history="1">
        <w:r w:rsidRPr="00D506AC">
          <w:rPr>
            <w:rStyle w:val="a3"/>
          </w:rPr>
          <w:t>http://www.cnblogs.com/caosiyang/archive/2012/07/16/2594029.html</w:t>
        </w:r>
      </w:hyperlink>
    </w:p>
    <w:p w:rsidR="000618E8" w:rsidRDefault="000618E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AAC</w:t>
      </w:r>
      <w:r>
        <w:rPr>
          <w:rFonts w:hint="eastAsia"/>
        </w:rPr>
        <w:t>视频格式的分析</w:t>
      </w:r>
      <w:r w:rsidR="00455DF9">
        <w:rPr>
          <w:rFonts w:hint="eastAsia"/>
        </w:rPr>
        <w:t>,</w:t>
      </w:r>
      <w:r w:rsidR="00455DF9">
        <w:rPr>
          <w:rFonts w:hint="eastAsia"/>
        </w:rPr>
        <w:t>本案转化的</w:t>
      </w:r>
      <w:r w:rsidR="00455DF9">
        <w:rPr>
          <w:rFonts w:hint="eastAsia"/>
        </w:rPr>
        <w:t>AAC</w:t>
      </w:r>
      <w:r w:rsidR="00455DF9">
        <w:rPr>
          <w:rFonts w:hint="eastAsia"/>
        </w:rPr>
        <w:t>格式使用的是的</w:t>
      </w:r>
      <w:r w:rsidR="00455DF9">
        <w:rPr>
          <w:rFonts w:hint="eastAsia"/>
        </w:rPr>
        <w:t>ADTS</w:t>
      </w:r>
      <w:r w:rsidR="00455DF9">
        <w:rPr>
          <w:rFonts w:hint="eastAsia"/>
        </w:rPr>
        <w:t>格式</w:t>
      </w:r>
    </w:p>
    <w:p w:rsidR="00455DF9" w:rsidRDefault="00455DF9" w:rsidP="00D31D50">
      <w:pPr>
        <w:spacing w:line="220" w:lineRule="atLeast"/>
        <w:rPr>
          <w:rFonts w:hint="eastAsia"/>
        </w:rPr>
      </w:pPr>
    </w:p>
    <w:p w:rsidR="00455DF9" w:rsidRDefault="00455DF9" w:rsidP="00D31D50">
      <w:pPr>
        <w:spacing w:line="220" w:lineRule="atLeast"/>
        <w:rPr>
          <w:rFonts w:hint="eastAsia"/>
        </w:rPr>
      </w:pPr>
      <w:r>
        <w:rPr>
          <w:rFonts w:hint="eastAsia"/>
        </w:rPr>
        <w:t>AAC</w:t>
      </w:r>
      <w:r>
        <w:rPr>
          <w:rFonts w:hint="eastAsia"/>
        </w:rPr>
        <w:t>与</w:t>
      </w:r>
      <w:r>
        <w:rPr>
          <w:rFonts w:hint="eastAsia"/>
        </w:rPr>
        <w:t>PCM</w:t>
      </w:r>
      <w:r>
        <w:rPr>
          <w:rFonts w:hint="eastAsia"/>
        </w:rPr>
        <w:t>转换的方案</w:t>
      </w:r>
    </w:p>
    <w:p w:rsidR="00455DF9" w:rsidRDefault="00455DF9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使用免费开源库</w:t>
      </w:r>
      <w:proofErr w:type="spellStart"/>
      <w:r>
        <w:rPr>
          <w:rFonts w:hint="eastAsia"/>
        </w:rPr>
        <w:t>faac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 xml:space="preserve">  AAC</w:t>
      </w:r>
      <w:r>
        <w:rPr>
          <w:rFonts w:hint="eastAsia"/>
        </w:rPr>
        <w:t>转换</w:t>
      </w:r>
      <w:r w:rsidR="00614F7C">
        <w:rPr>
          <w:rFonts w:hint="eastAsia"/>
        </w:rPr>
        <w:t>为</w:t>
      </w:r>
      <w:r w:rsidR="00614F7C">
        <w:rPr>
          <w:rFonts w:hint="eastAsia"/>
        </w:rPr>
        <w:t xml:space="preserve">PCM , </w:t>
      </w:r>
      <w:proofErr w:type="spellStart"/>
      <w:r w:rsidR="00614F7C">
        <w:rPr>
          <w:rFonts w:hint="eastAsia"/>
        </w:rPr>
        <w:t>faad</w:t>
      </w:r>
      <w:proofErr w:type="spellEnd"/>
      <w:r w:rsidR="00614F7C">
        <w:rPr>
          <w:rFonts w:hint="eastAsia"/>
        </w:rPr>
        <w:t xml:space="preserve"> </w:t>
      </w:r>
      <w:r w:rsidR="00614F7C">
        <w:rPr>
          <w:rFonts w:hint="eastAsia"/>
        </w:rPr>
        <w:t>进行</w:t>
      </w:r>
      <w:r w:rsidR="00614F7C">
        <w:rPr>
          <w:rFonts w:hint="eastAsia"/>
        </w:rPr>
        <w:t xml:space="preserve"> PCM</w:t>
      </w:r>
      <w:r w:rsidR="00614F7C">
        <w:rPr>
          <w:rFonts w:hint="eastAsia"/>
        </w:rPr>
        <w:t>转换为</w:t>
      </w:r>
      <w:r w:rsidR="00614F7C">
        <w:rPr>
          <w:rFonts w:hint="eastAsia"/>
        </w:rPr>
        <w:t>AAC</w:t>
      </w:r>
      <w:r w:rsidR="00337432">
        <w:rPr>
          <w:rFonts w:hint="eastAsia"/>
        </w:rPr>
        <w:t xml:space="preserve">. </w:t>
      </w:r>
      <w:r w:rsidR="00337432">
        <w:rPr>
          <w:rFonts w:hint="eastAsia"/>
        </w:rPr>
        <w:t>该开源库下载地址</w:t>
      </w:r>
      <w:r w:rsidR="00337432">
        <w:rPr>
          <w:rFonts w:hint="eastAsia"/>
        </w:rPr>
        <w:t>:</w:t>
      </w:r>
    </w:p>
    <w:p w:rsidR="00337432" w:rsidRDefault="00456BCA" w:rsidP="00D31D50">
      <w:pPr>
        <w:spacing w:line="220" w:lineRule="atLeast"/>
        <w:rPr>
          <w:rFonts w:hint="eastAsia"/>
        </w:rPr>
      </w:pPr>
      <w:hyperlink r:id="rId5" w:history="1">
        <w:r w:rsidRPr="00D506AC">
          <w:rPr>
            <w:rStyle w:val="a3"/>
          </w:rPr>
          <w:t>http://www.audiocoding.com/downloads.html</w:t>
        </w:r>
      </w:hyperlink>
    </w:p>
    <w:p w:rsidR="00456BCA" w:rsidRDefault="00456BCA" w:rsidP="00D31D50">
      <w:pPr>
        <w:spacing w:line="220" w:lineRule="atLeast"/>
        <w:rPr>
          <w:rFonts w:hint="eastAsia"/>
        </w:rPr>
      </w:pPr>
    </w:p>
    <w:p w:rsidR="00456BCA" w:rsidRDefault="00456BCA" w:rsidP="006A1291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Faac</w:t>
      </w:r>
      <w:proofErr w:type="spellEnd"/>
      <w:r w:rsidR="00F316D8">
        <w:rPr>
          <w:rFonts w:hint="eastAsia"/>
        </w:rPr>
        <w:t>编译为</w:t>
      </w:r>
      <w:proofErr w:type="spellStart"/>
      <w:r w:rsidR="00F316D8">
        <w:rPr>
          <w:rFonts w:hint="eastAsia"/>
        </w:rPr>
        <w:t>faac.a</w:t>
      </w:r>
      <w:proofErr w:type="spellEnd"/>
      <w:r w:rsidR="00F316D8">
        <w:rPr>
          <w:rFonts w:hint="eastAsia"/>
        </w:rPr>
        <w:t>库</w:t>
      </w:r>
      <w:r w:rsidR="006A1291">
        <w:rPr>
          <w:rFonts w:hint="eastAsia"/>
        </w:rPr>
        <w:t>,</w:t>
      </w:r>
      <w:r w:rsidR="006A1291" w:rsidRPr="006A1291">
        <w:t xml:space="preserve"> </w:t>
      </w:r>
      <w:proofErr w:type="spellStart"/>
      <w:r w:rsidR="006A1291">
        <w:rPr>
          <w:rFonts w:hint="eastAsia"/>
        </w:rPr>
        <w:t>Faad</w:t>
      </w:r>
      <w:proofErr w:type="spellEnd"/>
      <w:r w:rsidR="006A1291">
        <w:rPr>
          <w:rFonts w:hint="eastAsia"/>
        </w:rPr>
        <w:t>编译为</w:t>
      </w:r>
      <w:proofErr w:type="spellStart"/>
      <w:r w:rsidR="006A1291">
        <w:rPr>
          <w:rFonts w:hint="eastAsia"/>
        </w:rPr>
        <w:t>faad.a</w:t>
      </w:r>
      <w:proofErr w:type="spellEnd"/>
      <w:r w:rsidR="006A1291">
        <w:rPr>
          <w:rFonts w:hint="eastAsia"/>
        </w:rPr>
        <w:t>库</w:t>
      </w:r>
    </w:p>
    <w:p w:rsidR="00F316D8" w:rsidRDefault="00F316D8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解压后的文件中</w:t>
      </w:r>
      <w:r>
        <w:rPr>
          <w:rFonts w:hint="eastAsia"/>
        </w:rPr>
        <w:t>,</w:t>
      </w:r>
      <w:r>
        <w:rPr>
          <w:rFonts w:hint="eastAsia"/>
        </w:rPr>
        <w:t>找到</w:t>
      </w:r>
      <w:proofErr w:type="spellStart"/>
      <w:r w:rsidR="001C784E">
        <w:rPr>
          <w:rFonts w:hint="eastAsia"/>
        </w:rPr>
        <w:t>libfaac</w:t>
      </w:r>
      <w:proofErr w:type="spellEnd"/>
      <w:r w:rsidR="006A1291">
        <w:rPr>
          <w:rFonts w:hint="eastAsia"/>
        </w:rPr>
        <w:t>,</w:t>
      </w:r>
      <w:r w:rsidR="006A1291" w:rsidRPr="006A1291">
        <w:t xml:space="preserve"> </w:t>
      </w:r>
      <w:proofErr w:type="spellStart"/>
      <w:r w:rsidR="006A1291" w:rsidRPr="006A1291">
        <w:t>libfaad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E90251" w:rsidRDefault="00E90251" w:rsidP="00D31D50">
      <w:pPr>
        <w:spacing w:line="220" w:lineRule="atLeast"/>
        <w:rPr>
          <w:rFonts w:hint="eastAsia"/>
        </w:rPr>
      </w:pPr>
    </w:p>
    <w:p w:rsidR="00D1685B" w:rsidRDefault="00FF1662" w:rsidP="006A1291">
      <w:pPr>
        <w:spacing w:line="220" w:lineRule="atLeast"/>
        <w:rPr>
          <w:rFonts w:hint="eastAsia"/>
        </w:rPr>
      </w:pPr>
      <w:r>
        <w:object w:dxaOrig="14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.25pt;height:42pt" o:ole="">
            <v:imagedata r:id="rId6" o:title=""/>
          </v:shape>
          <o:OLEObject Type="Embed" ProgID="Package" ShapeID="_x0000_i1027" DrawAspect="Content" ObjectID="_1522503165" r:id="rId7"/>
        </w:object>
      </w:r>
    </w:p>
    <w:p w:rsidR="0023635B" w:rsidRDefault="0023635B" w:rsidP="00E90251">
      <w:pPr>
        <w:spacing w:line="180" w:lineRule="auto"/>
        <w:rPr>
          <w:rFonts w:hint="eastAsia"/>
        </w:rPr>
      </w:pPr>
    </w:p>
    <w:p w:rsidR="0023635B" w:rsidRDefault="00944F00" w:rsidP="00E90251">
      <w:pPr>
        <w:spacing w:line="180" w:lineRule="auto"/>
        <w:rPr>
          <w:rFonts w:hint="eastAsia"/>
        </w:rPr>
      </w:pPr>
      <w:r>
        <w:rPr>
          <w:rFonts w:hint="eastAsia"/>
        </w:rPr>
        <w:t>PCM</w:t>
      </w:r>
      <w:r>
        <w:rPr>
          <w:rFonts w:hint="eastAsia"/>
        </w:rPr>
        <w:t>转</w:t>
      </w:r>
      <w:r>
        <w:rPr>
          <w:rFonts w:hint="eastAsia"/>
        </w:rPr>
        <w:t>AAC (</w:t>
      </w:r>
      <w:r w:rsidR="001271FE">
        <w:rPr>
          <w:rFonts w:hint="eastAsia"/>
        </w:rPr>
        <w:t>FAAC</w:t>
      </w:r>
      <w:r>
        <w:rPr>
          <w:rFonts w:hint="eastAsia"/>
        </w:rPr>
        <w:t>)</w:t>
      </w:r>
      <w:r>
        <w:rPr>
          <w:rFonts w:hint="eastAsia"/>
        </w:rPr>
        <w:t>函数调用流程与说明</w:t>
      </w:r>
    </w:p>
    <w:p w:rsidR="001271FE" w:rsidRDefault="001271FE" w:rsidP="001271FE">
      <w:pPr>
        <w:spacing w:line="18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开启编码</w:t>
      </w:r>
    </w:p>
    <w:p w:rsidR="001271FE" w:rsidRDefault="001271FE" w:rsidP="001271FE">
      <w:pPr>
        <w:spacing w:line="180" w:lineRule="auto"/>
      </w:pPr>
      <w:r w:rsidRPr="001271FE">
        <w:t xml:space="preserve"> </w:t>
      </w:r>
      <w:proofErr w:type="spellStart"/>
      <w:r>
        <w:t>faacEncHandle</w:t>
      </w:r>
      <w:proofErr w:type="spellEnd"/>
      <w:r>
        <w:t xml:space="preserve"> FAACAPI </w:t>
      </w:r>
      <w:proofErr w:type="spellStart"/>
      <w:r>
        <w:t>faacEncOpen</w:t>
      </w:r>
      <w:proofErr w:type="spellEnd"/>
      <w:r>
        <w:t xml:space="preserve">(unsigned long </w:t>
      </w:r>
      <w:proofErr w:type="spellStart"/>
      <w:r>
        <w:t>sampleRate</w:t>
      </w:r>
      <w:proofErr w:type="spellEnd"/>
      <w:r>
        <w:t>,</w:t>
      </w:r>
    </w:p>
    <w:p w:rsidR="001271FE" w:rsidRDefault="001271FE" w:rsidP="001271FE">
      <w:pPr>
        <w:spacing w:line="180" w:lineRule="auto"/>
      </w:pPr>
      <w:r>
        <w:t xml:space="preserve">                              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numChannels</w:t>
      </w:r>
      <w:proofErr w:type="spellEnd"/>
      <w:r>
        <w:t>,</w:t>
      </w:r>
    </w:p>
    <w:p w:rsidR="001271FE" w:rsidRDefault="001271FE" w:rsidP="001271FE">
      <w:pPr>
        <w:spacing w:line="180" w:lineRule="auto"/>
      </w:pPr>
      <w:r>
        <w:t xml:space="preserve">                                  unsigned long *</w:t>
      </w:r>
      <w:proofErr w:type="spellStart"/>
      <w:r>
        <w:t>inputSamples</w:t>
      </w:r>
      <w:proofErr w:type="spellEnd"/>
      <w:r>
        <w:t>,</w:t>
      </w:r>
    </w:p>
    <w:p w:rsidR="00944F00" w:rsidRDefault="001271FE" w:rsidP="001271FE">
      <w:pPr>
        <w:spacing w:line="180" w:lineRule="auto"/>
        <w:rPr>
          <w:rFonts w:hint="eastAsia"/>
        </w:rPr>
      </w:pPr>
      <w:r>
        <w:t xml:space="preserve">                                  unsigned long *</w:t>
      </w:r>
      <w:proofErr w:type="spellStart"/>
      <w:r>
        <w:t>maxOutputBytes</w:t>
      </w:r>
      <w:proofErr w:type="spellEnd"/>
      <w:r>
        <w:t>)</w:t>
      </w:r>
    </w:p>
    <w:p w:rsidR="003A271A" w:rsidRDefault="001271FE" w:rsidP="001271FE">
      <w:pPr>
        <w:spacing w:line="180" w:lineRule="auto"/>
        <w:rPr>
          <w:rFonts w:hint="eastAsia"/>
        </w:rPr>
      </w:pPr>
      <w:r>
        <w:rPr>
          <w:rFonts w:hint="eastAsia"/>
        </w:rPr>
        <w:t>参数说明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sampleRate</w:t>
      </w:r>
      <w:proofErr w:type="spellEnd"/>
      <w:r>
        <w:rPr>
          <w:rFonts w:hint="eastAsia"/>
        </w:rPr>
        <w:t xml:space="preserve"> </w:t>
      </w:r>
      <w:r w:rsidRPr="001271FE">
        <w:rPr>
          <w:rFonts w:hint="eastAsia"/>
        </w:rPr>
        <w:t>编码输入信息的采样率</w:t>
      </w:r>
      <w:r>
        <w:rPr>
          <w:rFonts w:hint="eastAsia"/>
        </w:rPr>
        <w:t>(8000)</w:t>
      </w:r>
      <w:r w:rsidR="00191271">
        <w:rPr>
          <w:rFonts w:hint="eastAsia"/>
        </w:rPr>
        <w:t>;</w:t>
      </w:r>
    </w:p>
    <w:p w:rsidR="003A271A" w:rsidRDefault="00191271" w:rsidP="001271FE">
      <w:pPr>
        <w:spacing w:line="180" w:lineRule="auto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191271">
        <w:t>numChannels</w:t>
      </w:r>
      <w:proofErr w:type="spellEnd"/>
      <w:r>
        <w:rPr>
          <w:rFonts w:hint="eastAsia"/>
        </w:rPr>
        <w:t xml:space="preserve"> </w:t>
      </w:r>
      <w:r w:rsidRPr="00191271">
        <w:rPr>
          <w:rFonts w:hint="eastAsia"/>
        </w:rPr>
        <w:t>编码输入信息的通道数量</w:t>
      </w:r>
      <w:r w:rsidRPr="00191271">
        <w:rPr>
          <w:rFonts w:hint="eastAsia"/>
        </w:rPr>
        <w:t>, 1-</w:t>
      </w:r>
      <w:r w:rsidRPr="00191271">
        <w:rPr>
          <w:rFonts w:hint="eastAsia"/>
        </w:rPr>
        <w:t>单声道</w:t>
      </w:r>
      <w:r w:rsidRPr="00191271">
        <w:rPr>
          <w:rFonts w:hint="eastAsia"/>
        </w:rPr>
        <w:t xml:space="preserve">  2-</w:t>
      </w:r>
      <w:r w:rsidRPr="00191271">
        <w:rPr>
          <w:rFonts w:hint="eastAsia"/>
        </w:rPr>
        <w:t>立体声</w:t>
      </w:r>
      <w:r>
        <w:rPr>
          <w:rFonts w:hint="eastAsia"/>
        </w:rPr>
        <w:t xml:space="preserve"> ;</w:t>
      </w:r>
      <w:r w:rsidR="003A271A" w:rsidRPr="003A271A">
        <w:t xml:space="preserve"> </w:t>
      </w:r>
      <w:r w:rsidR="003A271A">
        <w:rPr>
          <w:rFonts w:hint="eastAsia"/>
        </w:rPr>
        <w:t xml:space="preserve"> </w:t>
      </w:r>
    </w:p>
    <w:p w:rsidR="003A271A" w:rsidRDefault="003A271A" w:rsidP="001271FE">
      <w:pPr>
        <w:spacing w:line="180" w:lineRule="auto"/>
        <w:rPr>
          <w:rFonts w:hint="eastAsia"/>
        </w:rPr>
      </w:pPr>
      <w:proofErr w:type="spellStart"/>
      <w:r w:rsidRPr="003A271A">
        <w:t>inputSamples</w:t>
      </w:r>
      <w:proofErr w:type="spellEnd"/>
      <w:r>
        <w:rPr>
          <w:rFonts w:hint="eastAsia"/>
        </w:rPr>
        <w:t>编码</w:t>
      </w:r>
      <w:r w:rsidRPr="003A271A">
        <w:rPr>
          <w:rFonts w:hint="eastAsia"/>
        </w:rPr>
        <w:t>的数据长度</w:t>
      </w:r>
      <w:r>
        <w:rPr>
          <w:rFonts w:hint="eastAsia"/>
        </w:rPr>
        <w:t>,</w:t>
      </w:r>
      <w:r>
        <w:rPr>
          <w:rFonts w:hint="eastAsia"/>
        </w:rPr>
        <w:t>也就是一次编码需要的</w:t>
      </w:r>
      <w:r>
        <w:rPr>
          <w:rFonts w:hint="eastAsia"/>
        </w:rPr>
        <w:t>PCM</w:t>
      </w:r>
      <w:r>
        <w:rPr>
          <w:rFonts w:hint="eastAsia"/>
        </w:rPr>
        <w:t>数据的</w:t>
      </w:r>
      <w:r w:rsidR="00781C1B">
        <w:rPr>
          <w:rFonts w:hint="eastAsia"/>
        </w:rPr>
        <w:t>bit</w:t>
      </w:r>
      <w:r>
        <w:rPr>
          <w:rFonts w:hint="eastAsia"/>
        </w:rPr>
        <w:t>,</w:t>
      </w:r>
      <w:r>
        <w:rPr>
          <w:rFonts w:hint="eastAsia"/>
        </w:rPr>
        <w:t>每次编码时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数据大小尽量等于这个值</w:t>
      </w:r>
      <w:r>
        <w:rPr>
          <w:rFonts w:hint="eastAsia"/>
        </w:rPr>
        <w:t>,</w:t>
      </w:r>
      <w:r>
        <w:rPr>
          <w:rFonts w:hint="eastAsia"/>
        </w:rPr>
        <w:t>不然编码后的数据会有些问题</w:t>
      </w:r>
      <w:r w:rsidR="005D4929">
        <w:rPr>
          <w:rFonts w:hint="eastAsia"/>
        </w:rPr>
        <w:t>;</w:t>
      </w:r>
    </w:p>
    <w:p w:rsidR="001271FE" w:rsidRDefault="003A271A" w:rsidP="001271FE">
      <w:pPr>
        <w:spacing w:line="180" w:lineRule="auto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3A271A">
        <w:t>maxOutputBytes</w:t>
      </w:r>
      <w:proofErr w:type="spellEnd"/>
      <w:r w:rsidRPr="003A271A">
        <w:rPr>
          <w:rFonts w:hint="eastAsia"/>
        </w:rPr>
        <w:t>编码后</w:t>
      </w:r>
      <w:r w:rsidR="00380A8A">
        <w:rPr>
          <w:rFonts w:hint="eastAsia"/>
        </w:rPr>
        <w:t>(AAC</w:t>
      </w:r>
      <w:r w:rsidR="00380A8A">
        <w:rPr>
          <w:rFonts w:hint="eastAsia"/>
        </w:rPr>
        <w:t>数据</w:t>
      </w:r>
      <w:r w:rsidR="00380A8A">
        <w:rPr>
          <w:rFonts w:hint="eastAsia"/>
        </w:rPr>
        <w:t>)</w:t>
      </w:r>
      <w:r w:rsidRPr="003A271A">
        <w:rPr>
          <w:rFonts w:hint="eastAsia"/>
        </w:rPr>
        <w:t>的信息最大长度</w:t>
      </w:r>
      <w:r>
        <w:rPr>
          <w:rFonts w:hint="eastAsia"/>
        </w:rPr>
        <w:t>.</w:t>
      </w:r>
    </w:p>
    <w:p w:rsidR="00B34ECA" w:rsidRDefault="00B34ECA" w:rsidP="001271FE">
      <w:pPr>
        <w:spacing w:line="180" w:lineRule="auto"/>
        <w:rPr>
          <w:rFonts w:hint="eastAsia"/>
        </w:rPr>
      </w:pPr>
    </w:p>
    <w:p w:rsidR="00B34ECA" w:rsidRDefault="00B34ECA" w:rsidP="001271FE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>2.</w:t>
      </w:r>
      <w:r w:rsidR="00172957">
        <w:rPr>
          <w:rFonts w:hint="eastAsia"/>
        </w:rPr>
        <w:t>设置编码配置信息</w:t>
      </w:r>
    </w:p>
    <w:p w:rsidR="00172957" w:rsidRDefault="00491161" w:rsidP="001271FE">
      <w:pPr>
        <w:spacing w:line="180" w:lineRule="auto"/>
        <w:rPr>
          <w:rFonts w:hint="eastAsia"/>
        </w:rPr>
      </w:pPr>
      <w:proofErr w:type="spellStart"/>
      <w:r w:rsidRPr="00491161">
        <w:t>faacEncConfigurationPtr</w:t>
      </w:r>
      <w:proofErr w:type="spellEnd"/>
      <w:r w:rsidRPr="00491161">
        <w:t xml:space="preserve"> FAACAPI </w:t>
      </w:r>
      <w:proofErr w:type="spellStart"/>
      <w:r w:rsidRPr="00491161">
        <w:t>faacEncGetCurrentConfiguration</w:t>
      </w:r>
      <w:proofErr w:type="spellEnd"/>
      <w:r w:rsidRPr="00491161">
        <w:t>(</w:t>
      </w:r>
      <w:proofErr w:type="spellStart"/>
      <w:r w:rsidRPr="00491161">
        <w:t>faacEncHandle</w:t>
      </w:r>
      <w:proofErr w:type="spellEnd"/>
      <w:r w:rsidRPr="00491161">
        <w:t xml:space="preserve"> </w:t>
      </w:r>
      <w:proofErr w:type="spellStart"/>
      <w:r w:rsidRPr="00491161">
        <w:t>hEncoder</w:t>
      </w:r>
      <w:proofErr w:type="spellEnd"/>
      <w:r w:rsidRPr="00491161">
        <w:t>)</w:t>
      </w:r>
    </w:p>
    <w:p w:rsidR="00491161" w:rsidRDefault="00491161" w:rsidP="001271FE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proofErr w:type="spellStart"/>
      <w:r w:rsidRPr="00491161">
        <w:t>hEncoder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开启编码后的句柄</w:t>
      </w:r>
    </w:p>
    <w:p w:rsidR="00491161" w:rsidRDefault="003E7EE1" w:rsidP="001271FE">
      <w:pPr>
        <w:spacing w:line="180" w:lineRule="auto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: </w:t>
      </w:r>
      <w:proofErr w:type="spellStart"/>
      <w:r w:rsidRPr="003E7EE1">
        <w:t>faacEncConfigurationPtr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编码配置信息结构体</w:t>
      </w:r>
    </w:p>
    <w:p w:rsidR="00137FD2" w:rsidRDefault="00137FD2" w:rsidP="00C8079B">
      <w:pPr>
        <w:spacing w:line="180" w:lineRule="auto"/>
        <w:ind w:firstLine="720"/>
        <w:rPr>
          <w:rFonts w:hint="eastAsia"/>
        </w:rPr>
      </w:pPr>
      <w:proofErr w:type="spellStart"/>
      <w:r w:rsidRPr="00137FD2">
        <w:t>faacEncConfigurationPtr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结构成员说明</w:t>
      </w:r>
    </w:p>
    <w:p w:rsidR="001271FE" w:rsidRDefault="005B4074" w:rsidP="00C8079B">
      <w:pPr>
        <w:spacing w:line="180" w:lineRule="auto"/>
        <w:ind w:firstLine="720"/>
        <w:rPr>
          <w:rFonts w:hint="eastAsia"/>
        </w:rPr>
      </w:pPr>
      <w:proofErr w:type="spellStart"/>
      <w:r w:rsidRPr="005B4074">
        <w:t>inputFormat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输入数据类型</w:t>
      </w:r>
      <w:r w:rsidR="00465839">
        <w:rPr>
          <w:rFonts w:hint="eastAsia"/>
        </w:rPr>
        <w:t xml:space="preserve"> (</w:t>
      </w:r>
      <w:r w:rsidR="00465839" w:rsidRPr="00465839">
        <w:t>FAAC_INPUT_16BIT</w:t>
      </w:r>
      <w:r w:rsidR="00465839">
        <w:rPr>
          <w:rFonts w:hint="eastAsia"/>
        </w:rPr>
        <w:t>)</w:t>
      </w:r>
    </w:p>
    <w:p w:rsidR="005E7F9C" w:rsidRDefault="005B4074" w:rsidP="00C8079B">
      <w:pPr>
        <w:spacing w:line="180" w:lineRule="auto"/>
        <w:ind w:firstLine="720"/>
        <w:rPr>
          <w:rFonts w:hint="eastAsia"/>
        </w:rPr>
      </w:pPr>
      <w:proofErr w:type="spellStart"/>
      <w:r w:rsidRPr="005B4074">
        <w:t>outputFormat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输出的数据类型</w:t>
      </w:r>
      <w:r w:rsidR="00C83156">
        <w:rPr>
          <w:rFonts w:hint="eastAsia"/>
        </w:rPr>
        <w:t>(</w:t>
      </w:r>
      <w:r w:rsidR="00C83156" w:rsidRPr="00C83156">
        <w:t>0-Raw ; 1-ADTS</w:t>
      </w:r>
      <w:r w:rsidR="00C83156">
        <w:rPr>
          <w:rFonts w:hint="eastAsia"/>
        </w:rPr>
        <w:t>)</w:t>
      </w:r>
      <w:r w:rsidR="005E7F9C" w:rsidRPr="005E7F9C">
        <w:t xml:space="preserve"> </w:t>
      </w:r>
    </w:p>
    <w:p w:rsidR="00722347" w:rsidRDefault="005E7F9C" w:rsidP="00C8079B">
      <w:pPr>
        <w:spacing w:line="180" w:lineRule="auto"/>
        <w:ind w:firstLine="720"/>
        <w:rPr>
          <w:rFonts w:hint="eastAsia"/>
        </w:rPr>
      </w:pPr>
      <w:proofErr w:type="spellStart"/>
      <w:r w:rsidRPr="005E7F9C">
        <w:t>aacObjectType</w:t>
      </w:r>
      <w:proofErr w:type="spellEnd"/>
      <w:r>
        <w:rPr>
          <w:rFonts w:hint="eastAsia"/>
        </w:rPr>
        <w:t xml:space="preserve"> : </w:t>
      </w:r>
      <w:r w:rsidR="00E5535B" w:rsidRPr="00E5535B">
        <w:rPr>
          <w:rFonts w:hint="eastAsia"/>
        </w:rPr>
        <w:t>编码类型</w:t>
      </w:r>
      <w:r w:rsidR="00E5535B">
        <w:rPr>
          <w:rFonts w:hint="eastAsia"/>
        </w:rPr>
        <w:t>(LOW)</w:t>
      </w:r>
      <w:r w:rsidR="00722347" w:rsidRPr="00722347">
        <w:t xml:space="preserve"> </w:t>
      </w:r>
    </w:p>
    <w:p w:rsidR="00722347" w:rsidRDefault="00722347" w:rsidP="00C8079B">
      <w:pPr>
        <w:spacing w:line="180" w:lineRule="auto"/>
        <w:ind w:firstLine="720"/>
        <w:rPr>
          <w:rFonts w:hint="eastAsia"/>
        </w:rPr>
      </w:pPr>
      <w:proofErr w:type="spellStart"/>
      <w:r w:rsidRPr="00722347">
        <w:t>quantqual</w:t>
      </w:r>
      <w:proofErr w:type="spellEnd"/>
      <w:r>
        <w:rPr>
          <w:rFonts w:hint="eastAsia"/>
        </w:rPr>
        <w:t xml:space="preserve"> : </w:t>
      </w:r>
      <w:r w:rsidR="00627715" w:rsidRPr="00627715">
        <w:rPr>
          <w:rFonts w:hint="eastAsia"/>
        </w:rPr>
        <w:t>编码质量</w:t>
      </w:r>
      <w:r w:rsidR="00627715">
        <w:rPr>
          <w:rFonts w:hint="eastAsia"/>
        </w:rPr>
        <w:t>(1- 100)</w:t>
      </w:r>
    </w:p>
    <w:p w:rsidR="00D23AF5" w:rsidRDefault="00D23AF5" w:rsidP="00D23AF5">
      <w:pPr>
        <w:spacing w:line="180" w:lineRule="auto"/>
        <w:rPr>
          <w:rFonts w:hint="eastAsia"/>
        </w:rPr>
      </w:pPr>
      <w:r>
        <w:rPr>
          <w:rFonts w:hint="eastAsia"/>
        </w:rPr>
        <w:t>将配置好的信息设置回去</w:t>
      </w:r>
    </w:p>
    <w:p w:rsidR="00D23AF5" w:rsidRDefault="00D23AF5" w:rsidP="00D23AF5">
      <w:pPr>
        <w:spacing w:line="180" w:lineRule="auto"/>
      </w:pPr>
      <w:proofErr w:type="spellStart"/>
      <w:r>
        <w:t>int</w:t>
      </w:r>
      <w:proofErr w:type="spellEnd"/>
      <w:r>
        <w:t xml:space="preserve"> FAACAPI </w:t>
      </w:r>
      <w:proofErr w:type="spellStart"/>
      <w:r>
        <w:t>faacEncSetConfiguration</w:t>
      </w:r>
      <w:proofErr w:type="spellEnd"/>
      <w:r>
        <w:t>(</w:t>
      </w:r>
      <w:proofErr w:type="spellStart"/>
      <w:r>
        <w:t>faacEncHandle</w:t>
      </w:r>
      <w:proofErr w:type="spellEnd"/>
      <w:r>
        <w:t xml:space="preserve"> </w:t>
      </w:r>
      <w:proofErr w:type="spellStart"/>
      <w:r>
        <w:t>hEncoder</w:t>
      </w:r>
      <w:proofErr w:type="spellEnd"/>
      <w:r>
        <w:t>,</w:t>
      </w:r>
    </w:p>
    <w:p w:rsidR="00C8079B" w:rsidRDefault="00D23AF5" w:rsidP="00D23AF5">
      <w:pPr>
        <w:spacing w:line="180" w:lineRule="auto"/>
        <w:rPr>
          <w:rFonts w:hint="eastAsia"/>
        </w:rPr>
      </w:pPr>
      <w:r>
        <w:t xml:space="preserve">                                    </w:t>
      </w:r>
      <w:proofErr w:type="spellStart"/>
      <w:r>
        <w:t>faacEncConfigurationPtr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D23AF5" w:rsidRDefault="00D23AF5" w:rsidP="00D23AF5">
      <w:pPr>
        <w:spacing w:line="180" w:lineRule="auto"/>
        <w:rPr>
          <w:rFonts w:hint="eastAsia"/>
        </w:rPr>
      </w:pPr>
    </w:p>
    <w:p w:rsidR="002459B1" w:rsidRDefault="004C7BD5" w:rsidP="002459B1">
      <w:pPr>
        <w:spacing w:line="18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编码</w:t>
      </w:r>
    </w:p>
    <w:p w:rsidR="002459B1" w:rsidRDefault="002459B1" w:rsidP="002459B1">
      <w:pPr>
        <w:spacing w:line="180" w:lineRule="auto"/>
        <w:ind w:firstLine="7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nPCMBitSize</w:t>
      </w:r>
      <w:proofErr w:type="spellEnd"/>
      <w:r>
        <w:rPr>
          <w:rFonts w:hint="eastAsia"/>
        </w:rPr>
        <w:t xml:space="preserve"> = 16; // </w:t>
      </w:r>
      <w:r>
        <w:rPr>
          <w:rFonts w:hint="eastAsia"/>
        </w:rPr>
        <w:t>量化位数</w:t>
      </w:r>
    </w:p>
    <w:p w:rsidR="002459B1" w:rsidRDefault="002459B1" w:rsidP="002459B1">
      <w:pPr>
        <w:spacing w:line="1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m_nMaxInputBytes</w:t>
      </w:r>
      <w:proofErr w:type="spellEnd"/>
      <w:r>
        <w:t xml:space="preserve"> = </w:t>
      </w:r>
      <w:proofErr w:type="spellStart"/>
      <w:r>
        <w:t>inputSamples</w:t>
      </w:r>
      <w:proofErr w:type="spellEnd"/>
      <w:r>
        <w:t xml:space="preserve"> * </w:t>
      </w:r>
      <w:proofErr w:type="spellStart"/>
      <w:r>
        <w:t>nPCMBitSize</w:t>
      </w:r>
      <w:proofErr w:type="spellEnd"/>
      <w:r>
        <w:t xml:space="preserve"> / 8;</w:t>
      </w:r>
    </w:p>
    <w:p w:rsidR="002459B1" w:rsidRDefault="002459B1" w:rsidP="002459B1">
      <w:pPr>
        <w:spacing w:line="180" w:lineRule="auto"/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pbPCMBuffer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m_nMaxInputBytes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需要进行编码的</w:t>
      </w:r>
      <w:r>
        <w:rPr>
          <w:rFonts w:hint="eastAsia"/>
        </w:rPr>
        <w:t>PCM</w:t>
      </w:r>
      <w:r>
        <w:rPr>
          <w:rFonts w:hint="eastAsia"/>
        </w:rPr>
        <w:t>数据</w:t>
      </w:r>
    </w:p>
    <w:p w:rsidR="004C7BD5" w:rsidRDefault="002459B1" w:rsidP="002459B1">
      <w:pPr>
        <w:spacing w:line="180" w:lineRule="auto"/>
        <w:rPr>
          <w:rFonts w:hint="eastAsia"/>
        </w:rPr>
      </w:pPr>
      <w:r>
        <w:tab/>
        <w:t xml:space="preserve">char </w:t>
      </w:r>
      <w:proofErr w:type="spellStart"/>
      <w:r>
        <w:t>pbAACBuffer</w:t>
      </w:r>
      <w:proofErr w:type="spellEnd"/>
      <w:r>
        <w:t>[</w:t>
      </w:r>
      <w:proofErr w:type="spellStart"/>
      <w:r>
        <w:t>maxOutputBytes</w:t>
      </w:r>
      <w:proofErr w:type="spellEnd"/>
      <w:r>
        <w:t>];</w:t>
      </w:r>
      <w:r w:rsidR="009E54D3">
        <w:rPr>
          <w:rFonts w:hint="eastAsia"/>
        </w:rPr>
        <w:t xml:space="preserve">     //  </w:t>
      </w:r>
      <w:r w:rsidR="00C17A53">
        <w:rPr>
          <w:rFonts w:hint="eastAsia"/>
        </w:rPr>
        <w:t>解码后</w:t>
      </w:r>
      <w:r w:rsidR="00C17A53">
        <w:rPr>
          <w:rFonts w:hint="eastAsia"/>
        </w:rPr>
        <w:t>AAC</w:t>
      </w:r>
      <w:r w:rsidR="00C17A53">
        <w:rPr>
          <w:rFonts w:hint="eastAsia"/>
        </w:rPr>
        <w:t>的</w:t>
      </w:r>
      <w:r w:rsidR="00C17A53">
        <w:rPr>
          <w:rFonts w:hint="eastAsia"/>
        </w:rPr>
        <w:t>buffer</w:t>
      </w:r>
    </w:p>
    <w:p w:rsidR="00110FA4" w:rsidRDefault="00110FA4" w:rsidP="002459B1">
      <w:pPr>
        <w:spacing w:line="180" w:lineRule="auto"/>
        <w:rPr>
          <w:rFonts w:hint="eastAsia"/>
        </w:rPr>
      </w:pPr>
      <w:r>
        <w:rPr>
          <w:rFonts w:hint="eastAsia"/>
        </w:rPr>
        <w:tab/>
      </w:r>
    </w:p>
    <w:p w:rsidR="00110FA4" w:rsidRDefault="00110FA4" w:rsidP="00110FA4">
      <w:pPr>
        <w:spacing w:line="180" w:lineRule="auto"/>
      </w:pPr>
      <w:proofErr w:type="spellStart"/>
      <w:r>
        <w:t>int</w:t>
      </w:r>
      <w:proofErr w:type="spellEnd"/>
      <w:r>
        <w:t xml:space="preserve"> FAACAPI </w:t>
      </w:r>
      <w:proofErr w:type="spellStart"/>
      <w:r>
        <w:t>faacEncEncode</w:t>
      </w:r>
      <w:proofErr w:type="spellEnd"/>
      <w:r>
        <w:t>(</w:t>
      </w:r>
      <w:proofErr w:type="spellStart"/>
      <w:r>
        <w:t>faacEncHandle</w:t>
      </w:r>
      <w:proofErr w:type="spellEnd"/>
      <w:r>
        <w:t xml:space="preserve"> </w:t>
      </w:r>
      <w:proofErr w:type="spellStart"/>
      <w:r>
        <w:t>hEncoder</w:t>
      </w:r>
      <w:proofErr w:type="spellEnd"/>
      <w:r>
        <w:t>,</w:t>
      </w:r>
    </w:p>
    <w:p w:rsidR="00110FA4" w:rsidRDefault="00110FA4" w:rsidP="00110FA4">
      <w:pPr>
        <w:spacing w:line="180" w:lineRule="auto"/>
      </w:pPr>
      <w:r>
        <w:t xml:space="preserve">                          int32_t *</w:t>
      </w:r>
      <w:proofErr w:type="spellStart"/>
      <w:r>
        <w:t>inputBuffer</w:t>
      </w:r>
      <w:proofErr w:type="spellEnd"/>
      <w:r>
        <w:t>,</w:t>
      </w:r>
    </w:p>
    <w:p w:rsidR="00110FA4" w:rsidRDefault="00110FA4" w:rsidP="00110FA4">
      <w:pPr>
        <w:spacing w:line="180" w:lineRule="auto"/>
      </w:pPr>
      <w:r>
        <w:t xml:space="preserve">                      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samplesInput</w:t>
      </w:r>
      <w:proofErr w:type="spellEnd"/>
      <w:r>
        <w:t>,</w:t>
      </w:r>
    </w:p>
    <w:p w:rsidR="00110FA4" w:rsidRDefault="00110FA4" w:rsidP="00110FA4">
      <w:pPr>
        <w:spacing w:line="180" w:lineRule="auto"/>
      </w:pPr>
      <w:r>
        <w:t xml:space="preserve">                          unsigned char *</w:t>
      </w:r>
      <w:proofErr w:type="spellStart"/>
      <w:r>
        <w:t>outputBuffer</w:t>
      </w:r>
      <w:proofErr w:type="spellEnd"/>
      <w:r>
        <w:t>,</w:t>
      </w:r>
    </w:p>
    <w:p w:rsidR="00110FA4" w:rsidRDefault="00110FA4" w:rsidP="00110FA4">
      <w:pPr>
        <w:spacing w:line="180" w:lineRule="auto"/>
      </w:pPr>
      <w:r>
        <w:t xml:space="preserve">                      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</w:p>
    <w:p w:rsidR="00110FA4" w:rsidRDefault="00110FA4" w:rsidP="00110FA4">
      <w:pPr>
        <w:spacing w:line="180" w:lineRule="auto"/>
        <w:rPr>
          <w:rFonts w:hint="eastAsia"/>
        </w:rPr>
      </w:pPr>
      <w:r>
        <w:t xml:space="preserve">                          )</w:t>
      </w:r>
    </w:p>
    <w:p w:rsidR="00B46851" w:rsidRDefault="00E66086" w:rsidP="00110FA4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proofErr w:type="spellStart"/>
      <w:r w:rsidR="00B4560A" w:rsidRPr="00B4560A">
        <w:t>hEncoder</w:t>
      </w:r>
      <w:proofErr w:type="spellEnd"/>
      <w:r w:rsidR="00B4560A">
        <w:rPr>
          <w:rFonts w:hint="eastAsia"/>
        </w:rPr>
        <w:t xml:space="preserve"> </w:t>
      </w:r>
      <w:r w:rsidR="00B4560A">
        <w:rPr>
          <w:rFonts w:hint="eastAsia"/>
        </w:rPr>
        <w:t>编码句柄</w:t>
      </w:r>
      <w:r w:rsidR="008E2AD8">
        <w:rPr>
          <w:rFonts w:hint="eastAsia"/>
        </w:rPr>
        <w:t xml:space="preserve">; </w:t>
      </w:r>
    </w:p>
    <w:p w:rsidR="00B46851" w:rsidRDefault="008E2AD8" w:rsidP="00E01C4A">
      <w:pPr>
        <w:spacing w:line="180" w:lineRule="auto"/>
        <w:ind w:firstLine="720"/>
        <w:rPr>
          <w:rFonts w:hint="eastAsia"/>
        </w:rPr>
      </w:pPr>
      <w:proofErr w:type="spellStart"/>
      <w:r w:rsidRPr="008E2AD8">
        <w:t>inputBuffer</w:t>
      </w:r>
      <w:proofErr w:type="spellEnd"/>
      <w:r>
        <w:rPr>
          <w:rFonts w:hint="eastAsia"/>
        </w:rPr>
        <w:t xml:space="preserve"> PCM</w:t>
      </w:r>
      <w:r>
        <w:rPr>
          <w:rFonts w:hint="eastAsia"/>
        </w:rPr>
        <w:t>数据容器</w:t>
      </w:r>
      <w:r>
        <w:rPr>
          <w:rFonts w:hint="eastAsia"/>
        </w:rPr>
        <w:t xml:space="preserve">; </w:t>
      </w:r>
    </w:p>
    <w:p w:rsidR="00B46851" w:rsidRDefault="008E2AD8" w:rsidP="00E01C4A">
      <w:pPr>
        <w:spacing w:line="180" w:lineRule="auto"/>
        <w:ind w:firstLine="720"/>
        <w:rPr>
          <w:rFonts w:hint="eastAsia"/>
        </w:rPr>
      </w:pPr>
      <w:proofErr w:type="spellStart"/>
      <w:r>
        <w:rPr>
          <w:rFonts w:hint="eastAsia"/>
        </w:rPr>
        <w:t>samplesInput</w:t>
      </w:r>
      <w:proofErr w:type="spellEnd"/>
      <w:r>
        <w:rPr>
          <w:rFonts w:hint="eastAsia"/>
        </w:rPr>
        <w:t xml:space="preserve"> PCM</w:t>
      </w:r>
      <w:r>
        <w:rPr>
          <w:rFonts w:hint="eastAsia"/>
        </w:rPr>
        <w:t>数据总的</w:t>
      </w:r>
      <w:r>
        <w:rPr>
          <w:rFonts w:hint="eastAsia"/>
        </w:rPr>
        <w:t>bit( PCM</w:t>
      </w:r>
      <w:r>
        <w:rPr>
          <w:rFonts w:hint="eastAsia"/>
        </w:rPr>
        <w:t>容器中数据大小</w:t>
      </w:r>
      <w:r>
        <w:rPr>
          <w:rFonts w:hint="eastAsia"/>
        </w:rPr>
        <w:t xml:space="preserve"> / (</w:t>
      </w:r>
      <w:proofErr w:type="spellStart"/>
      <w:r w:rsidRPr="008E2AD8">
        <w:t>nPCMBitSize</w:t>
      </w:r>
      <w:proofErr w:type="spellEnd"/>
      <w:r w:rsidRPr="008E2AD8">
        <w:t xml:space="preserve"> / 8</w:t>
      </w:r>
      <w:r>
        <w:rPr>
          <w:rFonts w:hint="eastAsia"/>
        </w:rPr>
        <w:t>) )</w:t>
      </w:r>
      <w:r w:rsidR="00AB2E5D">
        <w:rPr>
          <w:rFonts w:hint="eastAsia"/>
        </w:rPr>
        <w:t xml:space="preserve">; </w:t>
      </w:r>
    </w:p>
    <w:p w:rsidR="00B46851" w:rsidRDefault="00AB2E5D" w:rsidP="00E01C4A">
      <w:pPr>
        <w:spacing w:line="180" w:lineRule="auto"/>
        <w:ind w:firstLine="720"/>
        <w:rPr>
          <w:rFonts w:hint="eastAsia"/>
        </w:rPr>
      </w:pPr>
      <w:proofErr w:type="spellStart"/>
      <w:r w:rsidRPr="00AB2E5D">
        <w:t>outputBuffer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解码后</w:t>
      </w:r>
      <w:r>
        <w:rPr>
          <w:rFonts w:hint="eastAsia"/>
        </w:rPr>
        <w:t>AAC</w:t>
      </w:r>
      <w:r>
        <w:rPr>
          <w:rFonts w:hint="eastAsia"/>
        </w:rPr>
        <w:t>容器</w:t>
      </w:r>
      <w:r>
        <w:rPr>
          <w:rFonts w:hint="eastAsia"/>
        </w:rPr>
        <w:t xml:space="preserve">; </w:t>
      </w:r>
    </w:p>
    <w:p w:rsidR="008E2AD8" w:rsidRDefault="00AB2E5D" w:rsidP="00E01C4A">
      <w:pPr>
        <w:spacing w:line="180" w:lineRule="auto"/>
        <w:ind w:firstLine="720"/>
        <w:rPr>
          <w:rFonts w:hint="eastAsia"/>
        </w:rPr>
      </w:pPr>
      <w:proofErr w:type="spellStart"/>
      <w:r>
        <w:rPr>
          <w:rFonts w:hint="eastAsia"/>
        </w:rPr>
        <w:t>bufferSize</w:t>
      </w:r>
      <w:proofErr w:type="spellEnd"/>
      <w:r>
        <w:rPr>
          <w:rFonts w:hint="eastAsia"/>
        </w:rPr>
        <w:t xml:space="preserve"> </w:t>
      </w:r>
      <w:proofErr w:type="spellStart"/>
      <w:r w:rsidRPr="00AB2E5D">
        <w:t>outputBuffer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容器大小</w:t>
      </w:r>
      <w:r w:rsidR="008B454B">
        <w:rPr>
          <w:rFonts w:hint="eastAsia"/>
        </w:rPr>
        <w:t>;</w:t>
      </w:r>
    </w:p>
    <w:p w:rsidR="008B454B" w:rsidRDefault="008B454B" w:rsidP="00110FA4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: </w:t>
      </w:r>
      <w:r>
        <w:rPr>
          <w:rFonts w:hint="eastAsia"/>
        </w:rPr>
        <w:t>解码后</w:t>
      </w:r>
      <w:proofErr w:type="spellStart"/>
      <w:r>
        <w:rPr>
          <w:rFonts w:hint="eastAsia"/>
        </w:rPr>
        <w:t>outputBuffer</w:t>
      </w:r>
      <w:proofErr w:type="spellEnd"/>
      <w:r>
        <w:rPr>
          <w:rFonts w:hint="eastAsia"/>
        </w:rPr>
        <w:t>中</w:t>
      </w:r>
      <w:r>
        <w:rPr>
          <w:rFonts w:hint="eastAsia"/>
        </w:rPr>
        <w:t>buffer</w:t>
      </w:r>
      <w:r>
        <w:rPr>
          <w:rFonts w:hint="eastAsia"/>
        </w:rPr>
        <w:t>数据的大小</w:t>
      </w:r>
    </w:p>
    <w:p w:rsidR="002D1F7A" w:rsidRDefault="002D1F7A" w:rsidP="00110FA4">
      <w:pPr>
        <w:spacing w:line="180" w:lineRule="auto"/>
        <w:rPr>
          <w:rFonts w:hint="eastAsia"/>
        </w:rPr>
      </w:pPr>
    </w:p>
    <w:p w:rsidR="002D1F7A" w:rsidRDefault="002D1F7A" w:rsidP="00110FA4">
      <w:pPr>
        <w:spacing w:line="18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关闭编码</w:t>
      </w:r>
    </w:p>
    <w:p w:rsidR="002D1F7A" w:rsidRDefault="005634B4" w:rsidP="00110FA4">
      <w:pPr>
        <w:spacing w:line="180" w:lineRule="auto"/>
        <w:rPr>
          <w:rFonts w:hint="eastAsia"/>
        </w:rPr>
      </w:pPr>
      <w:proofErr w:type="spellStart"/>
      <w:r w:rsidRPr="005634B4">
        <w:t>int</w:t>
      </w:r>
      <w:proofErr w:type="spellEnd"/>
      <w:r w:rsidRPr="005634B4">
        <w:t xml:space="preserve"> FAACAPI </w:t>
      </w:r>
      <w:proofErr w:type="spellStart"/>
      <w:r w:rsidRPr="005634B4">
        <w:t>faacEncClose</w:t>
      </w:r>
      <w:proofErr w:type="spellEnd"/>
      <w:r w:rsidRPr="005634B4">
        <w:t>(</w:t>
      </w:r>
      <w:proofErr w:type="spellStart"/>
      <w:r w:rsidRPr="005634B4">
        <w:t>faacEncHandle</w:t>
      </w:r>
      <w:proofErr w:type="spellEnd"/>
      <w:r w:rsidRPr="005634B4">
        <w:t xml:space="preserve"> </w:t>
      </w:r>
      <w:proofErr w:type="spellStart"/>
      <w:r w:rsidRPr="005634B4">
        <w:t>hEncoder</w:t>
      </w:r>
      <w:proofErr w:type="spellEnd"/>
      <w:r w:rsidRPr="005634B4">
        <w:t>)</w:t>
      </w:r>
      <w:r>
        <w:rPr>
          <w:rFonts w:hint="eastAsia"/>
        </w:rPr>
        <w:t>;</w:t>
      </w:r>
    </w:p>
    <w:p w:rsidR="005634B4" w:rsidRDefault="005634B4" w:rsidP="00110FA4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proofErr w:type="spellStart"/>
      <w:r w:rsidRPr="005634B4">
        <w:t>hEncoder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编码句柄</w:t>
      </w:r>
    </w:p>
    <w:p w:rsidR="00CE7176" w:rsidRDefault="00CE7176" w:rsidP="00110FA4">
      <w:pPr>
        <w:spacing w:line="180" w:lineRule="auto"/>
        <w:rPr>
          <w:rFonts w:hint="eastAsia"/>
        </w:rPr>
      </w:pPr>
    </w:p>
    <w:p w:rsidR="00CE7176" w:rsidRDefault="00CE7176" w:rsidP="00110FA4">
      <w:pPr>
        <w:spacing w:line="180" w:lineRule="auto"/>
        <w:rPr>
          <w:rFonts w:hint="eastAsia"/>
        </w:rPr>
      </w:pPr>
      <w:r>
        <w:rPr>
          <w:rFonts w:hint="eastAsia"/>
        </w:rPr>
        <w:t>AAC</w:t>
      </w:r>
      <w:r w:rsidRPr="00CE7176">
        <w:rPr>
          <w:rFonts w:hint="eastAsia"/>
        </w:rPr>
        <w:t>转</w:t>
      </w:r>
      <w:r>
        <w:rPr>
          <w:rFonts w:hint="eastAsia"/>
        </w:rPr>
        <w:t>PCM</w:t>
      </w:r>
      <w:r w:rsidR="002629C7">
        <w:rPr>
          <w:rFonts w:hint="eastAsia"/>
        </w:rPr>
        <w:t xml:space="preserve"> (FAAD</w:t>
      </w:r>
      <w:r w:rsidRPr="00CE7176">
        <w:rPr>
          <w:rFonts w:hint="eastAsia"/>
        </w:rPr>
        <w:t>)</w:t>
      </w:r>
      <w:r w:rsidRPr="00CE7176">
        <w:rPr>
          <w:rFonts w:hint="eastAsia"/>
        </w:rPr>
        <w:t>函数调用流程与说明</w:t>
      </w:r>
    </w:p>
    <w:p w:rsidR="00110FA4" w:rsidRDefault="00B13624" w:rsidP="002459B1">
      <w:pPr>
        <w:spacing w:line="18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开启解码</w:t>
      </w:r>
    </w:p>
    <w:p w:rsidR="00B13624" w:rsidRDefault="00B13624" w:rsidP="002459B1">
      <w:pPr>
        <w:spacing w:line="180" w:lineRule="auto"/>
        <w:rPr>
          <w:rFonts w:hint="eastAsia"/>
        </w:rPr>
      </w:pPr>
      <w:proofErr w:type="spellStart"/>
      <w:r w:rsidRPr="00B13624">
        <w:t>NeAACDecHandle</w:t>
      </w:r>
      <w:proofErr w:type="spellEnd"/>
      <w:r w:rsidRPr="00B13624">
        <w:t xml:space="preserve"> </w:t>
      </w:r>
      <w:r>
        <w:rPr>
          <w:rFonts w:hint="eastAsia"/>
        </w:rPr>
        <w:t xml:space="preserve"> </w:t>
      </w:r>
      <w:proofErr w:type="spellStart"/>
      <w:r w:rsidRPr="00B13624">
        <w:t>NeAACDecOpen</w:t>
      </w:r>
      <w:proofErr w:type="spellEnd"/>
      <w:r w:rsidRPr="00B13624">
        <w:t>(void)</w:t>
      </w:r>
      <w:r>
        <w:rPr>
          <w:rFonts w:hint="eastAsia"/>
        </w:rPr>
        <w:t>;</w:t>
      </w:r>
    </w:p>
    <w:p w:rsidR="00AA7C8F" w:rsidRDefault="00B13624" w:rsidP="002459B1">
      <w:pPr>
        <w:spacing w:line="180" w:lineRule="auto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: </w:t>
      </w:r>
      <w:r>
        <w:rPr>
          <w:rFonts w:hint="eastAsia"/>
        </w:rPr>
        <w:t>解码句柄</w:t>
      </w:r>
    </w:p>
    <w:p w:rsidR="00AA7C8F" w:rsidRDefault="00AA7C8F" w:rsidP="002459B1">
      <w:pPr>
        <w:spacing w:line="180" w:lineRule="auto"/>
        <w:rPr>
          <w:rFonts w:hint="eastAsia"/>
        </w:rPr>
      </w:pPr>
    </w:p>
    <w:p w:rsidR="00AA7C8F" w:rsidRDefault="00AA7C8F" w:rsidP="002459B1">
      <w:pPr>
        <w:spacing w:line="18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初始化解码</w:t>
      </w:r>
    </w:p>
    <w:p w:rsidR="008B5F6D" w:rsidRDefault="008B5F6D" w:rsidP="008B5F6D">
      <w:pPr>
        <w:spacing w:line="180" w:lineRule="auto"/>
      </w:pPr>
      <w:r>
        <w:t xml:space="preserve">long </w:t>
      </w:r>
      <w:r>
        <w:rPr>
          <w:rFonts w:hint="eastAsia"/>
        </w:rPr>
        <w:t xml:space="preserve"> </w:t>
      </w:r>
      <w:proofErr w:type="spellStart"/>
      <w:r>
        <w:t>NeAACDecInit</w:t>
      </w:r>
      <w:proofErr w:type="spellEnd"/>
      <w:r>
        <w:t>(</w:t>
      </w:r>
      <w:proofErr w:type="spellStart"/>
      <w:r>
        <w:t>NeAACDecHandle</w:t>
      </w:r>
      <w:proofErr w:type="spellEnd"/>
      <w:r>
        <w:t xml:space="preserve"> </w:t>
      </w:r>
      <w:proofErr w:type="spellStart"/>
      <w:r>
        <w:t>hpDecoder</w:t>
      </w:r>
      <w:proofErr w:type="spellEnd"/>
      <w:r>
        <w:t>,</w:t>
      </w:r>
    </w:p>
    <w:p w:rsidR="008B5F6D" w:rsidRDefault="008B5F6D" w:rsidP="008B5F6D">
      <w:pPr>
        <w:spacing w:line="180" w:lineRule="auto"/>
      </w:pPr>
      <w:r>
        <w:t xml:space="preserve">                              unsigned char *buffer,</w:t>
      </w:r>
    </w:p>
    <w:p w:rsidR="008B5F6D" w:rsidRDefault="008B5F6D" w:rsidP="008B5F6D">
      <w:pPr>
        <w:spacing w:line="180" w:lineRule="auto"/>
      </w:pPr>
      <w:r>
        <w:t xml:space="preserve">                              unsigned long </w:t>
      </w:r>
      <w:proofErr w:type="spellStart"/>
      <w:r>
        <w:t>buffer_size</w:t>
      </w:r>
      <w:proofErr w:type="spellEnd"/>
      <w:r>
        <w:t>,</w:t>
      </w:r>
    </w:p>
    <w:p w:rsidR="008B5F6D" w:rsidRDefault="008B5F6D" w:rsidP="008B5F6D">
      <w:pPr>
        <w:spacing w:line="180" w:lineRule="auto"/>
      </w:pPr>
      <w:r>
        <w:t xml:space="preserve">                              unsigned long *</w:t>
      </w:r>
      <w:proofErr w:type="spellStart"/>
      <w:r>
        <w:t>samplerate</w:t>
      </w:r>
      <w:proofErr w:type="spellEnd"/>
      <w:r>
        <w:t>,</w:t>
      </w:r>
    </w:p>
    <w:p w:rsidR="00AA7C8F" w:rsidRDefault="008B5F6D" w:rsidP="008B5F6D">
      <w:pPr>
        <w:spacing w:line="180" w:lineRule="auto"/>
        <w:rPr>
          <w:rFonts w:hint="eastAsia"/>
        </w:rPr>
      </w:pPr>
      <w:r>
        <w:t xml:space="preserve">                              unsigned char *channels)</w:t>
      </w:r>
    </w:p>
    <w:p w:rsidR="00376C44" w:rsidRDefault="00203242" w:rsidP="008B5F6D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  </w:t>
      </w:r>
      <w:proofErr w:type="spellStart"/>
      <w:r w:rsidR="00930F65" w:rsidRPr="00930F65">
        <w:t>hpDecoder</w:t>
      </w:r>
      <w:proofErr w:type="spellEnd"/>
      <w:r w:rsidR="00930F65">
        <w:rPr>
          <w:rFonts w:hint="eastAsia"/>
        </w:rPr>
        <w:t xml:space="preserve"> </w:t>
      </w:r>
      <w:r w:rsidR="00305E22">
        <w:rPr>
          <w:rFonts w:hint="eastAsia"/>
        </w:rPr>
        <w:t xml:space="preserve"> </w:t>
      </w:r>
      <w:r w:rsidR="00930F65">
        <w:rPr>
          <w:rFonts w:hint="eastAsia"/>
        </w:rPr>
        <w:t>解码句柄</w:t>
      </w:r>
      <w:r w:rsidR="00930F65">
        <w:rPr>
          <w:rFonts w:hint="eastAsia"/>
        </w:rPr>
        <w:t>;</w:t>
      </w:r>
    </w:p>
    <w:p w:rsidR="00376C44" w:rsidRDefault="00930F65" w:rsidP="00305E22">
      <w:pPr>
        <w:spacing w:line="180" w:lineRule="auto"/>
        <w:ind w:firstLine="720"/>
        <w:rPr>
          <w:rFonts w:hint="eastAsia"/>
        </w:rPr>
      </w:pPr>
      <w:r>
        <w:rPr>
          <w:rFonts w:hint="eastAsia"/>
        </w:rPr>
        <w:t xml:space="preserve"> </w:t>
      </w:r>
      <w:r w:rsidRPr="00930F65">
        <w:t>buffer</w:t>
      </w:r>
      <w:r>
        <w:rPr>
          <w:rFonts w:hint="eastAsia"/>
        </w:rPr>
        <w:t xml:space="preserve"> </w:t>
      </w:r>
      <w:r w:rsidR="00305E22">
        <w:rPr>
          <w:rFonts w:hint="eastAsia"/>
        </w:rPr>
        <w:t xml:space="preserve"> </w:t>
      </w:r>
      <w:r>
        <w:rPr>
          <w:rFonts w:hint="eastAsia"/>
        </w:rPr>
        <w:t>一帧</w:t>
      </w:r>
      <w:r>
        <w:rPr>
          <w:rFonts w:hint="eastAsia"/>
        </w:rPr>
        <w:t>AAC(ADTS)</w:t>
      </w:r>
      <w:r>
        <w:rPr>
          <w:rFonts w:hint="eastAsia"/>
        </w:rPr>
        <w:t>数据</w:t>
      </w:r>
      <w:r w:rsidR="00376C44">
        <w:rPr>
          <w:rFonts w:hint="eastAsia"/>
        </w:rPr>
        <w:t>;</w:t>
      </w:r>
    </w:p>
    <w:p w:rsidR="00376C44" w:rsidRDefault="00305E22" w:rsidP="00305E22">
      <w:pPr>
        <w:spacing w:line="180" w:lineRule="auto"/>
        <w:ind w:left="720"/>
        <w:rPr>
          <w:rFonts w:hint="eastAsia"/>
        </w:rPr>
      </w:pPr>
      <w:proofErr w:type="spellStart"/>
      <w:r w:rsidRPr="00305E22">
        <w:t>buffer_size</w:t>
      </w:r>
      <w:proofErr w:type="spellEnd"/>
      <w:r>
        <w:rPr>
          <w:rFonts w:hint="eastAsia"/>
        </w:rPr>
        <w:t xml:space="preserve"> </w:t>
      </w:r>
      <w:r w:rsidR="00376C44">
        <w:rPr>
          <w:rFonts w:hint="eastAsia"/>
        </w:rPr>
        <w:t xml:space="preserve"> buffer</w:t>
      </w:r>
      <w:r w:rsidR="00376C44">
        <w:rPr>
          <w:rFonts w:hint="eastAsia"/>
        </w:rPr>
        <w:t>大小</w:t>
      </w:r>
      <w:r w:rsidR="00376C44">
        <w:rPr>
          <w:rFonts w:hint="eastAsia"/>
        </w:rPr>
        <w:t xml:space="preserve">; </w:t>
      </w:r>
    </w:p>
    <w:p w:rsidR="00376C44" w:rsidRDefault="00376C44" w:rsidP="00D17725">
      <w:pPr>
        <w:spacing w:line="180" w:lineRule="auto"/>
        <w:ind w:firstLine="720"/>
        <w:rPr>
          <w:rFonts w:hint="eastAsia"/>
        </w:rPr>
      </w:pPr>
      <w:proofErr w:type="spellStart"/>
      <w:r w:rsidRPr="00376C44">
        <w:t>samplerate</w:t>
      </w:r>
      <w:proofErr w:type="spellEnd"/>
      <w:r w:rsidR="00D1772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采样率</w:t>
      </w:r>
      <w:r>
        <w:rPr>
          <w:rFonts w:hint="eastAsia"/>
        </w:rPr>
        <w:t>;</w:t>
      </w:r>
    </w:p>
    <w:p w:rsidR="00203242" w:rsidRDefault="00376C44" w:rsidP="00D17725">
      <w:pPr>
        <w:spacing w:line="180" w:lineRule="auto"/>
        <w:ind w:firstLine="720"/>
        <w:rPr>
          <w:rFonts w:hint="eastAsia"/>
        </w:rPr>
      </w:pPr>
      <w:r>
        <w:rPr>
          <w:rFonts w:hint="eastAsia"/>
        </w:rPr>
        <w:t xml:space="preserve"> channels </w:t>
      </w:r>
      <w:r w:rsidR="00D17725">
        <w:rPr>
          <w:rFonts w:hint="eastAsia"/>
        </w:rPr>
        <w:t xml:space="preserve"> </w:t>
      </w:r>
      <w:r>
        <w:rPr>
          <w:rFonts w:hint="eastAsia"/>
        </w:rPr>
        <w:t>通道</w:t>
      </w:r>
    </w:p>
    <w:p w:rsidR="00D66E48" w:rsidRDefault="00D66E48" w:rsidP="0005234E">
      <w:pPr>
        <w:spacing w:line="180" w:lineRule="auto"/>
        <w:rPr>
          <w:rFonts w:hint="eastAsia"/>
        </w:rPr>
      </w:pPr>
    </w:p>
    <w:p w:rsidR="0005234E" w:rsidRDefault="00D66E48" w:rsidP="0005234E">
      <w:pPr>
        <w:spacing w:line="18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解码</w:t>
      </w:r>
    </w:p>
    <w:p w:rsidR="00D66E48" w:rsidRDefault="00D66E48" w:rsidP="00D66E48">
      <w:pPr>
        <w:spacing w:line="180" w:lineRule="auto"/>
      </w:pPr>
      <w:r>
        <w:t xml:space="preserve">void* </w:t>
      </w:r>
      <w:r w:rsidR="000132D0">
        <w:rPr>
          <w:rFonts w:hint="eastAsia"/>
        </w:rPr>
        <w:t xml:space="preserve"> </w:t>
      </w:r>
      <w:proofErr w:type="spellStart"/>
      <w:r>
        <w:t>NeAACDecDecode</w:t>
      </w:r>
      <w:proofErr w:type="spellEnd"/>
      <w:r>
        <w:t>(</w:t>
      </w:r>
      <w:proofErr w:type="spellStart"/>
      <w:r>
        <w:t>NeAACDecHandle</w:t>
      </w:r>
      <w:proofErr w:type="spellEnd"/>
      <w:r>
        <w:t xml:space="preserve"> </w:t>
      </w:r>
      <w:proofErr w:type="spellStart"/>
      <w:r>
        <w:t>hpDecoder</w:t>
      </w:r>
      <w:proofErr w:type="spellEnd"/>
      <w:r>
        <w:t>,</w:t>
      </w:r>
    </w:p>
    <w:p w:rsidR="00D66E48" w:rsidRDefault="00D66E48" w:rsidP="00D66E48">
      <w:pPr>
        <w:spacing w:line="180" w:lineRule="auto"/>
      </w:pPr>
      <w:r>
        <w:t xml:space="preserve">                                 </w:t>
      </w:r>
      <w:proofErr w:type="spellStart"/>
      <w:r>
        <w:t>NeAACDecFrameInfo</w:t>
      </w:r>
      <w:proofErr w:type="spellEnd"/>
      <w:r>
        <w:t xml:space="preserve"> *</w:t>
      </w:r>
      <w:proofErr w:type="spellStart"/>
      <w:r>
        <w:t>hInfo</w:t>
      </w:r>
      <w:proofErr w:type="spellEnd"/>
      <w:r>
        <w:t>,</w:t>
      </w:r>
    </w:p>
    <w:p w:rsidR="00D66E48" w:rsidRDefault="00D66E48" w:rsidP="00D66E48">
      <w:pPr>
        <w:spacing w:line="180" w:lineRule="auto"/>
      </w:pPr>
      <w:r>
        <w:t xml:space="preserve">                                 unsigned char *buffer,</w:t>
      </w:r>
    </w:p>
    <w:p w:rsidR="00D66E48" w:rsidRDefault="00D66E48" w:rsidP="00D66E48">
      <w:pPr>
        <w:spacing w:line="180" w:lineRule="auto"/>
        <w:rPr>
          <w:rFonts w:hint="eastAsia"/>
        </w:rPr>
      </w:pPr>
      <w:r>
        <w:t xml:space="preserve">                                 unsigned long </w:t>
      </w:r>
      <w:proofErr w:type="spellStart"/>
      <w:r>
        <w:t>buffer_size</w:t>
      </w:r>
      <w:proofErr w:type="spellEnd"/>
      <w:r>
        <w:t>)</w:t>
      </w:r>
    </w:p>
    <w:p w:rsidR="00DE1D5E" w:rsidRDefault="00173364" w:rsidP="005E7F9C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proofErr w:type="spellStart"/>
      <w:r w:rsidR="008D09B3" w:rsidRPr="008D09B3">
        <w:t>hpDecoder</w:t>
      </w:r>
      <w:proofErr w:type="spellEnd"/>
      <w:r w:rsidR="008D09B3">
        <w:rPr>
          <w:rFonts w:hint="eastAsia"/>
        </w:rPr>
        <w:t xml:space="preserve"> </w:t>
      </w:r>
      <w:r w:rsidR="008D09B3">
        <w:rPr>
          <w:rFonts w:hint="eastAsia"/>
        </w:rPr>
        <w:t>解码句柄</w:t>
      </w:r>
      <w:r w:rsidR="005B47D9">
        <w:rPr>
          <w:rFonts w:hint="eastAsia"/>
        </w:rPr>
        <w:t>;</w:t>
      </w:r>
    </w:p>
    <w:p w:rsidR="00DE1D5E" w:rsidRDefault="005B47D9" w:rsidP="00DE1D5E">
      <w:pPr>
        <w:spacing w:line="180" w:lineRule="auto"/>
        <w:ind w:firstLine="7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5B47D9">
        <w:t>hInfo</w:t>
      </w:r>
      <w:proofErr w:type="spellEnd"/>
      <w:r w:rsidR="004F1D5B">
        <w:rPr>
          <w:rFonts w:hint="eastAsia"/>
        </w:rPr>
        <w:t xml:space="preserve"> </w:t>
      </w:r>
      <w:r w:rsidR="004F1D5B">
        <w:rPr>
          <w:rFonts w:hint="eastAsia"/>
        </w:rPr>
        <w:t>解码后的信息封装</w:t>
      </w:r>
      <w:r w:rsidR="004F1D5B">
        <w:rPr>
          <w:rFonts w:hint="eastAsia"/>
        </w:rPr>
        <w:t xml:space="preserve">; </w:t>
      </w:r>
    </w:p>
    <w:p w:rsidR="00DE1D5E" w:rsidRDefault="004F1D5B" w:rsidP="00DE1D5E">
      <w:pPr>
        <w:spacing w:line="180" w:lineRule="auto"/>
        <w:ind w:firstLine="720"/>
        <w:rPr>
          <w:rFonts w:hint="eastAsia"/>
        </w:rPr>
      </w:pPr>
      <w:r>
        <w:rPr>
          <w:rFonts w:hint="eastAsia"/>
        </w:rPr>
        <w:t>buffer AAC</w:t>
      </w:r>
      <w:r>
        <w:rPr>
          <w:rFonts w:hint="eastAsia"/>
        </w:rPr>
        <w:t>音频数据</w:t>
      </w:r>
      <w:r>
        <w:rPr>
          <w:rFonts w:hint="eastAsia"/>
        </w:rPr>
        <w:t>buffer;</w:t>
      </w:r>
    </w:p>
    <w:p w:rsidR="005E7F9C" w:rsidRDefault="004F1D5B" w:rsidP="005E7F9C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DE1D5E">
        <w:rPr>
          <w:rFonts w:hint="eastAsia"/>
        </w:rPr>
        <w:tab/>
      </w:r>
      <w:proofErr w:type="spellStart"/>
      <w:r w:rsidR="00E45744">
        <w:rPr>
          <w:rFonts w:hint="eastAsia"/>
        </w:rPr>
        <w:t>buffer_size</w:t>
      </w:r>
      <w:proofErr w:type="spellEnd"/>
      <w:r w:rsidR="00E45744">
        <w:rPr>
          <w:rFonts w:hint="eastAsia"/>
        </w:rPr>
        <w:t xml:space="preserve"> AAC</w:t>
      </w:r>
      <w:r w:rsidR="00E45744">
        <w:rPr>
          <w:rFonts w:hint="eastAsia"/>
        </w:rPr>
        <w:t>数据大小</w:t>
      </w:r>
    </w:p>
    <w:p w:rsidR="006515A6" w:rsidRDefault="006515A6" w:rsidP="005E7F9C">
      <w:pPr>
        <w:spacing w:line="180" w:lineRule="auto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: </w:t>
      </w:r>
      <w:r w:rsidR="00DD11F2" w:rsidRPr="00DD11F2">
        <w:t>void*</w:t>
      </w:r>
      <w:r w:rsidR="00DD11F2">
        <w:rPr>
          <w:rFonts w:hint="eastAsia"/>
        </w:rPr>
        <w:t xml:space="preserve"> </w:t>
      </w:r>
      <w:r w:rsidR="00DD11F2">
        <w:rPr>
          <w:rFonts w:hint="eastAsia"/>
        </w:rPr>
        <w:t>指向的是</w:t>
      </w:r>
      <w:r w:rsidR="00DD11F2">
        <w:rPr>
          <w:rFonts w:hint="eastAsia"/>
        </w:rPr>
        <w:t xml:space="preserve">  unsigned char*</w:t>
      </w:r>
      <w:r w:rsidR="00241A18">
        <w:rPr>
          <w:rFonts w:hint="eastAsia"/>
        </w:rPr>
        <w:t xml:space="preserve"> </w:t>
      </w:r>
      <w:r w:rsidR="00241A18">
        <w:rPr>
          <w:rFonts w:hint="eastAsia"/>
        </w:rPr>
        <w:t>数组指针</w:t>
      </w:r>
      <w:r w:rsidR="001314C2">
        <w:rPr>
          <w:rFonts w:hint="eastAsia"/>
        </w:rPr>
        <w:t xml:space="preserve">, </w:t>
      </w:r>
      <w:r w:rsidR="001314C2">
        <w:rPr>
          <w:rFonts w:hint="eastAsia"/>
        </w:rPr>
        <w:t>单数组的大小由</w:t>
      </w:r>
      <w:proofErr w:type="spellStart"/>
      <w:r w:rsidR="001314C2" w:rsidRPr="001314C2">
        <w:t>hInfo</w:t>
      </w:r>
      <w:r w:rsidR="001314C2">
        <w:rPr>
          <w:rFonts w:hint="eastAsia"/>
        </w:rPr>
        <w:t>.samples</w:t>
      </w:r>
      <w:proofErr w:type="spellEnd"/>
      <w:r w:rsidR="001314C2">
        <w:rPr>
          <w:rFonts w:hint="eastAsia"/>
        </w:rPr>
        <w:t xml:space="preserve">* </w:t>
      </w:r>
      <w:proofErr w:type="spellStart"/>
      <w:r w:rsidR="001314C2" w:rsidRPr="001314C2">
        <w:t>hInfo</w:t>
      </w:r>
      <w:r w:rsidR="001314C2">
        <w:rPr>
          <w:rFonts w:hint="eastAsia"/>
        </w:rPr>
        <w:t>.channels</w:t>
      </w:r>
      <w:proofErr w:type="spellEnd"/>
      <w:r w:rsidR="001314C2">
        <w:rPr>
          <w:rFonts w:hint="eastAsia"/>
        </w:rPr>
        <w:t xml:space="preserve"> </w:t>
      </w:r>
      <w:r w:rsidR="001314C2">
        <w:rPr>
          <w:rFonts w:hint="eastAsia"/>
        </w:rPr>
        <w:t>决定</w:t>
      </w:r>
    </w:p>
    <w:p w:rsidR="00987D83" w:rsidRDefault="00987D83" w:rsidP="005E7F9C">
      <w:pPr>
        <w:spacing w:line="180" w:lineRule="auto"/>
        <w:rPr>
          <w:rFonts w:hint="eastAsia"/>
        </w:rPr>
      </w:pPr>
    </w:p>
    <w:p w:rsidR="00987D83" w:rsidRDefault="006860BA" w:rsidP="005E7F9C">
      <w:pPr>
        <w:spacing w:line="18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关闭解码</w:t>
      </w:r>
    </w:p>
    <w:p w:rsidR="00592910" w:rsidRDefault="00592910" w:rsidP="005E7F9C">
      <w:pPr>
        <w:spacing w:line="180" w:lineRule="auto"/>
        <w:rPr>
          <w:rFonts w:hint="eastAsia"/>
        </w:rPr>
      </w:pPr>
      <w:r w:rsidRPr="00592910">
        <w:t xml:space="preserve">void </w:t>
      </w:r>
      <w:r w:rsidR="002851C4">
        <w:rPr>
          <w:rFonts w:hint="eastAsia"/>
        </w:rPr>
        <w:t xml:space="preserve"> </w:t>
      </w:r>
      <w:proofErr w:type="spellStart"/>
      <w:r w:rsidRPr="00592910">
        <w:t>NeAACDecClose</w:t>
      </w:r>
      <w:proofErr w:type="spellEnd"/>
      <w:r w:rsidRPr="00592910">
        <w:t>(</w:t>
      </w:r>
      <w:proofErr w:type="spellStart"/>
      <w:r w:rsidRPr="00592910">
        <w:t>NeAACDecHandle</w:t>
      </w:r>
      <w:proofErr w:type="spellEnd"/>
      <w:r w:rsidRPr="00592910">
        <w:t xml:space="preserve"> </w:t>
      </w:r>
      <w:proofErr w:type="spellStart"/>
      <w:r w:rsidRPr="00592910">
        <w:t>hpDecoder</w:t>
      </w:r>
      <w:proofErr w:type="spellEnd"/>
      <w:r w:rsidRPr="00592910">
        <w:t>)</w:t>
      </w:r>
    </w:p>
    <w:p w:rsidR="00876FCE" w:rsidRDefault="00876FCE" w:rsidP="005E7F9C">
      <w:pPr>
        <w:spacing w:line="1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proofErr w:type="spellStart"/>
      <w:r w:rsidRPr="00876FCE">
        <w:t>hpDecoder</w:t>
      </w:r>
      <w:proofErr w:type="spellEnd"/>
      <w:r>
        <w:rPr>
          <w:rFonts w:hint="eastAsia"/>
        </w:rPr>
        <w:t xml:space="preserve"> </w:t>
      </w:r>
      <w:r w:rsidR="004E7D1A">
        <w:rPr>
          <w:rFonts w:hint="eastAsia"/>
        </w:rPr>
        <w:t>解码句柄</w:t>
      </w:r>
    </w:p>
    <w:p w:rsidR="009E6413" w:rsidRDefault="009E6413" w:rsidP="005E7F9C">
      <w:pPr>
        <w:spacing w:line="180" w:lineRule="auto"/>
        <w:rPr>
          <w:rFonts w:hint="eastAsia"/>
        </w:rPr>
      </w:pPr>
    </w:p>
    <w:p w:rsidR="009E6413" w:rsidRDefault="00C74C9C" w:rsidP="005E7F9C">
      <w:pPr>
        <w:spacing w:line="180" w:lineRule="auto"/>
        <w:rPr>
          <w:rFonts w:hint="eastAsia"/>
        </w:rPr>
      </w:pPr>
      <w:r>
        <w:rPr>
          <w:rFonts w:hint="eastAsia"/>
        </w:rPr>
        <w:t>参考代码</w:t>
      </w:r>
      <w:r w:rsidR="0094026C">
        <w:rPr>
          <w:rFonts w:hint="eastAsia"/>
        </w:rPr>
        <w:t>:</w:t>
      </w:r>
    </w:p>
    <w:p w:rsidR="009920F0" w:rsidRDefault="009920F0" w:rsidP="005E7F9C">
      <w:pPr>
        <w:spacing w:line="180" w:lineRule="auto"/>
        <w:rPr>
          <w:rFonts w:hint="eastAsia"/>
        </w:rPr>
      </w:pPr>
      <w:r>
        <w:t>AAC</w:t>
      </w:r>
      <w:r>
        <w:rPr>
          <w:rFonts w:hint="eastAsia"/>
        </w:rPr>
        <w:t>转</w:t>
      </w:r>
      <w:r>
        <w:rPr>
          <w:rFonts w:hint="eastAsia"/>
        </w:rPr>
        <w:t>PCM :</w:t>
      </w:r>
    </w:p>
    <w:p w:rsidR="009920F0" w:rsidRDefault="00FF1662" w:rsidP="005E7F9C">
      <w:pPr>
        <w:spacing w:line="180" w:lineRule="auto"/>
        <w:rPr>
          <w:rFonts w:hint="eastAsia"/>
        </w:rPr>
      </w:pPr>
      <w:r>
        <w:object w:dxaOrig="945" w:dyaOrig="840">
          <v:shape id="_x0000_i1026" type="#_x0000_t75" style="width:47.25pt;height:42pt" o:ole="">
            <v:imagedata r:id="rId8" o:title=""/>
          </v:shape>
          <o:OLEObject Type="Embed" ProgID="Package" ShapeID="_x0000_i1026" DrawAspect="Content" ObjectID="_1522503166" r:id="rId9"/>
        </w:object>
      </w:r>
    </w:p>
    <w:p w:rsidR="00CD6906" w:rsidRDefault="009920F0" w:rsidP="005E7F9C">
      <w:pPr>
        <w:spacing w:line="180" w:lineRule="auto"/>
        <w:rPr>
          <w:rFonts w:hint="eastAsia"/>
        </w:rPr>
      </w:pPr>
      <w:r>
        <w:rPr>
          <w:rFonts w:hint="eastAsia"/>
        </w:rPr>
        <w:t>PCM</w:t>
      </w:r>
      <w:r>
        <w:rPr>
          <w:rFonts w:hint="eastAsia"/>
        </w:rPr>
        <w:t>转</w:t>
      </w:r>
      <w:r>
        <w:rPr>
          <w:rFonts w:hint="eastAsia"/>
        </w:rPr>
        <w:t>AAC:</w:t>
      </w:r>
    </w:p>
    <w:p w:rsidR="009920F0" w:rsidRDefault="00CD6906" w:rsidP="005E7F9C">
      <w:pPr>
        <w:spacing w:line="180" w:lineRule="auto"/>
        <w:rPr>
          <w:rFonts w:hint="eastAsia"/>
        </w:rPr>
      </w:pPr>
      <w:r>
        <w:object w:dxaOrig="930" w:dyaOrig="841">
          <v:shape id="_x0000_i1025" type="#_x0000_t75" style="width:46.5pt;height:42pt" o:ole="">
            <v:imagedata r:id="rId10" o:title=""/>
          </v:shape>
          <o:OLEObject Type="Embed" ProgID="Package" ShapeID="_x0000_i1025" DrawAspect="Content" ObjectID="_1522503167" r:id="rId11"/>
        </w:object>
      </w:r>
    </w:p>
    <w:p w:rsidR="0094364B" w:rsidRDefault="0094364B" w:rsidP="005E7F9C">
      <w:pPr>
        <w:spacing w:line="180" w:lineRule="auto"/>
        <w:rPr>
          <w:rFonts w:hint="eastAsia"/>
        </w:rPr>
      </w:pPr>
    </w:p>
    <w:p w:rsidR="0094364B" w:rsidRDefault="0094364B" w:rsidP="005E7F9C">
      <w:pPr>
        <w:spacing w:line="180" w:lineRule="auto"/>
        <w:rPr>
          <w:rFonts w:hint="eastAsia"/>
        </w:rPr>
      </w:pPr>
      <w:r>
        <w:rPr>
          <w:rFonts w:hint="eastAsia"/>
        </w:rPr>
        <w:t>Tips:</w:t>
      </w:r>
    </w:p>
    <w:p w:rsidR="00B2597B" w:rsidRDefault="00B2597B" w:rsidP="005E7F9C">
      <w:pPr>
        <w:spacing w:line="180" w:lineRule="auto"/>
        <w:rPr>
          <w:rFonts w:hint="eastAsia"/>
        </w:rPr>
      </w:pPr>
      <w:r>
        <w:rPr>
          <w:rFonts w:hint="eastAsia"/>
        </w:rPr>
        <w:t xml:space="preserve">1. </w:t>
      </w:r>
      <w:r w:rsidR="00B12946">
        <w:rPr>
          <w:rFonts w:hint="eastAsia"/>
        </w:rPr>
        <w:t>对</w:t>
      </w:r>
      <w:r w:rsidR="00B12946">
        <w:rPr>
          <w:rFonts w:hint="eastAsia"/>
        </w:rPr>
        <w:t>PCM</w:t>
      </w:r>
      <w:r w:rsidR="00B12946">
        <w:rPr>
          <w:rFonts w:hint="eastAsia"/>
        </w:rPr>
        <w:t>转为</w:t>
      </w:r>
      <w:r w:rsidR="00B12946">
        <w:rPr>
          <w:rFonts w:hint="eastAsia"/>
        </w:rPr>
        <w:t>AAC</w:t>
      </w:r>
      <w:r w:rsidR="00B12946">
        <w:rPr>
          <w:rFonts w:hint="eastAsia"/>
        </w:rPr>
        <w:t>时</w:t>
      </w:r>
      <w:r w:rsidR="00B12946">
        <w:rPr>
          <w:rFonts w:hint="eastAsia"/>
        </w:rPr>
        <w:t>,PCM</w:t>
      </w:r>
      <w:r w:rsidR="00B12946">
        <w:rPr>
          <w:rFonts w:hint="eastAsia"/>
        </w:rPr>
        <w:t>数据大小必须按照其初始返回值计算的大小进行传入</w:t>
      </w:r>
      <w:r w:rsidR="00B12946">
        <w:rPr>
          <w:rFonts w:hint="eastAsia"/>
        </w:rPr>
        <w:t xml:space="preserve">, </w:t>
      </w:r>
      <w:r w:rsidR="00B12946">
        <w:rPr>
          <w:rFonts w:hint="eastAsia"/>
        </w:rPr>
        <w:t>不然编码后的</w:t>
      </w:r>
      <w:r w:rsidR="00B12946">
        <w:rPr>
          <w:rFonts w:hint="eastAsia"/>
        </w:rPr>
        <w:t>AAC</w:t>
      </w:r>
      <w:r w:rsidR="00B12946">
        <w:rPr>
          <w:rFonts w:hint="eastAsia"/>
        </w:rPr>
        <w:t>的数据不正常</w:t>
      </w:r>
    </w:p>
    <w:p w:rsidR="0094364B" w:rsidRDefault="00B2597B" w:rsidP="005E7F9C">
      <w:pPr>
        <w:spacing w:line="180" w:lineRule="auto"/>
        <w:rPr>
          <w:rFonts w:hint="eastAsia"/>
        </w:rPr>
      </w:pPr>
      <w:r>
        <w:rPr>
          <w:rFonts w:hint="eastAsia"/>
        </w:rPr>
        <w:t xml:space="preserve">2. </w:t>
      </w:r>
      <w:r w:rsidR="00877339">
        <w:rPr>
          <w:rFonts w:hint="eastAsia"/>
        </w:rPr>
        <w:t>在</w:t>
      </w:r>
      <w:proofErr w:type="spellStart"/>
      <w:r w:rsidR="003F26EB">
        <w:rPr>
          <w:rFonts w:hint="eastAsia"/>
        </w:rPr>
        <w:t>aacenc.c</w:t>
      </w:r>
      <w:proofErr w:type="spellEnd"/>
      <w:r w:rsidR="003F26EB">
        <w:rPr>
          <w:rFonts w:hint="eastAsia"/>
        </w:rPr>
        <w:t>函数</w:t>
      </w:r>
      <w:proofErr w:type="spellStart"/>
      <w:r w:rsidR="003F26EB" w:rsidRPr="003F26EB">
        <w:t>Java_com_ff_aac_jni_AacEncoder_sendRecordData_TEST</w:t>
      </w:r>
      <w:proofErr w:type="spellEnd"/>
      <w:r w:rsidR="003F26EB">
        <w:rPr>
          <w:rFonts w:hint="eastAsia"/>
        </w:rPr>
        <w:t xml:space="preserve"> </w:t>
      </w:r>
      <w:r w:rsidR="003F26EB">
        <w:rPr>
          <w:rFonts w:hint="eastAsia"/>
        </w:rPr>
        <w:t>中是实时</w:t>
      </w:r>
      <w:r w:rsidR="003F26EB">
        <w:rPr>
          <w:rFonts w:hint="eastAsia"/>
        </w:rPr>
        <w:t>PCM</w:t>
      </w:r>
      <w:r w:rsidR="003F26EB">
        <w:rPr>
          <w:rFonts w:hint="eastAsia"/>
        </w:rPr>
        <w:t>转为</w:t>
      </w:r>
      <w:r w:rsidR="003F26EB">
        <w:rPr>
          <w:rFonts w:hint="eastAsia"/>
        </w:rPr>
        <w:t>AAC</w:t>
      </w:r>
      <w:r w:rsidR="00B06663">
        <w:rPr>
          <w:rFonts w:hint="eastAsia"/>
        </w:rPr>
        <w:t>需要对</w:t>
      </w:r>
      <w:r w:rsidR="00B06663">
        <w:rPr>
          <w:rFonts w:hint="eastAsia"/>
        </w:rPr>
        <w:t>PCM</w:t>
      </w:r>
      <w:r w:rsidR="00B06663">
        <w:rPr>
          <w:rFonts w:hint="eastAsia"/>
        </w:rPr>
        <w:t>进行处理</w:t>
      </w:r>
      <w:r w:rsidR="00B06663">
        <w:rPr>
          <w:rFonts w:hint="eastAsia"/>
        </w:rPr>
        <w:t xml:space="preserve">, </w:t>
      </w:r>
      <w:r w:rsidR="00B06663">
        <w:rPr>
          <w:rFonts w:hint="eastAsia"/>
        </w:rPr>
        <w:t>原因不明</w:t>
      </w:r>
    </w:p>
    <w:p w:rsidR="001E3FD6" w:rsidRDefault="001E3FD6" w:rsidP="005E7F9C">
      <w:pPr>
        <w:spacing w:line="180" w:lineRule="auto"/>
        <w:rPr>
          <w:rFonts w:hint="eastAsia"/>
        </w:rPr>
      </w:pPr>
      <w:r>
        <w:rPr>
          <w:rFonts w:hint="eastAsia"/>
        </w:rPr>
        <w:t>参考资源</w:t>
      </w:r>
      <w:r>
        <w:rPr>
          <w:rFonts w:hint="eastAsia"/>
        </w:rPr>
        <w:t>:</w:t>
      </w:r>
    </w:p>
    <w:p w:rsidR="003E31B1" w:rsidRDefault="003E31B1" w:rsidP="003E31B1">
      <w:pPr>
        <w:spacing w:line="180" w:lineRule="auto"/>
        <w:rPr>
          <w:rFonts w:hint="eastAsia"/>
        </w:rPr>
      </w:pPr>
      <w:hyperlink r:id="rId12" w:history="1">
        <w:r w:rsidRPr="00D506AC">
          <w:rPr>
            <w:rStyle w:val="a3"/>
            <w:rFonts w:hint="eastAsia"/>
          </w:rPr>
          <w:t>http://blog.csdn.net/jwzhangjie/article/details/8782656</w:t>
        </w:r>
      </w:hyperlink>
    </w:p>
    <w:p w:rsidR="00DF65FA" w:rsidRDefault="00DF65FA" w:rsidP="00D3662F">
      <w:pPr>
        <w:spacing w:line="180" w:lineRule="auto"/>
        <w:rPr>
          <w:rFonts w:hint="eastAsia"/>
        </w:rPr>
      </w:pPr>
      <w:hyperlink r:id="rId13" w:history="1">
        <w:r w:rsidRPr="00D506AC">
          <w:rPr>
            <w:rStyle w:val="a3"/>
          </w:rPr>
          <w:t>http://blog.csdn.net/jwzhangjie/article/details/8782656</w:t>
        </w:r>
      </w:hyperlink>
      <w:r>
        <w:rPr>
          <w:rFonts w:hint="eastAsia"/>
        </w:rPr>
        <w:t xml:space="preserve"> </w:t>
      </w:r>
    </w:p>
    <w:p w:rsidR="00DF65FA" w:rsidRDefault="00DF65FA" w:rsidP="00D3662F">
      <w:pPr>
        <w:spacing w:line="180" w:lineRule="auto"/>
      </w:pPr>
      <w:hyperlink r:id="rId14" w:history="1">
        <w:r w:rsidRPr="00D506AC">
          <w:rPr>
            <w:rStyle w:val="a3"/>
          </w:rPr>
          <w:t>http://www.myexception.cn/program/1833150.html</w:t>
        </w:r>
      </w:hyperlink>
    </w:p>
    <w:p w:rsidR="00DF65FA" w:rsidRDefault="00DF65FA" w:rsidP="00D3662F">
      <w:pPr>
        <w:spacing w:line="180" w:lineRule="auto"/>
      </w:pPr>
      <w:hyperlink r:id="rId15" w:history="1">
        <w:r w:rsidRPr="00D506AC">
          <w:rPr>
            <w:rStyle w:val="a3"/>
          </w:rPr>
          <w:t>http://iask.sina.com.cn/b/10699938.html</w:t>
        </w:r>
      </w:hyperlink>
    </w:p>
    <w:p w:rsidR="003E31B1" w:rsidRDefault="00DF65FA" w:rsidP="00D3662F">
      <w:pPr>
        <w:spacing w:line="180" w:lineRule="auto"/>
        <w:rPr>
          <w:rFonts w:hint="eastAsia"/>
        </w:rPr>
      </w:pPr>
      <w:hyperlink r:id="rId16" w:history="1">
        <w:r w:rsidRPr="00D506AC">
          <w:rPr>
            <w:rStyle w:val="a3"/>
          </w:rPr>
          <w:t>http://www.zhihu.com/question/20035259?utm_campaign=rss&amp;utm_medium=rss&amp;utm_source=rss&amp;utm_content=title</w:t>
        </w:r>
      </w:hyperlink>
    </w:p>
    <w:p w:rsidR="00DF65FA" w:rsidRDefault="00F10B1E" w:rsidP="00D3662F">
      <w:pPr>
        <w:spacing w:line="180" w:lineRule="auto"/>
        <w:rPr>
          <w:rFonts w:hint="eastAsia"/>
        </w:rPr>
      </w:pPr>
      <w:hyperlink r:id="rId17" w:history="1">
        <w:r w:rsidRPr="00D506AC">
          <w:rPr>
            <w:rStyle w:val="a3"/>
          </w:rPr>
          <w:t>http://www.bubuko.com/infodetail-1006535.html</w:t>
        </w:r>
      </w:hyperlink>
    </w:p>
    <w:p w:rsidR="00F10B1E" w:rsidRDefault="00F10B1E" w:rsidP="00D3662F">
      <w:pPr>
        <w:spacing w:line="180" w:lineRule="auto"/>
        <w:rPr>
          <w:rFonts w:hint="eastAsia"/>
        </w:rPr>
      </w:pPr>
    </w:p>
    <w:p w:rsidR="008655F9" w:rsidRDefault="008655F9" w:rsidP="00D3662F">
      <w:pPr>
        <w:spacing w:line="180" w:lineRule="auto"/>
        <w:rPr>
          <w:rFonts w:hint="eastAsia"/>
        </w:rPr>
      </w:pPr>
    </w:p>
    <w:p w:rsidR="008655F9" w:rsidRDefault="008655F9" w:rsidP="00D3662F">
      <w:pPr>
        <w:spacing w:line="180" w:lineRule="auto"/>
        <w:rPr>
          <w:rFonts w:hint="eastAsia"/>
        </w:rPr>
      </w:pPr>
    </w:p>
    <w:p w:rsidR="008655F9" w:rsidRDefault="008655F9" w:rsidP="00D3662F">
      <w:pPr>
        <w:spacing w:line="180" w:lineRule="auto"/>
        <w:rPr>
          <w:rFonts w:hint="eastAsia"/>
        </w:rPr>
      </w:pPr>
    </w:p>
    <w:p w:rsidR="008655F9" w:rsidRDefault="008655F9" w:rsidP="00D3662F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 xml:space="preserve">G711 </w:t>
      </w:r>
      <w:r>
        <w:rPr>
          <w:rFonts w:hint="eastAsia"/>
        </w:rPr>
        <w:t>与</w:t>
      </w:r>
      <w:r>
        <w:rPr>
          <w:rFonts w:hint="eastAsia"/>
        </w:rPr>
        <w:t>PCM</w:t>
      </w:r>
      <w:r>
        <w:rPr>
          <w:rFonts w:hint="eastAsia"/>
        </w:rPr>
        <w:t>之间的相互转化</w:t>
      </w:r>
    </w:p>
    <w:p w:rsidR="001853A1" w:rsidRDefault="001853A1" w:rsidP="00D3662F">
      <w:pPr>
        <w:spacing w:line="180" w:lineRule="auto"/>
        <w:rPr>
          <w:rFonts w:hint="eastAsia"/>
        </w:rPr>
      </w:pPr>
      <w:r>
        <w:rPr>
          <w:rFonts w:hint="eastAsia"/>
        </w:rPr>
        <w:t>G711</w:t>
      </w:r>
      <w:r>
        <w:rPr>
          <w:rFonts w:hint="eastAsia"/>
        </w:rPr>
        <w:t>格式</w:t>
      </w:r>
    </w:p>
    <w:p w:rsidR="00DE1004" w:rsidRDefault="00EA02C6" w:rsidP="00D3662F">
      <w:pPr>
        <w:spacing w:line="180" w:lineRule="auto"/>
        <w:rPr>
          <w:rFonts w:hint="eastAsia"/>
        </w:rPr>
      </w:pPr>
      <w:r>
        <w:rPr>
          <w:rFonts w:hint="eastAsia"/>
        </w:rPr>
        <w:t>参考博客</w:t>
      </w:r>
      <w:r>
        <w:rPr>
          <w:rFonts w:hint="eastAsia"/>
        </w:rPr>
        <w:t>:</w:t>
      </w:r>
      <w:hyperlink r:id="rId18" w:history="1">
        <w:r w:rsidRPr="00D506AC">
          <w:rPr>
            <w:rStyle w:val="a3"/>
          </w:rPr>
          <w:t>http://www.2cto.com/kf/201504/390076.html</w:t>
        </w:r>
      </w:hyperlink>
    </w:p>
    <w:p w:rsidR="00A14D77" w:rsidRDefault="00A14D77" w:rsidP="00D3662F">
      <w:pPr>
        <w:spacing w:line="180" w:lineRule="auto"/>
        <w:rPr>
          <w:rFonts w:hint="eastAsia"/>
        </w:rPr>
      </w:pPr>
    </w:p>
    <w:p w:rsidR="00A14D77" w:rsidRDefault="00A14D77" w:rsidP="00D3662F">
      <w:pPr>
        <w:spacing w:line="180" w:lineRule="auto"/>
        <w:rPr>
          <w:rFonts w:hint="eastAsia"/>
        </w:rPr>
      </w:pPr>
      <w:r>
        <w:rPr>
          <w:rFonts w:hint="eastAsia"/>
        </w:rPr>
        <w:t>G711</w:t>
      </w:r>
      <w:r>
        <w:rPr>
          <w:rFonts w:hint="eastAsia"/>
        </w:rPr>
        <w:t>与</w:t>
      </w:r>
      <w:r>
        <w:rPr>
          <w:rFonts w:hint="eastAsia"/>
        </w:rPr>
        <w:t>PCM</w:t>
      </w:r>
      <w:r>
        <w:rPr>
          <w:rFonts w:hint="eastAsia"/>
        </w:rPr>
        <w:t>相互转换</w:t>
      </w:r>
      <w:r>
        <w:rPr>
          <w:rFonts w:hint="eastAsia"/>
        </w:rPr>
        <w:t>.c</w:t>
      </w:r>
      <w:r>
        <w:rPr>
          <w:rFonts w:hint="eastAsia"/>
        </w:rPr>
        <w:t>源文件</w:t>
      </w:r>
    </w:p>
    <w:p w:rsidR="00A14D77" w:rsidRDefault="00AC440E" w:rsidP="00D3662F">
      <w:pPr>
        <w:spacing w:line="180" w:lineRule="auto"/>
        <w:rPr>
          <w:rFonts w:hint="eastAsia"/>
        </w:rPr>
      </w:pPr>
      <w:r>
        <w:object w:dxaOrig="721" w:dyaOrig="841">
          <v:shape id="_x0000_i1028" type="#_x0000_t75" style="width:36pt;height:42pt" o:ole="">
            <v:imagedata r:id="rId19" o:title=""/>
          </v:shape>
          <o:OLEObject Type="Embed" ProgID="Package" ShapeID="_x0000_i1028" DrawAspect="Content" ObjectID="_1522503168" r:id="rId20"/>
        </w:object>
      </w:r>
    </w:p>
    <w:p w:rsidR="00AC440E" w:rsidRDefault="00AC440E" w:rsidP="00D3662F">
      <w:pPr>
        <w:spacing w:line="180" w:lineRule="auto"/>
        <w:rPr>
          <w:rFonts w:hint="eastAsia"/>
        </w:rPr>
      </w:pPr>
    </w:p>
    <w:p w:rsidR="001B26E2" w:rsidRDefault="001B26E2" w:rsidP="00D3662F">
      <w:pPr>
        <w:spacing w:line="180" w:lineRule="auto"/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>PCM</w:t>
      </w:r>
      <w:r>
        <w:rPr>
          <w:rFonts w:hint="eastAsia"/>
        </w:rPr>
        <w:t>采集编码</w:t>
      </w:r>
      <w:r>
        <w:rPr>
          <w:rFonts w:hint="eastAsia"/>
        </w:rPr>
        <w:t>G711, G711</w:t>
      </w:r>
      <w:r>
        <w:rPr>
          <w:rFonts w:hint="eastAsia"/>
        </w:rPr>
        <w:t>实时获取解码</w:t>
      </w:r>
      <w:r>
        <w:rPr>
          <w:rFonts w:hint="eastAsia"/>
        </w:rPr>
        <w:t xml:space="preserve">PCM </w:t>
      </w:r>
    </w:p>
    <w:p w:rsidR="001B26E2" w:rsidRDefault="00357215" w:rsidP="00D3662F">
      <w:pPr>
        <w:spacing w:line="180" w:lineRule="auto"/>
        <w:rPr>
          <w:rFonts w:hint="eastAsia"/>
        </w:rPr>
      </w:pPr>
      <w:r>
        <w:object w:dxaOrig="1366" w:dyaOrig="841">
          <v:shape id="_x0000_i1029" type="#_x0000_t75" style="width:68.25pt;height:42pt" o:ole="">
            <v:imagedata r:id="rId21" o:title=""/>
          </v:shape>
          <o:OLEObject Type="Embed" ProgID="Package" ShapeID="_x0000_i1029" DrawAspect="Content" ObjectID="_1522503169" r:id="rId22"/>
        </w:object>
      </w:r>
    </w:p>
    <w:p w:rsidR="00ED6AAD" w:rsidRDefault="00ED6AAD" w:rsidP="00D3662F">
      <w:pPr>
        <w:spacing w:line="180" w:lineRule="auto"/>
        <w:rPr>
          <w:rFonts w:hint="eastAsia"/>
        </w:rPr>
      </w:pPr>
    </w:p>
    <w:p w:rsidR="00522E20" w:rsidRDefault="00522E20" w:rsidP="00D3662F">
      <w:pPr>
        <w:spacing w:line="180" w:lineRule="auto"/>
        <w:rPr>
          <w:rFonts w:hint="eastAsia"/>
        </w:rPr>
      </w:pPr>
      <w:r>
        <w:rPr>
          <w:rFonts w:hint="eastAsia"/>
        </w:rPr>
        <w:t>TIP:</w:t>
      </w:r>
    </w:p>
    <w:p w:rsidR="00522E20" w:rsidRDefault="00522E20" w:rsidP="00D3662F">
      <w:pPr>
        <w:spacing w:line="180" w:lineRule="auto"/>
        <w:rPr>
          <w:rFonts w:hint="eastAsia"/>
        </w:rPr>
      </w:pPr>
      <w:r>
        <w:rPr>
          <w:rFonts w:hint="eastAsia"/>
        </w:rPr>
        <w:t xml:space="preserve">1. PCM </w:t>
      </w:r>
      <w:r>
        <w:rPr>
          <w:rFonts w:hint="eastAsia"/>
        </w:rPr>
        <w:t>被编码后的</w:t>
      </w:r>
      <w:r>
        <w:rPr>
          <w:rFonts w:hint="eastAsia"/>
        </w:rPr>
        <w:t>G711</w:t>
      </w:r>
      <w:r>
        <w:rPr>
          <w:rFonts w:hint="eastAsia"/>
        </w:rPr>
        <w:t>数据是源</w:t>
      </w:r>
      <w:r>
        <w:rPr>
          <w:rFonts w:hint="eastAsia"/>
        </w:rPr>
        <w:t>PCM</w:t>
      </w:r>
      <w:r>
        <w:rPr>
          <w:rFonts w:hint="eastAsia"/>
        </w:rPr>
        <w:t>文件大小的一半</w:t>
      </w:r>
    </w:p>
    <w:p w:rsidR="00ED6AAD" w:rsidRPr="006515A6" w:rsidRDefault="00522E20" w:rsidP="00D3662F">
      <w:pPr>
        <w:spacing w:line="180" w:lineRule="auto"/>
      </w:pPr>
      <w:r>
        <w:rPr>
          <w:rFonts w:hint="eastAsia"/>
        </w:rPr>
        <w:t>2. G711</w:t>
      </w:r>
      <w:r>
        <w:rPr>
          <w:rFonts w:hint="eastAsia"/>
        </w:rPr>
        <w:t>实时转换为</w:t>
      </w:r>
      <w:r>
        <w:rPr>
          <w:rFonts w:hint="eastAsia"/>
        </w:rPr>
        <w:t>PCM ,</w:t>
      </w:r>
      <w:r>
        <w:rPr>
          <w:rFonts w:hint="eastAsia"/>
        </w:rPr>
        <w:t>再有</w:t>
      </w:r>
      <w:r>
        <w:rPr>
          <w:rFonts w:hint="eastAsia"/>
        </w:rPr>
        <w:t>PCM</w:t>
      </w:r>
      <w:r>
        <w:rPr>
          <w:rFonts w:hint="eastAsia"/>
        </w:rPr>
        <w:t>转换为</w:t>
      </w:r>
      <w:r>
        <w:rPr>
          <w:rFonts w:hint="eastAsia"/>
        </w:rPr>
        <w:t xml:space="preserve">AAC, </w:t>
      </w:r>
      <w:r>
        <w:rPr>
          <w:rFonts w:hint="eastAsia"/>
        </w:rPr>
        <w:t>由于</w:t>
      </w:r>
      <w:r>
        <w:rPr>
          <w:rFonts w:hint="eastAsia"/>
        </w:rPr>
        <w:t>AAC</w:t>
      </w:r>
      <w:r>
        <w:rPr>
          <w:rFonts w:hint="eastAsia"/>
        </w:rPr>
        <w:t>编码的时候需要知道一次编码</w:t>
      </w:r>
      <w:r>
        <w:rPr>
          <w:rFonts w:hint="eastAsia"/>
        </w:rPr>
        <w:t>PCM</w:t>
      </w:r>
      <w:r>
        <w:rPr>
          <w:rFonts w:hint="eastAsia"/>
        </w:rPr>
        <w:t>数据的大小</w:t>
      </w:r>
      <w:r>
        <w:rPr>
          <w:rFonts w:hint="eastAsia"/>
        </w:rPr>
        <w:t xml:space="preserve">, </w:t>
      </w:r>
      <w:r>
        <w:rPr>
          <w:rFonts w:hint="eastAsia"/>
        </w:rPr>
        <w:t>所以需要明确</w:t>
      </w:r>
      <w:r>
        <w:rPr>
          <w:rFonts w:hint="eastAsia"/>
        </w:rPr>
        <w:t>G711</w:t>
      </w:r>
      <w:r>
        <w:rPr>
          <w:rFonts w:hint="eastAsia"/>
        </w:rPr>
        <w:t>每次传输</w:t>
      </w:r>
      <w:r>
        <w:rPr>
          <w:rFonts w:hint="eastAsia"/>
        </w:rPr>
        <w:t>byte</w:t>
      </w:r>
      <w:r>
        <w:rPr>
          <w:rFonts w:hint="eastAsia"/>
        </w:rPr>
        <w:t>的大小</w:t>
      </w:r>
    </w:p>
    <w:sectPr w:rsidR="00ED6AAD" w:rsidRPr="006515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2D0"/>
    <w:rsid w:val="0005234E"/>
    <w:rsid w:val="000618E8"/>
    <w:rsid w:val="00110FA4"/>
    <w:rsid w:val="00115BB4"/>
    <w:rsid w:val="001271FE"/>
    <w:rsid w:val="001314C2"/>
    <w:rsid w:val="00137FD2"/>
    <w:rsid w:val="00172957"/>
    <w:rsid w:val="00173364"/>
    <w:rsid w:val="001853A1"/>
    <w:rsid w:val="00191271"/>
    <w:rsid w:val="001B26E2"/>
    <w:rsid w:val="001C784E"/>
    <w:rsid w:val="001E3FD6"/>
    <w:rsid w:val="00203242"/>
    <w:rsid w:val="00233C0F"/>
    <w:rsid w:val="0023635B"/>
    <w:rsid w:val="00241A18"/>
    <w:rsid w:val="002459B1"/>
    <w:rsid w:val="00257F31"/>
    <w:rsid w:val="002629C7"/>
    <w:rsid w:val="002851C4"/>
    <w:rsid w:val="00290C67"/>
    <w:rsid w:val="002D1F7A"/>
    <w:rsid w:val="00305E22"/>
    <w:rsid w:val="00323B43"/>
    <w:rsid w:val="00337432"/>
    <w:rsid w:val="00357215"/>
    <w:rsid w:val="00376C44"/>
    <w:rsid w:val="00380A8A"/>
    <w:rsid w:val="003A271A"/>
    <w:rsid w:val="003D37D8"/>
    <w:rsid w:val="003E31B1"/>
    <w:rsid w:val="003E7EE1"/>
    <w:rsid w:val="003F26EB"/>
    <w:rsid w:val="003F3423"/>
    <w:rsid w:val="00404A51"/>
    <w:rsid w:val="00426133"/>
    <w:rsid w:val="004358AB"/>
    <w:rsid w:val="00455DF9"/>
    <w:rsid w:val="00456BCA"/>
    <w:rsid w:val="00465839"/>
    <w:rsid w:val="00491161"/>
    <w:rsid w:val="004C2E2D"/>
    <w:rsid w:val="004C7BD5"/>
    <w:rsid w:val="004E7D1A"/>
    <w:rsid w:val="004F1D5B"/>
    <w:rsid w:val="005107A0"/>
    <w:rsid w:val="00522E20"/>
    <w:rsid w:val="005634B4"/>
    <w:rsid w:val="00592910"/>
    <w:rsid w:val="005A0DD6"/>
    <w:rsid w:val="005B4074"/>
    <w:rsid w:val="005B47D9"/>
    <w:rsid w:val="005D4929"/>
    <w:rsid w:val="005E7F9C"/>
    <w:rsid w:val="00614F7C"/>
    <w:rsid w:val="00627715"/>
    <w:rsid w:val="006515A6"/>
    <w:rsid w:val="006860BA"/>
    <w:rsid w:val="006A1291"/>
    <w:rsid w:val="00722347"/>
    <w:rsid w:val="00781C1B"/>
    <w:rsid w:val="00833BF9"/>
    <w:rsid w:val="008655F9"/>
    <w:rsid w:val="00876FCE"/>
    <w:rsid w:val="00877339"/>
    <w:rsid w:val="008B454B"/>
    <w:rsid w:val="008B5F6D"/>
    <w:rsid w:val="008B7726"/>
    <w:rsid w:val="008D09B3"/>
    <w:rsid w:val="008E2AD8"/>
    <w:rsid w:val="00930F65"/>
    <w:rsid w:val="0094026C"/>
    <w:rsid w:val="0094364B"/>
    <w:rsid w:val="00944F00"/>
    <w:rsid w:val="00987D83"/>
    <w:rsid w:val="009920F0"/>
    <w:rsid w:val="009D195F"/>
    <w:rsid w:val="009E54D3"/>
    <w:rsid w:val="009E6413"/>
    <w:rsid w:val="00A025D2"/>
    <w:rsid w:val="00A14D77"/>
    <w:rsid w:val="00AA7C8F"/>
    <w:rsid w:val="00AB2E5D"/>
    <w:rsid w:val="00AC440E"/>
    <w:rsid w:val="00B06663"/>
    <w:rsid w:val="00B12946"/>
    <w:rsid w:val="00B13624"/>
    <w:rsid w:val="00B2597B"/>
    <w:rsid w:val="00B34ECA"/>
    <w:rsid w:val="00B36941"/>
    <w:rsid w:val="00B4560A"/>
    <w:rsid w:val="00B46851"/>
    <w:rsid w:val="00C17A53"/>
    <w:rsid w:val="00C74C9C"/>
    <w:rsid w:val="00C8079B"/>
    <w:rsid w:val="00C83156"/>
    <w:rsid w:val="00CD09C0"/>
    <w:rsid w:val="00CD6906"/>
    <w:rsid w:val="00CE7176"/>
    <w:rsid w:val="00D1685B"/>
    <w:rsid w:val="00D17725"/>
    <w:rsid w:val="00D23AF5"/>
    <w:rsid w:val="00D31D50"/>
    <w:rsid w:val="00D3662F"/>
    <w:rsid w:val="00D66E48"/>
    <w:rsid w:val="00DC1692"/>
    <w:rsid w:val="00DD11F2"/>
    <w:rsid w:val="00DE1004"/>
    <w:rsid w:val="00DE1D5E"/>
    <w:rsid w:val="00DF65FA"/>
    <w:rsid w:val="00E01C4A"/>
    <w:rsid w:val="00E02866"/>
    <w:rsid w:val="00E45744"/>
    <w:rsid w:val="00E5535B"/>
    <w:rsid w:val="00E66086"/>
    <w:rsid w:val="00E90251"/>
    <w:rsid w:val="00EA0122"/>
    <w:rsid w:val="00EA02C6"/>
    <w:rsid w:val="00ED6AAD"/>
    <w:rsid w:val="00EE5230"/>
    <w:rsid w:val="00F10B1E"/>
    <w:rsid w:val="00F208E1"/>
    <w:rsid w:val="00F316D8"/>
    <w:rsid w:val="00F365C0"/>
    <w:rsid w:val="00FF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8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sdn.net/jwzhangjie/article/details/8782656" TargetMode="External"/><Relationship Id="rId18" Type="http://schemas.openxmlformats.org/officeDocument/2006/relationships/hyperlink" Target="http://www.2cto.com/kf/201504/390076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emf"/><Relationship Id="rId7" Type="http://schemas.openxmlformats.org/officeDocument/2006/relationships/oleObject" Target="embeddings/oleObject1.bin"/><Relationship Id="rId12" Type="http://schemas.openxmlformats.org/officeDocument/2006/relationships/hyperlink" Target="http://blog.csdn.net/jwzhangjie/article/details/8782656" TargetMode="External"/><Relationship Id="rId17" Type="http://schemas.openxmlformats.org/officeDocument/2006/relationships/hyperlink" Target="http://www.bubuko.com/infodetail-100653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zhihu.com/question/20035259?utm_campaign=rss&amp;utm_medium=rss&amp;utm_source=rss&amp;utm_content=title" TargetMode="External"/><Relationship Id="rId20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hyperlink" Target="http://www.audiocoding.com/downloads.html" TargetMode="External"/><Relationship Id="rId15" Type="http://schemas.openxmlformats.org/officeDocument/2006/relationships/hyperlink" Target="http://iask.sina.com.cn/b/10699938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4.emf"/><Relationship Id="rId4" Type="http://schemas.openxmlformats.org/officeDocument/2006/relationships/hyperlink" Target="http://www.cnblogs.com/caosiyang/archive/2012/07/16/2594029.html" TargetMode="External"/><Relationship Id="rId9" Type="http://schemas.openxmlformats.org/officeDocument/2006/relationships/oleObject" Target="embeddings/oleObject2.bin"/><Relationship Id="rId14" Type="http://schemas.openxmlformats.org/officeDocument/2006/relationships/hyperlink" Target="http://www.myexception.cn/program/1833150.html" TargetMode="External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151</cp:revision>
  <dcterms:created xsi:type="dcterms:W3CDTF">2008-09-11T17:20:00Z</dcterms:created>
  <dcterms:modified xsi:type="dcterms:W3CDTF">2016-04-18T08:44:00Z</dcterms:modified>
</cp:coreProperties>
</file>