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Đây là bản tóm tắt toàn diện cho dự án web game </w:t>
      </w:r>
      <w:r w:rsidDel="00000000" w:rsidR="00000000" w:rsidRPr="00000000">
        <w:rPr>
          <w:rFonts w:ascii="Google Sans" w:cs="Google Sans" w:eastAsia="Google Sans" w:hAnsi="Google Sans"/>
          <w:b w:val="1"/>
          <w:bCs w:val="1"/>
          <w:color w:val="1f1f1f"/>
          <w:rtl w:val="0"/>
        </w:rPr>
        <w:t xml:space="preserve">"Hành trình Vua Trò Chơi"</w:t>
      </w:r>
      <w:r w:rsidDel="00000000" w:rsidR="00000000" w:rsidRPr="00000000">
        <w:rPr>
          <w:rFonts w:ascii="Google Sans" w:cs="Google Sans" w:eastAsia="Google Sans" w:hAnsi="Google Sans"/>
          <w:color w:val="1f1f1f"/>
          <w:rtl w:val="0"/>
        </w:rPr>
        <w:t xml:space="preserve"> dựa trên ý tưởng của bạn, được thiết kế để triển khai nhanh trên Vercel cho các buổi tiệc cuối năm.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Cấu trúc Hệ thống</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Khởi tạo</w:t>
      </w:r>
      <w:r w:rsidDel="00000000" w:rsidR="00000000" w:rsidRPr="00000000">
        <w:rPr>
          <w:rFonts w:ascii="Google Sans" w:cs="Google Sans" w:eastAsia="Google Sans" w:hAnsi="Google Sans"/>
          <w:color w:val="1f1f1f"/>
          <w:rtl w:val="0"/>
        </w:rPr>
        <w:t xml:space="preserve">: Mỗi người tham gia đăng nhập vào hệ thống bằng tên riêng của mình.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Bảng xếp hạng</w:t>
      </w:r>
      <w:r w:rsidDel="00000000" w:rsidR="00000000" w:rsidRPr="00000000">
        <w:rPr>
          <w:rFonts w:ascii="Google Sans" w:cs="Google Sans" w:eastAsia="Google Sans" w:hAnsi="Google Sans"/>
          <w:color w:val="1f1f1f"/>
          <w:rtl w:val="0"/>
        </w:rPr>
        <w:t xml:space="preserve">: Hệ thống tự động theo dõi và cập nhật điểm số để tìm ra "Vua Trò Chơi" cuối cùng.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Tiến trình</w:t>
      </w:r>
      <w:r w:rsidDel="00000000" w:rsidR="00000000" w:rsidRPr="00000000">
        <w:rPr>
          <w:rFonts w:ascii="Google Sans" w:cs="Google Sans" w:eastAsia="Google Sans" w:hAnsi="Google Sans"/>
          <w:color w:val="1f1f1f"/>
          <w:rtl w:val="0"/>
        </w:rPr>
        <w:t xml:space="preserve">: Trò chơi bao gồm </w:t>
      </w:r>
      <w:r w:rsidDel="00000000" w:rsidR="00000000" w:rsidRPr="00000000">
        <w:rPr>
          <w:rFonts w:ascii="Google Sans" w:cs="Google Sans" w:eastAsia="Google Sans" w:hAnsi="Google Sans"/>
          <w:b w:val="1"/>
          <w:bCs w:val="1"/>
          <w:color w:val="1f1f1f"/>
          <w:rtl w:val="0"/>
        </w:rPr>
        <w:t xml:space="preserve">5 vòng</w:t>
      </w:r>
      <w:r w:rsidDel="00000000" w:rsidR="00000000" w:rsidRPr="00000000">
        <w:rPr>
          <w:rFonts w:ascii="Google Sans" w:cs="Google Sans" w:eastAsia="Google Sans" w:hAnsi="Google Sans"/>
          <w:color w:val="1f1f1f"/>
          <w:rtl w:val="0"/>
        </w:rPr>
        <w:t xml:space="preserve"> đấu liên tục với các hình thức thử thách khác nhau.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Chi tiết 5 Vòng Chơi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Vòng 1: Thử Thách Phản Xạ</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Kiểm tra độ tỉnh táo và phản xạ nhanh.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Cách chơi</w:t>
      </w:r>
      <w:r w:rsidDel="00000000" w:rsidR="00000000" w:rsidRPr="00000000">
        <w:rPr>
          <w:rFonts w:ascii="Google Sans" w:cs="Google Sans" w:eastAsia="Google Sans" w:hAnsi="Google Sans"/>
          <w:color w:val="1f1f1f"/>
          <w:rtl w:val="0"/>
        </w:rPr>
        <w:t xml:space="preserve">: Người chơi đặt ngón tay lên màn hình hoặc chuẩn bị bấm nút.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Logic</w:t>
      </w:r>
      <w:r w:rsidDel="00000000" w:rsidR="00000000" w:rsidRPr="00000000">
        <w:rPr>
          <w:rFonts w:ascii="Google Sans" w:cs="Google Sans" w:eastAsia="Google Sans" w:hAnsi="Google Sans"/>
          <w:color w:val="1f1f1f"/>
          <w:rtl w:val="0"/>
        </w:rPr>
        <w:t xml:space="preserve">: Màn hình chuyển từ </w:t>
      </w:r>
      <w:r w:rsidDel="00000000" w:rsidR="00000000" w:rsidRPr="00000000">
        <w:rPr>
          <w:rFonts w:ascii="Google Sans" w:cs="Google Sans" w:eastAsia="Google Sans" w:hAnsi="Google Sans"/>
          <w:b w:val="1"/>
          <w:bCs w:val="1"/>
          <w:color w:val="1f1f1f"/>
          <w:rtl w:val="0"/>
        </w:rPr>
        <w:t xml:space="preserve">Đỏ</w:t>
      </w:r>
      <w:r w:rsidDel="00000000" w:rsidR="00000000" w:rsidRPr="00000000">
        <w:rPr>
          <w:rFonts w:ascii="Google Sans" w:cs="Google Sans" w:eastAsia="Google Sans" w:hAnsi="Google Sans"/>
          <w:color w:val="1f1f1f"/>
          <w:rtl w:val="0"/>
        </w:rPr>
        <w:t xml:space="preserve"> sang </w:t>
      </w:r>
      <w:r w:rsidDel="00000000" w:rsidR="00000000" w:rsidRPr="00000000">
        <w:rPr>
          <w:rFonts w:ascii="Google Sans" w:cs="Google Sans" w:eastAsia="Google Sans" w:hAnsi="Google Sans"/>
          <w:b w:val="1"/>
          <w:bCs w:val="1"/>
          <w:color w:val="1f1f1f"/>
          <w:rtl w:val="0"/>
        </w:rPr>
        <w:t xml:space="preserve">Xanh</w:t>
      </w:r>
      <w:r w:rsidDel="00000000" w:rsidR="00000000" w:rsidRPr="00000000">
        <w:rPr>
          <w:rFonts w:ascii="Google Sans" w:cs="Google Sans" w:eastAsia="Google Sans" w:hAnsi="Google Sans"/>
          <w:color w:val="1f1f1f"/>
          <w:rtl w:val="0"/>
        </w:rPr>
        <w:t xml:space="preserve"> ngẫu nhiên.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Hình phạt</w:t>
      </w:r>
      <w:r w:rsidDel="00000000" w:rsidR="00000000" w:rsidRPr="00000000">
        <w:rPr>
          <w:rFonts w:ascii="Google Sans" w:cs="Google Sans" w:eastAsia="Google Sans" w:hAnsi="Google Sans"/>
          <w:color w:val="1f1f1f"/>
          <w:rtl w:val="0"/>
        </w:rPr>
        <w:t xml:space="preserve">: Người bấm chậm nhất hoặc bấm trước khi chuyển màu sẽ phải uống.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Vòng 2: Hại Người - Hại Mình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Khuấy động không khí bằng những thử thách cá nhân hóa.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Cách chơi</w:t>
      </w:r>
      <w:r w:rsidDel="00000000" w:rsidR="00000000" w:rsidRPr="00000000">
        <w:rPr>
          <w:rFonts w:ascii="Google Sans" w:cs="Google Sans" w:eastAsia="Google Sans" w:hAnsi="Google Sans"/>
          <w:color w:val="1f1f1f"/>
          <w:rtl w:val="0"/>
        </w:rPr>
        <w:t xml:space="preserve">: Mỗi người tự soạn </w:t>
      </w:r>
      <w:r w:rsidDel="00000000" w:rsidR="00000000" w:rsidRPr="00000000">
        <w:rPr>
          <w:rFonts w:ascii="Google Sans" w:cs="Google Sans" w:eastAsia="Google Sans" w:hAnsi="Google Sans"/>
          <w:b w:val="1"/>
          <w:bCs w:val="1"/>
          <w:color w:val="1f1f1f"/>
          <w:rtl w:val="0"/>
        </w:rPr>
        <w:t xml:space="preserve">3 yêu cầu</w:t>
      </w:r>
      <w:r w:rsidDel="00000000" w:rsidR="00000000" w:rsidRPr="00000000">
        <w:rPr>
          <w:rFonts w:ascii="Google Sans" w:cs="Google Sans" w:eastAsia="Google Sans" w:hAnsi="Google Sans"/>
          <w:color w:val="1f1f1f"/>
          <w:rtl w:val="0"/>
        </w:rPr>
        <w:t xml:space="preserve"> (thẻ bài) đưa vào hệ thống.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Cơ chế</w:t>
      </w:r>
      <w:r w:rsidDel="00000000" w:rsidR="00000000" w:rsidRPr="00000000">
        <w:rPr>
          <w:rFonts w:ascii="Google Sans" w:cs="Google Sans" w:eastAsia="Google Sans" w:hAnsi="Google Sans"/>
          <w:color w:val="1f1f1f"/>
          <w:rtl w:val="0"/>
        </w:rPr>
        <w:t xml:space="preserve">: Quay vòng quay để chọn ngẫu nhiên một thẻ và thực hiện yêu cầu đó.</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Điểm số</w:t>
      </w:r>
      <w:r w:rsidDel="00000000" w:rsidR="00000000" w:rsidRPr="00000000">
        <w:rPr>
          <w:rFonts w:ascii="Google Sans" w:cs="Google Sans" w:eastAsia="Google Sans" w:hAnsi="Google Sans"/>
          <w:color w:val="1f1f1f"/>
          <w:rtl w:val="0"/>
        </w:rPr>
        <w:t xml:space="preserve">: Thành công nhận </w:t>
      </w:r>
      <w:r w:rsidDel="00000000" w:rsidR="00000000" w:rsidRPr="00000000">
        <w:rPr>
          <w:rFonts w:ascii="Google Sans" w:cs="Google Sans" w:eastAsia="Google Sans" w:hAnsi="Google Sans"/>
          <w:b w:val="1"/>
          <w:bCs w:val="1"/>
          <w:color w:val="1f1f1f"/>
          <w:rtl w:val="0"/>
        </w:rPr>
        <w:t xml:space="preserve">+3 điểm</w:t>
      </w:r>
      <w:r w:rsidDel="00000000" w:rsidR="00000000" w:rsidRPr="00000000">
        <w:rPr>
          <w:rFonts w:ascii="Google Sans" w:cs="Google Sans" w:eastAsia="Google Sans" w:hAnsi="Google Sans"/>
          <w:color w:val="1f1f1f"/>
          <w:rtl w:val="0"/>
        </w:rPr>
        <w:t xml:space="preserve">. Thất bại bị </w:t>
      </w:r>
      <w:r w:rsidDel="00000000" w:rsidR="00000000" w:rsidRPr="00000000">
        <w:rPr>
          <w:rFonts w:ascii="Google Sans" w:cs="Google Sans" w:eastAsia="Google Sans" w:hAnsi="Google Sans"/>
          <w:b w:val="1"/>
          <w:bCs w:val="1"/>
          <w:color w:val="1f1f1f"/>
          <w:rtl w:val="0"/>
        </w:rPr>
        <w:t xml:space="preserve">trừ 1 điểm</w:t>
      </w:r>
      <w:r w:rsidDel="00000000" w:rsidR="00000000" w:rsidRPr="00000000">
        <w:rPr>
          <w:rFonts w:ascii="Google Sans" w:cs="Google Sans" w:eastAsia="Google Sans" w:hAnsi="Google Sans"/>
          <w:color w:val="1f1f1f"/>
          <w:rtl w:val="0"/>
        </w:rPr>
        <w:t xml:space="preserve"> và phạt uống </w:t>
      </w:r>
      <w:r w:rsidDel="00000000" w:rsidR="00000000" w:rsidRPr="00000000">
        <w:rPr>
          <w:rFonts w:ascii="Google Sans" w:cs="Google Sans" w:eastAsia="Google Sans" w:hAnsi="Google Sans"/>
          <w:b w:val="1"/>
          <w:bCs w:val="1"/>
          <w:color w:val="1f1f1f"/>
          <w:rtl w:val="0"/>
        </w:rPr>
        <w:t xml:space="preserve">nửa ly</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Vòng 3: Ai Là Kẻ Tội Đồ?</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Mục tiêu</w:t>
      </w:r>
      <w:r w:rsidDel="00000000" w:rsidR="00000000" w:rsidRPr="00000000">
        <w:rPr>
          <w:rFonts w:ascii="Google Sans" w:cs="Google Sans" w:eastAsia="Google Sans" w:hAnsi="Google Sans"/>
          <w:color w:val="1f1f1f"/>
          <w:rtl w:val="0"/>
        </w:rPr>
        <w:t xml:space="preserve">: Tương tác nhóm và khui những sự thật hài hước.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Cách chơi</w:t>
      </w:r>
      <w:r w:rsidDel="00000000" w:rsidR="00000000" w:rsidRPr="00000000">
        <w:rPr>
          <w:rFonts w:ascii="Google Sans" w:cs="Google Sans" w:eastAsia="Google Sans" w:hAnsi="Google Sans"/>
          <w:color w:val="1f1f1f"/>
          <w:rtl w:val="0"/>
        </w:rPr>
        <w:t xml:space="preserve">: Hệ thống hiển thị các câu hỏi dạng "Ai là người...?". Sau 3 giây đếm ngược, tất cả phải chỉ tay vào người khớp với mô tả nhất.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Hình phạt</w:t>
      </w:r>
      <w:r w:rsidDel="00000000" w:rsidR="00000000" w:rsidRPr="00000000">
        <w:rPr>
          <w:rFonts w:ascii="Google Sans" w:cs="Google Sans" w:eastAsia="Google Sans" w:hAnsi="Google Sans"/>
          <w:color w:val="1f1f1f"/>
          <w:rtl w:val="0"/>
        </w:rPr>
        <w:t xml:space="preserve">: Người bị nhiều người chỉ tay vào nhất phải uống.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Vòng 4: Thật Hay Thách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Vòng này tập trung vào việc lựa chọn giữa việc tiết lộ sự thật hoặc thực hiện các thử thách lầy lội để tích lũy điểm số cho bảng xếp hạng.</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Vòng 5: Cào Tố Tam Khúc</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Đây là vòng đấu trí cuối cùng, kết hợp giữa bài cào 3 lá và cách cược của Poker.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Tiến trình</w:t>
      </w:r>
      <w:r w:rsidDel="00000000" w:rsidR="00000000" w:rsidRPr="00000000">
        <w:rPr>
          <w:rFonts w:ascii="Google Sans" w:cs="Google Sans" w:eastAsia="Google Sans" w:hAnsi="Google Sans"/>
          <w:color w:val="1f1f1f"/>
          <w:rtl w:val="0"/>
        </w:rPr>
        <w:t xml:space="preserve">: Chia làm 3 giai đoạn, mỗi giai đoạn người chơi nhận thêm 1 lá bài.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Lựa chọn</w:t>
      </w:r>
      <w:r w:rsidDel="00000000" w:rsidR="00000000" w:rsidRPr="00000000">
        <w:rPr>
          <w:rFonts w:ascii="Google Sans" w:cs="Google Sans" w:eastAsia="Google Sans" w:hAnsi="Google Sans"/>
          <w:color w:val="1f1f1f"/>
          <w:rtl w:val="0"/>
        </w:rPr>
        <w:t xml:space="preserve">: Ở mỗi vòng chia bài, người chơi có quyền </w:t>
      </w:r>
      <w:r w:rsidDel="00000000" w:rsidR="00000000" w:rsidRPr="00000000">
        <w:rPr>
          <w:rFonts w:ascii="Google Sans" w:cs="Google Sans" w:eastAsia="Google Sans" w:hAnsi="Google Sans"/>
          <w:b w:val="1"/>
          <w:bCs w:val="1"/>
          <w:color w:val="1f1f1f"/>
          <w:rtl w:val="0"/>
        </w:rPr>
        <w:t xml:space="preserve">Tăng cược, Theo cược hoặc Bỏ bài</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Bỏ bài</w:t>
      </w:r>
      <w:r w:rsidDel="00000000" w:rsidR="00000000" w:rsidRPr="00000000">
        <w:rPr>
          <w:rFonts w:ascii="Google Sans" w:cs="Google Sans" w:eastAsia="Google Sans" w:hAnsi="Google Sans"/>
          <w:color w:val="1f1f1f"/>
          <w:rtl w:val="0"/>
        </w:rPr>
        <w:t xml:space="preserve">: Người bỏ cuộc ngay vòng đầu sẽ bị phạt </w:t>
      </w:r>
      <w:r w:rsidDel="00000000" w:rsidR="00000000" w:rsidRPr="00000000">
        <w:rPr>
          <w:rFonts w:ascii="Google Sans" w:cs="Google Sans" w:eastAsia="Google Sans" w:hAnsi="Google Sans"/>
          <w:b w:val="1"/>
          <w:bCs w:val="1"/>
          <w:color w:val="1f1f1f"/>
          <w:rtl w:val="0"/>
        </w:rPr>
        <w:t xml:space="preserve">1 đơn vị bia</w:t>
      </w:r>
      <w:r w:rsidDel="00000000" w:rsidR="00000000" w:rsidRPr="00000000">
        <w:rPr>
          <w:rFonts w:ascii="Google Sans" w:cs="Google Sans" w:eastAsia="Google Sans" w:hAnsi="Google Sans"/>
          <w:color w:val="1f1f1f"/>
          <w:rtl w:val="0"/>
        </w:rPr>
        <w:t xml:space="preserve"> và dừng ván.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Đơn vị cược</w:t>
      </w:r>
      <w:r w:rsidDel="00000000" w:rsidR="00000000" w:rsidRPr="00000000">
        <w:rPr>
          <w:rFonts w:ascii="Google Sans" w:cs="Google Sans" w:eastAsia="Google Sans" w:hAnsi="Google Sans"/>
          <w:color w:val="1f1f1f"/>
          <w:rtl w:val="0"/>
        </w:rPr>
        <w:t xml:space="preserve">: Có thể quy đổi 1 đơn vị tương đương 1 ngụm hoặc 1/4 ly bia.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 Cơ chế Hình phạt Vòng 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Người thắng cuộc sẽ không phải uống. Những người thua cuộc sẽ phải chịu hình phạt dựa trên tổng lượng bia đã cược trong hũ (Pot).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Công thức tính lượng bia phải uống: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$$Uống = (Số\:bia\:cược\:thua) + \frac{Số\:bia\:người\:thắng\:cược}{Tổng\:số\:người\:thua}$$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Ví dụ</w:t>
      </w:r>
      <w:r w:rsidDel="00000000" w:rsidR="00000000" w:rsidRPr="00000000">
        <w:rPr>
          <w:rFonts w:ascii="Google Sans" w:cs="Google Sans" w:eastAsia="Google Sans" w:hAnsi="Google Sans"/>
          <w:color w:val="1f1f1f"/>
          <w:rtl w:val="0"/>
        </w:rPr>
        <w:t xml:space="preserve">: Nếu người thắng cược 10 đơn vị và có 2 người thua (mỗi người cũng đã cược 10 đơn vị), thì mỗi người thua sẽ phải uống tổng cộng </w:t>
      </w:r>
      <w:r w:rsidDel="00000000" w:rsidR="00000000" w:rsidRPr="00000000">
        <w:rPr>
          <w:rFonts w:ascii="Google Sans" w:cs="Google Sans" w:eastAsia="Google Sans" w:hAnsi="Google Sans"/>
          <w:b w:val="1"/>
          <w:bCs w:val="1"/>
          <w:color w:val="1f1f1f"/>
          <w:rtl w:val="0"/>
        </w:rPr>
        <w:t xml:space="preserve">15 đơn vị bia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ind w:left="600" w:right="60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