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asciiTheme="minorAscii"/>
          <w:sz w:val="20"/>
          <w:szCs w:val="20"/>
        </w:rPr>
        <w:t>The IP address of the client is 192.168.1.100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50995" cy="2350135"/>
            <wp:effectExtent l="0" t="0" r="9525" b="12065"/>
            <wp:docPr id="1" name="Picture 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2:</w:t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74490" cy="2350135"/>
            <wp:effectExtent l="0" t="0" r="1270" b="12065"/>
            <wp:docPr id="2" name="Picture 2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3: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 xml:space="preserve">Source IP address: 192.168.1.100 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Source port: 4335</w:t>
      </w:r>
    </w:p>
    <w:p>
      <w:pPr>
        <w:rPr>
          <w:rFonts w:asciiTheme="minorAscii"/>
          <w:sz w:val="20"/>
          <w:szCs w:val="20"/>
        </w:rPr>
      </w:pP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 xml:space="preserve">Destination IP address: 64.233.169.104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asciiTheme="minorAscii"/>
          <w:sz w:val="20"/>
          <w:szCs w:val="20"/>
        </w:rPr>
        <w:t>Destination port: 80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87190" cy="2365375"/>
            <wp:effectExtent l="0" t="0" r="3810" b="12065"/>
            <wp:docPr id="3" name="Picture 3" descr="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4: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Time: 7.158797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Source IP address: 64.233.169.104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Source port:</w:t>
      </w:r>
      <w:r>
        <w:rPr>
          <w:rFonts w:hint="default" w:asciiTheme="minorAscii"/>
          <w:sz w:val="20"/>
          <w:szCs w:val="20"/>
          <w:lang w:val="en-US"/>
        </w:rPr>
        <w:t xml:space="preserve"> </w:t>
      </w:r>
      <w:r>
        <w:rPr>
          <w:rFonts w:asciiTheme="minorAscii"/>
          <w:sz w:val="20"/>
          <w:szCs w:val="20"/>
        </w:rPr>
        <w:t>80</w:t>
      </w:r>
    </w:p>
    <w:p>
      <w:pPr>
        <w:rPr>
          <w:rFonts w:asciiTheme="minorAscii"/>
          <w:sz w:val="20"/>
          <w:szCs w:val="20"/>
        </w:rPr>
      </w:pP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Destination IP</w:t>
      </w:r>
      <w:r>
        <w:rPr>
          <w:rFonts w:hint="default" w:asciiTheme="minorAscii"/>
          <w:sz w:val="20"/>
          <w:szCs w:val="20"/>
          <w:lang w:val="en-US"/>
        </w:rPr>
        <w:t xml:space="preserve"> </w:t>
      </w:r>
      <w:r>
        <w:rPr>
          <w:rFonts w:asciiTheme="minorAscii"/>
          <w:sz w:val="20"/>
          <w:szCs w:val="20"/>
        </w:rPr>
        <w:t>address: 192.168.1.100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asciiTheme="minorAscii"/>
          <w:sz w:val="20"/>
          <w:szCs w:val="20"/>
        </w:rPr>
        <w:t>Destination port:</w:t>
      </w:r>
      <w:r>
        <w:rPr>
          <w:rFonts w:hint="default" w:asciiTheme="minorAscii"/>
          <w:sz w:val="20"/>
          <w:szCs w:val="20"/>
          <w:lang w:val="en-US"/>
        </w:rPr>
        <w:t xml:space="preserve"> </w:t>
      </w:r>
      <w:r>
        <w:rPr>
          <w:rFonts w:asciiTheme="minorAscii"/>
          <w:sz w:val="20"/>
          <w:szCs w:val="20"/>
        </w:rPr>
        <w:t>4335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268470" cy="2413000"/>
            <wp:effectExtent l="0" t="0" r="13970" b="10160"/>
            <wp:docPr id="5" name="Picture 5" descr="b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4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5: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client-to-server TCP SYN segment is sent at 7.075657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IP of SYN: 192.168.1.100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IP of SYN: 64.233.169.104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Port of SYN: 4335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Port of SYN: 80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IP of ACK: 64.233.169.104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IP of ACK: 192.168.1.100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Port of ACK: Port: 80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Port of ACK: 4335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This ACK was received at the client at 7.108986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31310" cy="2329180"/>
            <wp:effectExtent l="0" t="0" r="13970" b="2540"/>
            <wp:docPr id="6" name="Picture 6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6: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Time at 6.069168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IP: 71.192.34.104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IP: 64.233.169.104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Source Port: 4335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Destination Port: 80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Only the source IP address has changed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04005" cy="2324735"/>
            <wp:effectExtent l="0" t="0" r="10795" b="6985"/>
            <wp:docPr id="7" name="Picture 7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7: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Unchanged fields: </w:t>
      </w:r>
      <w:r>
        <w:rPr>
          <w:rFonts w:asciiTheme="minorAscii"/>
          <w:sz w:val="20"/>
          <w:szCs w:val="20"/>
        </w:rPr>
        <w:t>HTTP</w:t>
      </w:r>
      <w:r>
        <w:rPr>
          <w:rFonts w:hint="default" w:asciiTheme="minorAscii"/>
          <w:sz w:val="20"/>
          <w:szCs w:val="20"/>
          <w:lang w:val="en-US"/>
        </w:rPr>
        <w:t xml:space="preserve">, </w:t>
      </w:r>
      <w:r>
        <w:rPr>
          <w:rFonts w:asciiTheme="minorAscii"/>
          <w:sz w:val="20"/>
          <w:szCs w:val="20"/>
        </w:rPr>
        <w:t>Version</w:t>
      </w:r>
      <w:r>
        <w:rPr>
          <w:rFonts w:hint="default" w:asciiTheme="minorAscii"/>
          <w:sz w:val="20"/>
          <w:szCs w:val="20"/>
          <w:lang w:val="en-US"/>
        </w:rPr>
        <w:t xml:space="preserve">, </w:t>
      </w:r>
      <w:r>
        <w:rPr>
          <w:rFonts w:asciiTheme="minorAscii"/>
          <w:sz w:val="20"/>
          <w:szCs w:val="20"/>
        </w:rPr>
        <w:t>Header length</w:t>
      </w:r>
      <w:r>
        <w:rPr>
          <w:rFonts w:hint="default" w:asciiTheme="minorAscii"/>
          <w:sz w:val="20"/>
          <w:szCs w:val="20"/>
          <w:lang w:val="en-US"/>
        </w:rPr>
        <w:t xml:space="preserve">, </w:t>
      </w:r>
      <w:r>
        <w:rPr>
          <w:rFonts w:asciiTheme="minorAscii"/>
          <w:sz w:val="20"/>
          <w:szCs w:val="20"/>
        </w:rPr>
        <w:t>Flags</w:t>
      </w:r>
      <w:r>
        <w:rPr>
          <w:rFonts w:hint="default" w:asciiTheme="minorAscii"/>
          <w:sz w:val="20"/>
          <w:szCs w:val="20"/>
          <w:lang w:val="en-US"/>
        </w:rPr>
        <w:t>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Changed fields: </w:t>
      </w:r>
      <w:r>
        <w:rPr>
          <w:rFonts w:asciiTheme="minorAscii"/>
          <w:sz w:val="20"/>
          <w:szCs w:val="20"/>
        </w:rPr>
        <w:t>Checksum</w:t>
      </w:r>
      <w:r>
        <w:rPr>
          <w:rFonts w:hint="default" w:asciiTheme="minorAscii"/>
          <w:sz w:val="20"/>
          <w:szCs w:val="20"/>
          <w:lang w:val="en-US"/>
        </w:rPr>
        <w:t>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</w:t>
      </w:r>
      <w:r>
        <w:rPr>
          <w:rFonts w:asciiTheme="minorAscii"/>
          <w:sz w:val="20"/>
          <w:szCs w:val="20"/>
        </w:rPr>
        <w:t>he IP source address has changed</w:t>
      </w:r>
      <w:r>
        <w:rPr>
          <w:rFonts w:hint="default" w:asciiTheme="minorAscii"/>
          <w:sz w:val="20"/>
          <w:szCs w:val="20"/>
          <w:lang w:val="en-US"/>
        </w:rPr>
        <w:t xml:space="preserve">  </w:t>
      </w:r>
    </w:p>
    <w:p>
      <w:pPr>
        <w:rPr>
          <w:rFonts w:asciiTheme="minorAscii"/>
          <w:sz w:val="20"/>
          <w:szCs w:val="20"/>
        </w:rPr>
      </w:pPr>
      <w:r>
        <w:rPr>
          <w:rFonts w:hint="default" w:asciiTheme="minorAscii"/>
          <w:sz w:val="20"/>
          <w:szCs w:val="20"/>
          <w:lang w:val="en-US"/>
        </w:rPr>
        <w:t>T</w:t>
      </w:r>
      <w:r>
        <w:rPr>
          <w:rFonts w:asciiTheme="minorAscii"/>
          <w:sz w:val="20"/>
          <w:szCs w:val="20"/>
        </w:rPr>
        <w:t>he checksum includes the value of the source IP address</w:t>
      </w:r>
    </w:p>
    <w:p>
      <w:pPr>
        <w:rPr>
          <w:rFonts w:asciiTheme="minorAscii"/>
          <w:sz w:val="20"/>
          <w:szCs w:val="20"/>
        </w:rPr>
      </w:pPr>
      <w:r>
        <w:rPr>
          <w:rFonts w:hint="default" w:asciiTheme="minorAscii"/>
          <w:sz w:val="20"/>
          <w:szCs w:val="20"/>
          <w:lang w:val="en-US"/>
        </w:rPr>
        <w:t>=&gt;</w:t>
      </w:r>
      <w:r>
        <w:rPr>
          <w:rFonts w:asciiTheme="minorAscii"/>
          <w:sz w:val="20"/>
          <w:szCs w:val="20"/>
        </w:rPr>
        <w:t xml:space="preserve"> the checksum has changed.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30675" cy="2323465"/>
            <wp:effectExtent l="0" t="0" r="14605" b="8255"/>
            <wp:docPr id="11" name="Picture 11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8: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HTTP 200 OK message first time: 6.117078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Source IP: 64.233.169.104, Port: 80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Destination IP: 71.192.34.104, Port: 4335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Version and Flag is the same.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Time to live and Header checksum changed.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36390" cy="2331720"/>
            <wp:effectExtent l="0" t="0" r="8890" b="0"/>
            <wp:docPr id="10" name="Picture 10" descr="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9: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Time: 6.035475 and 6.067775 respectively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[SYN]: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SYN Source: 71.192.34.104</w:t>
      </w:r>
      <w:r>
        <w:rPr>
          <w:rFonts w:hint="default" w:asciiTheme="minorAscii"/>
          <w:sz w:val="20"/>
          <w:szCs w:val="20"/>
          <w:lang w:val="en-US"/>
        </w:rPr>
        <w:t>, Port:</w:t>
      </w:r>
      <w:r>
        <w:rPr>
          <w:rFonts w:asciiTheme="minorAscii"/>
          <w:sz w:val="20"/>
          <w:szCs w:val="20"/>
        </w:rPr>
        <w:t xml:space="preserve"> 4335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SYN Destination: 64.233.169.104,</w:t>
      </w:r>
      <w:r>
        <w:rPr>
          <w:rFonts w:hint="default" w:asciiTheme="minorAscii"/>
          <w:sz w:val="20"/>
          <w:szCs w:val="20"/>
          <w:lang w:val="en-US"/>
        </w:rPr>
        <w:t xml:space="preserve"> Port:</w:t>
      </w:r>
      <w:r>
        <w:rPr>
          <w:rFonts w:asciiTheme="minorAscii"/>
          <w:sz w:val="20"/>
          <w:szCs w:val="20"/>
        </w:rPr>
        <w:t xml:space="preserve"> 80</w:t>
      </w:r>
    </w:p>
    <w:p>
      <w:pPr>
        <w:rPr>
          <w:rFonts w:asciiTheme="minorAscii"/>
          <w:sz w:val="20"/>
          <w:szCs w:val="20"/>
        </w:rPr>
      </w:pPr>
      <w:r>
        <w:rPr>
          <w:rFonts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</w:rPr>
        <w:t>Time to live changed</w:t>
      </w:r>
      <w: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</w:rPr>
        <w:t>.</w:t>
      </w:r>
    </w:p>
    <w:p>
      <w:pPr>
        <w:rPr>
          <w:rFonts w:asciiTheme="minorAscii"/>
          <w:sz w:val="20"/>
          <w:szCs w:val="20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[</w:t>
      </w:r>
      <w:r>
        <w:rPr>
          <w:rFonts w:asciiTheme="minorAscii"/>
          <w:sz w:val="20"/>
          <w:szCs w:val="20"/>
        </w:rPr>
        <w:t>ACK</w:t>
      </w:r>
      <w:r>
        <w:rPr>
          <w:rFonts w:hint="default" w:asciiTheme="minorAscii"/>
          <w:sz w:val="20"/>
          <w:szCs w:val="20"/>
          <w:lang w:val="en-US"/>
        </w:rPr>
        <w:t>]: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ACK Source: 64.233.169.104,</w:t>
      </w:r>
      <w:r>
        <w:rPr>
          <w:rFonts w:hint="default" w:asciiTheme="minorAscii"/>
          <w:sz w:val="20"/>
          <w:szCs w:val="20"/>
          <w:lang w:val="en-US"/>
        </w:rPr>
        <w:t xml:space="preserve"> Port:</w:t>
      </w:r>
      <w:r>
        <w:rPr>
          <w:rFonts w:asciiTheme="minorAscii"/>
          <w:sz w:val="20"/>
          <w:szCs w:val="20"/>
        </w:rPr>
        <w:t xml:space="preserve"> 80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t>ACK Destination: 71.192.34.104,</w:t>
      </w:r>
      <w:r>
        <w:rPr>
          <w:rFonts w:hint="default" w:asciiTheme="minorAscii"/>
          <w:sz w:val="20"/>
          <w:szCs w:val="20"/>
          <w:lang w:val="en-US"/>
        </w:rPr>
        <w:t xml:space="preserve"> Port:</w:t>
      </w:r>
      <w:r>
        <w:rPr>
          <w:rFonts w:asciiTheme="minorAscii"/>
          <w:sz w:val="20"/>
          <w:szCs w:val="20"/>
        </w:rPr>
        <w:t xml:space="preserve"> 4335</w:t>
      </w: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</w:rPr>
        <w:t>Identification, Time to live, Fla</w:t>
      </w:r>
      <w: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</w:rPr>
        <w:t>gs, Source and Destination IP changed</w:t>
      </w:r>
      <w: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t>.</w:t>
      </w: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[SYN]</w:t>
      </w: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drawing>
          <wp:inline distT="0" distB="0" distL="114300" distR="114300">
            <wp:extent cx="3013075" cy="1706880"/>
            <wp:effectExtent l="0" t="0" r="4445" b="0"/>
            <wp:docPr id="12" name="Picture 12" descr="b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9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[</w:t>
      </w:r>
      <w:r>
        <w:rPr>
          <w:rFonts w:asciiTheme="minorAscii"/>
          <w:sz w:val="20"/>
          <w:szCs w:val="20"/>
        </w:rPr>
        <w:t>ACK</w:t>
      </w:r>
      <w:r>
        <w:rPr>
          <w:rFonts w:hint="default" w:asciiTheme="minorAscii"/>
          <w:sz w:val="20"/>
          <w:szCs w:val="20"/>
          <w:lang w:val="en-US"/>
        </w:rPr>
        <w:t>]</w:t>
      </w:r>
      <w:bookmarkStart w:id="0" w:name="_GoBack"/>
      <w:bookmarkEnd w:id="0"/>
    </w:p>
    <w:p>
      <w:pP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ff3" w:eastAsia="ff3" w:cs="ff3" w:asciiTheme="minorAscii"/>
          <w:i w:val="0"/>
          <w:caps w:val="0"/>
          <w:color w:val="000000"/>
          <w:spacing w:val="0"/>
          <w:sz w:val="20"/>
          <w:szCs w:val="20"/>
          <w:shd w:val="clear" w:fill="FFFFFF"/>
          <w:lang w:val="en-US"/>
        </w:rPr>
        <w:drawing>
          <wp:inline distT="0" distB="0" distL="114300" distR="114300">
            <wp:extent cx="3023870" cy="1702435"/>
            <wp:effectExtent l="0" t="0" r="8890" b="4445"/>
            <wp:docPr id="13" name="Picture 13" descr="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ff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E04912"/>
    <w:rsid w:val="38E0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2020-11-01T12:09:00Z</dcterms:created>
  <dc:creator>ASUS</dc:creator>
  <cp:lastModifiedBy>ASUS</cp:lastModifiedBy>
  <dcterms:modified xsi:type="dcterms:W3CDTF">2020-11-01T14:31:34Z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