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40" w:rsidRPr="00024FFE" w:rsidRDefault="000D5040" w:rsidP="000D504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TRƯỜNG ĐẠI HỌC BÁCH KHOA TP HỒ CHÍ MINH</w:t>
      </w:r>
    </w:p>
    <w:p w:rsidR="000D5040" w:rsidRPr="00024FFE" w:rsidRDefault="000D5040" w:rsidP="000D504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KHOA </w:t>
      </w:r>
      <w:proofErr w:type="spellStart"/>
      <w:r w:rsidRPr="00024F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KHOA</w:t>
      </w:r>
      <w:proofErr w:type="spellEnd"/>
      <w:r w:rsidRPr="00024F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HỌC VÀ KỸ THUẬT MÁY TÍNH</w:t>
      </w:r>
    </w:p>
    <w:p w:rsidR="000D5040" w:rsidRPr="00024FFE" w:rsidRDefault="000D5040" w:rsidP="000D50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52C2C3" wp14:editId="2606B7D7">
            <wp:extent cx="3681991" cy="37185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CMUT_official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991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40" w:rsidRPr="00024FFE" w:rsidRDefault="000D5040" w:rsidP="000D5040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BÁO CÁO LAB 2 – MẬT MÃ VÀ AN NINH MẠNG</w:t>
      </w:r>
    </w:p>
    <w:p w:rsidR="000D5040" w:rsidRPr="00024FFE" w:rsidRDefault="000D5040" w:rsidP="000D5040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GVHD: </w:t>
      </w: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Nguyễn</w:t>
      </w:r>
      <w:proofErr w:type="spellEnd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Hữu</w:t>
      </w:r>
      <w:proofErr w:type="spellEnd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Hiếu</w:t>
      </w:r>
      <w:proofErr w:type="spellEnd"/>
    </w:p>
    <w:p w:rsidR="00C6554A" w:rsidRPr="00024FFE" w:rsidRDefault="000D5040" w:rsidP="000D50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Sinh</w:t>
      </w:r>
      <w:proofErr w:type="spellEnd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viên</w:t>
      </w:r>
      <w:proofErr w:type="spellEnd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Nguyễn</w:t>
      </w:r>
      <w:proofErr w:type="spellEnd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Thị</w:t>
      </w:r>
      <w:proofErr w:type="spellEnd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Thu </w:t>
      </w:r>
      <w:proofErr w:type="spellStart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Hà</w:t>
      </w:r>
      <w:proofErr w:type="spellEnd"/>
      <w:r w:rsidRPr="00024F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1411010</w:t>
      </w:r>
      <w:r w:rsidR="00C6554A"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D5040" w:rsidRDefault="000D5040" w:rsidP="000D50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Part 1</w:t>
      </w:r>
    </w:p>
    <w:p w:rsidR="00466E68" w:rsidRDefault="00466E68" w:rsidP="00466E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E68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bíts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66E68" w:rsidRDefault="00466E68" w:rsidP="00466E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All components of a public key: 2^16+1</w:t>
      </w:r>
    </w:p>
    <w:p w:rsidR="00466E68" w:rsidRDefault="00466E68" w:rsidP="00466E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All components of a private key: 19073</w:t>
      </w:r>
    </w:p>
    <w:p w:rsidR="00466E68" w:rsidRDefault="00466E68" w:rsidP="00466E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Ciphertext</w:t>
      </w:r>
      <w:proofErr w:type="spellEnd"/>
    </w:p>
    <w:tbl>
      <w:tblPr>
        <w:tblStyle w:val="TableGrid"/>
        <w:tblW w:w="5010" w:type="dxa"/>
        <w:tblInd w:w="1810" w:type="dxa"/>
        <w:tblLook w:val="04A0" w:firstRow="1" w:lastRow="0" w:firstColumn="1" w:lastColumn="0" w:noHBand="0" w:noVBand="1"/>
      </w:tblPr>
      <w:tblGrid>
        <w:gridCol w:w="636"/>
        <w:gridCol w:w="4374"/>
      </w:tblGrid>
      <w:tr w:rsidR="00466E68" w:rsidTr="00466E68">
        <w:tc>
          <w:tcPr>
            <w:tcW w:w="636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74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</w:t>
            </w:r>
          </w:p>
        </w:tc>
      </w:tr>
      <w:tr w:rsidR="00466E68" w:rsidTr="00466E68">
        <w:tc>
          <w:tcPr>
            <w:tcW w:w="636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374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28579</w:t>
            </w:r>
          </w:p>
        </w:tc>
      </w:tr>
      <w:tr w:rsidR="00466E68" w:rsidTr="00466E68">
        <w:tc>
          <w:tcPr>
            <w:tcW w:w="636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374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38303</w:t>
            </w:r>
          </w:p>
        </w:tc>
      </w:tr>
      <w:tr w:rsidR="00466E68" w:rsidTr="00466E68">
        <w:tc>
          <w:tcPr>
            <w:tcW w:w="636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374" w:type="dxa"/>
          </w:tcPr>
          <w:p w:rsidR="00466E68" w:rsidRDefault="00466E68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E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40353</w:t>
            </w:r>
          </w:p>
        </w:tc>
      </w:tr>
    </w:tbl>
    <w:p w:rsidR="00466E68" w:rsidRPr="00466E68" w:rsidRDefault="00466E68" w:rsidP="00466E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5040" w:rsidRDefault="000D5040" w:rsidP="000D50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>256 bits</w:t>
      </w:r>
      <w:r w:rsidR="00CF6D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F6D21" w:rsidRDefault="00CF6D21" w:rsidP="00E819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 components of a public key: </w:t>
      </w:r>
      <w:r w:rsidRPr="00CF6D21">
        <w:rPr>
          <w:rFonts w:ascii="Times New Roman" w:hAnsi="Times New Roman" w:cs="Times New Roman"/>
          <w:color w:val="000000" w:themeColor="text1"/>
          <w:sz w:val="28"/>
          <w:szCs w:val="28"/>
        </w:rPr>
        <w:t>2^16+1</w:t>
      </w:r>
    </w:p>
    <w:p w:rsidR="00CF6D21" w:rsidRDefault="00CF6D21" w:rsidP="00E819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 components of a private key: </w:t>
      </w:r>
      <w:r w:rsidRPr="00CF6D21">
        <w:rPr>
          <w:rFonts w:ascii="Times New Roman" w:hAnsi="Times New Roman" w:cs="Times New Roman"/>
          <w:color w:val="000000" w:themeColor="text1"/>
          <w:sz w:val="28"/>
          <w:szCs w:val="28"/>
        </w:rPr>
        <w:t>52738157418252485211371653756350856811438729262467531927178372427919298984641</w:t>
      </w:r>
    </w:p>
    <w:p w:rsidR="00CF6D21" w:rsidRDefault="00CF6D21" w:rsidP="00CF6D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Ciphertext</w:t>
      </w:r>
      <w:proofErr w:type="spellEnd"/>
    </w:p>
    <w:tbl>
      <w:tblPr>
        <w:tblStyle w:val="TableGrid"/>
        <w:tblW w:w="11632" w:type="dxa"/>
        <w:tblInd w:w="-1505" w:type="dxa"/>
        <w:tblLook w:val="04A0" w:firstRow="1" w:lastRow="0" w:firstColumn="1" w:lastColumn="0" w:noHBand="0" w:noVBand="1"/>
      </w:tblPr>
      <w:tblGrid>
        <w:gridCol w:w="636"/>
        <w:gridCol w:w="10996"/>
      </w:tblGrid>
      <w:tr w:rsidR="00CF6D21" w:rsidTr="00CF6D21">
        <w:tc>
          <w:tcPr>
            <w:tcW w:w="63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9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6D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00000000000000000000000000000000000000000000000000000000000000000000000000001</w:t>
            </w:r>
          </w:p>
        </w:tc>
      </w:tr>
      <w:tr w:rsidR="00CF6D21" w:rsidTr="00CF6D21">
        <w:tc>
          <w:tcPr>
            <w:tcW w:w="63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99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6D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79400549836706478668651923935812812839699315221878218034400745892598810774895</w:t>
            </w:r>
          </w:p>
        </w:tc>
      </w:tr>
      <w:tr w:rsidR="00CF6D21" w:rsidTr="00CF6D21">
        <w:tc>
          <w:tcPr>
            <w:tcW w:w="63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1099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6D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05757222225230937977913627982481920101459010557711877142120560341705189750267</w:t>
            </w:r>
          </w:p>
        </w:tc>
      </w:tr>
      <w:tr w:rsidR="00CF6D21" w:rsidTr="00CF6D21">
        <w:tc>
          <w:tcPr>
            <w:tcW w:w="63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246</w:t>
            </w:r>
          </w:p>
        </w:tc>
        <w:tc>
          <w:tcPr>
            <w:tcW w:w="10996" w:type="dxa"/>
          </w:tcPr>
          <w:p w:rsidR="00CF6D21" w:rsidRDefault="00CF6D21" w:rsidP="00CF6D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6D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82275284282168475055857616303379456683910113662031432684892442429365393359885</w:t>
            </w:r>
          </w:p>
        </w:tc>
      </w:tr>
    </w:tbl>
    <w:p w:rsidR="00CF6D21" w:rsidRPr="00024FFE" w:rsidRDefault="00CF6D21" w:rsidP="00CF6D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5040" w:rsidRDefault="00E8194E" w:rsidP="000D50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2048 bit:</w:t>
      </w:r>
    </w:p>
    <w:p w:rsidR="00E8194E" w:rsidRPr="00E8194E" w:rsidRDefault="00E8194E" w:rsidP="00E819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All components of a public key: 2^16+1</w:t>
      </w:r>
    </w:p>
    <w:p w:rsidR="00E8194E" w:rsidRDefault="00E8194E" w:rsidP="00E819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 components of a private key: </w:t>
      </w: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432827696692561176783249528202392393034393077425031996453108986048470877045898381389513992494807000271219598387287894538841366576114612398825628043158072136675851266780672568370035262630003896510404563435452977507163455101741320612019690799393263734025446852095614806708257543960600708592304088563417469143511716878493356855797497802597260418566844561390424462487311139426582018</w:t>
      </w: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4721008740765227319641071636767783992122315749387481927518594528338655024258412989805301350421594783147069092517771012818619966471734040348829351203653005874831526552949800740233636221294980670060841631227676118944118731782914130019066081</w:t>
      </w:r>
    </w:p>
    <w:tbl>
      <w:tblPr>
        <w:tblStyle w:val="TableGrid"/>
        <w:tblW w:w="11632" w:type="dxa"/>
        <w:tblInd w:w="-1505" w:type="dxa"/>
        <w:tblLook w:val="04A0" w:firstRow="1" w:lastRow="0" w:firstColumn="1" w:lastColumn="0" w:noHBand="0" w:noVBand="1"/>
      </w:tblPr>
      <w:tblGrid>
        <w:gridCol w:w="776"/>
        <w:gridCol w:w="10856"/>
      </w:tblGrid>
      <w:tr w:rsidR="006006E7" w:rsidTr="00A061FE">
        <w:tc>
          <w:tcPr>
            <w:tcW w:w="636" w:type="dxa"/>
          </w:tcPr>
          <w:p w:rsidR="00E8194E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96" w:type="dxa"/>
          </w:tcPr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00000000000000000000000000000000000000000000000000000000000000000</w:t>
            </w:r>
          </w:p>
          <w:p w:rsidR="00E8194E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00000000000000000000000001</w:t>
            </w:r>
          </w:p>
        </w:tc>
      </w:tr>
      <w:tr w:rsidR="006006E7" w:rsidTr="00A061FE">
        <w:tc>
          <w:tcPr>
            <w:tcW w:w="636" w:type="dxa"/>
          </w:tcPr>
          <w:p w:rsidR="00E8194E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996" w:type="dxa"/>
          </w:tcPr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08390740043888318698639007874659124641217849303965222038157068989396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04437060311971618282004407990215179684310137494431551807449203466159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43725905261518949646979500099759543083107961458876732634414984931488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68668933357487200916922941673517210247819610426813297423864613899052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62226951795478487033332930737929214551359831592057084491369939165017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92349804882540785283172490760216736630411980204276650590659685577705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26361142342189544635813179249822161285733479566855833664096752201067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88763520807990090010304395749660960171757828190547396363858052711390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92833224214810129748207726563876195183499714421527734120552332241673</w:t>
            </w:r>
          </w:p>
          <w:p w:rsidR="00E8194E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2132</w:t>
            </w:r>
          </w:p>
        </w:tc>
      </w:tr>
      <w:tr w:rsidR="006006E7" w:rsidTr="00A061FE">
        <w:tc>
          <w:tcPr>
            <w:tcW w:w="636" w:type="dxa"/>
          </w:tcPr>
          <w:p w:rsidR="00E8194E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6006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047</w:t>
            </w:r>
          </w:p>
        </w:tc>
        <w:tc>
          <w:tcPr>
            <w:tcW w:w="10996" w:type="dxa"/>
          </w:tcPr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056596805177482856157522237724463496462214436888329349323257086789292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864363928441847588005897834797517576818235075968093186856577080353337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136526943939808318645549941804759880670624304850028563488792450781479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419701974230823020966129942415436628236066846174363923969637345587526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617581263789715407791820207240962215610992751641508071777841215564747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182276871093352240589178758431366661181645430375925344345631127463085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968430743448347852931565854120459246702292115927308318540156391690472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530976564792285849720105704104886036474896959961614218669992929270486</w:t>
            </w:r>
          </w:p>
          <w:p w:rsidR="00E8194E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5380612144595180012867032899615432432246161180443998049427850390</w:t>
            </w:r>
          </w:p>
        </w:tc>
      </w:tr>
      <w:tr w:rsidR="006006E7" w:rsidTr="00A061FE">
        <w:tc>
          <w:tcPr>
            <w:tcW w:w="636" w:type="dxa"/>
          </w:tcPr>
          <w:p w:rsidR="00E8194E" w:rsidRDefault="006006E7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2048</w:t>
            </w:r>
          </w:p>
        </w:tc>
        <w:tc>
          <w:tcPr>
            <w:tcW w:w="10996" w:type="dxa"/>
          </w:tcPr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103318814826353251618099231037374315885210149055360561776408205953418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174935100027456233027934862172836538443978924673244396444073483463476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339082506732290737432360387536524309498614179768737469263333043775594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541999091444384227387169675615797504453798943280303558154944428838293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068488335623242785419337798449217329768407971440177346059964970334247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277871889902790820980875479255018390224821368035869330468373565522696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576467695075689719777972504682547028336571635113816370758341069640674</w:t>
            </w:r>
          </w:p>
          <w:p w:rsidR="006006E7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702819130285441216144027540741027569483316308226363803595934843838287</w:t>
            </w:r>
          </w:p>
          <w:p w:rsidR="00E8194E" w:rsidRDefault="00E8194E" w:rsidP="00A061F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1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95673025277542596882605477804374903242656074156471838371619137320</w:t>
            </w:r>
          </w:p>
        </w:tc>
      </w:tr>
    </w:tbl>
    <w:p w:rsidR="00E8194E" w:rsidRPr="00E8194E" w:rsidRDefault="00E8194E" w:rsidP="00E8194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FFE" w:rsidRPr="00466E68" w:rsidRDefault="00024FFE" w:rsidP="00024FF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6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 2</w:t>
      </w:r>
    </w:p>
    <w:p w:rsidR="00024FFE" w:rsidRPr="00466E68" w:rsidRDefault="00024FFE" w:rsidP="00024FF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6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50 bit. </w:t>
      </w:r>
    </w:p>
    <w:p w:rsidR="00024FFE" w:rsidRPr="00024FFE" w:rsidRDefault="00024FFE" w:rsidP="00024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Details for the factorization of the  </w:t>
      </w:r>
    </w:p>
    <w:p w:rsidR="00024FFE" w:rsidRPr="00024FFE" w:rsidRDefault="00024FFE" w:rsidP="00024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 number = </w:t>
      </w:r>
      <w:r w:rsidR="00E8194E"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753059083286911</w:t>
      </w:r>
    </w:p>
    <w:p w:rsidR="00024FFE" w:rsidRPr="00024FFE" w:rsidRDefault="00024FFE" w:rsidP="00024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24FFE" w:rsidRPr="00024FFE" w:rsidRDefault="00024FFE" w:rsidP="00024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respective next composite factor will be factorized into two factors: </w:t>
      </w:r>
    </w:p>
    <w:p w:rsidR="00024FFE" w:rsidRPr="00024FFE" w:rsidRDefault="00024FFE" w:rsidP="00024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1. Factorized number = 753059083286911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Bit length = 50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Method: Quadratic sieve.  Time:   0.306 seconds.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First factor = 25086049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Bit length = </w:t>
      </w:r>
      <w:proofErr w:type="gramStart"/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25,  prime</w:t>
      </w:r>
      <w:proofErr w:type="gramEnd"/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number.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Second factor = 30019039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Bit length = </w:t>
      </w:r>
      <w:proofErr w:type="gramStart"/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25,  prime</w:t>
      </w:r>
      <w:proofErr w:type="gramEnd"/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number.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Found 2 factors in 0.306 seconds.</w:t>
      </w: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194E" w:rsidRPr="00E8194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The input integer has been factorized into the following factors:</w:t>
      </w:r>
    </w:p>
    <w:p w:rsidR="00024FFE" w:rsidRPr="00024FFE" w:rsidRDefault="00E8194E" w:rsidP="00E8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94E">
        <w:rPr>
          <w:rFonts w:ascii="Times New Roman" w:hAnsi="Times New Roman" w:cs="Times New Roman"/>
          <w:color w:val="000000" w:themeColor="text1"/>
          <w:sz w:val="28"/>
          <w:szCs w:val="28"/>
        </w:rPr>
        <w:t>25086049 * 30019039</w:t>
      </w:r>
    </w:p>
    <w:p w:rsidR="00024FFE" w:rsidRPr="00466E68" w:rsidRDefault="00024FFE" w:rsidP="00024FF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6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100</w:t>
      </w:r>
      <w:r w:rsidR="00466E68" w:rsidRPr="00466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66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bit: 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Input number = 983442545603456859113865626609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The respective next composite factor will be factorized into two factors: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1. Factorized number = 983442545603456859113865626609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Bit length = 100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Method: Quadratic sieve.  Time:   0.083 seconds.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First factor = 893133386213581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Bit length = </w:t>
      </w:r>
      <w:proofErr w:type="gramStart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50,  prime</w:t>
      </w:r>
      <w:proofErr w:type="gramEnd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Second factor = 1101114974295989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Bit length = </w:t>
      </w:r>
      <w:proofErr w:type="gramStart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50,  prime</w:t>
      </w:r>
      <w:proofErr w:type="gramEnd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Found 2 factors in 0.083 seconds.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The input integer has been factorized into the following factors:</w:t>
      </w:r>
    </w:p>
    <w:p w:rsid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893133386213581 * 1101114974295989</w:t>
      </w:r>
    </w:p>
    <w:p w:rsidR="00024FFE" w:rsidRPr="00466E68" w:rsidRDefault="00024FFE" w:rsidP="006006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6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150 bit: 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Details for the factorization of the 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Input number = 1202528858228354619788715152772836185783104133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The respective next composite factor will be factorized into two factors: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1. Factorized number = 1202528858228354619788715152772836185783104133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Bit length = 150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Method: Quadratic sieve.  Time:   5.950 seconds.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First factor = 32162930963977948774291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Bit length = </w:t>
      </w:r>
      <w:proofErr w:type="gramStart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75,  prime</w:t>
      </w:r>
      <w:proofErr w:type="gramEnd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Second factor = 37388658999242662601863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Bit length = </w:t>
      </w:r>
      <w:proofErr w:type="gramStart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75,  prime</w:t>
      </w:r>
      <w:proofErr w:type="gramEnd"/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Found 2 factors in 5.950 seconds.</w:t>
      </w: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6E7" w:rsidRP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The input integer has been factorized into the following factors:</w:t>
      </w:r>
    </w:p>
    <w:p w:rsidR="006006E7" w:rsidRDefault="006006E7" w:rsidP="00600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6E7">
        <w:rPr>
          <w:rFonts w:ascii="Times New Roman" w:hAnsi="Times New Roman" w:cs="Times New Roman"/>
          <w:color w:val="000000" w:themeColor="text1"/>
          <w:sz w:val="28"/>
          <w:szCs w:val="28"/>
        </w:rPr>
        <w:t>32162930963977948774291 * 37388658999242662601863</w:t>
      </w:r>
    </w:p>
    <w:p w:rsidR="000D5040" w:rsidRPr="00466E68" w:rsidRDefault="000D5040" w:rsidP="00466E6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6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 3</w:t>
      </w:r>
      <w:bookmarkStart w:id="0" w:name="_GoBack"/>
      <w:bookmarkEnd w:id="0"/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>Screenshots:</w:t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Sender side. </w:t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>AES-RSA:</w:t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AC77677" wp14:editId="01189863">
            <wp:extent cx="2019582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>Receiver side:</w:t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9AC9D6" wp14:editId="783DCF3C">
            <wp:extent cx="4220164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>AES:</w:t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Sender side. </w:t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443AD9" wp14:editId="32929DC7">
            <wp:extent cx="2172003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y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color w:val="000000" w:themeColor="text1"/>
          <w:sz w:val="28"/>
          <w:szCs w:val="28"/>
        </w:rPr>
        <w:t>Receiver side:</w:t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F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BBBA61" wp14:editId="65E9E1F8">
            <wp:extent cx="2210108" cy="2781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y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5040" w:rsidRPr="00024FFE" w:rsidRDefault="000D5040" w:rsidP="000D5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0A35" w:rsidRPr="00024FFE" w:rsidRDefault="00160A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60A35" w:rsidRPr="00024FFE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E35" w:rsidRDefault="00670E35" w:rsidP="00C6554A">
      <w:pPr>
        <w:spacing w:before="0" w:after="0" w:line="240" w:lineRule="auto"/>
      </w:pPr>
      <w:r>
        <w:separator/>
      </w:r>
    </w:p>
  </w:endnote>
  <w:endnote w:type="continuationSeparator" w:id="0">
    <w:p w:rsidR="00670E35" w:rsidRDefault="00670E3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A35" w:rsidRDefault="00160A3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6E6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E35" w:rsidRDefault="00670E35" w:rsidP="00C6554A">
      <w:pPr>
        <w:spacing w:before="0" w:after="0" w:line="240" w:lineRule="auto"/>
      </w:pPr>
      <w:r>
        <w:separator/>
      </w:r>
    </w:p>
  </w:footnote>
  <w:footnote w:type="continuationSeparator" w:id="0">
    <w:p w:rsidR="00670E35" w:rsidRDefault="00670E3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062CE9"/>
    <w:multiLevelType w:val="hybridMultilevel"/>
    <w:tmpl w:val="1EDEA0DA"/>
    <w:lvl w:ilvl="0" w:tplc="D2F491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E7F07"/>
    <w:multiLevelType w:val="hybridMultilevel"/>
    <w:tmpl w:val="44D6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9BE2334"/>
    <w:multiLevelType w:val="hybridMultilevel"/>
    <w:tmpl w:val="D6E4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8009D"/>
    <w:multiLevelType w:val="hybridMultilevel"/>
    <w:tmpl w:val="549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9D4C07"/>
    <w:multiLevelType w:val="hybridMultilevel"/>
    <w:tmpl w:val="8D822716"/>
    <w:lvl w:ilvl="0" w:tplc="58541C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35424F"/>
    <w:multiLevelType w:val="hybridMultilevel"/>
    <w:tmpl w:val="56BCFCC2"/>
    <w:lvl w:ilvl="0" w:tplc="41C22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14"/>
  </w:num>
  <w:num w:numId="19">
    <w:abstractNumId w:val="18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35"/>
    <w:rsid w:val="00024FFE"/>
    <w:rsid w:val="000D5040"/>
    <w:rsid w:val="00160A35"/>
    <w:rsid w:val="002554CD"/>
    <w:rsid w:val="00293B83"/>
    <w:rsid w:val="002B4294"/>
    <w:rsid w:val="00333D0D"/>
    <w:rsid w:val="00466E68"/>
    <w:rsid w:val="004C049F"/>
    <w:rsid w:val="005000E2"/>
    <w:rsid w:val="006006E7"/>
    <w:rsid w:val="00670E35"/>
    <w:rsid w:val="006A3CE7"/>
    <w:rsid w:val="00C6554A"/>
    <w:rsid w:val="00CF6D21"/>
    <w:rsid w:val="00E8194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E710"/>
  <w15:chartTrackingRefBased/>
  <w15:docId w15:val="{2DC4E148-305F-4CE0-8989-6B9FB91A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0D5040"/>
    <w:pPr>
      <w:spacing w:before="0" w:after="160" w:line="259" w:lineRule="auto"/>
      <w:ind w:left="720"/>
      <w:contextualSpacing/>
    </w:pPr>
    <w:rPr>
      <w:color w:val="auto"/>
    </w:rPr>
  </w:style>
  <w:style w:type="table" w:styleId="TableGrid">
    <w:name w:val="Table Grid"/>
    <w:basedOn w:val="TableNormal"/>
    <w:uiPriority w:val="39"/>
    <w:rsid w:val="00CF6D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285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2</cp:revision>
  <cp:lastPrinted>2017-03-10T15:34:00Z</cp:lastPrinted>
  <dcterms:created xsi:type="dcterms:W3CDTF">2017-03-10T10:44:00Z</dcterms:created>
  <dcterms:modified xsi:type="dcterms:W3CDTF">2017-03-10T15:38:00Z</dcterms:modified>
</cp:coreProperties>
</file>