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89" w:rsidRDefault="00050089">
      <w:bookmarkStart w:id="0" w:name="_GoBack"/>
      <w:bookmarkEnd w:id="0"/>
      <w:r>
        <w:t>Bước 1: Tạo RSA key pair, ở bước này em để trống passphrase và lưu key ở đường dẫn mặc định</w:t>
      </w:r>
    </w:p>
    <w:p w:rsidR="00050089" w:rsidRDefault="00E32796">
      <w:r>
        <w:rPr>
          <w:noProof/>
        </w:rPr>
        <w:drawing>
          <wp:inline distT="0" distB="0" distL="0" distR="0">
            <wp:extent cx="5934710" cy="1819910"/>
            <wp:effectExtent l="0" t="0" r="8890" b="8890"/>
            <wp:docPr id="12" name="Picture 12" descr="C:\Users\DELL\AppData\Local\Microsoft\Windows\INetCache\Content.Word\create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Microsoft\Windows\INetCache\Content.Word\create_ke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89" w:rsidRDefault="00050089">
      <w:r>
        <w:t>Bước 2: sao chép public key tới máy đích</w:t>
      </w:r>
    </w:p>
    <w:p w:rsidR="00050089" w:rsidRDefault="00050089">
      <w:r>
        <w:t xml:space="preserve">Lệnh ssh-copy-id </w:t>
      </w:r>
      <w:hyperlink r:id="rId5" w:history="1">
        <w:r w:rsidRPr="00FE06AE">
          <w:rPr>
            <w:rStyle w:val="Hyperlink"/>
          </w:rPr>
          <w:t>thuha@192.168.43.129</w:t>
        </w:r>
      </w:hyperlink>
      <w:r>
        <w:t xml:space="preserve"> thực hiện copy</w:t>
      </w:r>
    </w:p>
    <w:p w:rsidR="00E32796" w:rsidRDefault="00E32796">
      <w:r>
        <w:rPr>
          <w:noProof/>
        </w:rPr>
        <w:drawing>
          <wp:inline distT="0" distB="0" distL="0" distR="0">
            <wp:extent cx="5934710" cy="3165475"/>
            <wp:effectExtent l="0" t="0" r="8890" b="0"/>
            <wp:docPr id="13" name="Picture 13" descr="C:\Users\DELL\AppData\Local\Microsoft\Windows\INetCache\Content.Word\a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Microsoft\Windows\INetCache\Content.Word\al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96" w:rsidRDefault="00E32796">
      <w:r>
        <w:lastRenderedPageBreak/>
        <w:t>Thực hiện chỉnh sửa với lệnh “sudo nano /etc/ssh/sshd_config</w:t>
      </w:r>
      <w:r>
        <w:rPr>
          <w:noProof/>
        </w:rPr>
        <w:drawing>
          <wp:inline distT="0" distB="0" distL="0" distR="0">
            <wp:extent cx="5934710" cy="3165475"/>
            <wp:effectExtent l="0" t="0" r="8890" b="0"/>
            <wp:docPr id="14" name="Picture 14" descr="C:\Users\DELL\AppData\Local\Microsoft\Windows\INetCache\Content.Word\chính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Microsoft\Windows\INetCache\Content.Word\chínhu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7F" w:rsidRDefault="00050089">
      <w:r>
        <w:rPr>
          <w:noProof/>
        </w:rPr>
        <w:drawing>
          <wp:inline distT="0" distB="0" distL="0" distR="0">
            <wp:extent cx="5934710" cy="3165475"/>
            <wp:effectExtent l="0" t="0" r="8890" b="0"/>
            <wp:docPr id="9" name="Picture 9" descr="C:\Users\DELL\AppData\Local\Microsoft\Windows\INetCache\Content.Word\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Microsoft\Windows\INetCache\Content.Word\b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7F" w:rsidRDefault="00D7547F">
      <w:r>
        <w:t xml:space="preserve">Thực hiện chỉnh sửa file without-pass </w:t>
      </w:r>
    </w:p>
    <w:p w:rsidR="00D7547F" w:rsidRDefault="00D7547F">
      <w:r>
        <w:rPr>
          <w:noProof/>
        </w:rPr>
        <w:lastRenderedPageBreak/>
        <w:drawing>
          <wp:inline distT="0" distB="0" distL="0" distR="0">
            <wp:extent cx="5943600" cy="3168740"/>
            <wp:effectExtent l="0" t="0" r="0" b="0"/>
            <wp:docPr id="11" name="Picture 11" descr="C:\Users\DELL\AppData\Local\Microsoft\Windows\INetCache\Content.Word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Microsoft\Windows\INetCache\Content.Word\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8F" w:rsidRDefault="00C53E8F"/>
    <w:sectPr w:rsidR="00C5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9A"/>
    <w:rsid w:val="00050089"/>
    <w:rsid w:val="00181CD0"/>
    <w:rsid w:val="00356677"/>
    <w:rsid w:val="004F42F0"/>
    <w:rsid w:val="005B10E3"/>
    <w:rsid w:val="008124FA"/>
    <w:rsid w:val="00A1299A"/>
    <w:rsid w:val="00BC6C4D"/>
    <w:rsid w:val="00C53E8F"/>
    <w:rsid w:val="00D7547F"/>
    <w:rsid w:val="00E32796"/>
    <w:rsid w:val="00FD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974D"/>
  <w15:chartTrackingRefBased/>
  <w15:docId w15:val="{26C8D3FB-D382-42AF-AA88-531A5635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08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008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thuha@192.168.43.129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5</cp:revision>
  <dcterms:created xsi:type="dcterms:W3CDTF">2017-04-27T10:07:00Z</dcterms:created>
  <dcterms:modified xsi:type="dcterms:W3CDTF">2017-04-28T11:14:00Z</dcterms:modified>
</cp:coreProperties>
</file>