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259D" w14:textId="4F29A1C1" w:rsidR="001A6279" w:rsidRDefault="00645C08" w:rsidP="00645C08">
      <w:pPr>
        <w:pStyle w:val="Title"/>
      </w:pPr>
      <w:r>
        <w:t>cơ sở nguyên lí của hạt thông tin và ứng dụng</w:t>
      </w:r>
    </w:p>
    <w:p w14:paraId="41D49E9C" w14:textId="59862BCC" w:rsidR="00DD71A2" w:rsidRDefault="003108AA" w:rsidP="00DD71A2">
      <w:pPr>
        <w:pStyle w:val="Heading1"/>
        <w:numPr>
          <w:ilvl w:val="0"/>
          <w:numId w:val="4"/>
        </w:numPr>
      </w:pPr>
      <w:r>
        <w:t>Sự hình thành</w:t>
      </w:r>
    </w:p>
    <w:p w14:paraId="0B4B05DB" w14:textId="6F0F9DD9" w:rsidR="005C79DA" w:rsidRDefault="005C79DA" w:rsidP="005C79DA">
      <w:pPr>
        <w:pStyle w:val="Heading2"/>
        <w:numPr>
          <w:ilvl w:val="0"/>
          <w:numId w:val="7"/>
        </w:numPr>
      </w:pPr>
      <w:r>
        <w:t>Thông tin</w:t>
      </w:r>
    </w:p>
    <w:p w14:paraId="45277CBA" w14:textId="123EA30E" w:rsidR="005C79DA" w:rsidRDefault="005C79DA" w:rsidP="005C79DA">
      <w:pPr>
        <w:pStyle w:val="Heading3"/>
        <w:numPr>
          <w:ilvl w:val="0"/>
          <w:numId w:val="8"/>
        </w:numPr>
      </w:pPr>
      <w:r>
        <w:t>Khái niệm</w:t>
      </w:r>
    </w:p>
    <w:p w14:paraId="08021BD8" w14:textId="2FFA64CA" w:rsidR="005C79DA" w:rsidRDefault="005C79DA" w:rsidP="005C79DA">
      <w:pPr>
        <w:pStyle w:val="Heading3"/>
        <w:numPr>
          <w:ilvl w:val="0"/>
          <w:numId w:val="8"/>
        </w:numPr>
      </w:pPr>
      <w:r>
        <w:t>Tính chất</w:t>
      </w:r>
    </w:p>
    <w:p w14:paraId="33F96CB4" w14:textId="12587541" w:rsidR="005C79DA" w:rsidRDefault="005C79DA" w:rsidP="005C79DA">
      <w:pPr>
        <w:pStyle w:val="Heading3"/>
        <w:numPr>
          <w:ilvl w:val="0"/>
          <w:numId w:val="8"/>
        </w:numPr>
      </w:pPr>
      <w:r>
        <w:t>Cơ sở tồn tại</w:t>
      </w:r>
    </w:p>
    <w:p w14:paraId="66970B30" w14:textId="3295E5CA" w:rsidR="005C79DA" w:rsidRPr="005C79DA" w:rsidRDefault="005C79DA" w:rsidP="005C79DA">
      <w:pPr>
        <w:pStyle w:val="Heading3"/>
        <w:numPr>
          <w:ilvl w:val="0"/>
          <w:numId w:val="8"/>
        </w:numPr>
      </w:pPr>
      <w:r>
        <w:t>Cách dùng</w:t>
      </w:r>
    </w:p>
    <w:sectPr w:rsidR="005C79DA" w:rsidRPr="005C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080"/>
    <w:multiLevelType w:val="hybridMultilevel"/>
    <w:tmpl w:val="6C7E7A8C"/>
    <w:lvl w:ilvl="0" w:tplc="FEE0A6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4597"/>
    <w:multiLevelType w:val="hybridMultilevel"/>
    <w:tmpl w:val="A994FBBA"/>
    <w:lvl w:ilvl="0" w:tplc="04523A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71A"/>
    <w:multiLevelType w:val="hybridMultilevel"/>
    <w:tmpl w:val="B42C6EEA"/>
    <w:lvl w:ilvl="0" w:tplc="3D0C5E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965958"/>
    <w:multiLevelType w:val="hybridMultilevel"/>
    <w:tmpl w:val="A9A48172"/>
    <w:lvl w:ilvl="0" w:tplc="205CF1F4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53F59"/>
    <w:multiLevelType w:val="hybridMultilevel"/>
    <w:tmpl w:val="7D72DE56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E663F"/>
    <w:multiLevelType w:val="hybridMultilevel"/>
    <w:tmpl w:val="B51A1C78"/>
    <w:lvl w:ilvl="0" w:tplc="DA9E9466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2427A"/>
    <w:multiLevelType w:val="hybridMultilevel"/>
    <w:tmpl w:val="5BE0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03EF6"/>
    <w:multiLevelType w:val="hybridMultilevel"/>
    <w:tmpl w:val="189C9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76061">
    <w:abstractNumId w:val="0"/>
  </w:num>
  <w:num w:numId="2" w16cid:durableId="1239053951">
    <w:abstractNumId w:val="6"/>
  </w:num>
  <w:num w:numId="3" w16cid:durableId="1129323974">
    <w:abstractNumId w:val="5"/>
  </w:num>
  <w:num w:numId="4" w16cid:durableId="201863571">
    <w:abstractNumId w:val="3"/>
  </w:num>
  <w:num w:numId="5" w16cid:durableId="1449201932">
    <w:abstractNumId w:val="4"/>
  </w:num>
  <w:num w:numId="6" w16cid:durableId="41633139">
    <w:abstractNumId w:val="2"/>
  </w:num>
  <w:num w:numId="7" w16cid:durableId="749542594">
    <w:abstractNumId w:val="1"/>
  </w:num>
  <w:num w:numId="8" w16cid:durableId="1971281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96"/>
    <w:rsid w:val="001627B0"/>
    <w:rsid w:val="001A6279"/>
    <w:rsid w:val="003108AA"/>
    <w:rsid w:val="0058179A"/>
    <w:rsid w:val="005C79DA"/>
    <w:rsid w:val="00645C08"/>
    <w:rsid w:val="00C43424"/>
    <w:rsid w:val="00D56F78"/>
    <w:rsid w:val="00DA7DA6"/>
    <w:rsid w:val="00DD71A2"/>
    <w:rsid w:val="00F05CC2"/>
    <w:rsid w:val="00FA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CCBF"/>
  <w15:chartTrackingRefBased/>
  <w15:docId w15:val="{80E0E99E-9C34-4B57-B3BF-52A4AC57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78"/>
    <w:pPr>
      <w:spacing w:after="0"/>
    </w:pPr>
    <w:rPr>
      <w:rFonts w:ascii="Times New Roman" w:hAnsi="Times New Roman"/>
      <w:sz w:val="3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6F78"/>
    <w:pPr>
      <w:keepNext/>
      <w:keepLines/>
      <w:outlineLvl w:val="0"/>
    </w:pPr>
    <w:rPr>
      <w:rFonts w:eastAsiaTheme="majorEastAsia" w:cstheme="majorBidi"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6F78"/>
    <w:pPr>
      <w:keepNext/>
      <w:keepLines/>
      <w:outlineLvl w:val="1"/>
    </w:pPr>
    <w:rPr>
      <w:rFonts w:eastAsiaTheme="majorEastAsia" w:cstheme="majorBidi"/>
      <w:color w:val="385623" w:themeColor="accent6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6F78"/>
    <w:pPr>
      <w:keepNext/>
      <w:keepLines/>
      <w:outlineLvl w:val="2"/>
    </w:pPr>
    <w:rPr>
      <w:rFonts w:eastAsiaTheme="majorEastAsia" w:cstheme="majorBidi"/>
      <w:color w:val="538135" w:themeColor="accent6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8179A"/>
    <w:pPr>
      <w:keepNext/>
      <w:keepLines/>
      <w:outlineLvl w:val="3"/>
    </w:pPr>
    <w:rPr>
      <w:rFonts w:eastAsiaTheme="majorEastAsia" w:cstheme="majorBidi"/>
      <w:i/>
      <w:iCs/>
      <w:color w:val="A8D08D" w:themeColor="accent6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78"/>
    <w:rPr>
      <w:rFonts w:ascii="Times New Roman" w:eastAsiaTheme="majorEastAsia" w:hAnsi="Times New Roman" w:cstheme="majorBidi"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F78"/>
    <w:rPr>
      <w:rFonts w:ascii="Times New Roman" w:eastAsiaTheme="majorEastAsia" w:hAnsi="Times New Roman" w:cstheme="majorBidi"/>
      <w:color w:val="385623" w:themeColor="accent6" w:themeShade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6F78"/>
    <w:rPr>
      <w:rFonts w:ascii="Times New Roman" w:eastAsiaTheme="majorEastAsia" w:hAnsi="Times New Roman" w:cstheme="majorBidi"/>
      <w:color w:val="538135" w:themeColor="accent6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179A"/>
    <w:rPr>
      <w:rFonts w:ascii="Times New Roman" w:eastAsiaTheme="majorEastAsia" w:hAnsi="Times New Roman" w:cstheme="majorBidi"/>
      <w:i/>
      <w:iCs/>
      <w:color w:val="A8D08D" w:themeColor="accent6" w:themeTint="99"/>
      <w:sz w:val="30"/>
    </w:rPr>
  </w:style>
  <w:style w:type="paragraph" w:styleId="NoSpacing">
    <w:name w:val="No Spacing"/>
    <w:autoRedefine/>
    <w:uiPriority w:val="1"/>
    <w:qFormat/>
    <w:rsid w:val="0058179A"/>
    <w:pPr>
      <w:spacing w:after="0" w:line="240" w:lineRule="auto"/>
    </w:pPr>
    <w:rPr>
      <w:rFonts w:ascii="Times New Roman" w:hAnsi="Times New Roman"/>
      <w:sz w:val="3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45C08"/>
    <w:pPr>
      <w:spacing w:line="240" w:lineRule="auto"/>
      <w:contextualSpacing/>
      <w:jc w:val="center"/>
    </w:pPr>
    <w:rPr>
      <w:rFonts w:eastAsiaTheme="majorEastAsia" w:cstheme="majorBidi"/>
      <w:caps/>
      <w:color w:val="ED7D31" w:themeColor="accen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C08"/>
    <w:rPr>
      <w:rFonts w:ascii="Times New Roman" w:eastAsiaTheme="majorEastAsia" w:hAnsi="Times New Roman" w:cstheme="majorBidi"/>
      <w:caps/>
      <w:color w:val="ED7D31" w:themeColor="accent2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Bảo Lâm</dc:creator>
  <cp:keywords/>
  <dc:description/>
  <cp:lastModifiedBy>Nguyễn Đức Bảo Lâm</cp:lastModifiedBy>
  <cp:revision>7</cp:revision>
  <dcterms:created xsi:type="dcterms:W3CDTF">2023-03-14T04:06:00Z</dcterms:created>
  <dcterms:modified xsi:type="dcterms:W3CDTF">2023-03-14T05:13:00Z</dcterms:modified>
</cp:coreProperties>
</file>