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C24" w:rsidRPr="002E0881" w:rsidRDefault="00905C24">
      <w:pPr>
        <w:rPr>
          <w:b/>
        </w:rPr>
      </w:pPr>
      <w:r w:rsidRPr="002E0881">
        <w:rPr>
          <w:rFonts w:hint="eastAsia"/>
          <w:b/>
        </w:rPr>
        <w:t>C</w:t>
      </w:r>
      <w:r w:rsidRPr="002E0881">
        <w:rPr>
          <w:b/>
        </w:rPr>
        <w:t xml:space="preserve">hapter1 </w:t>
      </w:r>
    </w:p>
    <w:p w:rsidR="00905C24" w:rsidRDefault="00905C24" w:rsidP="00905C24">
      <w:r w:rsidRPr="00905C24">
        <w:rPr>
          <w:b/>
          <w:bCs/>
        </w:rPr>
        <w:t>The </w:t>
      </w:r>
      <w:r w:rsidRPr="00905C24">
        <w:rPr>
          <w:b/>
          <w:bCs/>
          <w:i/>
          <w:iCs/>
        </w:rPr>
        <w:t>Bernoulli</w:t>
      </w:r>
      <w:r w:rsidRPr="00905C24">
        <w:rPr>
          <w:b/>
          <w:bCs/>
        </w:rPr>
        <w:t> distribution</w:t>
      </w:r>
      <w:r w:rsidRPr="00905C24">
        <w:t> a single binary trial such as a coin flip</w:t>
      </w:r>
    </w:p>
    <w:p w:rsidR="00905C24" w:rsidRDefault="00905C24" w:rsidP="00905C24">
      <w:r w:rsidRPr="00905C24">
        <w:rPr>
          <w:b/>
          <w:bCs/>
        </w:rPr>
        <w:t>The </w:t>
      </w:r>
      <w:r w:rsidRPr="00905C24">
        <w:rPr>
          <w:b/>
          <w:bCs/>
          <w:i/>
          <w:iCs/>
        </w:rPr>
        <w:t>binomial</w:t>
      </w:r>
      <w:r w:rsidRPr="00905C24">
        <w:rPr>
          <w:b/>
          <w:bCs/>
        </w:rPr>
        <w:t> distribution</w:t>
      </w:r>
      <w:r w:rsidRPr="00905C24">
        <w:t> n binary trial</w:t>
      </w:r>
    </w:p>
    <w:p w:rsidR="00905C24" w:rsidRDefault="00905C24" w:rsidP="00905C24">
      <w:r w:rsidRPr="00905C24">
        <w:rPr>
          <w:b/>
          <w:bCs/>
        </w:rPr>
        <w:t>The </w:t>
      </w:r>
      <w:r w:rsidRPr="00905C24">
        <w:rPr>
          <w:b/>
          <w:bCs/>
          <w:i/>
          <w:iCs/>
        </w:rPr>
        <w:t>Poisson</w:t>
      </w:r>
      <w:r w:rsidRPr="00905C24">
        <w:rPr>
          <w:b/>
          <w:bCs/>
        </w:rPr>
        <w:t> distribution</w:t>
      </w:r>
      <w:r w:rsidRPr="00905C24">
        <w:t> when p is small (the 1s are rare). It has only one parameter λ, and the Poisson distribution for λ=np</w:t>
      </w:r>
    </w:p>
    <w:p w:rsidR="00905C24" w:rsidRDefault="00905C24" w:rsidP="00905C24">
      <w:pPr>
        <w:rPr>
          <w:b/>
          <w:bCs/>
        </w:rPr>
      </w:pPr>
      <w:r w:rsidRPr="00905C24">
        <w:rPr>
          <w:b/>
          <w:bCs/>
        </w:rPr>
        <w:t>The </w:t>
      </w:r>
      <w:r w:rsidRPr="00905C24">
        <w:rPr>
          <w:b/>
          <w:bCs/>
          <w:i/>
          <w:iCs/>
        </w:rPr>
        <w:t>multinomial</w:t>
      </w:r>
      <w:r w:rsidRPr="00905C24">
        <w:rPr>
          <w:b/>
          <w:bCs/>
        </w:rPr>
        <w:t> distribution</w:t>
      </w:r>
      <w:r w:rsidRPr="00905C24">
        <w:t> discrete events that have more than two possible outcomes or </w:t>
      </w:r>
      <w:r w:rsidRPr="00905C24">
        <w:rPr>
          <w:b/>
          <w:bCs/>
        </w:rPr>
        <w:t>levels</w:t>
      </w:r>
    </w:p>
    <w:p w:rsidR="00A12B5F" w:rsidRDefault="00A12B5F" w:rsidP="00905C24">
      <w:pPr>
        <w:rPr>
          <w:b/>
          <w:bCs/>
        </w:rPr>
      </w:pPr>
    </w:p>
    <w:p w:rsidR="00A12B5F" w:rsidRPr="00A12B5F" w:rsidRDefault="00A12B5F" w:rsidP="00905C24">
      <w:pPr>
        <w:rPr>
          <w:bCs/>
        </w:rPr>
      </w:pPr>
      <w:bookmarkStart w:id="0" w:name="_GoBack"/>
      <w:bookmarkEnd w:id="0"/>
    </w:p>
    <w:p w:rsidR="00A12B5F" w:rsidRPr="00D711CC" w:rsidRDefault="00D711CC" w:rsidP="00905C24">
      <w:pPr>
        <w:rPr>
          <w:b/>
          <w:bCs/>
        </w:rPr>
      </w:pPr>
      <w:r>
        <w:rPr>
          <w:b/>
          <w:bCs/>
        </w:rPr>
        <w:t>S</w:t>
      </w:r>
      <w:r w:rsidR="00A12B5F" w:rsidRPr="00D711CC">
        <w:rPr>
          <w:b/>
          <w:bCs/>
        </w:rPr>
        <w:t>timulation</w:t>
      </w:r>
    </w:p>
    <w:p w:rsidR="00F6337E" w:rsidRDefault="00F6337E" w:rsidP="00905C24">
      <w:pPr>
        <w:rPr>
          <w:b/>
          <w:bCs/>
        </w:rPr>
      </w:pPr>
    </w:p>
    <w:p w:rsidR="00F6337E" w:rsidRDefault="00F6337E" w:rsidP="00905C24">
      <w:pPr>
        <w:rPr>
          <w:b/>
          <w:bCs/>
        </w:rPr>
      </w:pPr>
      <w:r w:rsidRPr="00905C24">
        <w:rPr>
          <w:b/>
          <w:bCs/>
        </w:rPr>
        <w:t>The </w:t>
      </w:r>
      <w:r w:rsidRPr="00905C24">
        <w:rPr>
          <w:b/>
          <w:bCs/>
          <w:i/>
          <w:iCs/>
        </w:rPr>
        <w:t>binomial</w:t>
      </w:r>
      <w:r w:rsidRPr="00905C24">
        <w:rPr>
          <w:b/>
          <w:bCs/>
        </w:rPr>
        <w:t> distribution</w:t>
      </w:r>
      <w:r w:rsidRPr="00905C24">
        <w:t> n binary trial</w:t>
      </w:r>
    </w:p>
    <w:p w:rsidR="00F6337E" w:rsidRDefault="00F6337E" w:rsidP="00F6337E">
      <w:pPr>
        <w:pStyle w:val="HTML"/>
        <w:shd w:val="clear" w:color="auto" w:fill="F7F7F7"/>
      </w:pPr>
      <w:r w:rsidRPr="00F6337E">
        <w:rPr>
          <w:noProof/>
        </w:rPr>
        <w:drawing>
          <wp:inline distT="0" distB="0" distL="0" distR="0">
            <wp:extent cx="1722865" cy="1239770"/>
            <wp:effectExtent l="0" t="0" r="0" b="0"/>
            <wp:docPr id="1" name="图片 1" descr="C:\Users\MSI\AppData\Local\Temp\16427490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Local\Temp\1642749066(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1842"/>
                    <a:stretch/>
                  </pic:blipFill>
                  <pic:spPr bwMode="auto">
                    <a:xfrm>
                      <a:off x="0" y="0"/>
                      <a:ext cx="1744586" cy="1255400"/>
                    </a:xfrm>
                    <a:prstGeom prst="rect">
                      <a:avLst/>
                    </a:prstGeom>
                    <a:noFill/>
                    <a:ln>
                      <a:noFill/>
                    </a:ln>
                    <a:extLst>
                      <a:ext uri="{53640926-AAD7-44D8-BBD7-CCE9431645EC}">
                        <a14:shadowObscured xmlns:a14="http://schemas.microsoft.com/office/drawing/2010/main"/>
                      </a:ext>
                    </a:extLst>
                  </pic:spPr>
                </pic:pic>
              </a:graphicData>
            </a:graphic>
          </wp:inline>
        </w:drawing>
      </w:r>
      <w:r w:rsidRPr="00F6337E">
        <w:t xml:space="preserve"> </w:t>
      </w:r>
    </w:p>
    <w:p w:rsidR="00F6337E" w:rsidRPr="00F6337E" w:rsidRDefault="00F6337E" w:rsidP="00F6337E">
      <w:pPr>
        <w:pStyle w:val="HTML"/>
        <w:shd w:val="clear" w:color="auto" w:fill="F7F7F7"/>
        <w:rPr>
          <w:rFonts w:ascii="宋体" w:eastAsia="宋体" w:hAnsi="宋体" w:cs="宋体"/>
          <w:color w:val="222222"/>
          <w:kern w:val="0"/>
          <w:sz w:val="23"/>
          <w:szCs w:val="23"/>
        </w:rPr>
      </w:pPr>
      <w:r w:rsidRPr="00F6337E">
        <w:rPr>
          <w:rFonts w:ascii="Consolas" w:eastAsia="宋体" w:hAnsi="Consolas" w:cs="宋体"/>
          <w:color w:val="222222"/>
          <w:kern w:val="0"/>
          <w:sz w:val="24"/>
          <w:szCs w:val="24"/>
        </w:rPr>
        <w:t>probabilities =</w:t>
      </w:r>
      <w:r w:rsidRPr="00F6337E">
        <w:rPr>
          <w:rFonts w:ascii="Consolas" w:eastAsia="宋体" w:hAnsi="Consolas" w:cs="宋体"/>
          <w:color w:val="4E9A06"/>
          <w:kern w:val="0"/>
          <w:sz w:val="24"/>
          <w:szCs w:val="24"/>
        </w:rPr>
        <w:t xml:space="preserve"> </w:t>
      </w:r>
      <w:r w:rsidRPr="00F6337E">
        <w:rPr>
          <w:rFonts w:ascii="Consolas" w:eastAsia="宋体" w:hAnsi="Consolas" w:cs="宋体"/>
          <w:b/>
          <w:bCs/>
          <w:color w:val="204A87"/>
          <w:kern w:val="0"/>
          <w:sz w:val="24"/>
          <w:szCs w:val="24"/>
        </w:rPr>
        <w:t>dbinom</w:t>
      </w:r>
      <w:r w:rsidRPr="00F6337E">
        <w:rPr>
          <w:rFonts w:ascii="Consolas" w:eastAsia="宋体" w:hAnsi="Consolas" w:cs="宋体"/>
          <w:color w:val="222222"/>
          <w:kern w:val="0"/>
          <w:sz w:val="24"/>
          <w:szCs w:val="24"/>
        </w:rPr>
        <w:t>(</w:t>
      </w:r>
      <w:r w:rsidRPr="00F6337E">
        <w:rPr>
          <w:rFonts w:ascii="Consolas" w:eastAsia="宋体" w:hAnsi="Consolas" w:cs="宋体"/>
          <w:color w:val="0000CF"/>
          <w:kern w:val="0"/>
          <w:sz w:val="24"/>
          <w:szCs w:val="24"/>
        </w:rPr>
        <w:t>0</w:t>
      </w:r>
      <w:r w:rsidRPr="00F6337E">
        <w:rPr>
          <w:rFonts w:ascii="Consolas" w:eastAsia="宋体" w:hAnsi="Consolas" w:cs="宋体"/>
          <w:b/>
          <w:bCs/>
          <w:color w:val="CE5C00"/>
          <w:kern w:val="0"/>
          <w:sz w:val="24"/>
          <w:szCs w:val="24"/>
        </w:rPr>
        <w:t>:</w:t>
      </w:r>
      <w:r w:rsidRPr="00F6337E">
        <w:rPr>
          <w:rFonts w:ascii="Consolas" w:eastAsia="宋体" w:hAnsi="Consolas" w:cs="宋体"/>
          <w:color w:val="0000CF"/>
          <w:kern w:val="0"/>
          <w:sz w:val="24"/>
          <w:szCs w:val="24"/>
        </w:rPr>
        <w:t>15</w:t>
      </w:r>
      <w:r w:rsidRPr="00F6337E">
        <w:rPr>
          <w:rFonts w:ascii="Consolas" w:eastAsia="宋体" w:hAnsi="Consolas" w:cs="宋体"/>
          <w:color w:val="222222"/>
          <w:kern w:val="0"/>
          <w:sz w:val="24"/>
          <w:szCs w:val="24"/>
        </w:rPr>
        <w:t xml:space="preserve">, </w:t>
      </w:r>
      <w:r w:rsidRPr="00F6337E">
        <w:rPr>
          <w:rFonts w:ascii="Consolas" w:eastAsia="宋体" w:hAnsi="Consolas" w:cs="宋体"/>
          <w:color w:val="204A87"/>
          <w:kern w:val="0"/>
          <w:sz w:val="24"/>
          <w:szCs w:val="24"/>
        </w:rPr>
        <w:t>prob =</w:t>
      </w:r>
      <w:r w:rsidRPr="00F6337E">
        <w:rPr>
          <w:rFonts w:ascii="Consolas" w:eastAsia="宋体" w:hAnsi="Consolas" w:cs="宋体"/>
          <w:color w:val="222222"/>
          <w:kern w:val="0"/>
          <w:sz w:val="24"/>
          <w:szCs w:val="24"/>
        </w:rPr>
        <w:t xml:space="preserve"> </w:t>
      </w:r>
      <w:r w:rsidRPr="00F6337E">
        <w:rPr>
          <w:rFonts w:ascii="Consolas" w:eastAsia="宋体" w:hAnsi="Consolas" w:cs="宋体"/>
          <w:color w:val="0000CF"/>
          <w:kern w:val="0"/>
          <w:sz w:val="24"/>
          <w:szCs w:val="24"/>
        </w:rPr>
        <w:t>0.3</w:t>
      </w:r>
      <w:r w:rsidRPr="00F6337E">
        <w:rPr>
          <w:rFonts w:ascii="Consolas" w:eastAsia="宋体" w:hAnsi="Consolas" w:cs="宋体"/>
          <w:color w:val="222222"/>
          <w:kern w:val="0"/>
          <w:sz w:val="24"/>
          <w:szCs w:val="24"/>
        </w:rPr>
        <w:t xml:space="preserve">, </w:t>
      </w:r>
      <w:r w:rsidRPr="00F6337E">
        <w:rPr>
          <w:rFonts w:ascii="Consolas" w:eastAsia="宋体" w:hAnsi="Consolas" w:cs="宋体"/>
          <w:color w:val="204A87"/>
          <w:kern w:val="0"/>
          <w:sz w:val="24"/>
          <w:szCs w:val="24"/>
        </w:rPr>
        <w:t>size =</w:t>
      </w:r>
      <w:r w:rsidRPr="00F6337E">
        <w:rPr>
          <w:rFonts w:ascii="Consolas" w:eastAsia="宋体" w:hAnsi="Consolas" w:cs="宋体"/>
          <w:color w:val="222222"/>
          <w:kern w:val="0"/>
          <w:sz w:val="24"/>
          <w:szCs w:val="24"/>
        </w:rPr>
        <w:t xml:space="preserve"> </w:t>
      </w:r>
      <w:r w:rsidRPr="00F6337E">
        <w:rPr>
          <w:rFonts w:ascii="Consolas" w:eastAsia="宋体" w:hAnsi="Consolas" w:cs="宋体"/>
          <w:color w:val="0000CF"/>
          <w:kern w:val="0"/>
          <w:sz w:val="24"/>
          <w:szCs w:val="24"/>
        </w:rPr>
        <w:t>15</w:t>
      </w:r>
      <w:r w:rsidRPr="00F6337E">
        <w:rPr>
          <w:rFonts w:ascii="Consolas" w:eastAsia="宋体" w:hAnsi="Consolas" w:cs="宋体"/>
          <w:color w:val="222222"/>
          <w:kern w:val="0"/>
          <w:sz w:val="24"/>
          <w:szCs w:val="24"/>
        </w:rPr>
        <w:t>)</w:t>
      </w:r>
    </w:p>
    <w:p w:rsidR="00F6337E" w:rsidRDefault="00F6337E" w:rsidP="00905C24">
      <w:r w:rsidRPr="00F6337E">
        <w:t>Theoretical distribution of B(15,0.3)B(15,0.3) . The highest bar is at x=4</w:t>
      </w:r>
    </w:p>
    <w:p w:rsidR="00F6337E" w:rsidRDefault="00F6337E" w:rsidP="00905C24"/>
    <w:p w:rsidR="00F6337E" w:rsidRDefault="00F6337E" w:rsidP="00F6337E">
      <w:r w:rsidRPr="00905C24">
        <w:rPr>
          <w:b/>
          <w:bCs/>
        </w:rPr>
        <w:t>The </w:t>
      </w:r>
      <w:r w:rsidRPr="00905C24">
        <w:rPr>
          <w:b/>
          <w:bCs/>
          <w:i/>
          <w:iCs/>
        </w:rPr>
        <w:t>Poisson</w:t>
      </w:r>
      <w:r w:rsidRPr="00905C24">
        <w:rPr>
          <w:b/>
          <w:bCs/>
        </w:rPr>
        <w:t> distribution</w:t>
      </w:r>
      <w:r w:rsidRPr="00905C24">
        <w:t> when p is small (the 1s are rare). It has only one parameter λ, and the Poisson distribution for λ=np</w:t>
      </w:r>
    </w:p>
    <w:p w:rsidR="00F6337E" w:rsidRDefault="00F6337E" w:rsidP="00905C24">
      <w:r>
        <w:t>ELIZA example</w:t>
      </w:r>
    </w:p>
    <w:p w:rsidR="00705570" w:rsidRDefault="00705570" w:rsidP="00905C24">
      <w:r>
        <w:t>the false positive rate is 1%: p(+|-)=0.01</w:t>
      </w:r>
    </w:p>
    <w:p w:rsidR="00705570" w:rsidRDefault="00705570" w:rsidP="00905C24">
      <w:r>
        <w:t xml:space="preserve">50 patients: n=50 </w:t>
      </w:r>
    </w:p>
    <w:p w:rsidR="00705570" w:rsidRPr="00F6337E" w:rsidRDefault="00705570" w:rsidP="00905C24">
      <w:r w:rsidRPr="00705570">
        <w:t>protein is tested at 100 diff</w:t>
      </w:r>
      <w:r>
        <w:t>erent positions: 100 I</w:t>
      </w:r>
      <w:r w:rsidRPr="00705570">
        <w:t>ndependent</w:t>
      </w:r>
      <w:r>
        <w:t xml:space="preserve"> </w:t>
      </w:r>
      <w:r w:rsidR="00E922B3">
        <w:t>trials</w:t>
      </w:r>
    </w:p>
    <w:p w:rsidR="00F6337E" w:rsidRPr="00327464" w:rsidRDefault="00F6337E" w:rsidP="00905C24">
      <w:pPr>
        <w:rPr>
          <w:sz w:val="13"/>
        </w:rPr>
      </w:pPr>
    </w:p>
    <w:p w:rsidR="00E922B3" w:rsidRPr="00E922B3" w:rsidRDefault="00E922B3" w:rsidP="00E922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16"/>
          <w:szCs w:val="24"/>
        </w:rPr>
      </w:pPr>
      <w:r w:rsidRPr="00E922B3">
        <w:rPr>
          <w:rFonts w:ascii="Consolas" w:eastAsia="宋体" w:hAnsi="Consolas" w:cs="宋体"/>
          <w:color w:val="222222"/>
          <w:kern w:val="0"/>
          <w:sz w:val="16"/>
          <w:szCs w:val="24"/>
        </w:rPr>
        <w:t>maxes =</w:t>
      </w:r>
      <w:r w:rsidRPr="00E922B3">
        <w:rPr>
          <w:rFonts w:ascii="Consolas" w:eastAsia="宋体" w:hAnsi="Consolas" w:cs="宋体"/>
          <w:color w:val="4E9A06"/>
          <w:kern w:val="0"/>
          <w:sz w:val="16"/>
          <w:szCs w:val="24"/>
        </w:rPr>
        <w:t xml:space="preserve"> </w:t>
      </w:r>
      <w:r w:rsidRPr="00E922B3">
        <w:rPr>
          <w:rFonts w:ascii="Consolas" w:eastAsia="宋体" w:hAnsi="Consolas" w:cs="宋体"/>
          <w:b/>
          <w:bCs/>
          <w:color w:val="204A87"/>
          <w:kern w:val="0"/>
          <w:sz w:val="16"/>
          <w:szCs w:val="24"/>
        </w:rPr>
        <w:t>replicate</w:t>
      </w:r>
      <w:r w:rsidRPr="00E922B3">
        <w:rPr>
          <w:rFonts w:ascii="Consolas" w:eastAsia="宋体" w:hAnsi="Consolas" w:cs="宋体"/>
          <w:color w:val="222222"/>
          <w:kern w:val="0"/>
          <w:sz w:val="16"/>
          <w:szCs w:val="24"/>
        </w:rPr>
        <w:t>(</w:t>
      </w:r>
      <w:r w:rsidRPr="00E922B3">
        <w:rPr>
          <w:rFonts w:ascii="Consolas" w:eastAsia="宋体" w:hAnsi="Consolas" w:cs="宋体"/>
          <w:color w:val="0000CF"/>
          <w:kern w:val="0"/>
          <w:sz w:val="16"/>
          <w:szCs w:val="24"/>
        </w:rPr>
        <w:t>100000</w:t>
      </w:r>
      <w:r w:rsidRPr="00E922B3">
        <w:rPr>
          <w:rFonts w:ascii="Consolas" w:eastAsia="宋体" w:hAnsi="Consolas" w:cs="宋体"/>
          <w:color w:val="222222"/>
          <w:kern w:val="0"/>
          <w:sz w:val="16"/>
          <w:szCs w:val="24"/>
        </w:rPr>
        <w:t>, {</w:t>
      </w:r>
    </w:p>
    <w:p w:rsidR="00E922B3" w:rsidRPr="00E922B3" w:rsidRDefault="00E922B3" w:rsidP="00E922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16"/>
          <w:szCs w:val="24"/>
        </w:rPr>
      </w:pPr>
      <w:r w:rsidRPr="00E922B3">
        <w:rPr>
          <w:rFonts w:ascii="Consolas" w:eastAsia="宋体" w:hAnsi="Consolas" w:cs="宋体"/>
          <w:color w:val="222222"/>
          <w:kern w:val="0"/>
          <w:sz w:val="16"/>
          <w:szCs w:val="24"/>
        </w:rPr>
        <w:t xml:space="preserve">  </w:t>
      </w:r>
      <w:r w:rsidRPr="00E922B3">
        <w:rPr>
          <w:rFonts w:ascii="Consolas" w:eastAsia="宋体" w:hAnsi="Consolas" w:cs="宋体"/>
          <w:b/>
          <w:bCs/>
          <w:color w:val="204A87"/>
          <w:kern w:val="0"/>
          <w:sz w:val="16"/>
          <w:szCs w:val="24"/>
        </w:rPr>
        <w:t>max</w:t>
      </w:r>
      <w:r w:rsidRPr="00E922B3">
        <w:rPr>
          <w:rFonts w:ascii="Consolas" w:eastAsia="宋体" w:hAnsi="Consolas" w:cs="宋体"/>
          <w:color w:val="222222"/>
          <w:kern w:val="0"/>
          <w:sz w:val="16"/>
          <w:szCs w:val="24"/>
        </w:rPr>
        <w:t>(</w:t>
      </w:r>
      <w:r w:rsidRPr="00E922B3">
        <w:rPr>
          <w:rFonts w:ascii="Consolas" w:eastAsia="宋体" w:hAnsi="Consolas" w:cs="宋体"/>
          <w:b/>
          <w:bCs/>
          <w:color w:val="204A87"/>
          <w:kern w:val="0"/>
          <w:sz w:val="16"/>
          <w:szCs w:val="24"/>
        </w:rPr>
        <w:t>rpois</w:t>
      </w:r>
      <w:r w:rsidRPr="00E922B3">
        <w:rPr>
          <w:rFonts w:ascii="Consolas" w:eastAsia="宋体" w:hAnsi="Consolas" w:cs="宋体"/>
          <w:color w:val="222222"/>
          <w:kern w:val="0"/>
          <w:sz w:val="16"/>
          <w:szCs w:val="24"/>
        </w:rPr>
        <w:t>(</w:t>
      </w:r>
      <w:r w:rsidRPr="00E922B3">
        <w:rPr>
          <w:rFonts w:ascii="Consolas" w:eastAsia="宋体" w:hAnsi="Consolas" w:cs="宋体"/>
          <w:color w:val="0000CF"/>
          <w:kern w:val="0"/>
          <w:sz w:val="16"/>
          <w:szCs w:val="24"/>
        </w:rPr>
        <w:t>100</w:t>
      </w:r>
      <w:r w:rsidRPr="00E922B3">
        <w:rPr>
          <w:rFonts w:ascii="Consolas" w:eastAsia="宋体" w:hAnsi="Consolas" w:cs="宋体"/>
          <w:color w:val="222222"/>
          <w:kern w:val="0"/>
          <w:sz w:val="16"/>
          <w:szCs w:val="24"/>
        </w:rPr>
        <w:t xml:space="preserve">, </w:t>
      </w:r>
      <w:r w:rsidRPr="00E922B3">
        <w:rPr>
          <w:rFonts w:ascii="Consolas" w:eastAsia="宋体" w:hAnsi="Consolas" w:cs="宋体"/>
          <w:color w:val="0000CF"/>
          <w:kern w:val="0"/>
          <w:sz w:val="16"/>
          <w:szCs w:val="24"/>
        </w:rPr>
        <w:t>0.5</w:t>
      </w:r>
      <w:r w:rsidRPr="00E922B3">
        <w:rPr>
          <w:rFonts w:ascii="Consolas" w:eastAsia="宋体" w:hAnsi="Consolas" w:cs="宋体"/>
          <w:color w:val="222222"/>
          <w:kern w:val="0"/>
          <w:sz w:val="16"/>
          <w:szCs w:val="24"/>
        </w:rPr>
        <w:t>))</w:t>
      </w:r>
    </w:p>
    <w:p w:rsidR="00E922B3" w:rsidRPr="00E922B3" w:rsidRDefault="00E922B3" w:rsidP="00E922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16"/>
          <w:szCs w:val="24"/>
        </w:rPr>
      </w:pPr>
      <w:r w:rsidRPr="00E922B3">
        <w:rPr>
          <w:rFonts w:ascii="Consolas" w:eastAsia="宋体" w:hAnsi="Consolas" w:cs="宋体"/>
          <w:color w:val="222222"/>
          <w:kern w:val="0"/>
          <w:sz w:val="16"/>
          <w:szCs w:val="24"/>
        </w:rPr>
        <w:t>})</w:t>
      </w:r>
    </w:p>
    <w:p w:rsidR="00E922B3" w:rsidRPr="00327464" w:rsidRDefault="00E922B3" w:rsidP="00E922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16"/>
          <w:szCs w:val="24"/>
        </w:rPr>
      </w:pPr>
      <w:r w:rsidRPr="00E922B3">
        <w:rPr>
          <w:rFonts w:ascii="Consolas" w:eastAsia="宋体" w:hAnsi="Consolas" w:cs="宋体"/>
          <w:b/>
          <w:bCs/>
          <w:color w:val="204A87"/>
          <w:kern w:val="0"/>
          <w:sz w:val="16"/>
          <w:szCs w:val="24"/>
        </w:rPr>
        <w:t>table</w:t>
      </w:r>
      <w:r w:rsidRPr="00E922B3">
        <w:rPr>
          <w:rFonts w:ascii="Consolas" w:eastAsia="宋体" w:hAnsi="Consolas" w:cs="宋体"/>
          <w:color w:val="222222"/>
          <w:kern w:val="0"/>
          <w:sz w:val="16"/>
          <w:szCs w:val="24"/>
        </w:rPr>
        <w:t>(maxes)</w:t>
      </w:r>
    </w:p>
    <w:p w:rsidR="00327464" w:rsidRPr="00327464" w:rsidRDefault="00327464" w:rsidP="003274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jc w:val="left"/>
        <w:rPr>
          <w:rFonts w:ascii="Consolas" w:eastAsia="宋体" w:hAnsi="Consolas" w:cs="宋体"/>
          <w:color w:val="222222"/>
          <w:kern w:val="0"/>
          <w:sz w:val="16"/>
          <w:szCs w:val="24"/>
        </w:rPr>
      </w:pPr>
      <w:r w:rsidRPr="00327464">
        <w:rPr>
          <w:rFonts w:ascii="Consolas" w:eastAsia="宋体" w:hAnsi="Consolas" w:cs="宋体"/>
          <w:color w:val="222222"/>
          <w:kern w:val="0"/>
          <w:sz w:val="16"/>
          <w:szCs w:val="24"/>
        </w:rPr>
        <w:t xml:space="preserve">##     1     2     3     4     5     6     7     9 </w:t>
      </w:r>
    </w:p>
    <w:p w:rsidR="00327464" w:rsidRPr="00327464" w:rsidRDefault="00327464" w:rsidP="003274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jc w:val="left"/>
        <w:rPr>
          <w:rFonts w:ascii="宋体" w:eastAsia="宋体" w:hAnsi="宋体" w:cs="宋体"/>
          <w:color w:val="222222"/>
          <w:kern w:val="0"/>
          <w:sz w:val="16"/>
          <w:szCs w:val="23"/>
        </w:rPr>
      </w:pPr>
      <w:r w:rsidRPr="00327464">
        <w:rPr>
          <w:rFonts w:ascii="Consolas" w:eastAsia="宋体" w:hAnsi="Consolas" w:cs="宋体"/>
          <w:color w:val="222222"/>
          <w:kern w:val="0"/>
          <w:sz w:val="16"/>
          <w:szCs w:val="24"/>
        </w:rPr>
        <w:t>##     7 23028 60840 14364  1604   141   15    1</w:t>
      </w:r>
    </w:p>
    <w:p w:rsidR="00327464" w:rsidRPr="00E922B3" w:rsidRDefault="00327464" w:rsidP="00E922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16"/>
          <w:szCs w:val="23"/>
        </w:rPr>
      </w:pPr>
    </w:p>
    <w:p w:rsidR="00E922B3" w:rsidRPr="00327464" w:rsidRDefault="00E922B3" w:rsidP="00E922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16"/>
          <w:szCs w:val="24"/>
        </w:rPr>
      </w:pPr>
      <w:r w:rsidRPr="00E922B3">
        <w:rPr>
          <w:rFonts w:ascii="Consolas" w:eastAsia="宋体" w:hAnsi="Consolas" w:cs="宋体"/>
          <w:b/>
          <w:bCs/>
          <w:color w:val="204A87"/>
          <w:kern w:val="0"/>
          <w:sz w:val="16"/>
          <w:szCs w:val="24"/>
        </w:rPr>
        <w:t>mean</w:t>
      </w:r>
      <w:r w:rsidRPr="00327464">
        <w:rPr>
          <w:rFonts w:ascii="Consolas" w:eastAsia="宋体" w:hAnsi="Consolas" w:cs="宋体"/>
          <w:color w:val="222222"/>
          <w:kern w:val="0"/>
          <w:sz w:val="16"/>
          <w:szCs w:val="24"/>
        </w:rPr>
        <w:t xml:space="preserve">( </w:t>
      </w:r>
      <w:r w:rsidRPr="00E922B3">
        <w:rPr>
          <w:rFonts w:ascii="Consolas" w:eastAsia="宋体" w:hAnsi="Consolas" w:cs="宋体"/>
          <w:color w:val="222222"/>
          <w:kern w:val="0"/>
          <w:sz w:val="16"/>
          <w:szCs w:val="24"/>
        </w:rPr>
        <w:t xml:space="preserve">maxes </w:t>
      </w:r>
      <w:r w:rsidRPr="00E922B3">
        <w:rPr>
          <w:rFonts w:ascii="Consolas" w:eastAsia="宋体" w:hAnsi="Consolas" w:cs="宋体"/>
          <w:b/>
          <w:bCs/>
          <w:color w:val="CE5C00"/>
          <w:kern w:val="0"/>
          <w:sz w:val="16"/>
          <w:szCs w:val="24"/>
        </w:rPr>
        <w:t>&gt;=</w:t>
      </w:r>
      <w:r w:rsidRPr="00E922B3">
        <w:rPr>
          <w:rFonts w:ascii="Consolas" w:eastAsia="宋体" w:hAnsi="Consolas" w:cs="宋体"/>
          <w:color w:val="4E9A06"/>
          <w:kern w:val="0"/>
          <w:sz w:val="16"/>
          <w:szCs w:val="24"/>
        </w:rPr>
        <w:t xml:space="preserve"> </w:t>
      </w:r>
      <w:r w:rsidRPr="00E922B3">
        <w:rPr>
          <w:rFonts w:ascii="Consolas" w:eastAsia="宋体" w:hAnsi="Consolas" w:cs="宋体"/>
          <w:color w:val="0000CF"/>
          <w:kern w:val="0"/>
          <w:sz w:val="16"/>
          <w:szCs w:val="24"/>
        </w:rPr>
        <w:t>7</w:t>
      </w:r>
      <w:r w:rsidRPr="00E922B3">
        <w:rPr>
          <w:rFonts w:ascii="Consolas" w:eastAsia="宋体" w:hAnsi="Consolas" w:cs="宋体"/>
          <w:color w:val="222222"/>
          <w:kern w:val="0"/>
          <w:sz w:val="16"/>
          <w:szCs w:val="24"/>
        </w:rPr>
        <w:t xml:space="preserve"> )</w:t>
      </w:r>
    </w:p>
    <w:p w:rsidR="00327464" w:rsidRDefault="00327464" w:rsidP="003274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jc w:val="left"/>
        <w:rPr>
          <w:rFonts w:ascii="Consolas" w:eastAsia="宋体" w:hAnsi="Consolas" w:cs="宋体"/>
          <w:color w:val="222222"/>
          <w:kern w:val="0"/>
          <w:sz w:val="16"/>
          <w:szCs w:val="24"/>
        </w:rPr>
      </w:pPr>
      <w:r w:rsidRPr="00327464">
        <w:rPr>
          <w:rFonts w:ascii="Consolas" w:eastAsia="宋体" w:hAnsi="Consolas" w:cs="宋体"/>
          <w:color w:val="222222"/>
          <w:kern w:val="0"/>
          <w:sz w:val="16"/>
          <w:szCs w:val="24"/>
        </w:rPr>
        <w:t>## [1] 0.00016</w:t>
      </w:r>
    </w:p>
    <w:p w:rsidR="009D52C3" w:rsidRPr="00E922B3" w:rsidRDefault="009D52C3" w:rsidP="003274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jc w:val="left"/>
        <w:rPr>
          <w:rFonts w:ascii="宋体" w:eastAsia="宋体" w:hAnsi="宋体" w:cs="宋体"/>
          <w:color w:val="222222"/>
          <w:kern w:val="0"/>
          <w:sz w:val="16"/>
          <w:szCs w:val="23"/>
        </w:rPr>
      </w:pPr>
      <w:r>
        <w:rPr>
          <w:rFonts w:ascii="Consolas" w:eastAsia="宋体" w:hAnsi="Consolas" w:cs="宋体"/>
          <w:color w:val="222222"/>
          <w:kern w:val="0"/>
          <w:sz w:val="16"/>
          <w:szCs w:val="24"/>
        </w:rPr>
        <w:t>P(x=7|lambda=0.5)</w:t>
      </w:r>
    </w:p>
    <w:p w:rsidR="009D52C3" w:rsidRDefault="00327464">
      <w:r w:rsidRPr="00327464">
        <w:rPr>
          <w:b/>
          <w:bCs/>
        </w:rPr>
        <w:t>Monte Carlo</w:t>
      </w:r>
      <w:r w:rsidR="009D52C3">
        <w:t> method:</w:t>
      </w:r>
    </w:p>
    <w:p w:rsidR="009D52C3" w:rsidRDefault="009D52C3">
      <w:r>
        <w:t>computer simulation</w:t>
      </w:r>
    </w:p>
    <w:p w:rsidR="00905C24" w:rsidRDefault="00327464">
      <w:r w:rsidRPr="00327464">
        <w:t>finds the probabilities of the events we’re interested in</w:t>
      </w:r>
      <w:r w:rsidR="009D52C3">
        <w:t xml:space="preserve"> </w:t>
      </w:r>
      <w:r w:rsidR="009D52C3" w:rsidRPr="00327464">
        <w:t>based on our generative model</w:t>
      </w:r>
    </w:p>
    <w:p w:rsidR="00327464" w:rsidRDefault="00327464"/>
    <w:p w:rsidR="009D52C3" w:rsidRPr="009D52C3" w:rsidRDefault="009D52C3" w:rsidP="009D52C3">
      <w:pPr>
        <w:rPr>
          <w:b/>
          <w:bCs/>
        </w:rPr>
      </w:pPr>
      <w:r w:rsidRPr="009D52C3">
        <w:rPr>
          <w:b/>
          <w:bCs/>
        </w:rPr>
        <w:t>The </w:t>
      </w:r>
      <w:r w:rsidRPr="009D52C3">
        <w:rPr>
          <w:b/>
          <w:bCs/>
          <w:i/>
          <w:iCs/>
        </w:rPr>
        <w:t>multinomial</w:t>
      </w:r>
      <w:r w:rsidRPr="009D52C3">
        <w:rPr>
          <w:b/>
          <w:bCs/>
        </w:rPr>
        <w:t> distribution</w:t>
      </w:r>
      <w:r w:rsidRPr="009D52C3">
        <w:t> discrete events that have more than two possible outcomes or </w:t>
      </w:r>
      <w:r w:rsidRPr="009D52C3">
        <w:rPr>
          <w:b/>
          <w:bCs/>
        </w:rPr>
        <w:t>levels</w:t>
      </w:r>
    </w:p>
    <w:p w:rsidR="00327464" w:rsidRDefault="009D52C3">
      <w:r>
        <w:t xml:space="preserve">DNA example </w:t>
      </w:r>
    </w:p>
    <w:p w:rsidR="009D52C3" w:rsidRPr="009D52C3" w:rsidRDefault="009D52C3"/>
    <w:p w:rsidR="00A304AE" w:rsidRPr="00DD32A5" w:rsidRDefault="00A304AE">
      <w:pPr>
        <w:rPr>
          <w:rStyle w:val="mjx-char"/>
        </w:rPr>
      </w:pPr>
      <w:r w:rsidRPr="00A304AE">
        <w:t>how much data we need to collect if we want to test whether a multinomial model with equal probabilities is consistent with the data</w:t>
      </w:r>
      <w:r>
        <w:t>?</w:t>
      </w:r>
    </w:p>
    <w:p w:rsidR="00A304AE" w:rsidRDefault="00A304AE">
      <w:pPr>
        <w:rPr>
          <w:rStyle w:val="mjx-char"/>
          <w:rFonts w:ascii="MJXc-TeX-main-Rw" w:hAnsi="MJXc-TeX-main-Rw" w:cs="Arial" w:hint="eastAsia"/>
          <w:color w:val="222222"/>
          <w:sz w:val="19"/>
          <w:szCs w:val="19"/>
          <w:shd w:val="clear" w:color="auto" w:fill="FEFEFE"/>
        </w:rPr>
      </w:pPr>
      <w:r>
        <w:rPr>
          <w:rStyle w:val="mjx-char"/>
          <w:rFonts w:ascii="MJXc-TeX-main-Rw" w:hAnsi="MJXc-TeX-main-Rw" w:cs="Arial"/>
          <w:color w:val="222222"/>
          <w:sz w:val="19"/>
          <w:szCs w:val="19"/>
          <w:shd w:val="clear" w:color="auto" w:fill="FEFEFE"/>
        </w:rPr>
        <w:t>H0</w:t>
      </w:r>
      <w:r w:rsidR="00B9525E">
        <w:rPr>
          <w:rStyle w:val="mjx-char"/>
          <w:rFonts w:ascii="MJXc-TeX-main-Rw" w:hAnsi="MJXc-TeX-main-Rw" w:cs="Arial"/>
          <w:color w:val="222222"/>
          <w:sz w:val="19"/>
          <w:szCs w:val="19"/>
          <w:shd w:val="clear" w:color="auto" w:fill="FEFEFE"/>
        </w:rPr>
        <w:t>: pA=pC=pG=pT=1/4</w:t>
      </w:r>
    </w:p>
    <w:p w:rsidR="00B9525E" w:rsidRDefault="00B9525E">
      <w:pPr>
        <w:rPr>
          <w:rFonts w:ascii="MJXc-TeX-main-Rw" w:hAnsi="MJXc-TeX-main-Rw" w:cs="Arial" w:hint="eastAsia"/>
          <w:color w:val="222222"/>
          <w:sz w:val="19"/>
          <w:szCs w:val="19"/>
          <w:shd w:val="clear" w:color="auto" w:fill="FEFEFE"/>
        </w:rPr>
      </w:pPr>
      <w:r w:rsidRPr="00B9525E">
        <w:rPr>
          <w:rFonts w:ascii="MJXc-TeX-main-Rw" w:hAnsi="MJXc-TeX-main-Rw" w:cs="Arial"/>
          <w:color w:val="222222"/>
          <w:sz w:val="19"/>
          <w:szCs w:val="19"/>
          <w:shd w:val="clear" w:color="auto" w:fill="FEFEFE"/>
        </w:rPr>
        <w:t>sequence of length n=20</w:t>
      </w:r>
    </w:p>
    <w:p w:rsidR="00DD32A5" w:rsidRDefault="00DD32A5">
      <w:pPr>
        <w:rPr>
          <w:rFonts w:ascii="MJXc-TeX-main-Rw" w:hAnsi="MJXc-TeX-main-Rw" w:cs="Arial" w:hint="eastAsia"/>
          <w:color w:val="222222"/>
          <w:sz w:val="19"/>
          <w:szCs w:val="19"/>
          <w:shd w:val="clear" w:color="auto" w:fill="FEFEFE"/>
        </w:rPr>
      </w:pPr>
    </w:p>
    <w:p w:rsidR="00DD32A5" w:rsidRDefault="00DD32A5">
      <w:pPr>
        <w:rPr>
          <w:rStyle w:val="mjx-char"/>
          <w:rFonts w:ascii="MJXc-TeX-main-Rw" w:hAnsi="MJXc-TeX-main-Rw" w:cs="Arial" w:hint="eastAsia"/>
          <w:color w:val="222222"/>
          <w:sz w:val="19"/>
          <w:szCs w:val="19"/>
          <w:shd w:val="clear" w:color="auto" w:fill="FEFEFE"/>
        </w:rPr>
      </w:pPr>
      <w:r w:rsidRPr="00DD32A5">
        <w:rPr>
          <w:rStyle w:val="mjx-char"/>
          <w:rFonts w:ascii="MJXc-TeX-main-Rw" w:hAnsi="MJXc-TeX-main-Rw" w:cs="Arial"/>
          <w:color w:val="222222"/>
          <w:sz w:val="19"/>
          <w:szCs w:val="19"/>
          <w:shd w:val="clear" w:color="auto" w:fill="FEFEFE"/>
        </w:rPr>
        <w:t>We’ll propose this as our critical value for testing data and will reject the hypothesis that the data come from a fair process, with equally likely nucleotides</w:t>
      </w:r>
    </w:p>
    <w:p w:rsidR="00B9525E" w:rsidRPr="00DD32A5" w:rsidRDefault="00B9525E" w:rsidP="00DD32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rPr>
          <w:rFonts w:ascii="Consolas" w:eastAsia="宋体" w:hAnsi="Consolas" w:cs="宋体"/>
          <w:color w:val="222222"/>
          <w:kern w:val="0"/>
          <w:sz w:val="20"/>
          <w:szCs w:val="24"/>
        </w:rPr>
      </w:pPr>
      <w:r w:rsidRPr="00B9525E">
        <w:rPr>
          <w:rFonts w:ascii="Consolas" w:eastAsia="宋体" w:hAnsi="Consolas" w:cs="宋体"/>
          <w:color w:val="222222"/>
          <w:kern w:val="0"/>
          <w:sz w:val="20"/>
          <w:szCs w:val="24"/>
        </w:rPr>
        <w:t>pvec =</w:t>
      </w:r>
      <w:r w:rsidRPr="00B9525E">
        <w:rPr>
          <w:rFonts w:ascii="Consolas" w:eastAsia="宋体" w:hAnsi="Consolas" w:cs="宋体"/>
          <w:color w:val="4E9A06"/>
          <w:kern w:val="0"/>
          <w:sz w:val="20"/>
          <w:szCs w:val="24"/>
        </w:rPr>
        <w:t xml:space="preserve"> </w:t>
      </w:r>
      <w:r w:rsidRPr="00B9525E">
        <w:rPr>
          <w:rFonts w:ascii="Consolas" w:eastAsia="宋体" w:hAnsi="Consolas" w:cs="宋体"/>
          <w:b/>
          <w:bCs/>
          <w:color w:val="204A87"/>
          <w:kern w:val="0"/>
          <w:sz w:val="20"/>
          <w:szCs w:val="24"/>
        </w:rPr>
        <w:t>rep</w:t>
      </w:r>
      <w:r w:rsidRPr="00B9525E">
        <w:rPr>
          <w:rFonts w:ascii="Consolas" w:eastAsia="宋体" w:hAnsi="Consolas" w:cs="宋体"/>
          <w:color w:val="222222"/>
          <w:kern w:val="0"/>
          <w:sz w:val="20"/>
          <w:szCs w:val="24"/>
        </w:rPr>
        <w:t>(</w:t>
      </w:r>
      <w:r w:rsidRPr="00B9525E">
        <w:rPr>
          <w:rFonts w:ascii="Consolas" w:eastAsia="宋体" w:hAnsi="Consolas" w:cs="宋体"/>
          <w:color w:val="0000CF"/>
          <w:kern w:val="0"/>
          <w:sz w:val="20"/>
          <w:szCs w:val="24"/>
        </w:rPr>
        <w:t>1</w:t>
      </w:r>
      <w:r w:rsidRPr="00B9525E">
        <w:rPr>
          <w:rFonts w:ascii="Consolas" w:eastAsia="宋体" w:hAnsi="Consolas" w:cs="宋体"/>
          <w:b/>
          <w:bCs/>
          <w:color w:val="CE5C00"/>
          <w:kern w:val="0"/>
          <w:sz w:val="20"/>
          <w:szCs w:val="24"/>
        </w:rPr>
        <w:t>/</w:t>
      </w:r>
      <w:r w:rsidRPr="00B9525E">
        <w:rPr>
          <w:rFonts w:ascii="Consolas" w:eastAsia="宋体" w:hAnsi="Consolas" w:cs="宋体"/>
          <w:color w:val="0000CF"/>
          <w:kern w:val="0"/>
          <w:sz w:val="20"/>
          <w:szCs w:val="24"/>
        </w:rPr>
        <w:t>4</w:t>
      </w:r>
      <w:r w:rsidRPr="00B9525E">
        <w:rPr>
          <w:rFonts w:ascii="Consolas" w:eastAsia="宋体" w:hAnsi="Consolas" w:cs="宋体"/>
          <w:color w:val="222222"/>
          <w:kern w:val="0"/>
          <w:sz w:val="20"/>
          <w:szCs w:val="24"/>
        </w:rPr>
        <w:t xml:space="preserve">, </w:t>
      </w:r>
      <w:r w:rsidRPr="00B9525E">
        <w:rPr>
          <w:rFonts w:ascii="Consolas" w:eastAsia="宋体" w:hAnsi="Consolas" w:cs="宋体"/>
          <w:color w:val="0000CF"/>
          <w:kern w:val="0"/>
          <w:sz w:val="20"/>
          <w:szCs w:val="24"/>
        </w:rPr>
        <w:t>4</w:t>
      </w:r>
      <w:r w:rsidRPr="00B9525E">
        <w:rPr>
          <w:rFonts w:ascii="Consolas" w:eastAsia="宋体" w:hAnsi="Consolas" w:cs="宋体"/>
          <w:color w:val="222222"/>
          <w:kern w:val="0"/>
          <w:sz w:val="20"/>
          <w:szCs w:val="24"/>
        </w:rPr>
        <w:t>)</w:t>
      </w:r>
    </w:p>
    <w:p w:rsidR="00DD32A5" w:rsidRPr="00DD32A5" w:rsidRDefault="00DD32A5" w:rsidP="00DD32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rPr>
          <w:rFonts w:ascii="宋体" w:eastAsia="宋体" w:hAnsi="宋体" w:cs="宋体"/>
          <w:color w:val="222222"/>
          <w:kern w:val="0"/>
          <w:sz w:val="20"/>
          <w:szCs w:val="23"/>
        </w:rPr>
      </w:pPr>
      <w:r w:rsidRPr="00DD32A5">
        <w:rPr>
          <w:rFonts w:ascii="Consolas" w:eastAsia="宋体" w:hAnsi="Consolas" w:cs="宋体"/>
          <w:color w:val="222222"/>
          <w:kern w:val="0"/>
          <w:sz w:val="20"/>
          <w:szCs w:val="24"/>
        </w:rPr>
        <w:t>obsunder0 =</w:t>
      </w:r>
      <w:r w:rsidRPr="00DD32A5">
        <w:rPr>
          <w:rFonts w:ascii="Consolas" w:eastAsia="宋体" w:hAnsi="Consolas" w:cs="宋体"/>
          <w:color w:val="4E9A06"/>
          <w:kern w:val="0"/>
          <w:sz w:val="20"/>
          <w:szCs w:val="24"/>
        </w:rPr>
        <w:t xml:space="preserve"> </w:t>
      </w:r>
      <w:r w:rsidRPr="00DD32A5">
        <w:rPr>
          <w:rFonts w:ascii="Consolas" w:eastAsia="宋体" w:hAnsi="Consolas" w:cs="宋体"/>
          <w:b/>
          <w:bCs/>
          <w:color w:val="204A87"/>
          <w:kern w:val="0"/>
          <w:sz w:val="20"/>
          <w:szCs w:val="24"/>
        </w:rPr>
        <w:t>rmultinom</w:t>
      </w:r>
      <w:r w:rsidRPr="00DD32A5">
        <w:rPr>
          <w:rFonts w:ascii="Consolas" w:eastAsia="宋体" w:hAnsi="Consolas" w:cs="宋体"/>
          <w:color w:val="222222"/>
          <w:kern w:val="0"/>
          <w:sz w:val="20"/>
          <w:szCs w:val="24"/>
        </w:rPr>
        <w:t>(</w:t>
      </w:r>
      <w:r w:rsidRPr="00DD32A5">
        <w:rPr>
          <w:rFonts w:ascii="Consolas" w:eastAsia="宋体" w:hAnsi="Consolas" w:cs="宋体"/>
          <w:color w:val="0000CF"/>
          <w:kern w:val="0"/>
          <w:sz w:val="20"/>
          <w:szCs w:val="24"/>
        </w:rPr>
        <w:t>1000</w:t>
      </w:r>
      <w:r w:rsidRPr="00DD32A5">
        <w:rPr>
          <w:rFonts w:ascii="Consolas" w:eastAsia="宋体" w:hAnsi="Consolas" w:cs="宋体"/>
          <w:color w:val="222222"/>
          <w:kern w:val="0"/>
          <w:sz w:val="20"/>
          <w:szCs w:val="24"/>
        </w:rPr>
        <w:t xml:space="preserve">, </w:t>
      </w:r>
      <w:r w:rsidRPr="00DD32A5">
        <w:rPr>
          <w:rFonts w:ascii="Consolas" w:eastAsia="宋体" w:hAnsi="Consolas" w:cs="宋体"/>
          <w:color w:val="204A87"/>
          <w:kern w:val="0"/>
          <w:sz w:val="20"/>
          <w:szCs w:val="24"/>
        </w:rPr>
        <w:t>prob =</w:t>
      </w:r>
      <w:r w:rsidRPr="00DD32A5">
        <w:rPr>
          <w:rFonts w:ascii="Consolas" w:eastAsia="宋体" w:hAnsi="Consolas" w:cs="宋体"/>
          <w:color w:val="222222"/>
          <w:kern w:val="0"/>
          <w:sz w:val="20"/>
          <w:szCs w:val="24"/>
        </w:rPr>
        <w:t xml:space="preserve"> pvec, </w:t>
      </w:r>
      <w:r w:rsidRPr="00DD32A5">
        <w:rPr>
          <w:rFonts w:ascii="Consolas" w:eastAsia="宋体" w:hAnsi="Consolas" w:cs="宋体"/>
          <w:color w:val="204A87"/>
          <w:kern w:val="0"/>
          <w:sz w:val="20"/>
          <w:szCs w:val="24"/>
        </w:rPr>
        <w:t>size =</w:t>
      </w:r>
      <w:r w:rsidRPr="00DD32A5">
        <w:rPr>
          <w:rFonts w:ascii="Consolas" w:eastAsia="宋体" w:hAnsi="Consolas" w:cs="宋体"/>
          <w:color w:val="222222"/>
          <w:kern w:val="0"/>
          <w:sz w:val="20"/>
          <w:szCs w:val="24"/>
        </w:rPr>
        <w:t xml:space="preserve"> </w:t>
      </w:r>
      <w:r w:rsidRPr="00DD32A5">
        <w:rPr>
          <w:rFonts w:ascii="Consolas" w:eastAsia="宋体" w:hAnsi="Consolas" w:cs="宋体"/>
          <w:color w:val="0000CF"/>
          <w:kern w:val="0"/>
          <w:sz w:val="20"/>
          <w:szCs w:val="24"/>
        </w:rPr>
        <w:t>20</w:t>
      </w:r>
      <w:r w:rsidRPr="00DD32A5">
        <w:rPr>
          <w:rFonts w:ascii="Consolas" w:eastAsia="宋体" w:hAnsi="Consolas" w:cs="宋体"/>
          <w:color w:val="222222"/>
          <w:kern w:val="0"/>
          <w:sz w:val="20"/>
          <w:szCs w:val="24"/>
        </w:rPr>
        <w:t>)</w:t>
      </w:r>
    </w:p>
    <w:p w:rsidR="00DD32A5" w:rsidRPr="00DD32A5" w:rsidRDefault="00DD32A5" w:rsidP="00DD32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rPr>
          <w:rFonts w:ascii="Consolas" w:eastAsia="宋体" w:hAnsi="Consolas" w:cs="宋体"/>
          <w:color w:val="222222"/>
          <w:kern w:val="0"/>
          <w:sz w:val="20"/>
          <w:szCs w:val="24"/>
        </w:rPr>
      </w:pPr>
      <w:r w:rsidRPr="00B9525E">
        <w:rPr>
          <w:rFonts w:ascii="Consolas" w:eastAsia="宋体" w:hAnsi="Consolas" w:cs="宋体"/>
          <w:color w:val="204A87"/>
          <w:kern w:val="0"/>
          <w:sz w:val="20"/>
          <w:szCs w:val="24"/>
        </w:rPr>
        <w:t>exptd =</w:t>
      </w:r>
      <w:r w:rsidRPr="00B9525E">
        <w:rPr>
          <w:rFonts w:ascii="Consolas" w:eastAsia="宋体" w:hAnsi="Consolas" w:cs="宋体"/>
          <w:color w:val="222222"/>
          <w:kern w:val="0"/>
          <w:sz w:val="20"/>
          <w:szCs w:val="24"/>
        </w:rPr>
        <w:t xml:space="preserve"> </w:t>
      </w:r>
      <w:r w:rsidRPr="00B9525E">
        <w:rPr>
          <w:rFonts w:ascii="Consolas" w:eastAsia="宋体" w:hAnsi="Consolas" w:cs="宋体"/>
          <w:color w:val="0000CF"/>
          <w:kern w:val="0"/>
          <w:sz w:val="20"/>
          <w:szCs w:val="24"/>
        </w:rPr>
        <w:t>20</w:t>
      </w:r>
      <w:r w:rsidRPr="00B9525E">
        <w:rPr>
          <w:rFonts w:ascii="Consolas" w:eastAsia="宋体" w:hAnsi="Consolas" w:cs="宋体"/>
          <w:color w:val="222222"/>
          <w:kern w:val="0"/>
          <w:sz w:val="20"/>
          <w:szCs w:val="24"/>
        </w:rPr>
        <w:t xml:space="preserve"> </w:t>
      </w:r>
      <w:r w:rsidRPr="00B9525E">
        <w:rPr>
          <w:rFonts w:ascii="Consolas" w:eastAsia="宋体" w:hAnsi="Consolas" w:cs="宋体"/>
          <w:b/>
          <w:bCs/>
          <w:color w:val="CE5C00"/>
          <w:kern w:val="0"/>
          <w:sz w:val="20"/>
          <w:szCs w:val="24"/>
        </w:rPr>
        <w:t>*</w:t>
      </w:r>
      <w:r w:rsidRPr="00B9525E">
        <w:rPr>
          <w:rFonts w:ascii="Consolas" w:eastAsia="宋体" w:hAnsi="Consolas" w:cs="宋体"/>
          <w:color w:val="4E9A06"/>
          <w:kern w:val="0"/>
          <w:sz w:val="20"/>
          <w:szCs w:val="24"/>
        </w:rPr>
        <w:t xml:space="preserve"> </w:t>
      </w:r>
      <w:r w:rsidRPr="00B9525E">
        <w:rPr>
          <w:rFonts w:ascii="Consolas" w:eastAsia="宋体" w:hAnsi="Consolas" w:cs="宋体"/>
          <w:color w:val="222222"/>
          <w:kern w:val="0"/>
          <w:sz w:val="20"/>
          <w:szCs w:val="24"/>
        </w:rPr>
        <w:t>pvec</w:t>
      </w:r>
    </w:p>
    <w:p w:rsidR="00DD32A5" w:rsidRPr="00B9525E" w:rsidRDefault="00DD32A5" w:rsidP="00DD32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rPr>
          <w:rFonts w:ascii="宋体" w:eastAsia="宋体" w:hAnsi="宋体" w:cs="宋体"/>
          <w:color w:val="222222"/>
          <w:kern w:val="0"/>
          <w:sz w:val="20"/>
          <w:szCs w:val="23"/>
        </w:rPr>
      </w:pPr>
    </w:p>
    <w:p w:rsidR="00B9525E" w:rsidRPr="00B9525E" w:rsidRDefault="00B9525E" w:rsidP="00DD32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rPr>
          <w:rFonts w:ascii="Consolas" w:eastAsia="宋体" w:hAnsi="Consolas" w:cs="宋体"/>
          <w:color w:val="222222"/>
          <w:kern w:val="0"/>
          <w:sz w:val="20"/>
          <w:szCs w:val="24"/>
        </w:rPr>
      </w:pPr>
      <w:r w:rsidRPr="00B9525E">
        <w:rPr>
          <w:rFonts w:ascii="Consolas" w:eastAsia="宋体" w:hAnsi="Consolas" w:cs="宋体"/>
          <w:color w:val="222222"/>
          <w:kern w:val="0"/>
          <w:sz w:val="20"/>
          <w:szCs w:val="24"/>
        </w:rPr>
        <w:t>stat =</w:t>
      </w:r>
      <w:r w:rsidRPr="00B9525E">
        <w:rPr>
          <w:rFonts w:ascii="Consolas" w:eastAsia="宋体" w:hAnsi="Consolas" w:cs="宋体"/>
          <w:color w:val="4E9A06"/>
          <w:kern w:val="0"/>
          <w:sz w:val="20"/>
          <w:szCs w:val="24"/>
        </w:rPr>
        <w:t xml:space="preserve"> </w:t>
      </w:r>
      <w:r w:rsidRPr="00B9525E">
        <w:rPr>
          <w:rFonts w:ascii="Consolas" w:eastAsia="宋体" w:hAnsi="Consolas" w:cs="宋体"/>
          <w:b/>
          <w:bCs/>
          <w:color w:val="204A87"/>
          <w:kern w:val="0"/>
          <w:sz w:val="20"/>
          <w:szCs w:val="24"/>
        </w:rPr>
        <w:t>function</w:t>
      </w:r>
      <w:r w:rsidRPr="00B9525E">
        <w:rPr>
          <w:rFonts w:ascii="Consolas" w:eastAsia="宋体" w:hAnsi="Consolas" w:cs="宋体"/>
          <w:color w:val="222222"/>
          <w:kern w:val="0"/>
          <w:sz w:val="20"/>
          <w:szCs w:val="24"/>
        </w:rPr>
        <w:t xml:space="preserve">(obsvd, </w:t>
      </w:r>
      <w:r w:rsidRPr="00B9525E">
        <w:rPr>
          <w:rFonts w:ascii="Consolas" w:eastAsia="宋体" w:hAnsi="Consolas" w:cs="宋体"/>
          <w:color w:val="204A87"/>
          <w:kern w:val="0"/>
          <w:sz w:val="20"/>
          <w:szCs w:val="24"/>
        </w:rPr>
        <w:t>exptd</w:t>
      </w:r>
      <w:r w:rsidRPr="00B9525E">
        <w:rPr>
          <w:rFonts w:ascii="Consolas" w:eastAsia="宋体" w:hAnsi="Consolas" w:cs="宋体"/>
          <w:color w:val="222222"/>
          <w:kern w:val="0"/>
          <w:sz w:val="20"/>
          <w:szCs w:val="24"/>
        </w:rPr>
        <w:t>) {</w:t>
      </w:r>
    </w:p>
    <w:p w:rsidR="00B9525E" w:rsidRPr="00B9525E" w:rsidRDefault="00B9525E" w:rsidP="00DD32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rPr>
          <w:rFonts w:ascii="Consolas" w:eastAsia="宋体" w:hAnsi="Consolas" w:cs="宋体"/>
          <w:color w:val="222222"/>
          <w:kern w:val="0"/>
          <w:sz w:val="20"/>
          <w:szCs w:val="24"/>
        </w:rPr>
      </w:pPr>
      <w:r w:rsidRPr="00B9525E">
        <w:rPr>
          <w:rFonts w:ascii="Consolas" w:eastAsia="宋体" w:hAnsi="Consolas" w:cs="宋体"/>
          <w:color w:val="222222"/>
          <w:kern w:val="0"/>
          <w:sz w:val="20"/>
          <w:szCs w:val="24"/>
        </w:rPr>
        <w:t xml:space="preserve">  </w:t>
      </w:r>
      <w:r w:rsidRPr="00B9525E">
        <w:rPr>
          <w:rFonts w:ascii="Consolas" w:eastAsia="宋体" w:hAnsi="Consolas" w:cs="宋体"/>
          <w:b/>
          <w:bCs/>
          <w:color w:val="204A87"/>
          <w:kern w:val="0"/>
          <w:sz w:val="20"/>
          <w:szCs w:val="24"/>
        </w:rPr>
        <w:t>sum</w:t>
      </w:r>
      <w:r w:rsidRPr="00B9525E">
        <w:rPr>
          <w:rFonts w:ascii="Consolas" w:eastAsia="宋体" w:hAnsi="Consolas" w:cs="宋体"/>
          <w:color w:val="222222"/>
          <w:kern w:val="0"/>
          <w:sz w:val="20"/>
          <w:szCs w:val="24"/>
        </w:rPr>
        <w:t xml:space="preserve">((obsvd </w:t>
      </w:r>
      <w:r w:rsidRPr="00B9525E">
        <w:rPr>
          <w:rFonts w:ascii="Consolas" w:eastAsia="宋体" w:hAnsi="Consolas" w:cs="宋体"/>
          <w:b/>
          <w:bCs/>
          <w:color w:val="CE5C00"/>
          <w:kern w:val="0"/>
          <w:sz w:val="20"/>
          <w:szCs w:val="24"/>
        </w:rPr>
        <w:t>-</w:t>
      </w:r>
      <w:r w:rsidRPr="00B9525E">
        <w:rPr>
          <w:rFonts w:ascii="Consolas" w:eastAsia="宋体" w:hAnsi="Consolas" w:cs="宋体"/>
          <w:color w:val="4E9A06"/>
          <w:kern w:val="0"/>
          <w:sz w:val="20"/>
          <w:szCs w:val="24"/>
        </w:rPr>
        <w:t xml:space="preserve"> </w:t>
      </w:r>
      <w:r w:rsidRPr="00B9525E">
        <w:rPr>
          <w:rFonts w:ascii="Consolas" w:eastAsia="宋体" w:hAnsi="Consolas" w:cs="宋体"/>
          <w:color w:val="222222"/>
          <w:kern w:val="0"/>
          <w:sz w:val="20"/>
          <w:szCs w:val="24"/>
        </w:rPr>
        <w:t>exptd)</w:t>
      </w:r>
      <w:r w:rsidRPr="00B9525E">
        <w:rPr>
          <w:rFonts w:ascii="Consolas" w:eastAsia="宋体" w:hAnsi="Consolas" w:cs="宋体"/>
          <w:b/>
          <w:bCs/>
          <w:color w:val="CE5C00"/>
          <w:kern w:val="0"/>
          <w:sz w:val="20"/>
          <w:szCs w:val="24"/>
        </w:rPr>
        <w:t>^</w:t>
      </w:r>
      <w:r w:rsidRPr="00B9525E">
        <w:rPr>
          <w:rFonts w:ascii="Consolas" w:eastAsia="宋体" w:hAnsi="Consolas" w:cs="宋体"/>
          <w:color w:val="0000CF"/>
          <w:kern w:val="0"/>
          <w:sz w:val="20"/>
          <w:szCs w:val="24"/>
        </w:rPr>
        <w:t>2</w:t>
      </w:r>
      <w:r w:rsidRPr="00B9525E">
        <w:rPr>
          <w:rFonts w:ascii="Consolas" w:eastAsia="宋体" w:hAnsi="Consolas" w:cs="宋体"/>
          <w:color w:val="222222"/>
          <w:kern w:val="0"/>
          <w:sz w:val="20"/>
          <w:szCs w:val="24"/>
        </w:rPr>
        <w:t xml:space="preserve"> </w:t>
      </w:r>
      <w:r w:rsidRPr="00B9525E">
        <w:rPr>
          <w:rFonts w:ascii="Consolas" w:eastAsia="宋体" w:hAnsi="Consolas" w:cs="宋体"/>
          <w:b/>
          <w:bCs/>
          <w:color w:val="CE5C00"/>
          <w:kern w:val="0"/>
          <w:sz w:val="20"/>
          <w:szCs w:val="24"/>
        </w:rPr>
        <w:t>/</w:t>
      </w:r>
      <w:r w:rsidRPr="00B9525E">
        <w:rPr>
          <w:rFonts w:ascii="Consolas" w:eastAsia="宋体" w:hAnsi="Consolas" w:cs="宋体"/>
          <w:color w:val="4E9A06"/>
          <w:kern w:val="0"/>
          <w:sz w:val="20"/>
          <w:szCs w:val="24"/>
        </w:rPr>
        <w:t xml:space="preserve"> </w:t>
      </w:r>
      <w:r w:rsidRPr="00B9525E">
        <w:rPr>
          <w:rFonts w:ascii="Consolas" w:eastAsia="宋体" w:hAnsi="Consolas" w:cs="宋体"/>
          <w:color w:val="222222"/>
          <w:kern w:val="0"/>
          <w:sz w:val="20"/>
          <w:szCs w:val="24"/>
        </w:rPr>
        <w:t>exptd)</w:t>
      </w:r>
    </w:p>
    <w:p w:rsidR="00B9525E" w:rsidRPr="00DD32A5" w:rsidRDefault="00B9525E" w:rsidP="00DD32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rPr>
          <w:rFonts w:ascii="Consolas" w:eastAsia="宋体" w:hAnsi="Consolas" w:cs="宋体"/>
          <w:color w:val="222222"/>
          <w:kern w:val="0"/>
          <w:sz w:val="20"/>
          <w:szCs w:val="24"/>
        </w:rPr>
      </w:pPr>
      <w:r w:rsidRPr="00B9525E">
        <w:rPr>
          <w:rFonts w:ascii="Consolas" w:eastAsia="宋体" w:hAnsi="Consolas" w:cs="宋体"/>
          <w:color w:val="222222"/>
          <w:kern w:val="0"/>
          <w:sz w:val="20"/>
          <w:szCs w:val="24"/>
        </w:rPr>
        <w:t>}</w:t>
      </w:r>
    </w:p>
    <w:p w:rsidR="00DD32A5" w:rsidRPr="00DD32A5" w:rsidRDefault="00DD32A5" w:rsidP="00DD32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rPr>
          <w:rFonts w:ascii="Consolas" w:eastAsia="宋体" w:hAnsi="Consolas" w:cs="宋体"/>
          <w:color w:val="222222"/>
          <w:kern w:val="0"/>
          <w:sz w:val="20"/>
          <w:szCs w:val="24"/>
        </w:rPr>
      </w:pPr>
    </w:p>
    <w:p w:rsidR="00DD32A5" w:rsidRPr="00DD32A5" w:rsidRDefault="00DD32A5" w:rsidP="00DD32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rPr>
          <w:rFonts w:ascii="宋体" w:eastAsia="宋体" w:hAnsi="宋体" w:cs="宋体"/>
          <w:color w:val="222222"/>
          <w:kern w:val="0"/>
          <w:sz w:val="20"/>
          <w:szCs w:val="23"/>
        </w:rPr>
      </w:pPr>
      <w:r w:rsidRPr="00DD32A5">
        <w:rPr>
          <w:rFonts w:ascii="Consolas" w:eastAsia="宋体" w:hAnsi="Consolas" w:cs="宋体"/>
          <w:color w:val="222222"/>
          <w:kern w:val="0"/>
          <w:sz w:val="20"/>
          <w:szCs w:val="24"/>
        </w:rPr>
        <w:t>S0 =</w:t>
      </w:r>
      <w:r w:rsidRPr="00DD32A5">
        <w:rPr>
          <w:rFonts w:ascii="Consolas" w:eastAsia="宋体" w:hAnsi="Consolas" w:cs="宋体"/>
          <w:color w:val="4E9A06"/>
          <w:kern w:val="0"/>
          <w:sz w:val="20"/>
          <w:szCs w:val="24"/>
        </w:rPr>
        <w:t xml:space="preserve"> </w:t>
      </w:r>
      <w:r w:rsidRPr="00DD32A5">
        <w:rPr>
          <w:rFonts w:ascii="Consolas" w:eastAsia="宋体" w:hAnsi="Consolas" w:cs="宋体"/>
          <w:b/>
          <w:bCs/>
          <w:color w:val="204A87"/>
          <w:kern w:val="0"/>
          <w:sz w:val="20"/>
          <w:szCs w:val="24"/>
        </w:rPr>
        <w:t>apply</w:t>
      </w:r>
      <w:r w:rsidRPr="00DD32A5">
        <w:rPr>
          <w:rFonts w:ascii="Consolas" w:eastAsia="宋体" w:hAnsi="Consolas" w:cs="宋体"/>
          <w:color w:val="222222"/>
          <w:kern w:val="0"/>
          <w:sz w:val="20"/>
          <w:szCs w:val="24"/>
        </w:rPr>
        <w:t xml:space="preserve">(obsunder0, </w:t>
      </w:r>
      <w:r w:rsidRPr="00DD32A5">
        <w:rPr>
          <w:rFonts w:ascii="Consolas" w:eastAsia="宋体" w:hAnsi="Consolas" w:cs="宋体"/>
          <w:color w:val="0000CF"/>
          <w:kern w:val="0"/>
          <w:sz w:val="20"/>
          <w:szCs w:val="24"/>
        </w:rPr>
        <w:t>2</w:t>
      </w:r>
      <w:r w:rsidRPr="00DD32A5">
        <w:rPr>
          <w:rFonts w:ascii="Consolas" w:eastAsia="宋体" w:hAnsi="Consolas" w:cs="宋体"/>
          <w:color w:val="222222"/>
          <w:kern w:val="0"/>
          <w:sz w:val="20"/>
          <w:szCs w:val="24"/>
        </w:rPr>
        <w:t>, stat)</w:t>
      </w:r>
    </w:p>
    <w:p w:rsidR="00DD32A5" w:rsidRPr="00B9525E" w:rsidRDefault="00DD32A5" w:rsidP="00DD32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rPr>
          <w:rFonts w:ascii="Consolas" w:eastAsia="宋体" w:hAnsi="Consolas" w:cs="宋体"/>
          <w:color w:val="222222"/>
          <w:kern w:val="0"/>
          <w:sz w:val="20"/>
          <w:szCs w:val="24"/>
        </w:rPr>
      </w:pPr>
      <w:r w:rsidRPr="00DD32A5">
        <w:rPr>
          <w:rFonts w:ascii="Consolas" w:eastAsia="宋体" w:hAnsi="Consolas" w:cs="宋体"/>
          <w:b/>
          <w:bCs/>
          <w:color w:val="204A87"/>
          <w:kern w:val="0"/>
          <w:sz w:val="20"/>
          <w:szCs w:val="24"/>
        </w:rPr>
        <w:t>quantile</w:t>
      </w:r>
      <w:r w:rsidRPr="00DD32A5">
        <w:rPr>
          <w:rFonts w:ascii="Consolas" w:eastAsia="宋体" w:hAnsi="Consolas" w:cs="宋体"/>
          <w:color w:val="222222"/>
          <w:kern w:val="0"/>
          <w:sz w:val="20"/>
          <w:szCs w:val="24"/>
        </w:rPr>
        <w:t xml:space="preserve">(S0, </w:t>
      </w:r>
      <w:r w:rsidRPr="00DD32A5">
        <w:rPr>
          <w:rFonts w:ascii="Consolas" w:eastAsia="宋体" w:hAnsi="Consolas" w:cs="宋体"/>
          <w:color w:val="204A87"/>
          <w:kern w:val="0"/>
          <w:sz w:val="20"/>
          <w:szCs w:val="24"/>
        </w:rPr>
        <w:t>probs =</w:t>
      </w:r>
      <w:r w:rsidRPr="00DD32A5">
        <w:rPr>
          <w:rFonts w:ascii="Consolas" w:eastAsia="宋体" w:hAnsi="Consolas" w:cs="宋体"/>
          <w:color w:val="222222"/>
          <w:kern w:val="0"/>
          <w:sz w:val="20"/>
          <w:szCs w:val="24"/>
        </w:rPr>
        <w:t xml:space="preserve"> </w:t>
      </w:r>
      <w:r w:rsidRPr="00DD32A5">
        <w:rPr>
          <w:rFonts w:ascii="Consolas" w:eastAsia="宋体" w:hAnsi="Consolas" w:cs="宋体"/>
          <w:color w:val="0000CF"/>
          <w:kern w:val="0"/>
          <w:sz w:val="20"/>
          <w:szCs w:val="24"/>
        </w:rPr>
        <w:t>0.95</w:t>
      </w:r>
      <w:r w:rsidRPr="00DD32A5">
        <w:rPr>
          <w:rFonts w:ascii="Consolas" w:eastAsia="宋体" w:hAnsi="Consolas" w:cs="宋体"/>
          <w:color w:val="222222"/>
          <w:kern w:val="0"/>
          <w:sz w:val="20"/>
          <w:szCs w:val="24"/>
        </w:rPr>
        <w:t>)-&gt; 7.6</w:t>
      </w:r>
    </w:p>
    <w:p w:rsidR="00DD32A5" w:rsidRDefault="00DD32A5"/>
    <w:p w:rsidR="00DD32A5" w:rsidRDefault="00DD32A5">
      <w:r>
        <w:t xml:space="preserve">&gt;95%: 1000 obsvd, </w:t>
      </w:r>
      <w:r w:rsidRPr="00DD32A5">
        <w:t>sum((obsvd - exptd)^2 / exptd)</w:t>
      </w:r>
      <w:r>
        <w:t>&lt;7.6</w:t>
      </w:r>
    </w:p>
    <w:p w:rsidR="00DD32A5" w:rsidRPr="00DD32A5" w:rsidRDefault="00DD32A5"/>
    <w:p w:rsidR="00A304AE" w:rsidRDefault="00DD32A5">
      <w:r w:rsidRPr="00DD32A5">
        <w:t>Data: pA=1/8,pC=3/8,pG=3/8,pT=1/8</w:t>
      </w:r>
    </w:p>
    <w:p w:rsidR="00A12B5F" w:rsidRPr="00A12B5F" w:rsidRDefault="00A12B5F" w:rsidP="00A12B5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r w:rsidRPr="00A12B5F">
        <w:rPr>
          <w:rFonts w:ascii="Consolas" w:eastAsia="宋体" w:hAnsi="Consolas" w:cs="宋体"/>
          <w:color w:val="222222"/>
          <w:kern w:val="0"/>
          <w:sz w:val="24"/>
          <w:szCs w:val="24"/>
        </w:rPr>
        <w:t>pvecA =</w:t>
      </w:r>
      <w:r w:rsidRPr="00A12B5F">
        <w:rPr>
          <w:rFonts w:ascii="Consolas" w:eastAsia="宋体" w:hAnsi="Consolas" w:cs="宋体"/>
          <w:color w:val="4E9A06"/>
          <w:kern w:val="0"/>
          <w:sz w:val="24"/>
          <w:szCs w:val="24"/>
        </w:rPr>
        <w:t xml:space="preserve"> </w:t>
      </w:r>
      <w:r w:rsidRPr="00A12B5F">
        <w:rPr>
          <w:rFonts w:ascii="Consolas" w:eastAsia="宋体" w:hAnsi="Consolas" w:cs="宋体"/>
          <w:b/>
          <w:bCs/>
          <w:color w:val="204A87"/>
          <w:kern w:val="0"/>
          <w:sz w:val="24"/>
          <w:szCs w:val="24"/>
        </w:rPr>
        <w:t>c</w:t>
      </w:r>
      <w:r w:rsidRPr="00A12B5F">
        <w:rPr>
          <w:rFonts w:ascii="Consolas" w:eastAsia="宋体" w:hAnsi="Consolas" w:cs="宋体"/>
          <w:color w:val="222222"/>
          <w:kern w:val="0"/>
          <w:sz w:val="24"/>
          <w:szCs w:val="24"/>
        </w:rPr>
        <w:t>(</w:t>
      </w:r>
      <w:r w:rsidRPr="00A12B5F">
        <w:rPr>
          <w:rFonts w:ascii="Consolas" w:eastAsia="宋体" w:hAnsi="Consolas" w:cs="宋体"/>
          <w:color w:val="0000CF"/>
          <w:kern w:val="0"/>
          <w:sz w:val="24"/>
          <w:szCs w:val="24"/>
        </w:rPr>
        <w:t>3</w:t>
      </w:r>
      <w:r w:rsidRPr="00A12B5F">
        <w:rPr>
          <w:rFonts w:ascii="Consolas" w:eastAsia="宋体" w:hAnsi="Consolas" w:cs="宋体"/>
          <w:b/>
          <w:bCs/>
          <w:color w:val="CE5C00"/>
          <w:kern w:val="0"/>
          <w:sz w:val="24"/>
          <w:szCs w:val="24"/>
        </w:rPr>
        <w:t>/</w:t>
      </w:r>
      <w:r w:rsidRPr="00A12B5F">
        <w:rPr>
          <w:rFonts w:ascii="Consolas" w:eastAsia="宋体" w:hAnsi="Consolas" w:cs="宋体"/>
          <w:color w:val="0000CF"/>
          <w:kern w:val="0"/>
          <w:sz w:val="24"/>
          <w:szCs w:val="24"/>
        </w:rPr>
        <w:t>8</w:t>
      </w:r>
      <w:r w:rsidRPr="00A12B5F">
        <w:rPr>
          <w:rFonts w:ascii="Consolas" w:eastAsia="宋体" w:hAnsi="Consolas" w:cs="宋体"/>
          <w:color w:val="222222"/>
          <w:kern w:val="0"/>
          <w:sz w:val="24"/>
          <w:szCs w:val="24"/>
        </w:rPr>
        <w:t xml:space="preserve">, </w:t>
      </w:r>
      <w:r w:rsidRPr="00A12B5F">
        <w:rPr>
          <w:rFonts w:ascii="Consolas" w:eastAsia="宋体" w:hAnsi="Consolas" w:cs="宋体"/>
          <w:color w:val="0000CF"/>
          <w:kern w:val="0"/>
          <w:sz w:val="24"/>
          <w:szCs w:val="24"/>
        </w:rPr>
        <w:t>1</w:t>
      </w:r>
      <w:r w:rsidRPr="00A12B5F">
        <w:rPr>
          <w:rFonts w:ascii="Consolas" w:eastAsia="宋体" w:hAnsi="Consolas" w:cs="宋体"/>
          <w:b/>
          <w:bCs/>
          <w:color w:val="CE5C00"/>
          <w:kern w:val="0"/>
          <w:sz w:val="24"/>
          <w:szCs w:val="24"/>
        </w:rPr>
        <w:t>/</w:t>
      </w:r>
      <w:r w:rsidRPr="00A12B5F">
        <w:rPr>
          <w:rFonts w:ascii="Consolas" w:eastAsia="宋体" w:hAnsi="Consolas" w:cs="宋体"/>
          <w:color w:val="0000CF"/>
          <w:kern w:val="0"/>
          <w:sz w:val="24"/>
          <w:szCs w:val="24"/>
        </w:rPr>
        <w:t>4</w:t>
      </w:r>
      <w:r w:rsidRPr="00A12B5F">
        <w:rPr>
          <w:rFonts w:ascii="Consolas" w:eastAsia="宋体" w:hAnsi="Consolas" w:cs="宋体"/>
          <w:color w:val="222222"/>
          <w:kern w:val="0"/>
          <w:sz w:val="24"/>
          <w:szCs w:val="24"/>
        </w:rPr>
        <w:t xml:space="preserve">, </w:t>
      </w:r>
      <w:r w:rsidRPr="00A12B5F">
        <w:rPr>
          <w:rFonts w:ascii="Consolas" w:eastAsia="宋体" w:hAnsi="Consolas" w:cs="宋体"/>
          <w:color w:val="0000CF"/>
          <w:kern w:val="0"/>
          <w:sz w:val="24"/>
          <w:szCs w:val="24"/>
        </w:rPr>
        <w:t>3</w:t>
      </w:r>
      <w:r w:rsidRPr="00A12B5F">
        <w:rPr>
          <w:rFonts w:ascii="Consolas" w:eastAsia="宋体" w:hAnsi="Consolas" w:cs="宋体"/>
          <w:b/>
          <w:bCs/>
          <w:color w:val="CE5C00"/>
          <w:kern w:val="0"/>
          <w:sz w:val="24"/>
          <w:szCs w:val="24"/>
        </w:rPr>
        <w:t>/</w:t>
      </w:r>
      <w:r w:rsidRPr="00A12B5F">
        <w:rPr>
          <w:rFonts w:ascii="Consolas" w:eastAsia="宋体" w:hAnsi="Consolas" w:cs="宋体"/>
          <w:color w:val="0000CF"/>
          <w:kern w:val="0"/>
          <w:sz w:val="24"/>
          <w:szCs w:val="24"/>
        </w:rPr>
        <w:t>12</w:t>
      </w:r>
      <w:r w:rsidRPr="00A12B5F">
        <w:rPr>
          <w:rFonts w:ascii="Consolas" w:eastAsia="宋体" w:hAnsi="Consolas" w:cs="宋体"/>
          <w:color w:val="222222"/>
          <w:kern w:val="0"/>
          <w:sz w:val="24"/>
          <w:szCs w:val="24"/>
        </w:rPr>
        <w:t xml:space="preserve">, </w:t>
      </w:r>
      <w:r w:rsidRPr="00A12B5F">
        <w:rPr>
          <w:rFonts w:ascii="Consolas" w:eastAsia="宋体" w:hAnsi="Consolas" w:cs="宋体"/>
          <w:color w:val="0000CF"/>
          <w:kern w:val="0"/>
          <w:sz w:val="24"/>
          <w:szCs w:val="24"/>
        </w:rPr>
        <w:t>1</w:t>
      </w:r>
      <w:r w:rsidRPr="00A12B5F">
        <w:rPr>
          <w:rFonts w:ascii="Consolas" w:eastAsia="宋体" w:hAnsi="Consolas" w:cs="宋体"/>
          <w:b/>
          <w:bCs/>
          <w:color w:val="CE5C00"/>
          <w:kern w:val="0"/>
          <w:sz w:val="24"/>
          <w:szCs w:val="24"/>
        </w:rPr>
        <w:t>/</w:t>
      </w:r>
      <w:r w:rsidRPr="00A12B5F">
        <w:rPr>
          <w:rFonts w:ascii="Consolas" w:eastAsia="宋体" w:hAnsi="Consolas" w:cs="宋体"/>
          <w:color w:val="0000CF"/>
          <w:kern w:val="0"/>
          <w:sz w:val="24"/>
          <w:szCs w:val="24"/>
        </w:rPr>
        <w:t>8</w:t>
      </w:r>
      <w:r w:rsidRPr="00A12B5F">
        <w:rPr>
          <w:rFonts w:ascii="Consolas" w:eastAsia="宋体" w:hAnsi="Consolas" w:cs="宋体"/>
          <w:color w:val="222222"/>
          <w:kern w:val="0"/>
          <w:sz w:val="24"/>
          <w:szCs w:val="24"/>
        </w:rPr>
        <w:t>)</w:t>
      </w:r>
    </w:p>
    <w:p w:rsidR="00A12B5F" w:rsidRPr="00A12B5F" w:rsidRDefault="00A12B5F" w:rsidP="00A12B5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sidRPr="00A12B5F">
        <w:rPr>
          <w:rFonts w:ascii="Consolas" w:eastAsia="宋体" w:hAnsi="Consolas" w:cs="宋体"/>
          <w:color w:val="222222"/>
          <w:kern w:val="0"/>
          <w:sz w:val="24"/>
          <w:szCs w:val="24"/>
        </w:rPr>
        <w:t>observed =</w:t>
      </w:r>
      <w:r w:rsidRPr="00A12B5F">
        <w:rPr>
          <w:rFonts w:ascii="Consolas" w:eastAsia="宋体" w:hAnsi="Consolas" w:cs="宋体"/>
          <w:color w:val="4E9A06"/>
          <w:kern w:val="0"/>
          <w:sz w:val="24"/>
          <w:szCs w:val="24"/>
        </w:rPr>
        <w:t xml:space="preserve"> </w:t>
      </w:r>
      <w:r w:rsidRPr="00A12B5F">
        <w:rPr>
          <w:rFonts w:ascii="Consolas" w:eastAsia="宋体" w:hAnsi="Consolas" w:cs="宋体"/>
          <w:b/>
          <w:bCs/>
          <w:color w:val="204A87"/>
          <w:kern w:val="0"/>
          <w:sz w:val="24"/>
          <w:szCs w:val="24"/>
        </w:rPr>
        <w:t>rmultinom</w:t>
      </w:r>
      <w:r w:rsidRPr="00A12B5F">
        <w:rPr>
          <w:rFonts w:ascii="Consolas" w:eastAsia="宋体" w:hAnsi="Consolas" w:cs="宋体"/>
          <w:color w:val="222222"/>
          <w:kern w:val="0"/>
          <w:sz w:val="24"/>
          <w:szCs w:val="24"/>
        </w:rPr>
        <w:t>(</w:t>
      </w:r>
      <w:r w:rsidRPr="00A12B5F">
        <w:rPr>
          <w:rFonts w:ascii="Consolas" w:eastAsia="宋体" w:hAnsi="Consolas" w:cs="宋体"/>
          <w:color w:val="0000CF"/>
          <w:kern w:val="0"/>
          <w:sz w:val="24"/>
          <w:szCs w:val="24"/>
        </w:rPr>
        <w:t>1000</w:t>
      </w:r>
      <w:r w:rsidRPr="00A12B5F">
        <w:rPr>
          <w:rFonts w:ascii="Consolas" w:eastAsia="宋体" w:hAnsi="Consolas" w:cs="宋体"/>
          <w:color w:val="222222"/>
          <w:kern w:val="0"/>
          <w:sz w:val="24"/>
          <w:szCs w:val="24"/>
        </w:rPr>
        <w:t xml:space="preserve">, </w:t>
      </w:r>
      <w:r w:rsidRPr="00A12B5F">
        <w:rPr>
          <w:rFonts w:ascii="Consolas" w:eastAsia="宋体" w:hAnsi="Consolas" w:cs="宋体"/>
          <w:color w:val="204A87"/>
          <w:kern w:val="0"/>
          <w:sz w:val="24"/>
          <w:szCs w:val="24"/>
        </w:rPr>
        <w:t>prob =</w:t>
      </w:r>
      <w:r w:rsidRPr="00A12B5F">
        <w:rPr>
          <w:rFonts w:ascii="Consolas" w:eastAsia="宋体" w:hAnsi="Consolas" w:cs="宋体"/>
          <w:color w:val="222222"/>
          <w:kern w:val="0"/>
          <w:sz w:val="24"/>
          <w:szCs w:val="24"/>
        </w:rPr>
        <w:t xml:space="preserve"> pvecA, </w:t>
      </w:r>
      <w:r w:rsidRPr="00A12B5F">
        <w:rPr>
          <w:rFonts w:ascii="Consolas" w:eastAsia="宋体" w:hAnsi="Consolas" w:cs="宋体"/>
          <w:color w:val="204A87"/>
          <w:kern w:val="0"/>
          <w:sz w:val="24"/>
          <w:szCs w:val="24"/>
        </w:rPr>
        <w:t>size =</w:t>
      </w:r>
      <w:r w:rsidRPr="00A12B5F">
        <w:rPr>
          <w:rFonts w:ascii="Consolas" w:eastAsia="宋体" w:hAnsi="Consolas" w:cs="宋体"/>
          <w:color w:val="222222"/>
          <w:kern w:val="0"/>
          <w:sz w:val="24"/>
          <w:szCs w:val="24"/>
        </w:rPr>
        <w:t xml:space="preserve"> </w:t>
      </w:r>
      <w:r w:rsidRPr="00A12B5F">
        <w:rPr>
          <w:rFonts w:ascii="Consolas" w:eastAsia="宋体" w:hAnsi="Consolas" w:cs="宋体"/>
          <w:color w:val="0000CF"/>
          <w:kern w:val="0"/>
          <w:sz w:val="24"/>
          <w:szCs w:val="24"/>
        </w:rPr>
        <w:t>20</w:t>
      </w:r>
      <w:r w:rsidRPr="00A12B5F">
        <w:rPr>
          <w:rFonts w:ascii="Consolas" w:eastAsia="宋体" w:hAnsi="Consolas" w:cs="宋体"/>
          <w:color w:val="222222"/>
          <w:kern w:val="0"/>
          <w:sz w:val="24"/>
          <w:szCs w:val="24"/>
        </w:rPr>
        <w:t>)</w:t>
      </w:r>
    </w:p>
    <w:p w:rsidR="00A12B5F" w:rsidRDefault="00A12B5F" w:rsidP="00A12B5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r w:rsidRPr="00A12B5F">
        <w:rPr>
          <w:rFonts w:ascii="Consolas" w:eastAsia="宋体" w:hAnsi="Consolas" w:cs="宋体"/>
          <w:color w:val="222222"/>
          <w:kern w:val="0"/>
          <w:sz w:val="24"/>
          <w:szCs w:val="24"/>
        </w:rPr>
        <w:t>S1 =</w:t>
      </w:r>
      <w:r w:rsidRPr="00A12B5F">
        <w:rPr>
          <w:rFonts w:ascii="Consolas" w:eastAsia="宋体" w:hAnsi="Consolas" w:cs="宋体"/>
          <w:color w:val="4E9A06"/>
          <w:kern w:val="0"/>
          <w:sz w:val="24"/>
          <w:szCs w:val="24"/>
        </w:rPr>
        <w:t xml:space="preserve"> </w:t>
      </w:r>
      <w:r w:rsidRPr="00A12B5F">
        <w:rPr>
          <w:rFonts w:ascii="Consolas" w:eastAsia="宋体" w:hAnsi="Consolas" w:cs="宋体"/>
          <w:b/>
          <w:bCs/>
          <w:color w:val="204A87"/>
          <w:kern w:val="0"/>
          <w:sz w:val="24"/>
          <w:szCs w:val="24"/>
        </w:rPr>
        <w:t>apply</w:t>
      </w:r>
      <w:r w:rsidRPr="00A12B5F">
        <w:rPr>
          <w:rFonts w:ascii="Consolas" w:eastAsia="宋体" w:hAnsi="Consolas" w:cs="宋体"/>
          <w:color w:val="222222"/>
          <w:kern w:val="0"/>
          <w:sz w:val="24"/>
          <w:szCs w:val="24"/>
        </w:rPr>
        <w:t xml:space="preserve">(observed, </w:t>
      </w:r>
      <w:r w:rsidRPr="00A12B5F">
        <w:rPr>
          <w:rFonts w:ascii="Consolas" w:eastAsia="宋体" w:hAnsi="Consolas" w:cs="宋体"/>
          <w:color w:val="0000CF"/>
          <w:kern w:val="0"/>
          <w:sz w:val="24"/>
          <w:szCs w:val="24"/>
        </w:rPr>
        <w:t>2</w:t>
      </w:r>
      <w:r w:rsidRPr="00A12B5F">
        <w:rPr>
          <w:rFonts w:ascii="Consolas" w:eastAsia="宋体" w:hAnsi="Consolas" w:cs="宋体"/>
          <w:color w:val="222222"/>
          <w:kern w:val="0"/>
          <w:sz w:val="24"/>
          <w:szCs w:val="24"/>
        </w:rPr>
        <w:t>, stat)</w:t>
      </w:r>
    </w:p>
    <w:p w:rsidR="00A12B5F" w:rsidRPr="00A12B5F" w:rsidRDefault="00A12B5F" w:rsidP="00A12B5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sidRPr="00A12B5F">
        <w:rPr>
          <w:rFonts w:ascii="Consolas" w:eastAsia="宋体" w:hAnsi="Consolas" w:cs="宋体"/>
          <w:color w:val="222222"/>
          <w:kern w:val="0"/>
          <w:sz w:val="24"/>
          <w:szCs w:val="24"/>
        </w:rPr>
        <w:t>power =</w:t>
      </w:r>
      <w:r w:rsidRPr="00A12B5F">
        <w:rPr>
          <w:rFonts w:ascii="Consolas" w:eastAsia="宋体" w:hAnsi="Consolas" w:cs="宋体"/>
          <w:color w:val="4E9A06"/>
          <w:kern w:val="0"/>
          <w:sz w:val="24"/>
          <w:szCs w:val="24"/>
        </w:rPr>
        <w:t xml:space="preserve"> </w:t>
      </w:r>
      <w:r w:rsidRPr="00A12B5F">
        <w:rPr>
          <w:rFonts w:ascii="Consolas" w:eastAsia="宋体" w:hAnsi="Consolas" w:cs="宋体"/>
          <w:b/>
          <w:bCs/>
          <w:color w:val="204A87"/>
          <w:kern w:val="0"/>
          <w:sz w:val="24"/>
          <w:szCs w:val="24"/>
        </w:rPr>
        <w:t>mean</w:t>
      </w:r>
      <w:r w:rsidRPr="00A12B5F">
        <w:rPr>
          <w:rFonts w:ascii="Consolas" w:eastAsia="宋体" w:hAnsi="Consolas" w:cs="宋体"/>
          <w:color w:val="222222"/>
          <w:kern w:val="0"/>
          <w:sz w:val="24"/>
          <w:szCs w:val="24"/>
        </w:rPr>
        <w:t xml:space="preserve">(S1 </w:t>
      </w:r>
      <w:r w:rsidRPr="00A12B5F">
        <w:rPr>
          <w:rFonts w:ascii="Consolas" w:eastAsia="宋体" w:hAnsi="Consolas" w:cs="宋体"/>
          <w:b/>
          <w:bCs/>
          <w:color w:val="CE5C00"/>
          <w:kern w:val="0"/>
          <w:sz w:val="24"/>
          <w:szCs w:val="24"/>
        </w:rPr>
        <w:t>&gt;</w:t>
      </w:r>
      <w:r w:rsidRPr="00A12B5F">
        <w:rPr>
          <w:rFonts w:ascii="Consolas" w:eastAsia="宋体" w:hAnsi="Consolas" w:cs="宋体"/>
          <w:color w:val="4E9A06"/>
          <w:kern w:val="0"/>
          <w:sz w:val="24"/>
          <w:szCs w:val="24"/>
        </w:rPr>
        <w:t xml:space="preserve"> </w:t>
      </w:r>
      <w:r>
        <w:rPr>
          <w:rFonts w:ascii="Consolas" w:eastAsia="宋体" w:hAnsi="Consolas" w:cs="宋体"/>
          <w:color w:val="222222"/>
          <w:kern w:val="0"/>
          <w:sz w:val="24"/>
          <w:szCs w:val="24"/>
        </w:rPr>
        <w:t>7.6</w:t>
      </w:r>
      <w:r w:rsidRPr="00A12B5F">
        <w:rPr>
          <w:rFonts w:ascii="Consolas" w:eastAsia="宋体" w:hAnsi="Consolas" w:cs="宋体"/>
          <w:color w:val="222222"/>
          <w:kern w:val="0"/>
          <w:sz w:val="24"/>
          <w:szCs w:val="24"/>
        </w:rPr>
        <w:t>)</w:t>
      </w:r>
    </w:p>
    <w:p w:rsidR="00A12B5F" w:rsidRPr="00A12B5F" w:rsidRDefault="00A12B5F" w:rsidP="00A12B5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jc w:val="left"/>
        <w:rPr>
          <w:rFonts w:ascii="宋体" w:eastAsia="宋体" w:hAnsi="宋体" w:cs="宋体"/>
          <w:color w:val="222222"/>
          <w:kern w:val="0"/>
          <w:sz w:val="23"/>
          <w:szCs w:val="23"/>
        </w:rPr>
      </w:pPr>
      <w:r w:rsidRPr="00A12B5F">
        <w:rPr>
          <w:rFonts w:ascii="Consolas" w:eastAsia="宋体" w:hAnsi="Consolas" w:cs="宋体"/>
          <w:color w:val="222222"/>
          <w:kern w:val="0"/>
          <w:sz w:val="24"/>
          <w:szCs w:val="24"/>
        </w:rPr>
        <w:t>[1] 0.199</w:t>
      </w:r>
    </w:p>
    <w:p w:rsidR="00A12B5F" w:rsidRPr="00A12B5F" w:rsidRDefault="00A12B5F" w:rsidP="00A12B5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p>
    <w:p w:rsidR="00A12B5F" w:rsidRPr="00A12B5F" w:rsidRDefault="00A12B5F" w:rsidP="00A12B5F">
      <w:r w:rsidRPr="00A12B5F">
        <w:t>Run across 1000 simulations, the test identified 199 as coming from an alternative distribution. We’ve thus computed that the probability P(reject H0|HA)P(reject H0|HA) is 0.199.</w:t>
      </w:r>
    </w:p>
    <w:p w:rsidR="00A12B5F" w:rsidRPr="00A12B5F" w:rsidRDefault="00A12B5F" w:rsidP="00A12B5F"/>
    <w:p w:rsidR="00A12B5F" w:rsidRPr="00A12B5F" w:rsidRDefault="00A12B5F" w:rsidP="00A12B5F">
      <w:r w:rsidRPr="00A12B5F">
        <w:t>With a sequence length of n=20</w:t>
      </w:r>
      <w:r>
        <w:t>,</w:t>
      </w:r>
      <w:r w:rsidRPr="00A12B5F">
        <w:t> we have a power of about 20% to detect the difference between the fair generating process and our </w:t>
      </w:r>
      <w:r w:rsidRPr="00A12B5F">
        <w:rPr>
          <w:b/>
          <w:bCs/>
        </w:rPr>
        <w:t>alternative</w:t>
      </w:r>
      <w:r w:rsidRPr="00A12B5F">
        <w:t>.</w:t>
      </w:r>
    </w:p>
    <w:p w:rsidR="00A12B5F" w:rsidRDefault="00A12B5F">
      <w:pPr>
        <w:widowControl/>
        <w:jc w:val="left"/>
      </w:pPr>
      <w:r>
        <w:br w:type="page"/>
      </w:r>
    </w:p>
    <w:p w:rsidR="00A12B5F" w:rsidRPr="002E0881" w:rsidRDefault="00A12B5F">
      <w:pPr>
        <w:rPr>
          <w:b/>
        </w:rPr>
      </w:pPr>
      <w:r w:rsidRPr="002E0881">
        <w:rPr>
          <w:rFonts w:hint="eastAsia"/>
          <w:b/>
        </w:rPr>
        <w:lastRenderedPageBreak/>
        <w:t>C</w:t>
      </w:r>
      <w:r w:rsidRPr="002E0881">
        <w:rPr>
          <w:b/>
        </w:rPr>
        <w:t>hapter 2</w:t>
      </w:r>
    </w:p>
    <w:p w:rsidR="00A12B5F" w:rsidRDefault="00A12B5F"/>
    <w:p w:rsidR="003654EB" w:rsidRDefault="003654EB" w:rsidP="00F14166">
      <w:pPr>
        <w:pStyle w:val="a3"/>
        <w:shd w:val="clear" w:color="auto" w:fill="FEFEFE"/>
        <w:textAlignment w:val="baseline"/>
        <w:rPr>
          <w:rStyle w:val="a4"/>
          <w:rFonts w:ascii="Arial" w:hAnsi="Arial" w:cs="Arial"/>
          <w:color w:val="222222"/>
          <w:sz w:val="18"/>
        </w:rPr>
      </w:pPr>
      <w:r w:rsidRPr="003654EB">
        <w:rPr>
          <w:rStyle w:val="a4"/>
          <w:rFonts w:ascii="Arial" w:hAnsi="Arial" w:cs="Arial" w:hint="eastAsia"/>
          <w:color w:val="222222"/>
          <w:sz w:val="18"/>
        </w:rPr>
        <w:t>“</w:t>
      </w:r>
      <w:r>
        <w:rPr>
          <w:rStyle w:val="a4"/>
          <w:rFonts w:ascii="Arial" w:hAnsi="Arial" w:cs="Arial"/>
          <w:color w:val="222222"/>
          <w:sz w:val="18"/>
        </w:rPr>
        <w:t>Probability” vs</w:t>
      </w:r>
      <w:r w:rsidRPr="003654EB">
        <w:rPr>
          <w:rStyle w:val="a4"/>
          <w:rFonts w:ascii="Arial" w:hAnsi="Arial" w:cs="Arial"/>
          <w:color w:val="222222"/>
          <w:sz w:val="18"/>
        </w:rPr>
        <w:t xml:space="preserve"> “Statistics”</w:t>
      </w:r>
    </w:p>
    <w:p w:rsidR="00F14166" w:rsidRPr="00F14166" w:rsidRDefault="00F14166" w:rsidP="00F14166">
      <w:pPr>
        <w:pStyle w:val="a3"/>
        <w:shd w:val="clear" w:color="auto" w:fill="FEFEFE"/>
        <w:textAlignment w:val="baseline"/>
        <w:rPr>
          <w:rFonts w:ascii="Arial" w:hAnsi="Arial" w:cs="Arial"/>
          <w:color w:val="222222"/>
          <w:sz w:val="18"/>
        </w:rPr>
      </w:pPr>
      <w:r w:rsidRPr="00F14166">
        <w:rPr>
          <w:rStyle w:val="a4"/>
          <w:rFonts w:ascii="Arial" w:hAnsi="Arial" w:cs="Arial"/>
          <w:color w:val="222222"/>
          <w:sz w:val="18"/>
        </w:rPr>
        <w:t>fit</w:t>
      </w:r>
      <w:r w:rsidR="003654EB">
        <w:rPr>
          <w:rStyle w:val="a4"/>
          <w:rFonts w:ascii="Arial" w:hAnsi="Arial" w:cs="Arial"/>
          <w:color w:val="222222"/>
          <w:sz w:val="18"/>
        </w:rPr>
        <w:t>ting</w:t>
      </w:r>
      <w:r w:rsidRPr="00F14166">
        <w:rPr>
          <w:rFonts w:ascii="Arial" w:hAnsi="Arial" w:cs="Arial"/>
          <w:color w:val="222222"/>
          <w:sz w:val="18"/>
        </w:rPr>
        <w:t xml:space="preserve"> We used different visualizations and showed how to run simulation experiments to test whether our data could be fit by a fair </w:t>
      </w:r>
      <w:r w:rsidR="00286A5B">
        <w:rPr>
          <w:rFonts w:ascii="Arial" w:hAnsi="Arial" w:cs="Arial"/>
          <w:color w:val="222222"/>
          <w:sz w:val="18"/>
        </w:rPr>
        <w:t>four-box</w:t>
      </w:r>
      <w:r w:rsidR="00F74E20">
        <w:rPr>
          <w:rFonts w:ascii="Arial" w:hAnsi="Arial" w:cs="Arial"/>
          <w:color w:val="222222"/>
          <w:sz w:val="18"/>
        </w:rPr>
        <w:t xml:space="preserve"> </w:t>
      </w:r>
      <w:r w:rsidRPr="00F14166">
        <w:rPr>
          <w:rFonts w:ascii="Arial" w:hAnsi="Arial" w:cs="Arial"/>
          <w:color w:val="222222"/>
          <w:sz w:val="18"/>
        </w:rPr>
        <w:t>multinomial model. We encountered the chi-square statistic and saw how to compare simulation and theory using a qq-plot.</w:t>
      </w:r>
    </w:p>
    <w:p w:rsidR="004B0B09" w:rsidRPr="00F14166" w:rsidRDefault="00F14166" w:rsidP="00F14166">
      <w:pPr>
        <w:pStyle w:val="a3"/>
        <w:shd w:val="clear" w:color="auto" w:fill="FEFEFE"/>
        <w:textAlignment w:val="baseline"/>
        <w:rPr>
          <w:rFonts w:ascii="Arial" w:hAnsi="Arial" w:cs="Arial"/>
          <w:color w:val="222222"/>
          <w:sz w:val="18"/>
        </w:rPr>
      </w:pPr>
      <w:r w:rsidRPr="00F14166">
        <w:rPr>
          <w:rStyle w:val="a4"/>
          <w:rFonts w:ascii="Arial" w:hAnsi="Arial" w:cs="Arial"/>
          <w:color w:val="222222"/>
          <w:sz w:val="18"/>
        </w:rPr>
        <w:t>Estimation</w:t>
      </w:r>
      <w:r w:rsidRPr="00F14166">
        <w:rPr>
          <w:rFonts w:ascii="Arial" w:hAnsi="Arial" w:cs="Arial"/>
          <w:color w:val="222222"/>
          <w:sz w:val="18"/>
        </w:rPr>
        <w:t> We explained maximum likelihood and Bayesian estimation procedures. These approaches were illustrated on examples involving nucleotide pattern discovery and haplotype estimations.</w:t>
      </w:r>
    </w:p>
    <w:p w:rsidR="00F14166" w:rsidRPr="00F14166" w:rsidRDefault="00F14166" w:rsidP="00F14166">
      <w:pPr>
        <w:pStyle w:val="a3"/>
        <w:shd w:val="clear" w:color="auto" w:fill="FEFEFE"/>
        <w:textAlignment w:val="baseline"/>
        <w:rPr>
          <w:rFonts w:ascii="Arial" w:hAnsi="Arial" w:cs="Arial"/>
          <w:color w:val="222222"/>
          <w:sz w:val="18"/>
        </w:rPr>
      </w:pPr>
      <w:r w:rsidRPr="00F14166">
        <w:rPr>
          <w:rStyle w:val="a4"/>
          <w:rFonts w:ascii="Arial" w:hAnsi="Arial" w:cs="Arial"/>
          <w:color w:val="222222"/>
          <w:sz w:val="18"/>
        </w:rPr>
        <w:t>Prior and posterior distributions</w:t>
      </w:r>
      <w:r w:rsidRPr="00F14166">
        <w:rPr>
          <w:rFonts w:ascii="Arial" w:hAnsi="Arial" w:cs="Arial"/>
          <w:color w:val="222222"/>
          <w:sz w:val="18"/>
        </w:rPr>
        <w:t xml:space="preserve"> When assessing data of a type that has been previously studied, such as haplotypes, it can be beneficial to compute the posterior distribution of the data. This enables us to incorporate uncertainty in the </w:t>
      </w:r>
      <w:r w:rsidR="00286A5B">
        <w:rPr>
          <w:rFonts w:ascii="Arial" w:hAnsi="Arial" w:cs="Arial"/>
          <w:color w:val="222222"/>
          <w:sz w:val="18"/>
        </w:rPr>
        <w:t>decision-making</w:t>
      </w:r>
      <w:r w:rsidRPr="00F14166">
        <w:rPr>
          <w:rFonts w:ascii="Arial" w:hAnsi="Arial" w:cs="Arial"/>
          <w:color w:val="222222"/>
          <w:sz w:val="18"/>
        </w:rPr>
        <w:t>, by way of a simple computation. The choice of the prior has little effect on the result as long as there is sufficient data.</w:t>
      </w:r>
    </w:p>
    <w:p w:rsidR="00F14166" w:rsidRPr="00F14166" w:rsidRDefault="00F14166" w:rsidP="00F14166">
      <w:pPr>
        <w:pStyle w:val="a3"/>
        <w:shd w:val="clear" w:color="auto" w:fill="FEFEFE"/>
        <w:textAlignment w:val="baseline"/>
        <w:rPr>
          <w:rFonts w:ascii="Arial" w:hAnsi="Arial" w:cs="Arial"/>
          <w:color w:val="222222"/>
          <w:sz w:val="18"/>
        </w:rPr>
      </w:pPr>
      <w:r w:rsidRPr="00F14166">
        <w:rPr>
          <w:rStyle w:val="a4"/>
          <w:rFonts w:ascii="Arial" w:hAnsi="Arial" w:cs="Arial"/>
          <w:color w:val="222222"/>
          <w:sz w:val="18"/>
        </w:rPr>
        <w:t>CpG islands and Markov chains</w:t>
      </w:r>
      <w:r w:rsidRPr="00F14166">
        <w:rPr>
          <w:rFonts w:ascii="Arial" w:hAnsi="Arial" w:cs="Arial"/>
          <w:color w:val="222222"/>
          <w:sz w:val="18"/>
        </w:rPr>
        <w:t> We saw how dependencies along DNA sequences can be modeled by Markov chain transitions. We used this to build scores based on likelihood ratios that enable us to see whether long DNA sequences come from CpG islands or not. When we made the histogram of scores, we saw in Figure </w:t>
      </w:r>
      <w:hyperlink r:id="rId6" w:anchor="fig:chap2-r-ScoreMixture-1" w:history="1">
        <w:r w:rsidRPr="00F14166">
          <w:rPr>
            <w:rStyle w:val="a5"/>
            <w:rFonts w:ascii="Arial" w:hAnsi="Arial" w:cs="Arial"/>
            <w:sz w:val="18"/>
          </w:rPr>
          <w:t>2.25</w:t>
        </w:r>
      </w:hyperlink>
      <w:r w:rsidRPr="00F14166">
        <w:rPr>
          <w:rFonts w:ascii="Arial" w:hAnsi="Arial" w:cs="Arial"/>
          <w:color w:val="222222"/>
          <w:sz w:val="18"/>
        </w:rPr>
        <w:t> a noticeable feature: it seemed to be made of two pieces. This </w:t>
      </w:r>
      <w:r w:rsidRPr="00F14166">
        <w:rPr>
          <w:rStyle w:val="a4"/>
          <w:rFonts w:ascii="Arial" w:hAnsi="Arial" w:cs="Arial"/>
          <w:color w:val="222222"/>
          <w:sz w:val="18"/>
        </w:rPr>
        <w:t>bimodality</w:t>
      </w:r>
      <w:r w:rsidRPr="00F14166">
        <w:rPr>
          <w:rFonts w:ascii="Arial" w:hAnsi="Arial" w:cs="Arial"/>
          <w:color w:val="222222"/>
          <w:sz w:val="18"/>
        </w:rPr>
        <w:t> was our first encounter with mixtures, they are the subject of Chapter </w:t>
      </w:r>
      <w:hyperlink r:id="rId7" w:anchor="Chap:Mixtures" w:history="1">
        <w:r w:rsidRPr="00F14166">
          <w:rPr>
            <w:rStyle w:val="a5"/>
            <w:rFonts w:ascii="Arial" w:hAnsi="Arial" w:cs="Arial"/>
            <w:sz w:val="18"/>
          </w:rPr>
          <w:t>4</w:t>
        </w:r>
      </w:hyperlink>
      <w:r w:rsidRPr="00F14166">
        <w:rPr>
          <w:rFonts w:ascii="Arial" w:hAnsi="Arial" w:cs="Arial"/>
          <w:color w:val="222222"/>
          <w:sz w:val="18"/>
        </w:rPr>
        <w:t>.</w:t>
      </w:r>
    </w:p>
    <w:p w:rsidR="00A12B5F" w:rsidRDefault="004B0B09">
      <w:r w:rsidRPr="004B0B09">
        <w:rPr>
          <w:b/>
        </w:rPr>
        <w:t>Maximum likelihood</w:t>
      </w:r>
      <w:r>
        <w:t xml:space="preserve"> choose the parameter</w:t>
      </w:r>
      <w:r w:rsidRPr="004B0B09">
        <w:t> that makes the observed data the most likely</w:t>
      </w:r>
    </w:p>
    <w:p w:rsidR="00852A91" w:rsidRDefault="00852A91"/>
    <w:p w:rsidR="00852A91" w:rsidRDefault="00852A91">
      <w:r>
        <w:t>Example of binomial distribution</w:t>
      </w:r>
    </w:p>
    <w:p w:rsidR="004B0B09" w:rsidRDefault="004B0B09" w:rsidP="004B0B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p>
    <w:p w:rsidR="004B0B09" w:rsidRDefault="00852A91" w:rsidP="004B0B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Pr>
          <w:noProof/>
        </w:rPr>
        <w:drawing>
          <wp:inline distT="0" distB="0" distL="0" distR="0" wp14:anchorId="3514B52B" wp14:editId="54C197F6">
            <wp:extent cx="1570472" cy="1767092"/>
            <wp:effectExtent l="0" t="0" r="0" b="5080"/>
            <wp:docPr id="6" name="图片 6" descr="Plot of the likelihood as a function of the probabilities. The likelihood is a function on $[0, 1]$; here we have zoomed into the range of $[0, 0.3]$, as the likelihood is practically zero for larger values of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the likelihood as a function of the probabilities. The likelihood is a function on $[0, 1]$; here we have zoomed into the range of $[0, 0.3]$, as the likelihood is practically zero for larger values of $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592164" cy="1791500"/>
                    </a:xfrm>
                    <a:prstGeom prst="rect">
                      <a:avLst/>
                    </a:prstGeom>
                    <a:noFill/>
                    <a:ln>
                      <a:noFill/>
                    </a:ln>
                  </pic:spPr>
                </pic:pic>
              </a:graphicData>
            </a:graphic>
          </wp:inline>
        </w:drawing>
      </w:r>
    </w:p>
    <w:p w:rsidR="00852A91" w:rsidRPr="00852A91" w:rsidRDefault="00852A91" w:rsidP="00852A91">
      <w:pPr>
        <w:pStyle w:val="a6"/>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222222"/>
          <w:kern w:val="0"/>
          <w:sz w:val="23"/>
          <w:szCs w:val="23"/>
        </w:rPr>
      </w:pPr>
      <w:r>
        <w:rPr>
          <w:rFonts w:ascii="宋体" w:eastAsia="宋体" w:hAnsi="宋体" w:cs="宋体"/>
          <w:color w:val="222222"/>
          <w:kern w:val="0"/>
          <w:sz w:val="23"/>
          <w:szCs w:val="23"/>
        </w:rPr>
        <w:t xml:space="preserve">We want to know: </w:t>
      </w:r>
      <w:r w:rsidRPr="00852A91">
        <w:rPr>
          <w:rFonts w:ascii="宋体" w:eastAsia="宋体" w:hAnsi="宋体" w:cs="宋体"/>
          <w:color w:val="222222"/>
          <w:kern w:val="0"/>
          <w:sz w:val="23"/>
          <w:szCs w:val="23"/>
        </w:rPr>
        <w:t>how to calculate the likelihood of a certain parameter</w:t>
      </w:r>
    </w:p>
    <w:p w:rsidR="004B0B09" w:rsidRPr="004B0B09" w:rsidRDefault="004B0B09" w:rsidP="004B0B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sidRPr="004B0B09">
        <w:rPr>
          <w:rFonts w:ascii="Consolas" w:eastAsia="宋体" w:hAnsi="Consolas" w:cs="宋体"/>
          <w:color w:val="222222"/>
          <w:kern w:val="0"/>
          <w:sz w:val="24"/>
          <w:szCs w:val="24"/>
        </w:rPr>
        <w:t>likelihood =</w:t>
      </w:r>
      <w:r w:rsidRPr="004B0B09">
        <w:rPr>
          <w:rFonts w:ascii="Consolas" w:eastAsia="宋体" w:hAnsi="Consolas" w:cs="宋体"/>
          <w:color w:val="4E9A06"/>
          <w:kern w:val="0"/>
          <w:sz w:val="24"/>
          <w:szCs w:val="24"/>
        </w:rPr>
        <w:t xml:space="preserve"> </w:t>
      </w:r>
      <w:r w:rsidRPr="004B0B09">
        <w:rPr>
          <w:rFonts w:ascii="Consolas" w:eastAsia="宋体" w:hAnsi="Consolas" w:cs="宋体"/>
          <w:b/>
          <w:bCs/>
          <w:color w:val="204A87"/>
          <w:kern w:val="0"/>
          <w:sz w:val="24"/>
          <w:szCs w:val="24"/>
        </w:rPr>
        <w:t>dbinom</w:t>
      </w:r>
      <w:r w:rsidRPr="004B0B09">
        <w:rPr>
          <w:rFonts w:ascii="Consolas" w:eastAsia="宋体" w:hAnsi="Consolas" w:cs="宋体"/>
          <w:color w:val="222222"/>
          <w:kern w:val="0"/>
          <w:sz w:val="24"/>
          <w:szCs w:val="24"/>
        </w:rPr>
        <w:t>(</w:t>
      </w:r>
      <w:r w:rsidR="00852A91">
        <w:rPr>
          <w:rFonts w:ascii="Consolas" w:eastAsia="宋体" w:hAnsi="Consolas" w:cs="宋体"/>
          <w:b/>
          <w:bCs/>
          <w:color w:val="204A87"/>
          <w:kern w:val="0"/>
          <w:sz w:val="24"/>
          <w:szCs w:val="24"/>
        </w:rPr>
        <w:t xml:space="preserve">success_counts </w:t>
      </w:r>
      <w:r w:rsidRPr="004B0B09">
        <w:rPr>
          <w:rFonts w:ascii="Consolas" w:eastAsia="宋体" w:hAnsi="Consolas" w:cs="宋体"/>
          <w:color w:val="222222"/>
          <w:kern w:val="0"/>
          <w:sz w:val="24"/>
          <w:szCs w:val="24"/>
        </w:rPr>
        <w:t xml:space="preserve">, </w:t>
      </w:r>
      <w:r w:rsidR="00852A91">
        <w:rPr>
          <w:rFonts w:ascii="Consolas" w:eastAsia="宋体" w:hAnsi="Consolas" w:cs="宋体"/>
          <w:color w:val="204A87"/>
          <w:kern w:val="0"/>
          <w:sz w:val="24"/>
          <w:szCs w:val="24"/>
        </w:rPr>
        <w:t>prob=success.rate</w:t>
      </w:r>
      <w:r w:rsidRPr="004B0B09">
        <w:rPr>
          <w:rFonts w:ascii="Consolas" w:eastAsia="宋体" w:hAnsi="Consolas" w:cs="宋体"/>
          <w:color w:val="222222"/>
          <w:kern w:val="0"/>
          <w:sz w:val="24"/>
          <w:szCs w:val="24"/>
        </w:rPr>
        <w:t xml:space="preserve">, </w:t>
      </w:r>
      <w:r w:rsidRPr="004B0B09">
        <w:rPr>
          <w:rFonts w:ascii="Consolas" w:eastAsia="宋体" w:hAnsi="Consolas" w:cs="宋体"/>
          <w:color w:val="204A87"/>
          <w:kern w:val="0"/>
          <w:sz w:val="24"/>
          <w:szCs w:val="24"/>
        </w:rPr>
        <w:t>size</w:t>
      </w:r>
      <w:r w:rsidR="00852A91">
        <w:rPr>
          <w:rFonts w:ascii="Consolas" w:eastAsia="宋体" w:hAnsi="Consolas" w:cs="宋体"/>
          <w:color w:val="204A87"/>
          <w:kern w:val="0"/>
          <w:sz w:val="24"/>
          <w:szCs w:val="24"/>
        </w:rPr>
        <w:t>= num of trial</w:t>
      </w:r>
      <w:r w:rsidRPr="004B0B09">
        <w:rPr>
          <w:rFonts w:ascii="Consolas" w:eastAsia="宋体" w:hAnsi="Consolas" w:cs="宋体"/>
          <w:color w:val="222222"/>
          <w:kern w:val="0"/>
          <w:sz w:val="24"/>
          <w:szCs w:val="24"/>
        </w:rPr>
        <w:t>)</w:t>
      </w:r>
    </w:p>
    <w:p w:rsidR="004B0B09" w:rsidRDefault="004B0B09"/>
    <w:p w:rsidR="00852A91" w:rsidRPr="00852A91"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r w:rsidRPr="00852A91">
        <w:rPr>
          <w:rFonts w:ascii="Consolas" w:eastAsia="宋体" w:hAnsi="Consolas" w:cs="宋体"/>
          <w:color w:val="222222"/>
          <w:kern w:val="0"/>
          <w:sz w:val="24"/>
          <w:szCs w:val="24"/>
        </w:rPr>
        <w:t>loglikelihood =</w:t>
      </w:r>
      <w:r w:rsidRPr="00852A91">
        <w:rPr>
          <w:rFonts w:ascii="Consolas" w:eastAsia="宋体" w:hAnsi="Consolas" w:cs="宋体"/>
          <w:color w:val="4E9A06"/>
          <w:kern w:val="0"/>
          <w:sz w:val="24"/>
          <w:szCs w:val="24"/>
        </w:rPr>
        <w:t xml:space="preserve"> </w:t>
      </w:r>
      <w:r w:rsidRPr="00852A91">
        <w:rPr>
          <w:rFonts w:ascii="Consolas" w:eastAsia="宋体" w:hAnsi="Consolas" w:cs="宋体"/>
          <w:b/>
          <w:bCs/>
          <w:color w:val="204A87"/>
          <w:kern w:val="0"/>
          <w:sz w:val="24"/>
          <w:szCs w:val="24"/>
        </w:rPr>
        <w:t>function</w:t>
      </w:r>
      <w:r w:rsidRPr="00852A91">
        <w:rPr>
          <w:rFonts w:ascii="Consolas" w:eastAsia="宋体" w:hAnsi="Consolas" w:cs="宋体"/>
          <w:color w:val="222222"/>
          <w:kern w:val="0"/>
          <w:sz w:val="24"/>
          <w:szCs w:val="24"/>
        </w:rPr>
        <w:t xml:space="preserve">(theta, </w:t>
      </w:r>
      <w:r w:rsidRPr="00852A91">
        <w:rPr>
          <w:rFonts w:ascii="Consolas" w:eastAsia="宋体" w:hAnsi="Consolas" w:cs="宋体"/>
          <w:color w:val="204A87"/>
          <w:kern w:val="0"/>
          <w:sz w:val="24"/>
          <w:szCs w:val="24"/>
        </w:rPr>
        <w:t>n =</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0000CF"/>
          <w:kern w:val="0"/>
          <w:sz w:val="24"/>
          <w:szCs w:val="24"/>
        </w:rPr>
        <w:t>300</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204A87"/>
          <w:kern w:val="0"/>
          <w:sz w:val="24"/>
          <w:szCs w:val="24"/>
        </w:rPr>
        <w:t>k =</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0000CF"/>
          <w:kern w:val="0"/>
          <w:sz w:val="24"/>
          <w:szCs w:val="24"/>
        </w:rPr>
        <w:t>40</w:t>
      </w:r>
      <w:r w:rsidRPr="00852A91">
        <w:rPr>
          <w:rFonts w:ascii="Consolas" w:eastAsia="宋体" w:hAnsi="Consolas" w:cs="宋体"/>
          <w:color w:val="222222"/>
          <w:kern w:val="0"/>
          <w:sz w:val="24"/>
          <w:szCs w:val="24"/>
        </w:rPr>
        <w:t>) {</w:t>
      </w:r>
    </w:p>
    <w:p w:rsidR="00852A91" w:rsidRPr="00852A91"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r w:rsidRPr="00852A91">
        <w:rPr>
          <w:rFonts w:ascii="Consolas" w:eastAsia="宋体" w:hAnsi="Consolas" w:cs="宋体"/>
          <w:color w:val="222222"/>
          <w:kern w:val="0"/>
          <w:sz w:val="24"/>
          <w:szCs w:val="24"/>
        </w:rPr>
        <w:t xml:space="preserve">  </w:t>
      </w:r>
      <w:r w:rsidRPr="00852A91">
        <w:rPr>
          <w:rFonts w:ascii="Consolas" w:eastAsia="宋体" w:hAnsi="Consolas" w:cs="宋体"/>
          <w:color w:val="0000CF"/>
          <w:kern w:val="0"/>
          <w:sz w:val="24"/>
          <w:szCs w:val="24"/>
        </w:rPr>
        <w:t>115</w:t>
      </w:r>
      <w:r w:rsidRPr="00852A91">
        <w:rPr>
          <w:rFonts w:ascii="Consolas" w:eastAsia="宋体" w:hAnsi="Consolas" w:cs="宋体"/>
          <w:color w:val="222222"/>
          <w:kern w:val="0"/>
          <w:sz w:val="24"/>
          <w:szCs w:val="24"/>
        </w:rPr>
        <w:t xml:space="preserve"> </w:t>
      </w:r>
      <w:r w:rsidRPr="00852A91">
        <w:rPr>
          <w:rFonts w:ascii="Consolas" w:eastAsia="宋体" w:hAnsi="Consolas" w:cs="宋体"/>
          <w:b/>
          <w:bCs/>
          <w:color w:val="CE5C00"/>
          <w:kern w:val="0"/>
          <w:sz w:val="24"/>
          <w:szCs w:val="24"/>
        </w:rPr>
        <w:t>+</w:t>
      </w:r>
      <w:r w:rsidRPr="00852A91">
        <w:rPr>
          <w:rFonts w:ascii="Consolas" w:eastAsia="宋体" w:hAnsi="Consolas" w:cs="宋体"/>
          <w:color w:val="4E9A06"/>
          <w:kern w:val="0"/>
          <w:sz w:val="24"/>
          <w:szCs w:val="24"/>
        </w:rPr>
        <w:t xml:space="preserve"> </w:t>
      </w:r>
      <w:r w:rsidRPr="00852A91">
        <w:rPr>
          <w:rFonts w:ascii="Consolas" w:eastAsia="宋体" w:hAnsi="Consolas" w:cs="宋体"/>
          <w:color w:val="222222"/>
          <w:kern w:val="0"/>
          <w:sz w:val="24"/>
          <w:szCs w:val="24"/>
        </w:rPr>
        <w:t xml:space="preserve">k </w:t>
      </w:r>
      <w:r w:rsidRPr="00852A91">
        <w:rPr>
          <w:rFonts w:ascii="Consolas" w:eastAsia="宋体" w:hAnsi="Consolas" w:cs="宋体"/>
          <w:b/>
          <w:bCs/>
          <w:color w:val="CE5C00"/>
          <w:kern w:val="0"/>
          <w:sz w:val="24"/>
          <w:szCs w:val="24"/>
        </w:rPr>
        <w:t>*</w:t>
      </w:r>
      <w:r w:rsidRPr="00852A91">
        <w:rPr>
          <w:rFonts w:ascii="Consolas" w:eastAsia="宋体" w:hAnsi="Consolas" w:cs="宋体"/>
          <w:color w:val="4E9A06"/>
          <w:kern w:val="0"/>
          <w:sz w:val="24"/>
          <w:szCs w:val="24"/>
        </w:rPr>
        <w:t xml:space="preserve"> </w:t>
      </w:r>
      <w:r w:rsidRPr="00852A91">
        <w:rPr>
          <w:rFonts w:ascii="Consolas" w:eastAsia="宋体" w:hAnsi="Consolas" w:cs="宋体"/>
          <w:b/>
          <w:bCs/>
          <w:color w:val="204A87"/>
          <w:kern w:val="0"/>
          <w:sz w:val="24"/>
          <w:szCs w:val="24"/>
        </w:rPr>
        <w:t>log</w:t>
      </w:r>
      <w:r w:rsidRPr="00852A91">
        <w:rPr>
          <w:rFonts w:ascii="Consolas" w:eastAsia="宋体" w:hAnsi="Consolas" w:cs="宋体"/>
          <w:color w:val="222222"/>
          <w:kern w:val="0"/>
          <w:sz w:val="24"/>
          <w:szCs w:val="24"/>
        </w:rPr>
        <w:t xml:space="preserve">(theta) </w:t>
      </w:r>
      <w:r w:rsidRPr="00852A91">
        <w:rPr>
          <w:rFonts w:ascii="Consolas" w:eastAsia="宋体" w:hAnsi="Consolas" w:cs="宋体"/>
          <w:b/>
          <w:bCs/>
          <w:color w:val="CE5C00"/>
          <w:kern w:val="0"/>
          <w:sz w:val="24"/>
          <w:szCs w:val="24"/>
        </w:rPr>
        <w:t>+</w:t>
      </w:r>
      <w:r w:rsidRPr="00852A91">
        <w:rPr>
          <w:rFonts w:ascii="Consolas" w:eastAsia="宋体" w:hAnsi="Consolas" w:cs="宋体"/>
          <w:color w:val="4E9A06"/>
          <w:kern w:val="0"/>
          <w:sz w:val="24"/>
          <w:szCs w:val="24"/>
        </w:rPr>
        <w:t xml:space="preserve"> </w:t>
      </w:r>
      <w:r w:rsidRPr="00852A91">
        <w:rPr>
          <w:rFonts w:ascii="Consolas" w:eastAsia="宋体" w:hAnsi="Consolas" w:cs="宋体"/>
          <w:color w:val="222222"/>
          <w:kern w:val="0"/>
          <w:sz w:val="24"/>
          <w:szCs w:val="24"/>
        </w:rPr>
        <w:t xml:space="preserve">(n </w:t>
      </w:r>
      <w:r w:rsidRPr="00852A91">
        <w:rPr>
          <w:rFonts w:ascii="Consolas" w:eastAsia="宋体" w:hAnsi="Consolas" w:cs="宋体"/>
          <w:b/>
          <w:bCs/>
          <w:color w:val="CE5C00"/>
          <w:kern w:val="0"/>
          <w:sz w:val="24"/>
          <w:szCs w:val="24"/>
        </w:rPr>
        <w:t>-</w:t>
      </w:r>
      <w:r w:rsidRPr="00852A91">
        <w:rPr>
          <w:rFonts w:ascii="Consolas" w:eastAsia="宋体" w:hAnsi="Consolas" w:cs="宋体"/>
          <w:color w:val="4E9A06"/>
          <w:kern w:val="0"/>
          <w:sz w:val="24"/>
          <w:szCs w:val="24"/>
        </w:rPr>
        <w:t xml:space="preserve"> </w:t>
      </w:r>
      <w:r w:rsidRPr="00852A91">
        <w:rPr>
          <w:rFonts w:ascii="Consolas" w:eastAsia="宋体" w:hAnsi="Consolas" w:cs="宋体"/>
          <w:color w:val="222222"/>
          <w:kern w:val="0"/>
          <w:sz w:val="24"/>
          <w:szCs w:val="24"/>
        </w:rPr>
        <w:t xml:space="preserve">k) </w:t>
      </w:r>
      <w:r w:rsidRPr="00852A91">
        <w:rPr>
          <w:rFonts w:ascii="Consolas" w:eastAsia="宋体" w:hAnsi="Consolas" w:cs="宋体"/>
          <w:b/>
          <w:bCs/>
          <w:color w:val="CE5C00"/>
          <w:kern w:val="0"/>
          <w:sz w:val="24"/>
          <w:szCs w:val="24"/>
        </w:rPr>
        <w:t>*</w:t>
      </w:r>
      <w:r w:rsidRPr="00852A91">
        <w:rPr>
          <w:rFonts w:ascii="Consolas" w:eastAsia="宋体" w:hAnsi="Consolas" w:cs="宋体"/>
          <w:color w:val="4E9A06"/>
          <w:kern w:val="0"/>
          <w:sz w:val="24"/>
          <w:szCs w:val="24"/>
        </w:rPr>
        <w:t xml:space="preserve"> </w:t>
      </w:r>
      <w:r w:rsidRPr="00852A91">
        <w:rPr>
          <w:rFonts w:ascii="Consolas" w:eastAsia="宋体" w:hAnsi="Consolas" w:cs="宋体"/>
          <w:b/>
          <w:bCs/>
          <w:color w:val="204A87"/>
          <w:kern w:val="0"/>
          <w:sz w:val="24"/>
          <w:szCs w:val="24"/>
        </w:rPr>
        <w:t>log</w:t>
      </w:r>
      <w:r w:rsidRPr="00852A91">
        <w:rPr>
          <w:rFonts w:ascii="Consolas" w:eastAsia="宋体" w:hAnsi="Consolas" w:cs="宋体"/>
          <w:color w:val="222222"/>
          <w:kern w:val="0"/>
          <w:sz w:val="24"/>
          <w:szCs w:val="24"/>
        </w:rPr>
        <w:t>(</w:t>
      </w:r>
      <w:r w:rsidRPr="00852A91">
        <w:rPr>
          <w:rFonts w:ascii="Consolas" w:eastAsia="宋体" w:hAnsi="Consolas" w:cs="宋体"/>
          <w:color w:val="0000CF"/>
          <w:kern w:val="0"/>
          <w:sz w:val="24"/>
          <w:szCs w:val="24"/>
        </w:rPr>
        <w:t>1</w:t>
      </w:r>
      <w:r w:rsidRPr="00852A91">
        <w:rPr>
          <w:rFonts w:ascii="Consolas" w:eastAsia="宋体" w:hAnsi="Consolas" w:cs="宋体"/>
          <w:color w:val="222222"/>
          <w:kern w:val="0"/>
          <w:sz w:val="24"/>
          <w:szCs w:val="24"/>
        </w:rPr>
        <w:t xml:space="preserve"> </w:t>
      </w:r>
      <w:r w:rsidRPr="00852A91">
        <w:rPr>
          <w:rFonts w:ascii="Consolas" w:eastAsia="宋体" w:hAnsi="Consolas" w:cs="宋体"/>
          <w:b/>
          <w:bCs/>
          <w:color w:val="CE5C00"/>
          <w:kern w:val="0"/>
          <w:sz w:val="24"/>
          <w:szCs w:val="24"/>
        </w:rPr>
        <w:t>-</w:t>
      </w:r>
      <w:r w:rsidRPr="00852A91">
        <w:rPr>
          <w:rFonts w:ascii="Consolas" w:eastAsia="宋体" w:hAnsi="Consolas" w:cs="宋体"/>
          <w:color w:val="4E9A06"/>
          <w:kern w:val="0"/>
          <w:sz w:val="24"/>
          <w:szCs w:val="24"/>
        </w:rPr>
        <w:t xml:space="preserve"> </w:t>
      </w:r>
      <w:r w:rsidRPr="00852A91">
        <w:rPr>
          <w:rFonts w:ascii="Consolas" w:eastAsia="宋体" w:hAnsi="Consolas" w:cs="宋体"/>
          <w:color w:val="222222"/>
          <w:kern w:val="0"/>
          <w:sz w:val="24"/>
          <w:szCs w:val="24"/>
        </w:rPr>
        <w:t>theta)</w:t>
      </w:r>
    </w:p>
    <w:p w:rsidR="00852A91" w:rsidRPr="00852A91"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sidRPr="00852A91">
        <w:rPr>
          <w:rFonts w:ascii="Consolas" w:eastAsia="宋体" w:hAnsi="Consolas" w:cs="宋体"/>
          <w:color w:val="222222"/>
          <w:kern w:val="0"/>
          <w:sz w:val="24"/>
          <w:szCs w:val="24"/>
        </w:rPr>
        <w:t>}</w:t>
      </w:r>
    </w:p>
    <w:p w:rsidR="00852A91" w:rsidRPr="00852A91" w:rsidRDefault="00852A91" w:rsidP="00852A91">
      <w:pPr>
        <w:pStyle w:val="a6"/>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222222"/>
          <w:kern w:val="0"/>
          <w:sz w:val="24"/>
          <w:szCs w:val="24"/>
        </w:rPr>
      </w:pPr>
      <w:r w:rsidRPr="00852A91">
        <w:rPr>
          <w:rFonts w:ascii="Consolas" w:eastAsia="宋体" w:hAnsi="Consolas" w:cs="宋体"/>
          <w:color w:val="222222"/>
          <w:kern w:val="0"/>
          <w:sz w:val="24"/>
          <w:szCs w:val="24"/>
        </w:rPr>
        <w:t>Generate the “candidate” parameter</w:t>
      </w:r>
    </w:p>
    <w:p w:rsidR="00852A91"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r w:rsidRPr="00852A91">
        <w:rPr>
          <w:rFonts w:ascii="Consolas" w:eastAsia="宋体" w:hAnsi="Consolas" w:cs="宋体"/>
          <w:color w:val="222222"/>
          <w:kern w:val="0"/>
          <w:sz w:val="24"/>
          <w:szCs w:val="24"/>
        </w:rPr>
        <w:lastRenderedPageBreak/>
        <w:t>thetas =</w:t>
      </w:r>
      <w:r w:rsidRPr="00852A91">
        <w:rPr>
          <w:rFonts w:ascii="Consolas" w:eastAsia="宋体" w:hAnsi="Consolas" w:cs="宋体"/>
          <w:color w:val="4E9A06"/>
          <w:kern w:val="0"/>
          <w:sz w:val="24"/>
          <w:szCs w:val="24"/>
        </w:rPr>
        <w:t xml:space="preserve"> </w:t>
      </w:r>
      <w:r w:rsidRPr="00852A91">
        <w:rPr>
          <w:rFonts w:ascii="Consolas" w:eastAsia="宋体" w:hAnsi="Consolas" w:cs="宋体"/>
          <w:b/>
          <w:bCs/>
          <w:color w:val="204A87"/>
          <w:kern w:val="0"/>
          <w:sz w:val="24"/>
          <w:szCs w:val="24"/>
        </w:rPr>
        <w:t>seq</w:t>
      </w:r>
      <w:r w:rsidRPr="00852A91">
        <w:rPr>
          <w:rFonts w:ascii="Consolas" w:eastAsia="宋体" w:hAnsi="Consolas" w:cs="宋体"/>
          <w:color w:val="222222"/>
          <w:kern w:val="0"/>
          <w:sz w:val="24"/>
          <w:szCs w:val="24"/>
        </w:rPr>
        <w:t>(</w:t>
      </w:r>
      <w:r w:rsidRPr="00852A91">
        <w:rPr>
          <w:rFonts w:ascii="Consolas" w:eastAsia="宋体" w:hAnsi="Consolas" w:cs="宋体"/>
          <w:color w:val="0000CF"/>
          <w:kern w:val="0"/>
          <w:sz w:val="24"/>
          <w:szCs w:val="24"/>
        </w:rPr>
        <w:t>0</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0000CF"/>
          <w:kern w:val="0"/>
          <w:sz w:val="24"/>
          <w:szCs w:val="24"/>
        </w:rPr>
        <w:t>1</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204A87"/>
          <w:kern w:val="0"/>
          <w:sz w:val="24"/>
          <w:szCs w:val="24"/>
        </w:rPr>
        <w:t>by =</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0000CF"/>
          <w:kern w:val="0"/>
          <w:sz w:val="24"/>
          <w:szCs w:val="24"/>
        </w:rPr>
        <w:t>0.001</w:t>
      </w:r>
      <w:r w:rsidRPr="00852A91">
        <w:rPr>
          <w:rFonts w:ascii="Consolas" w:eastAsia="宋体" w:hAnsi="Consolas" w:cs="宋体"/>
          <w:color w:val="222222"/>
          <w:kern w:val="0"/>
          <w:sz w:val="24"/>
          <w:szCs w:val="24"/>
        </w:rPr>
        <w:t>)</w:t>
      </w:r>
    </w:p>
    <w:p w:rsidR="00852A91"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p>
    <w:p w:rsidR="00852A91" w:rsidRPr="00852A91" w:rsidRDefault="00852A91" w:rsidP="00852A91">
      <w:pPr>
        <w:pStyle w:val="a6"/>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222222"/>
          <w:kern w:val="0"/>
          <w:sz w:val="23"/>
          <w:szCs w:val="23"/>
        </w:rPr>
      </w:pPr>
      <w:r>
        <w:rPr>
          <w:rFonts w:ascii="宋体" w:eastAsia="宋体" w:hAnsi="宋体" w:cs="宋体"/>
          <w:color w:val="222222"/>
          <w:kern w:val="0"/>
          <w:sz w:val="23"/>
          <w:szCs w:val="23"/>
        </w:rPr>
        <w:t>Calculate the likelihood for all candidate parameter and plot</w:t>
      </w:r>
    </w:p>
    <w:p w:rsidR="00852A91" w:rsidRPr="00852A91"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r w:rsidRPr="00852A91">
        <w:rPr>
          <w:rFonts w:ascii="Consolas" w:eastAsia="宋体" w:hAnsi="Consolas" w:cs="宋体"/>
          <w:b/>
          <w:bCs/>
          <w:color w:val="204A87"/>
          <w:kern w:val="0"/>
          <w:sz w:val="24"/>
          <w:szCs w:val="24"/>
        </w:rPr>
        <w:t>plot</w:t>
      </w:r>
      <w:r w:rsidRPr="00852A91">
        <w:rPr>
          <w:rFonts w:ascii="Consolas" w:eastAsia="宋体" w:hAnsi="Consolas" w:cs="宋体"/>
          <w:color w:val="222222"/>
          <w:kern w:val="0"/>
          <w:sz w:val="24"/>
          <w:szCs w:val="24"/>
        </w:rPr>
        <w:t xml:space="preserve">(thetas, </w:t>
      </w:r>
      <w:r w:rsidRPr="00852A91">
        <w:rPr>
          <w:rFonts w:ascii="Consolas" w:eastAsia="宋体" w:hAnsi="Consolas" w:cs="宋体"/>
          <w:b/>
          <w:bCs/>
          <w:color w:val="204A87"/>
          <w:kern w:val="0"/>
          <w:sz w:val="24"/>
          <w:szCs w:val="24"/>
        </w:rPr>
        <w:t>loglikelihood</w:t>
      </w:r>
      <w:r w:rsidRPr="00852A91">
        <w:rPr>
          <w:rFonts w:ascii="Consolas" w:eastAsia="宋体" w:hAnsi="Consolas" w:cs="宋体"/>
          <w:color w:val="222222"/>
          <w:kern w:val="0"/>
          <w:sz w:val="24"/>
          <w:szCs w:val="24"/>
        </w:rPr>
        <w:t xml:space="preserve">(thetas), </w:t>
      </w:r>
      <w:r w:rsidRPr="00852A91">
        <w:rPr>
          <w:rFonts w:ascii="Consolas" w:eastAsia="宋体" w:hAnsi="Consolas" w:cs="宋体"/>
          <w:color w:val="204A87"/>
          <w:kern w:val="0"/>
          <w:sz w:val="24"/>
          <w:szCs w:val="24"/>
        </w:rPr>
        <w:t>xlab =</w:t>
      </w:r>
      <w:r w:rsidRPr="00852A91">
        <w:rPr>
          <w:rFonts w:ascii="Consolas" w:eastAsia="宋体" w:hAnsi="Consolas" w:cs="宋体"/>
          <w:color w:val="222222"/>
          <w:kern w:val="0"/>
          <w:sz w:val="24"/>
          <w:szCs w:val="24"/>
        </w:rPr>
        <w:t xml:space="preserve"> </w:t>
      </w:r>
      <w:r w:rsidRPr="00852A91">
        <w:rPr>
          <w:rFonts w:ascii="Consolas" w:eastAsia="宋体" w:hAnsi="Consolas" w:cs="宋体"/>
          <w:b/>
          <w:bCs/>
          <w:color w:val="204A87"/>
          <w:kern w:val="0"/>
          <w:sz w:val="24"/>
          <w:szCs w:val="24"/>
        </w:rPr>
        <w:t>expression</w:t>
      </w:r>
      <w:r w:rsidRPr="00852A91">
        <w:rPr>
          <w:rFonts w:ascii="Consolas" w:eastAsia="宋体" w:hAnsi="Consolas" w:cs="宋体"/>
          <w:color w:val="222222"/>
          <w:kern w:val="0"/>
          <w:sz w:val="24"/>
          <w:szCs w:val="24"/>
        </w:rPr>
        <w:t>(theta),</w:t>
      </w:r>
    </w:p>
    <w:p w:rsidR="00852A91" w:rsidRPr="00852A91" w:rsidRDefault="00852A91" w:rsidP="00852A9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sidRPr="00852A91">
        <w:rPr>
          <w:rFonts w:ascii="Consolas" w:eastAsia="宋体" w:hAnsi="Consolas" w:cs="宋体"/>
          <w:color w:val="222222"/>
          <w:kern w:val="0"/>
          <w:sz w:val="24"/>
          <w:szCs w:val="24"/>
        </w:rPr>
        <w:t xml:space="preserve">  </w:t>
      </w:r>
      <w:r w:rsidRPr="00852A91">
        <w:rPr>
          <w:rFonts w:ascii="Consolas" w:eastAsia="宋体" w:hAnsi="Consolas" w:cs="宋体"/>
          <w:color w:val="204A87"/>
          <w:kern w:val="0"/>
          <w:sz w:val="24"/>
          <w:szCs w:val="24"/>
        </w:rPr>
        <w:t>ylab =</w:t>
      </w:r>
      <w:r w:rsidRPr="00852A91">
        <w:rPr>
          <w:rFonts w:ascii="Consolas" w:eastAsia="宋体" w:hAnsi="Consolas" w:cs="宋体"/>
          <w:color w:val="222222"/>
          <w:kern w:val="0"/>
          <w:sz w:val="24"/>
          <w:szCs w:val="24"/>
        </w:rPr>
        <w:t xml:space="preserve"> </w:t>
      </w:r>
      <w:r w:rsidRPr="00852A91">
        <w:rPr>
          <w:rFonts w:ascii="Consolas" w:eastAsia="宋体" w:hAnsi="Consolas" w:cs="宋体"/>
          <w:b/>
          <w:bCs/>
          <w:color w:val="204A87"/>
          <w:kern w:val="0"/>
          <w:sz w:val="24"/>
          <w:szCs w:val="24"/>
        </w:rPr>
        <w:t>expression</w:t>
      </w:r>
      <w:r w:rsidRPr="00852A91">
        <w:rPr>
          <w:rFonts w:ascii="Consolas" w:eastAsia="宋体" w:hAnsi="Consolas" w:cs="宋体"/>
          <w:color w:val="222222"/>
          <w:kern w:val="0"/>
          <w:sz w:val="24"/>
          <w:szCs w:val="24"/>
        </w:rPr>
        <w:t>(</w:t>
      </w:r>
      <w:r w:rsidRPr="00852A91">
        <w:rPr>
          <w:rFonts w:ascii="Consolas" w:eastAsia="宋体" w:hAnsi="Consolas" w:cs="宋体"/>
          <w:b/>
          <w:bCs/>
          <w:color w:val="204A87"/>
          <w:kern w:val="0"/>
          <w:sz w:val="24"/>
          <w:szCs w:val="24"/>
        </w:rPr>
        <w:t>paste</w:t>
      </w:r>
      <w:r w:rsidRPr="00852A91">
        <w:rPr>
          <w:rFonts w:ascii="Consolas" w:eastAsia="宋体" w:hAnsi="Consolas" w:cs="宋体"/>
          <w:color w:val="222222"/>
          <w:kern w:val="0"/>
          <w:sz w:val="24"/>
          <w:szCs w:val="24"/>
        </w:rPr>
        <w:t>(</w:t>
      </w:r>
      <w:r w:rsidRPr="00852A91">
        <w:rPr>
          <w:rFonts w:ascii="Consolas" w:eastAsia="宋体" w:hAnsi="Consolas" w:cs="宋体"/>
          <w:color w:val="4E9A06"/>
          <w:kern w:val="0"/>
          <w:sz w:val="24"/>
          <w:szCs w:val="24"/>
        </w:rPr>
        <w:t>"log f("</w:t>
      </w:r>
      <w:r w:rsidRPr="00852A91">
        <w:rPr>
          <w:rFonts w:ascii="Consolas" w:eastAsia="宋体" w:hAnsi="Consolas" w:cs="宋体"/>
          <w:color w:val="222222"/>
          <w:kern w:val="0"/>
          <w:sz w:val="24"/>
          <w:szCs w:val="24"/>
        </w:rPr>
        <w:t xml:space="preserve">, theta, </w:t>
      </w:r>
      <w:r w:rsidRPr="00852A91">
        <w:rPr>
          <w:rFonts w:ascii="Consolas" w:eastAsia="宋体" w:hAnsi="Consolas" w:cs="宋体"/>
          <w:color w:val="4E9A06"/>
          <w:kern w:val="0"/>
          <w:sz w:val="24"/>
          <w:szCs w:val="24"/>
        </w:rPr>
        <w:t>" | y)"</w:t>
      </w:r>
      <w:r w:rsidRPr="00852A91">
        <w:rPr>
          <w:rFonts w:ascii="Consolas" w:eastAsia="宋体" w:hAnsi="Consolas" w:cs="宋体"/>
          <w:color w:val="222222"/>
          <w:kern w:val="0"/>
          <w:sz w:val="24"/>
          <w:szCs w:val="24"/>
        </w:rPr>
        <w:t>)),</w:t>
      </w:r>
      <w:r w:rsidRPr="00852A91">
        <w:rPr>
          <w:rFonts w:ascii="Consolas" w:eastAsia="宋体" w:hAnsi="Consolas" w:cs="宋体"/>
          <w:color w:val="204A87"/>
          <w:kern w:val="0"/>
          <w:sz w:val="24"/>
          <w:szCs w:val="24"/>
        </w:rPr>
        <w:t>type =</w:t>
      </w:r>
      <w:r w:rsidRPr="00852A91">
        <w:rPr>
          <w:rFonts w:ascii="Consolas" w:eastAsia="宋体" w:hAnsi="Consolas" w:cs="宋体"/>
          <w:color w:val="222222"/>
          <w:kern w:val="0"/>
          <w:sz w:val="24"/>
          <w:szCs w:val="24"/>
        </w:rPr>
        <w:t xml:space="preserve"> </w:t>
      </w:r>
      <w:r w:rsidRPr="00852A91">
        <w:rPr>
          <w:rFonts w:ascii="Consolas" w:eastAsia="宋体" w:hAnsi="Consolas" w:cs="宋体"/>
          <w:color w:val="4E9A06"/>
          <w:kern w:val="0"/>
          <w:sz w:val="24"/>
          <w:szCs w:val="24"/>
        </w:rPr>
        <w:t>"l"</w:t>
      </w:r>
      <w:r w:rsidRPr="00852A91">
        <w:rPr>
          <w:rFonts w:ascii="Consolas" w:eastAsia="宋体" w:hAnsi="Consolas" w:cs="宋体"/>
          <w:color w:val="222222"/>
          <w:kern w:val="0"/>
          <w:sz w:val="24"/>
          <w:szCs w:val="24"/>
        </w:rPr>
        <w:t>)</w:t>
      </w:r>
    </w:p>
    <w:p w:rsidR="00852A91" w:rsidRPr="00852A91" w:rsidRDefault="00852A91"/>
    <w:p w:rsidR="00852A91" w:rsidRDefault="00852A91">
      <w:r>
        <w:rPr>
          <w:noProof/>
        </w:rPr>
        <w:drawing>
          <wp:inline distT="0" distB="0" distL="0" distR="0" wp14:anchorId="6F62080D" wp14:editId="6815E141">
            <wp:extent cx="1682945" cy="1795303"/>
            <wp:effectExtent l="0" t="0" r="0" b="0"/>
            <wp:docPr id="7" name="图片 7" descr="Plot of the log likelihood function for $n=300$ and $y=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the log likelihood function for $n=300$ and $y=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4740" cy="1807886"/>
                    </a:xfrm>
                    <a:prstGeom prst="rect">
                      <a:avLst/>
                    </a:prstGeom>
                    <a:noFill/>
                    <a:ln>
                      <a:noFill/>
                    </a:ln>
                  </pic:spPr>
                </pic:pic>
              </a:graphicData>
            </a:graphic>
          </wp:inline>
        </w:drawing>
      </w:r>
    </w:p>
    <w:p w:rsidR="00852A91" w:rsidRDefault="00852A91"/>
    <w:p w:rsidR="00852A91" w:rsidRDefault="00852A91"/>
    <w:p w:rsidR="00852A91" w:rsidRDefault="00852A91"/>
    <w:p w:rsidR="00505E34" w:rsidRDefault="00505E34"/>
    <w:p w:rsidR="00505E34" w:rsidRDefault="00505E34">
      <w:r w:rsidRPr="00505E34">
        <w:t>test whether the nucleotides are equally distributed across the four nucleotides for this first gene</w:t>
      </w:r>
    </w:p>
    <w:p w:rsidR="00505E34" w:rsidRPr="00505E34" w:rsidRDefault="00505E34" w:rsidP="00505E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r w:rsidRPr="00505E34">
        <w:rPr>
          <w:rFonts w:ascii="Consolas" w:eastAsia="宋体" w:hAnsi="Consolas" w:cs="宋体"/>
          <w:color w:val="222222"/>
          <w:kern w:val="0"/>
          <w:sz w:val="24"/>
          <w:szCs w:val="24"/>
        </w:rPr>
        <w:t>stat =</w:t>
      </w:r>
      <w:r w:rsidRPr="00505E34">
        <w:rPr>
          <w:rFonts w:ascii="Consolas" w:eastAsia="宋体" w:hAnsi="Consolas" w:cs="宋体"/>
          <w:color w:val="4E9A06"/>
          <w:kern w:val="0"/>
          <w:sz w:val="24"/>
          <w:szCs w:val="24"/>
        </w:rPr>
        <w:t xml:space="preserve"> </w:t>
      </w:r>
      <w:r w:rsidRPr="00505E34">
        <w:rPr>
          <w:rFonts w:ascii="Consolas" w:eastAsia="宋体" w:hAnsi="Consolas" w:cs="宋体"/>
          <w:b/>
          <w:bCs/>
          <w:color w:val="204A87"/>
          <w:kern w:val="0"/>
          <w:sz w:val="24"/>
          <w:szCs w:val="24"/>
        </w:rPr>
        <w:t>function</w:t>
      </w:r>
      <w:r w:rsidRPr="00505E34">
        <w:rPr>
          <w:rFonts w:ascii="Consolas" w:eastAsia="宋体" w:hAnsi="Consolas" w:cs="宋体"/>
          <w:color w:val="222222"/>
          <w:kern w:val="0"/>
          <w:sz w:val="24"/>
          <w:szCs w:val="24"/>
        </w:rPr>
        <w:t xml:space="preserve">(obsvd, </w:t>
      </w:r>
      <w:r w:rsidRPr="00505E34">
        <w:rPr>
          <w:rFonts w:ascii="Consolas" w:eastAsia="宋体" w:hAnsi="Consolas" w:cs="宋体"/>
          <w:color w:val="204A87"/>
          <w:kern w:val="0"/>
          <w:sz w:val="24"/>
          <w:szCs w:val="24"/>
        </w:rPr>
        <w:t>exptd =</w:t>
      </w:r>
      <w:r w:rsidRPr="00505E34">
        <w:rPr>
          <w:rFonts w:ascii="Consolas" w:eastAsia="宋体" w:hAnsi="Consolas" w:cs="宋体"/>
          <w:color w:val="222222"/>
          <w:kern w:val="0"/>
          <w:sz w:val="24"/>
          <w:szCs w:val="24"/>
        </w:rPr>
        <w:t xml:space="preserve"> </w:t>
      </w:r>
      <w:r w:rsidRPr="00505E34">
        <w:rPr>
          <w:rFonts w:ascii="Consolas" w:eastAsia="宋体" w:hAnsi="Consolas" w:cs="宋体"/>
          <w:color w:val="0000CF"/>
          <w:kern w:val="0"/>
          <w:sz w:val="24"/>
          <w:szCs w:val="24"/>
        </w:rPr>
        <w:t>20</w:t>
      </w:r>
      <w:r w:rsidRPr="00505E34">
        <w:rPr>
          <w:rFonts w:ascii="Consolas" w:eastAsia="宋体" w:hAnsi="Consolas" w:cs="宋体"/>
          <w:color w:val="222222"/>
          <w:kern w:val="0"/>
          <w:sz w:val="24"/>
          <w:szCs w:val="24"/>
        </w:rPr>
        <w:t xml:space="preserve"> </w:t>
      </w:r>
      <w:r w:rsidRPr="00505E34">
        <w:rPr>
          <w:rFonts w:ascii="Consolas" w:eastAsia="宋体" w:hAnsi="Consolas" w:cs="宋体"/>
          <w:b/>
          <w:bCs/>
          <w:color w:val="CE5C00"/>
          <w:kern w:val="0"/>
          <w:sz w:val="24"/>
          <w:szCs w:val="24"/>
        </w:rPr>
        <w:t>*</w:t>
      </w:r>
      <w:r w:rsidRPr="00505E34">
        <w:rPr>
          <w:rFonts w:ascii="Consolas" w:eastAsia="宋体" w:hAnsi="Consolas" w:cs="宋体"/>
          <w:color w:val="4E9A06"/>
          <w:kern w:val="0"/>
          <w:sz w:val="24"/>
          <w:szCs w:val="24"/>
        </w:rPr>
        <w:t xml:space="preserve"> </w:t>
      </w:r>
      <w:r w:rsidRPr="00505E34">
        <w:rPr>
          <w:rFonts w:ascii="Consolas" w:eastAsia="宋体" w:hAnsi="Consolas" w:cs="宋体"/>
          <w:color w:val="222222"/>
          <w:kern w:val="0"/>
          <w:sz w:val="24"/>
          <w:szCs w:val="24"/>
        </w:rPr>
        <w:t>pvec) {</w:t>
      </w:r>
    </w:p>
    <w:p w:rsidR="00505E34" w:rsidRPr="00505E34" w:rsidRDefault="00505E34" w:rsidP="00505E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22222"/>
          <w:kern w:val="0"/>
          <w:sz w:val="24"/>
          <w:szCs w:val="24"/>
        </w:rPr>
      </w:pPr>
      <w:r w:rsidRPr="00505E34">
        <w:rPr>
          <w:rFonts w:ascii="Consolas" w:eastAsia="宋体" w:hAnsi="Consolas" w:cs="宋体"/>
          <w:color w:val="222222"/>
          <w:kern w:val="0"/>
          <w:sz w:val="24"/>
          <w:szCs w:val="24"/>
        </w:rPr>
        <w:t xml:space="preserve">   </w:t>
      </w:r>
      <w:r w:rsidRPr="00505E34">
        <w:rPr>
          <w:rFonts w:ascii="Consolas" w:eastAsia="宋体" w:hAnsi="Consolas" w:cs="宋体"/>
          <w:b/>
          <w:bCs/>
          <w:color w:val="204A87"/>
          <w:kern w:val="0"/>
          <w:sz w:val="24"/>
          <w:szCs w:val="24"/>
        </w:rPr>
        <w:t>sum</w:t>
      </w:r>
      <w:r w:rsidRPr="00505E34">
        <w:rPr>
          <w:rFonts w:ascii="Consolas" w:eastAsia="宋体" w:hAnsi="Consolas" w:cs="宋体"/>
          <w:color w:val="222222"/>
          <w:kern w:val="0"/>
          <w:sz w:val="24"/>
          <w:szCs w:val="24"/>
        </w:rPr>
        <w:t xml:space="preserve">((obsvd </w:t>
      </w:r>
      <w:r w:rsidRPr="00505E34">
        <w:rPr>
          <w:rFonts w:ascii="Consolas" w:eastAsia="宋体" w:hAnsi="Consolas" w:cs="宋体"/>
          <w:b/>
          <w:bCs/>
          <w:color w:val="CE5C00"/>
          <w:kern w:val="0"/>
          <w:sz w:val="24"/>
          <w:szCs w:val="24"/>
        </w:rPr>
        <w:t>-</w:t>
      </w:r>
      <w:r w:rsidRPr="00505E34">
        <w:rPr>
          <w:rFonts w:ascii="Consolas" w:eastAsia="宋体" w:hAnsi="Consolas" w:cs="宋体"/>
          <w:color w:val="4E9A06"/>
          <w:kern w:val="0"/>
          <w:sz w:val="24"/>
          <w:szCs w:val="24"/>
        </w:rPr>
        <w:t xml:space="preserve"> </w:t>
      </w:r>
      <w:r w:rsidRPr="00505E34">
        <w:rPr>
          <w:rFonts w:ascii="Consolas" w:eastAsia="宋体" w:hAnsi="Consolas" w:cs="宋体"/>
          <w:color w:val="222222"/>
          <w:kern w:val="0"/>
          <w:sz w:val="24"/>
          <w:szCs w:val="24"/>
        </w:rPr>
        <w:t>exptd)</w:t>
      </w:r>
      <w:r w:rsidRPr="00505E34">
        <w:rPr>
          <w:rFonts w:ascii="Consolas" w:eastAsia="宋体" w:hAnsi="Consolas" w:cs="宋体"/>
          <w:b/>
          <w:bCs/>
          <w:color w:val="CE5C00"/>
          <w:kern w:val="0"/>
          <w:sz w:val="24"/>
          <w:szCs w:val="24"/>
        </w:rPr>
        <w:t>^</w:t>
      </w:r>
      <w:r w:rsidRPr="00505E34">
        <w:rPr>
          <w:rFonts w:ascii="Consolas" w:eastAsia="宋体" w:hAnsi="Consolas" w:cs="宋体"/>
          <w:color w:val="0000CF"/>
          <w:kern w:val="0"/>
          <w:sz w:val="24"/>
          <w:szCs w:val="24"/>
        </w:rPr>
        <w:t>2</w:t>
      </w:r>
      <w:r w:rsidRPr="00505E34">
        <w:rPr>
          <w:rFonts w:ascii="Consolas" w:eastAsia="宋体" w:hAnsi="Consolas" w:cs="宋体"/>
          <w:color w:val="222222"/>
          <w:kern w:val="0"/>
          <w:sz w:val="24"/>
          <w:szCs w:val="24"/>
        </w:rPr>
        <w:t xml:space="preserve"> </w:t>
      </w:r>
      <w:r w:rsidRPr="00505E34">
        <w:rPr>
          <w:rFonts w:ascii="Consolas" w:eastAsia="宋体" w:hAnsi="Consolas" w:cs="宋体"/>
          <w:b/>
          <w:bCs/>
          <w:color w:val="CE5C00"/>
          <w:kern w:val="0"/>
          <w:sz w:val="24"/>
          <w:szCs w:val="24"/>
        </w:rPr>
        <w:t>/</w:t>
      </w:r>
      <w:r w:rsidRPr="00505E34">
        <w:rPr>
          <w:rFonts w:ascii="Consolas" w:eastAsia="宋体" w:hAnsi="Consolas" w:cs="宋体"/>
          <w:color w:val="4E9A06"/>
          <w:kern w:val="0"/>
          <w:sz w:val="24"/>
          <w:szCs w:val="24"/>
        </w:rPr>
        <w:t xml:space="preserve"> </w:t>
      </w:r>
      <w:r w:rsidRPr="00505E34">
        <w:rPr>
          <w:rFonts w:ascii="Consolas" w:eastAsia="宋体" w:hAnsi="Consolas" w:cs="宋体"/>
          <w:color w:val="222222"/>
          <w:kern w:val="0"/>
          <w:sz w:val="24"/>
          <w:szCs w:val="24"/>
        </w:rPr>
        <w:t>exptd)</w:t>
      </w:r>
    </w:p>
    <w:p w:rsidR="00505E34" w:rsidRPr="00505E34" w:rsidRDefault="00505E34" w:rsidP="00505E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3"/>
          <w:szCs w:val="23"/>
        </w:rPr>
      </w:pPr>
      <w:r w:rsidRPr="00505E34">
        <w:rPr>
          <w:rFonts w:ascii="Consolas" w:eastAsia="宋体" w:hAnsi="Consolas" w:cs="宋体"/>
          <w:color w:val="222222"/>
          <w:kern w:val="0"/>
          <w:sz w:val="24"/>
          <w:szCs w:val="24"/>
        </w:rPr>
        <w:t>}</w:t>
      </w:r>
    </w:p>
    <w:p w:rsidR="00505E34" w:rsidRDefault="00505E34">
      <w:r>
        <w:rPr>
          <w:noProof/>
        </w:rPr>
        <w:drawing>
          <wp:inline distT="0" distB="0" distL="0" distR="0">
            <wp:extent cx="1626847" cy="1424389"/>
            <wp:effectExtent l="0" t="0" r="0" b="4445"/>
            <wp:docPr id="8" name="图片 8" descr="Histogram of `simulstat`. The value of `S1` is marked by the vertical red line, those of the 0.95 and 0.99 quantiles (see next section) by the dott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stogram of `simulstat`. The value of `S1` is marked by the vertical red line, those of the 0.95 and 0.99 quantiles (see next section) by the dotted lin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1455" cy="1445935"/>
                    </a:xfrm>
                    <a:prstGeom prst="rect">
                      <a:avLst/>
                    </a:prstGeom>
                    <a:noFill/>
                    <a:ln>
                      <a:noFill/>
                    </a:ln>
                  </pic:spPr>
                </pic:pic>
              </a:graphicData>
            </a:graphic>
          </wp:inline>
        </w:drawing>
      </w:r>
    </w:p>
    <w:p w:rsidR="00505E34" w:rsidRDefault="00505E34"/>
    <w:p w:rsidR="00505E34" w:rsidRDefault="0046753C">
      <w:r w:rsidRPr="0046753C">
        <w:t>The parameters of our distributions</w:t>
      </w:r>
      <w:r w:rsidR="00296B38">
        <w:t xml:space="preserve"> </w:t>
      </w:r>
      <w:r w:rsidRPr="0046753C">
        <w:t>are –at least conceptually– definite, knowable, fixed numbers.</w:t>
      </w:r>
    </w:p>
    <w:p w:rsidR="00EF4201" w:rsidRDefault="00EF4201"/>
    <w:p w:rsidR="00EF4201" w:rsidRDefault="00EF4201">
      <w:r w:rsidRPr="00EF4201">
        <w:t>we use probability distributions to express our knowledge about the parameters, and use data to </w:t>
      </w:r>
      <w:r w:rsidRPr="00EF4201">
        <w:rPr>
          <w:i/>
          <w:iCs/>
        </w:rPr>
        <w:t>update</w:t>
      </w:r>
      <w:r w:rsidRPr="00EF4201">
        <w:t> this knowledge, for instance by shifting those distributions or making them more narrow; this is provided by the Bayesian paradigm </w:t>
      </w:r>
    </w:p>
    <w:p w:rsidR="00FA6F2F" w:rsidRDefault="00FA6F2F">
      <w:pPr>
        <w:rPr>
          <w:noProof/>
        </w:rPr>
      </w:pPr>
      <w:r w:rsidRPr="00FA6F2F">
        <w:rPr>
          <w:noProof/>
        </w:rPr>
        <w:t>We have to start with an initial guess for the labels, estimate the parameters and go through several iterations of the algorithm, updating at each step our current best guess of the group labels and the parameters until we see no substantial improvement in our optimizations.</w:t>
      </w:r>
    </w:p>
    <w:p w:rsidR="00D92BBD" w:rsidRDefault="002E0881">
      <w:pPr>
        <w:widowControl/>
        <w:jc w:val="left"/>
        <w:rPr>
          <w:b/>
          <w:bCs/>
          <w:noProof/>
        </w:rPr>
      </w:pPr>
      <w:r>
        <w:rPr>
          <w:b/>
          <w:bCs/>
          <w:noProof/>
        </w:rPr>
        <w:lastRenderedPageBreak/>
        <w:t>C</w:t>
      </w:r>
      <w:r>
        <w:rPr>
          <w:rFonts w:hint="eastAsia"/>
          <w:b/>
          <w:bCs/>
          <w:noProof/>
        </w:rPr>
        <w:t>hapter</w:t>
      </w:r>
      <w:r>
        <w:rPr>
          <w:b/>
          <w:bCs/>
          <w:noProof/>
        </w:rPr>
        <w:t>4</w:t>
      </w:r>
    </w:p>
    <w:p w:rsidR="002E0881" w:rsidRPr="00D92BBD" w:rsidRDefault="002E0881">
      <w:pPr>
        <w:widowControl/>
        <w:jc w:val="left"/>
        <w:rPr>
          <w:b/>
          <w:noProof/>
        </w:rPr>
      </w:pPr>
    </w:p>
    <w:p w:rsidR="00D92BBD" w:rsidRPr="00056CF1" w:rsidRDefault="00D92BBD">
      <w:pPr>
        <w:widowControl/>
        <w:jc w:val="left"/>
        <w:rPr>
          <w:b/>
          <w:noProof/>
        </w:rPr>
      </w:pPr>
      <w:r>
        <w:rPr>
          <w:b/>
          <w:noProof/>
        </w:rPr>
        <w:t>4.2.1 Simple Examples</w:t>
      </w:r>
    </w:p>
    <w:p w:rsidR="00FA6F2F" w:rsidRDefault="00D92BBD" w:rsidP="00FA6F2F">
      <w:pPr>
        <w:widowControl/>
        <w:jc w:val="left"/>
        <w:rPr>
          <w:noProof/>
        </w:rPr>
      </w:pPr>
      <w:r>
        <w:rPr>
          <w:noProof/>
        </w:rPr>
        <w:t>Flip a fair coin:</w:t>
      </w:r>
    </w:p>
    <w:p w:rsidR="00FA6F2F" w:rsidRDefault="00FA6F2F" w:rsidP="00FA6F2F">
      <w:pPr>
        <w:widowControl/>
        <w:jc w:val="left"/>
        <w:rPr>
          <w:noProof/>
        </w:rPr>
      </w:pPr>
      <w:r>
        <w:rPr>
          <w:noProof/>
        </w:rPr>
        <w:t>If it comes up heads</w:t>
      </w:r>
    </w:p>
    <w:p w:rsidR="00FA6F2F" w:rsidRDefault="00FA6F2F" w:rsidP="00FA6F2F">
      <w:pPr>
        <w:widowControl/>
        <w:jc w:val="left"/>
        <w:rPr>
          <w:noProof/>
        </w:rPr>
      </w:pPr>
      <w:r>
        <w:rPr>
          <w:noProof/>
        </w:rPr>
        <w:t>+ Generate a random number from a Normal with mean =1 and variance 0.5.</w:t>
      </w:r>
    </w:p>
    <w:p w:rsidR="00FA6F2F" w:rsidRDefault="00FA6F2F" w:rsidP="00FA6F2F">
      <w:pPr>
        <w:widowControl/>
        <w:jc w:val="left"/>
        <w:rPr>
          <w:noProof/>
        </w:rPr>
      </w:pPr>
      <w:r>
        <w:rPr>
          <w:noProof/>
        </w:rPr>
        <w:t>If it comes up tails</w:t>
      </w:r>
    </w:p>
    <w:p w:rsidR="00FA6F2F" w:rsidRDefault="00FA6F2F" w:rsidP="00FA6F2F">
      <w:pPr>
        <w:widowControl/>
        <w:jc w:val="left"/>
        <w:rPr>
          <w:noProof/>
        </w:rPr>
      </w:pPr>
      <w:r>
        <w:rPr>
          <w:noProof/>
        </w:rPr>
        <w:t>+ Generate a random number from a Normal with mean =3</w:t>
      </w:r>
      <w:r w:rsidR="005A2CDB">
        <w:rPr>
          <w:noProof/>
        </w:rPr>
        <w:t xml:space="preserve"> </w:t>
      </w:r>
      <w:r>
        <w:rPr>
          <w:noProof/>
        </w:rPr>
        <w:t>and variance 0.5.</w:t>
      </w:r>
    </w:p>
    <w:p w:rsidR="00D92BBD" w:rsidRDefault="00FA6F2F" w:rsidP="00D92BBD">
      <w:pPr>
        <w:widowControl/>
        <w:jc w:val="left"/>
        <w:rPr>
          <w:noProof/>
        </w:rPr>
      </w:pPr>
      <w:r w:rsidRPr="00FA6F2F">
        <w:rPr>
          <w:noProof/>
        </w:rPr>
        <w:drawing>
          <wp:inline distT="0" distB="0" distL="0" distR="0" wp14:anchorId="18524015" wp14:editId="26712A6A">
            <wp:extent cx="1878852" cy="1967230"/>
            <wp:effectExtent l="0" t="0" r="7620" b="0"/>
            <wp:docPr id="2" name="图片 2" descr="C:\Users\MSI\AppData\Local\Temp\1644464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Local\Temp\1644464294(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40"/>
                    <a:stretch/>
                  </pic:blipFill>
                  <pic:spPr bwMode="auto">
                    <a:xfrm>
                      <a:off x="0" y="0"/>
                      <a:ext cx="1946988" cy="2038571"/>
                    </a:xfrm>
                    <a:prstGeom prst="rect">
                      <a:avLst/>
                    </a:prstGeom>
                    <a:noFill/>
                    <a:ln>
                      <a:noFill/>
                    </a:ln>
                    <a:extLst>
                      <a:ext uri="{53640926-AAD7-44D8-BBD7-CCE9431645EC}">
                        <a14:shadowObscured xmlns:a14="http://schemas.microsoft.com/office/drawing/2010/main"/>
                      </a:ext>
                    </a:extLst>
                  </pic:spPr>
                </pic:pic>
              </a:graphicData>
            </a:graphic>
          </wp:inline>
        </w:drawing>
      </w:r>
      <w:r w:rsidR="00D92BBD" w:rsidRPr="00D92BBD">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3456D9" w:rsidRDefault="003456D9" w:rsidP="00D92BBD">
      <w:pPr>
        <w:widowControl/>
        <w:jc w:val="left"/>
        <w:rPr>
          <w:noProof/>
        </w:rPr>
      </w:pPr>
      <w:r>
        <w:rPr>
          <w:rFonts w:hint="eastAsia"/>
          <w:noProof/>
        </w:rPr>
        <w:t>M</w:t>
      </w:r>
      <w:r>
        <w:rPr>
          <w:noProof/>
        </w:rPr>
        <w:t>odel:</w:t>
      </w:r>
    </w:p>
    <w:p w:rsidR="00D92BBD" w:rsidRDefault="00D92BBD" w:rsidP="00D92BBD">
      <w:pPr>
        <w:widowControl/>
        <w:jc w:val="left"/>
        <w:rPr>
          <w:noProof/>
        </w:rPr>
      </w:pPr>
      <w:r>
        <w:rPr>
          <w:noProof/>
        </w:rPr>
        <w:t xml:space="preserve">P(u=0)=0.5, P(u=1)=0.5 </w:t>
      </w:r>
      <w:r>
        <w:rPr>
          <w:noProof/>
        </w:rPr>
        <w:t>λ(u=1)=0.5</w:t>
      </w:r>
    </w:p>
    <w:p w:rsidR="00D92BBD" w:rsidRDefault="00D92BBD" w:rsidP="00D92BBD">
      <w:pPr>
        <w:widowControl/>
        <w:jc w:val="left"/>
        <w:rPr>
          <w:noProof/>
        </w:rPr>
      </w:pPr>
      <w:r>
        <w:rPr>
          <w:noProof/>
        </w:rPr>
        <w:t>u=0, y~N</w:t>
      </w:r>
      <w:r w:rsidRPr="00D92BBD">
        <w:rPr>
          <w:noProof/>
          <w:vertAlign w:val="subscript"/>
        </w:rPr>
        <w:t>A</w:t>
      </w:r>
      <w:r>
        <w:rPr>
          <w:noProof/>
        </w:rPr>
        <w:t>(1, sd=0.5)</w:t>
      </w:r>
    </w:p>
    <w:p w:rsidR="00FA6F2F" w:rsidRDefault="00D92BBD" w:rsidP="00D92BBD">
      <w:pPr>
        <w:widowControl/>
        <w:jc w:val="left"/>
        <w:rPr>
          <w:noProof/>
        </w:rPr>
      </w:pPr>
      <w:r>
        <w:rPr>
          <w:noProof/>
        </w:rPr>
        <w:t>u=1, y~N</w:t>
      </w:r>
      <w:r w:rsidRPr="00D92BBD">
        <w:rPr>
          <w:noProof/>
          <w:vertAlign w:val="subscript"/>
        </w:rPr>
        <w:t>B</w:t>
      </w:r>
      <w:r>
        <w:rPr>
          <w:noProof/>
        </w:rPr>
        <w:t>(3, sd=0.5)</w:t>
      </w:r>
    </w:p>
    <w:p w:rsidR="00FA6F2F" w:rsidRPr="00D92BBD" w:rsidRDefault="003456D9">
      <w:pPr>
        <w:widowControl/>
        <w:jc w:val="left"/>
        <w:rPr>
          <w:noProof/>
        </w:rPr>
      </w:pPr>
      <w:r w:rsidRPr="00D92BBD">
        <w:rPr>
          <w:noProof/>
        </w:rPr>
        <w:drawing>
          <wp:inline distT="0" distB="0" distL="0" distR="0">
            <wp:extent cx="4257851" cy="2873085"/>
            <wp:effectExtent l="0" t="0" r="0" b="3810"/>
            <wp:docPr id="31" name="图片 31" descr="C:\Users\MSI\AppData\Local\Temp\16449974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SI\AppData\Local\Temp\1644997413(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1312" cy="2888916"/>
                    </a:xfrm>
                    <a:prstGeom prst="rect">
                      <a:avLst/>
                    </a:prstGeom>
                    <a:noFill/>
                    <a:ln>
                      <a:noFill/>
                    </a:ln>
                  </pic:spPr>
                </pic:pic>
              </a:graphicData>
            </a:graphic>
          </wp:inline>
        </w:drawing>
      </w:r>
    </w:p>
    <w:p w:rsidR="0036729D" w:rsidRDefault="0036729D" w:rsidP="00D92BBD">
      <w:pPr>
        <w:widowControl/>
        <w:ind w:firstLineChars="200" w:firstLine="420"/>
        <w:jc w:val="left"/>
        <w:rPr>
          <w:noProof/>
        </w:rPr>
      </w:pPr>
    </w:p>
    <w:p w:rsidR="00FA6F2F" w:rsidRDefault="00FA6F2F">
      <w:pPr>
        <w:widowControl/>
        <w:jc w:val="left"/>
        <w:rPr>
          <w:noProof/>
        </w:rPr>
      </w:pPr>
    </w:p>
    <w:p w:rsidR="003456D9" w:rsidRDefault="003456D9">
      <w:pPr>
        <w:widowControl/>
        <w:jc w:val="left"/>
        <w:rPr>
          <w:noProof/>
        </w:rPr>
      </w:pPr>
      <w:r>
        <w:rPr>
          <w:noProof/>
        </w:rPr>
        <w:br w:type="page"/>
      </w:r>
    </w:p>
    <w:p w:rsidR="0036729D" w:rsidRDefault="003456D9">
      <w:pPr>
        <w:widowControl/>
        <w:jc w:val="left"/>
        <w:rPr>
          <w:noProof/>
        </w:rPr>
      </w:pPr>
      <w:r>
        <w:rPr>
          <w:rFonts w:hint="eastAsia"/>
          <w:noProof/>
        </w:rPr>
        <w:lastRenderedPageBreak/>
        <w:t>C</w:t>
      </w:r>
      <w:r>
        <w:rPr>
          <w:noProof/>
        </w:rPr>
        <w:t>hange parameters</w:t>
      </w:r>
      <w:r>
        <w:rPr>
          <w:rFonts w:hint="eastAsia"/>
          <w:noProof/>
        </w:rPr>
        <w:t>：</w:t>
      </w:r>
    </w:p>
    <w:p w:rsidR="003456D9" w:rsidRDefault="003456D9">
      <w:pPr>
        <w:widowControl/>
        <w:jc w:val="left"/>
        <w:rPr>
          <w:noProof/>
        </w:rPr>
      </w:pPr>
    </w:p>
    <w:p w:rsidR="00D92BBD" w:rsidRDefault="00D92BBD" w:rsidP="00D92BBD">
      <w:pPr>
        <w:widowControl/>
        <w:jc w:val="left"/>
        <w:rPr>
          <w:noProof/>
        </w:rPr>
      </w:pPr>
      <w:r>
        <w:rPr>
          <w:noProof/>
        </w:rPr>
        <w:t xml:space="preserve">P(u=0)=0.5, P(u=1)=0.5 </w:t>
      </w:r>
      <w:r>
        <w:rPr>
          <w:noProof/>
        </w:rPr>
        <w:t>λ(u=1)=0.5</w:t>
      </w:r>
    </w:p>
    <w:p w:rsidR="00D92BBD" w:rsidRDefault="00D92BBD" w:rsidP="00D92BBD">
      <w:pPr>
        <w:widowControl/>
        <w:jc w:val="left"/>
        <w:rPr>
          <w:noProof/>
        </w:rPr>
      </w:pPr>
      <w:r>
        <w:rPr>
          <w:noProof/>
        </w:rPr>
        <w:t>u=0, y~N</w:t>
      </w:r>
      <w:r w:rsidRPr="00D92BBD">
        <w:rPr>
          <w:noProof/>
          <w:vertAlign w:val="subscript"/>
        </w:rPr>
        <w:t>A</w:t>
      </w:r>
      <w:r>
        <w:rPr>
          <w:noProof/>
        </w:rPr>
        <w:t>(</w:t>
      </w:r>
      <w:r w:rsidRPr="00D92BBD">
        <w:rPr>
          <w:b/>
          <w:noProof/>
        </w:rPr>
        <w:t>1</w:t>
      </w:r>
      <w:r>
        <w:rPr>
          <w:noProof/>
        </w:rPr>
        <w:t>, sd=0.5)</w:t>
      </w:r>
    </w:p>
    <w:p w:rsidR="00D92BBD" w:rsidRDefault="00D92BBD" w:rsidP="00D92BBD">
      <w:pPr>
        <w:widowControl/>
        <w:jc w:val="left"/>
        <w:rPr>
          <w:noProof/>
        </w:rPr>
      </w:pPr>
      <w:r>
        <w:rPr>
          <w:noProof/>
        </w:rPr>
        <w:t>u=1, y~N</w:t>
      </w:r>
      <w:r w:rsidRPr="00D92BBD">
        <w:rPr>
          <w:noProof/>
          <w:vertAlign w:val="subscript"/>
        </w:rPr>
        <w:t>B</w:t>
      </w:r>
      <w:r>
        <w:rPr>
          <w:noProof/>
        </w:rPr>
        <w:t>(</w:t>
      </w:r>
      <w:r w:rsidRPr="00D92BBD">
        <w:rPr>
          <w:b/>
          <w:noProof/>
        </w:rPr>
        <w:t>2</w:t>
      </w:r>
      <w:r>
        <w:rPr>
          <w:noProof/>
        </w:rPr>
        <w:t>, sd=0.5)</w:t>
      </w:r>
    </w:p>
    <w:p w:rsidR="00144AA0" w:rsidRDefault="003456D9" w:rsidP="00144AA0">
      <w:pPr>
        <w:widowControl/>
        <w:shd w:val="clear" w:color="auto" w:fill="FEFEFE"/>
        <w:spacing w:before="100" w:beforeAutospacing="1" w:after="100" w:afterAutospacing="1"/>
        <w:jc w:val="left"/>
        <w:outlineLvl w:val="2"/>
        <w:rPr>
          <w:rFonts w:ascii="Arial" w:eastAsia="宋体" w:hAnsi="Arial" w:cs="Arial"/>
          <w:b/>
          <w:bCs/>
          <w:color w:val="1881C2"/>
          <w:kern w:val="0"/>
          <w:sz w:val="27"/>
          <w:szCs w:val="27"/>
        </w:rPr>
      </w:pPr>
      <w:r w:rsidRPr="00FA6F2F">
        <w:rPr>
          <w:noProof/>
        </w:rPr>
        <w:drawing>
          <wp:inline distT="0" distB="0" distL="0" distR="0" wp14:anchorId="0F64F3F2" wp14:editId="2EEF571E">
            <wp:extent cx="2384172" cy="2050389"/>
            <wp:effectExtent l="0" t="0" r="0" b="7620"/>
            <wp:docPr id="32" name="图片 32" descr="C:\Users\MSI\AppData\Local\Temp\1644464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I\AppData\Local\Temp\1644464332(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9035" cy="2097571"/>
                    </a:xfrm>
                    <a:prstGeom prst="rect">
                      <a:avLst/>
                    </a:prstGeom>
                    <a:noFill/>
                    <a:ln>
                      <a:noFill/>
                    </a:ln>
                  </pic:spPr>
                </pic:pic>
              </a:graphicData>
            </a:graphic>
          </wp:inline>
        </w:drawing>
      </w:r>
    </w:p>
    <w:p w:rsidR="00D92BBD" w:rsidRDefault="003456D9">
      <w:pPr>
        <w:widowControl/>
        <w:jc w:val="left"/>
        <w:rPr>
          <w:rFonts w:ascii="Arial" w:eastAsia="宋体" w:hAnsi="Arial" w:cs="Arial"/>
          <w:b/>
          <w:bCs/>
          <w:color w:val="1881C2"/>
          <w:kern w:val="0"/>
          <w:sz w:val="27"/>
          <w:szCs w:val="27"/>
        </w:rPr>
      </w:pPr>
      <w:r>
        <w:rPr>
          <w:rFonts w:eastAsiaTheme="minorHAnsi" w:cs="Arial"/>
          <w:color w:val="000000"/>
          <w:sz w:val="22"/>
          <w:szCs w:val="32"/>
          <w:shd w:val="clear" w:color="auto" w:fill="FEFEFE"/>
        </w:rPr>
        <w:t>C</w:t>
      </w:r>
      <w:r w:rsidRPr="003456D9">
        <w:rPr>
          <w:rFonts w:eastAsiaTheme="minorHAnsi" w:cs="Arial"/>
          <w:color w:val="000000"/>
          <w:sz w:val="22"/>
          <w:szCs w:val="32"/>
          <w:shd w:val="clear" w:color="auto" w:fill="FEFEFE"/>
        </w:rPr>
        <w:t>olors in red the points that were generated from the </w:t>
      </w:r>
      <w:r w:rsidRPr="003456D9">
        <w:rPr>
          <w:rStyle w:val="a7"/>
          <w:rFonts w:eastAsiaTheme="minorHAnsi" w:cs="Arial"/>
          <w:color w:val="000000"/>
          <w:sz w:val="22"/>
          <w:szCs w:val="32"/>
          <w:shd w:val="clear" w:color="auto" w:fill="FEFEFE"/>
        </w:rPr>
        <w:t>heads</w:t>
      </w:r>
      <w:r w:rsidRPr="003456D9">
        <w:rPr>
          <w:rFonts w:eastAsiaTheme="minorHAnsi" w:cs="Arial"/>
          <w:color w:val="000000"/>
          <w:sz w:val="22"/>
          <w:szCs w:val="32"/>
          <w:shd w:val="clear" w:color="auto" w:fill="FEFEFE"/>
        </w:rPr>
        <w:t> coin flips and in blue those from the </w:t>
      </w:r>
      <w:r w:rsidRPr="003456D9">
        <w:rPr>
          <w:rStyle w:val="a7"/>
          <w:rFonts w:eastAsiaTheme="minorHAnsi" w:cs="Arial"/>
          <w:color w:val="000000"/>
          <w:sz w:val="22"/>
          <w:szCs w:val="32"/>
          <w:shd w:val="clear" w:color="auto" w:fill="FEFEFE"/>
        </w:rPr>
        <w:t>tails</w:t>
      </w:r>
    </w:p>
    <w:p w:rsidR="00D92BBD" w:rsidRDefault="003456D9">
      <w:pPr>
        <w:widowControl/>
        <w:jc w:val="left"/>
        <w:rPr>
          <w:rFonts w:ascii="Arial" w:eastAsia="宋体" w:hAnsi="Arial" w:cs="Arial"/>
          <w:b/>
          <w:bCs/>
          <w:color w:val="1881C2"/>
          <w:kern w:val="0"/>
          <w:sz w:val="27"/>
          <w:szCs w:val="27"/>
        </w:rPr>
      </w:pPr>
      <w:r w:rsidRPr="00FA6F2F">
        <w:rPr>
          <w:noProof/>
        </w:rPr>
        <w:drawing>
          <wp:anchor distT="0" distB="0" distL="114300" distR="114300" simplePos="0" relativeHeight="251660288" behindDoc="1" locked="0" layoutInCell="1" allowOverlap="1" wp14:anchorId="4AF54A53" wp14:editId="3F311CA2">
            <wp:simplePos x="0" y="0"/>
            <wp:positionH relativeFrom="column">
              <wp:posOffset>2277110</wp:posOffset>
            </wp:positionH>
            <wp:positionV relativeFrom="paragraph">
              <wp:posOffset>132080</wp:posOffset>
            </wp:positionV>
            <wp:extent cx="2098675" cy="1766570"/>
            <wp:effectExtent l="0" t="0" r="0" b="5080"/>
            <wp:wrapTight wrapText="bothSides">
              <wp:wrapPolygon edited="0">
                <wp:start x="0" y="0"/>
                <wp:lineTo x="0" y="21429"/>
                <wp:lineTo x="21371" y="21429"/>
                <wp:lineTo x="21371" y="0"/>
                <wp:lineTo x="0" y="0"/>
              </wp:wrapPolygon>
            </wp:wrapTight>
            <wp:docPr id="5" name="图片 5" descr="C:\Users\MSI\AppData\Local\Temp\1644464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I\AppData\Local\Temp\164446439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8675" cy="1766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6F2F">
        <w:rPr>
          <w:noProof/>
        </w:rPr>
        <w:drawing>
          <wp:anchor distT="0" distB="0" distL="114300" distR="114300" simplePos="0" relativeHeight="251661312" behindDoc="1" locked="0" layoutInCell="1" allowOverlap="1" wp14:anchorId="10F83486" wp14:editId="1D03AE55">
            <wp:simplePos x="0" y="0"/>
            <wp:positionH relativeFrom="margin">
              <wp:posOffset>-90170</wp:posOffset>
            </wp:positionH>
            <wp:positionV relativeFrom="paragraph">
              <wp:posOffset>120650</wp:posOffset>
            </wp:positionV>
            <wp:extent cx="2031365" cy="1752600"/>
            <wp:effectExtent l="0" t="0" r="6985" b="0"/>
            <wp:wrapTight wrapText="bothSides">
              <wp:wrapPolygon edited="0">
                <wp:start x="0" y="0"/>
                <wp:lineTo x="0" y="21365"/>
                <wp:lineTo x="21472" y="21365"/>
                <wp:lineTo x="21472" y="0"/>
                <wp:lineTo x="0" y="0"/>
              </wp:wrapPolygon>
            </wp:wrapTight>
            <wp:docPr id="4" name="图片 4" descr="C:\Users\MSI\AppData\Local\Temp\1644464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I\AppData\Local\Temp\1644464354(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136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3456D9" w:rsidRDefault="003456D9">
      <w:pPr>
        <w:widowControl/>
        <w:jc w:val="left"/>
        <w:rPr>
          <w:rFonts w:ascii="Arial" w:eastAsia="宋体" w:hAnsi="Arial" w:cs="Arial"/>
          <w:b/>
          <w:bCs/>
          <w:color w:val="1881C2"/>
          <w:kern w:val="0"/>
          <w:sz w:val="27"/>
          <w:szCs w:val="27"/>
        </w:rPr>
      </w:pPr>
    </w:p>
    <w:p w:rsidR="00D92BBD" w:rsidRPr="003456D9" w:rsidRDefault="00144AA0">
      <w:pPr>
        <w:widowControl/>
        <w:jc w:val="left"/>
        <w:rPr>
          <w:rFonts w:eastAsiaTheme="minorHAnsi" w:cs="Arial"/>
          <w:b/>
          <w:bCs/>
          <w:color w:val="1881C2"/>
          <w:kern w:val="0"/>
          <w:sz w:val="27"/>
          <w:szCs w:val="27"/>
        </w:rPr>
      </w:pPr>
      <w:r w:rsidRPr="003456D9">
        <w:rPr>
          <w:rFonts w:eastAsiaTheme="minorHAnsi" w:cs="Arial"/>
          <w:b/>
          <w:bCs/>
          <w:color w:val="1881C2"/>
          <w:kern w:val="0"/>
          <w:sz w:val="27"/>
          <w:szCs w:val="27"/>
        </w:rPr>
        <w:br w:type="page"/>
      </w:r>
    </w:p>
    <w:p w:rsidR="003456D9" w:rsidRDefault="003456D9">
      <w:pPr>
        <w:widowControl/>
        <w:jc w:val="left"/>
        <w:rPr>
          <w:b/>
          <w:noProof/>
        </w:rPr>
      </w:pPr>
      <w:r>
        <w:rPr>
          <w:b/>
          <w:noProof/>
        </w:rPr>
        <w:lastRenderedPageBreak/>
        <w:t xml:space="preserve">4.2.2 </w:t>
      </w:r>
      <w:r w:rsidRPr="003456D9">
        <w:rPr>
          <w:b/>
          <w:noProof/>
        </w:rPr>
        <w:t>Discovering the hidden class labels</w:t>
      </w:r>
    </w:p>
    <w:p w:rsidR="003456D9" w:rsidRDefault="003456D9">
      <w:pPr>
        <w:widowControl/>
        <w:jc w:val="left"/>
        <w:rPr>
          <w:b/>
          <w:noProof/>
        </w:rPr>
      </w:pPr>
    </w:p>
    <w:p w:rsidR="00144AA0" w:rsidRPr="003456D9" w:rsidRDefault="003456D9">
      <w:pPr>
        <w:widowControl/>
        <w:jc w:val="left"/>
        <w:rPr>
          <w:b/>
          <w:noProof/>
        </w:rPr>
      </w:pPr>
      <w:r w:rsidRPr="003456D9">
        <w:rPr>
          <w:b/>
          <w:noProof/>
        </w:rPr>
        <w:t xml:space="preserve">What if </w:t>
      </w:r>
      <w:r w:rsidR="00A35D88">
        <w:rPr>
          <w:b/>
          <w:noProof/>
        </w:rPr>
        <w:t xml:space="preserve">: </w:t>
      </w:r>
      <w:r w:rsidRPr="003456D9">
        <w:rPr>
          <w:b/>
          <w:noProof/>
        </w:rPr>
        <w:t>μ</w:t>
      </w:r>
      <w:r w:rsidRPr="003456D9">
        <w:rPr>
          <w:b/>
          <w:noProof/>
          <w:vertAlign w:val="subscript"/>
        </w:rPr>
        <w:t xml:space="preserve">1 </w:t>
      </w:r>
      <w:r w:rsidRPr="003456D9">
        <w:rPr>
          <w:b/>
          <w:noProof/>
        </w:rPr>
        <w:t>&amp;μ</w:t>
      </w:r>
      <w:r w:rsidRPr="003456D9">
        <w:rPr>
          <w:b/>
          <w:noProof/>
          <w:vertAlign w:val="subscript"/>
        </w:rPr>
        <w:t>2</w:t>
      </w:r>
      <w:r w:rsidR="00A35D88">
        <w:rPr>
          <w:b/>
          <w:noProof/>
        </w:rPr>
        <w:t xml:space="preserve"> unkonwn, u is labeled</w:t>
      </w:r>
    </w:p>
    <w:p w:rsidR="0023005E" w:rsidRDefault="0023005E">
      <w:pPr>
        <w:widowControl/>
        <w:jc w:val="left"/>
        <w:rPr>
          <w:noProof/>
        </w:rPr>
      </w:pPr>
      <w:r>
        <w:rPr>
          <w:noProof/>
        </w:rPr>
        <w:t>P(u</w:t>
      </w:r>
      <w:r w:rsidR="00E32392">
        <w:rPr>
          <w:noProof/>
        </w:rPr>
        <w:t>=0</w:t>
      </w:r>
      <w:r>
        <w:rPr>
          <w:noProof/>
        </w:rPr>
        <w:t xml:space="preserve">)=0.5, P(u=1)=0.5 </w:t>
      </w:r>
      <w:r>
        <w:rPr>
          <w:noProof/>
        </w:rPr>
        <w:sym w:font="Wingdings" w:char="F0DF"/>
      </w:r>
      <w:r w:rsidRPr="0023005E">
        <w:rPr>
          <w:rFonts w:hint="eastAsia"/>
          <w:noProof/>
        </w:rPr>
        <w:t>λ</w:t>
      </w:r>
      <w:r w:rsidRPr="0023005E">
        <w:rPr>
          <w:noProof/>
        </w:rPr>
        <w:t>=0.5</w:t>
      </w:r>
    </w:p>
    <w:p w:rsidR="0023005E" w:rsidRDefault="0023005E">
      <w:pPr>
        <w:widowControl/>
        <w:jc w:val="left"/>
        <w:rPr>
          <w:noProof/>
        </w:rPr>
      </w:pPr>
      <w:r>
        <w:rPr>
          <w:noProof/>
        </w:rPr>
        <w:t>u=0</w:t>
      </w:r>
      <w:r w:rsidR="00E07D35">
        <w:rPr>
          <w:noProof/>
        </w:rPr>
        <w:t>, y</w:t>
      </w:r>
      <w:r>
        <w:rPr>
          <w:noProof/>
        </w:rPr>
        <w:t>~N</w:t>
      </w:r>
      <w:r w:rsidR="00E131A5" w:rsidRPr="00E131A5">
        <w:rPr>
          <w:noProof/>
          <w:vertAlign w:val="subscript"/>
        </w:rPr>
        <w:t>A</w:t>
      </w:r>
      <w:r>
        <w:rPr>
          <w:noProof/>
        </w:rPr>
        <w:t>(</w:t>
      </w:r>
      <w:r w:rsidRPr="00144AA0">
        <w:rPr>
          <w:noProof/>
        </w:rPr>
        <w:t>μ</w:t>
      </w:r>
      <w:r w:rsidRPr="004029C7">
        <w:rPr>
          <w:noProof/>
          <w:vertAlign w:val="subscript"/>
        </w:rPr>
        <w:t>1</w:t>
      </w:r>
      <w:r w:rsidR="00A35D88">
        <w:rPr>
          <w:noProof/>
        </w:rPr>
        <w:t>=?</w:t>
      </w:r>
      <w:r>
        <w:rPr>
          <w:noProof/>
        </w:rPr>
        <w:t>, sd=0.5)</w:t>
      </w:r>
    </w:p>
    <w:p w:rsidR="0023005E" w:rsidRDefault="0023005E">
      <w:pPr>
        <w:widowControl/>
        <w:jc w:val="left"/>
        <w:rPr>
          <w:noProof/>
        </w:rPr>
      </w:pPr>
      <w:r>
        <w:rPr>
          <w:noProof/>
        </w:rPr>
        <w:t>u=1</w:t>
      </w:r>
      <w:r w:rsidR="00E07D35">
        <w:rPr>
          <w:noProof/>
        </w:rPr>
        <w:t>, y</w:t>
      </w:r>
      <w:r>
        <w:rPr>
          <w:noProof/>
        </w:rPr>
        <w:t>~N</w:t>
      </w:r>
      <w:r w:rsidR="00E131A5" w:rsidRPr="00E131A5">
        <w:rPr>
          <w:noProof/>
          <w:vertAlign w:val="subscript"/>
        </w:rPr>
        <w:t>B</w:t>
      </w:r>
      <w:r>
        <w:rPr>
          <w:noProof/>
        </w:rPr>
        <w:t>(</w:t>
      </w:r>
      <w:r w:rsidRPr="00144AA0">
        <w:rPr>
          <w:noProof/>
        </w:rPr>
        <w:t>μ</w:t>
      </w:r>
      <w:r w:rsidR="00434F24" w:rsidRPr="004029C7">
        <w:rPr>
          <w:noProof/>
          <w:vertAlign w:val="subscript"/>
        </w:rPr>
        <w:t>2</w:t>
      </w:r>
      <w:r w:rsidR="00A35D88">
        <w:rPr>
          <w:noProof/>
        </w:rPr>
        <w:t>=?</w:t>
      </w:r>
      <w:r>
        <w:rPr>
          <w:noProof/>
        </w:rPr>
        <w:t>, sd=0.5)</w:t>
      </w:r>
    </w:p>
    <w:p w:rsidR="00A35D88" w:rsidRDefault="00A35D88">
      <w:pPr>
        <w:widowControl/>
        <w:jc w:val="left"/>
        <w:rPr>
          <w:noProof/>
        </w:rPr>
      </w:pPr>
      <w:r>
        <w:rPr>
          <w:noProof/>
        </w:rPr>
        <w:t xml:space="preserve">Find </w:t>
      </w:r>
      <w:r w:rsidRPr="00A35D88">
        <w:rPr>
          <w:rFonts w:hint="eastAsia"/>
          <w:noProof/>
        </w:rPr>
        <w:t>μ</w:t>
      </w:r>
      <w:r w:rsidRPr="00A35D88">
        <w:rPr>
          <w:noProof/>
        </w:rPr>
        <w:t>1 &amp;μ2</w:t>
      </w:r>
      <w:r>
        <w:rPr>
          <w:noProof/>
        </w:rPr>
        <w:t>: Maximum likelihood(Chapter 2)</w:t>
      </w:r>
    </w:p>
    <w:p w:rsidR="00A35D88" w:rsidRDefault="00A35D88">
      <w:pPr>
        <w:widowControl/>
        <w:jc w:val="left"/>
        <w:rPr>
          <w:noProof/>
        </w:rPr>
      </w:pPr>
    </w:p>
    <w:p w:rsidR="00434F24" w:rsidRDefault="00434F24">
      <w:pPr>
        <w:widowControl/>
        <w:jc w:val="left"/>
        <w:rPr>
          <w:noProof/>
        </w:rPr>
      </w:pPr>
    </w:p>
    <w:p w:rsidR="00434F24" w:rsidRPr="004A6187" w:rsidRDefault="00A35D88" w:rsidP="00434F24">
      <w:pPr>
        <w:widowControl/>
        <w:jc w:val="left"/>
        <w:rPr>
          <w:b/>
        </w:rPr>
      </w:pPr>
      <w:r>
        <w:rPr>
          <w:b/>
        </w:rPr>
        <w:t>Issue</w:t>
      </w:r>
      <w:r w:rsidR="00434F24" w:rsidRPr="004A6187">
        <w:rPr>
          <w:b/>
        </w:rPr>
        <w:t xml:space="preserve">: </w:t>
      </w:r>
    </w:p>
    <w:p w:rsidR="00434F24" w:rsidRDefault="00434F24" w:rsidP="00434F24">
      <w:pPr>
        <w:widowControl/>
        <w:jc w:val="left"/>
      </w:pPr>
      <w:r>
        <w:t>Find maximum likelihood estimates of µ1, µ2,</w:t>
      </w:r>
      <w:r w:rsidRPr="00A35D88">
        <w:rPr>
          <w:b/>
        </w:rPr>
        <w:t xml:space="preserve"> but u is unknown</w:t>
      </w:r>
    </w:p>
    <w:p w:rsidR="00A35D88" w:rsidRDefault="00A35D88" w:rsidP="00434F24">
      <w:pPr>
        <w:widowControl/>
        <w:jc w:val="left"/>
      </w:pPr>
    </w:p>
    <w:p w:rsidR="00A35D88" w:rsidRDefault="00A35D88" w:rsidP="00434F24">
      <w:pPr>
        <w:widowControl/>
        <w:jc w:val="left"/>
      </w:pPr>
    </w:p>
    <w:p w:rsidR="00A35D88" w:rsidRDefault="00A35D88" w:rsidP="00A35D88">
      <w:pPr>
        <w:widowControl/>
        <w:jc w:val="left"/>
        <w:rPr>
          <w:noProof/>
        </w:rPr>
      </w:pPr>
      <w:r>
        <w:rPr>
          <w:noProof/>
        </w:rPr>
        <w:t>Bivariate</w:t>
      </w:r>
      <w:r w:rsidRPr="00A35D88">
        <w:rPr>
          <w:noProof/>
        </w:rPr>
        <w:t xml:space="preserve"> distribution</w:t>
      </w:r>
      <w:r>
        <w:rPr>
          <w:noProof/>
        </w:rPr>
        <w:t>:</w:t>
      </w:r>
      <w:r w:rsidRPr="00A35D88">
        <w:rPr>
          <w:rFonts w:ascii="Arial" w:hAnsi="Arial" w:cs="Arial"/>
          <w:color w:val="222222"/>
          <w:sz w:val="32"/>
          <w:szCs w:val="32"/>
          <w:shd w:val="clear" w:color="auto" w:fill="FEFEFE"/>
        </w:rPr>
        <w:t xml:space="preserve"> </w:t>
      </w:r>
      <w:r w:rsidRPr="00A35D88">
        <w:rPr>
          <w:noProof/>
        </w:rPr>
        <w:t>distribution of “couples” (Y</w:t>
      </w:r>
      <w:r>
        <w:rPr>
          <w:noProof/>
        </w:rPr>
        <w:t xml:space="preserve"> </w:t>
      </w:r>
      <w:r w:rsidRPr="00A35D88">
        <w:rPr>
          <w:noProof/>
        </w:rPr>
        <w:t>,</w:t>
      </w:r>
      <w:r>
        <w:rPr>
          <w:noProof/>
        </w:rPr>
        <w:t xml:space="preserve"> </w:t>
      </w:r>
      <w:r w:rsidRPr="00A35D88">
        <w:rPr>
          <w:noProof/>
        </w:rPr>
        <w:t>U)</w:t>
      </w:r>
    </w:p>
    <w:p w:rsidR="00A35D88" w:rsidRDefault="00A35D88" w:rsidP="00A35D88">
      <w:pPr>
        <w:widowControl/>
        <w:jc w:val="left"/>
        <w:rPr>
          <w:noProof/>
        </w:rPr>
      </w:pPr>
      <w:r w:rsidRPr="00144AA0">
        <w:rPr>
          <w:noProof/>
        </w:rPr>
        <w:drawing>
          <wp:inline distT="0" distB="0" distL="0" distR="0" wp14:anchorId="6E7AF3D3" wp14:editId="7DE8D332">
            <wp:extent cx="2086610" cy="421005"/>
            <wp:effectExtent l="0" t="0" r="8890" b="0"/>
            <wp:docPr id="11" name="图片 11" descr="C:\Users\MSI\AppData\Local\Temp\1644469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I\AppData\Local\Temp\164446967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6610" cy="421005"/>
                    </a:xfrm>
                    <a:prstGeom prst="rect">
                      <a:avLst/>
                    </a:prstGeom>
                    <a:noFill/>
                    <a:ln>
                      <a:noFill/>
                    </a:ln>
                  </pic:spPr>
                </pic:pic>
              </a:graphicData>
            </a:graphic>
          </wp:inline>
        </w:drawing>
      </w:r>
    </w:p>
    <w:p w:rsidR="00A35D88" w:rsidRDefault="00A35D88" w:rsidP="00A35D88">
      <w:pPr>
        <w:widowControl/>
        <w:jc w:val="left"/>
        <w:rPr>
          <w:noProof/>
        </w:rPr>
      </w:pPr>
      <w:r w:rsidRPr="00144AA0">
        <w:rPr>
          <w:noProof/>
        </w:rPr>
        <w:t>θ stands for the tuple of parameters of the underlying density. In our previous example, θ would be the two means, the two standard deviations, and the mixture fraction λ=0.5; thus θ=(μ1,μ2,σ1,σ2,λ)</w:t>
      </w:r>
    </w:p>
    <w:p w:rsidR="00434F24" w:rsidRPr="00434F24" w:rsidRDefault="00434F24">
      <w:pPr>
        <w:widowControl/>
        <w:jc w:val="left"/>
        <w:rPr>
          <w:noProof/>
        </w:rPr>
      </w:pPr>
    </w:p>
    <w:p w:rsidR="00144AA0" w:rsidRPr="00A35D88" w:rsidRDefault="00A35D88">
      <w:pPr>
        <w:widowControl/>
        <w:jc w:val="left"/>
        <w:rPr>
          <w:i/>
          <w:noProof/>
        </w:rPr>
      </w:pPr>
      <w:r>
        <w:rPr>
          <w:i/>
          <w:noProof/>
        </w:rPr>
        <w:t>‘</w:t>
      </w:r>
      <w:r w:rsidR="00434F24" w:rsidRPr="00A35D88">
        <w:rPr>
          <w:i/>
          <w:noProof/>
        </w:rPr>
        <w:t>We have to start with an initial guess for the labels, estimate the parameters and go through several iterations of the algorithm, updating at each step our current best guess of the group labels and the parameters until we see no substantial improvement in our optimizations.</w:t>
      </w:r>
      <w:r>
        <w:rPr>
          <w:i/>
          <w:noProof/>
        </w:rPr>
        <w:t>’</w:t>
      </w:r>
    </w:p>
    <w:p w:rsidR="00434F24" w:rsidRDefault="00434F24">
      <w:pPr>
        <w:widowControl/>
        <w:jc w:val="left"/>
        <w:rPr>
          <w:noProof/>
        </w:rPr>
      </w:pPr>
    </w:p>
    <w:p w:rsidR="00A35D88" w:rsidRPr="004A6187" w:rsidRDefault="00434F24">
      <w:pPr>
        <w:widowControl/>
        <w:jc w:val="left"/>
        <w:rPr>
          <w:b/>
          <w:noProof/>
        </w:rPr>
      </w:pPr>
      <w:r w:rsidRPr="004A6187">
        <w:rPr>
          <w:b/>
          <w:noProof/>
        </w:rPr>
        <w:t>Expectation-maximization (EM) algorithm</w:t>
      </w:r>
    </w:p>
    <w:p w:rsidR="00434F24" w:rsidRDefault="00434F24">
      <w:pPr>
        <w:widowControl/>
        <w:jc w:val="left"/>
        <w:rPr>
          <w:noProof/>
        </w:rPr>
      </w:pPr>
      <w:r w:rsidRPr="00434F24">
        <w:rPr>
          <w:noProof/>
        </w:rPr>
        <w:t>E `expectaon’ step:</w:t>
      </w:r>
      <w:r>
        <w:rPr>
          <w:noProof/>
        </w:rPr>
        <w:t xml:space="preserve"> guess u </w:t>
      </w:r>
      <w:r w:rsidR="004029C7">
        <w:rPr>
          <w:noProof/>
        </w:rPr>
        <w:t>(which distribution?)</w:t>
      </w:r>
    </w:p>
    <w:p w:rsidR="004029C7" w:rsidRDefault="00434F24">
      <w:pPr>
        <w:widowControl/>
        <w:jc w:val="left"/>
        <w:rPr>
          <w:noProof/>
        </w:rPr>
      </w:pPr>
      <w:r>
        <w:rPr>
          <w:noProof/>
        </w:rPr>
        <w:t>M `</w:t>
      </w:r>
      <w:r w:rsidR="004029C7">
        <w:rPr>
          <w:noProof/>
        </w:rPr>
        <w:t>maximization</w:t>
      </w:r>
      <w:r>
        <w:rPr>
          <w:noProof/>
        </w:rPr>
        <w:t xml:space="preserve">’ step: guess </w:t>
      </w:r>
      <w:r w:rsidRPr="00434F24">
        <w:rPr>
          <w:rFonts w:hint="eastAsia"/>
          <w:noProof/>
        </w:rPr>
        <w:t>μ</w:t>
      </w:r>
      <w:r w:rsidRPr="004029C7">
        <w:rPr>
          <w:noProof/>
          <w:vertAlign w:val="subscript"/>
        </w:rPr>
        <w:t>i</w:t>
      </w:r>
      <w:r>
        <w:rPr>
          <w:rFonts w:hint="eastAsia"/>
          <w:noProof/>
        </w:rPr>
        <w:t xml:space="preserve"> </w:t>
      </w:r>
      <w:r>
        <w:rPr>
          <w:noProof/>
        </w:rPr>
        <w:t>(</w:t>
      </w:r>
      <w:r w:rsidR="004029C7" w:rsidRPr="004029C7">
        <w:rPr>
          <w:noProof/>
        </w:rPr>
        <w:t>parameters of the component distributions</w:t>
      </w:r>
      <w:r w:rsidR="004029C7">
        <w:rPr>
          <w:noProof/>
        </w:rPr>
        <w:t>?</w:t>
      </w:r>
      <w:r>
        <w:rPr>
          <w:noProof/>
        </w:rPr>
        <w:t>)</w:t>
      </w:r>
    </w:p>
    <w:p w:rsidR="00434F24" w:rsidRDefault="004029C7">
      <w:pPr>
        <w:widowControl/>
        <w:jc w:val="left"/>
        <w:rPr>
          <w:noProof/>
        </w:rPr>
      </w:pPr>
      <w:r w:rsidRPr="004029C7">
        <w:rPr>
          <w:noProof/>
        </w:rPr>
        <w:t>These two iterations (E and M) are repeated until the improvements are small</w:t>
      </w:r>
    </w:p>
    <w:p w:rsidR="00434F24" w:rsidRDefault="00434F24">
      <w:pPr>
        <w:widowControl/>
        <w:jc w:val="left"/>
        <w:rPr>
          <w:noProof/>
        </w:rPr>
      </w:pPr>
    </w:p>
    <w:p w:rsidR="004029C7" w:rsidRPr="008155F6" w:rsidRDefault="00A35D88">
      <w:pPr>
        <w:widowControl/>
        <w:jc w:val="left"/>
        <w:rPr>
          <w:b/>
          <w:i/>
          <w:noProof/>
        </w:rPr>
      </w:pPr>
      <w:r w:rsidRPr="008155F6">
        <w:rPr>
          <w:rFonts w:hint="eastAsia"/>
          <w:b/>
          <w:i/>
          <w:noProof/>
        </w:rPr>
        <w:t>L</w:t>
      </w:r>
      <w:r w:rsidRPr="008155F6">
        <w:rPr>
          <w:b/>
          <w:i/>
          <w:noProof/>
        </w:rPr>
        <w:t>ike this:</w:t>
      </w:r>
    </w:p>
    <w:p w:rsidR="008155F6" w:rsidRPr="008155F6" w:rsidRDefault="008155F6">
      <w:pPr>
        <w:widowControl/>
        <w:jc w:val="left"/>
        <w:rPr>
          <w:b/>
          <w:noProof/>
        </w:rPr>
      </w:pPr>
      <w:r w:rsidRPr="008155F6">
        <w:rPr>
          <w:b/>
          <w:noProof/>
        </w:rPr>
        <mc:AlternateContent>
          <mc:Choice Requires="wps">
            <w:drawing>
              <wp:anchor distT="45720" distB="45720" distL="114300" distR="114300" simplePos="0" relativeHeight="251664384" behindDoc="0" locked="0" layoutInCell="1" allowOverlap="1" wp14:anchorId="67F75C09" wp14:editId="1792A182">
                <wp:simplePos x="0" y="0"/>
                <wp:positionH relativeFrom="column">
                  <wp:posOffset>3237904</wp:posOffset>
                </wp:positionH>
                <wp:positionV relativeFrom="paragraph">
                  <wp:posOffset>43714</wp:posOffset>
                </wp:positionV>
                <wp:extent cx="1609725" cy="1404620"/>
                <wp:effectExtent l="0" t="0" r="28575"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solidFill>
                          <a:srgbClr val="FFFFFF"/>
                        </a:solidFill>
                        <a:ln w="9525">
                          <a:solidFill>
                            <a:srgbClr val="000000"/>
                          </a:solidFill>
                          <a:miter lim="800000"/>
                          <a:headEnd/>
                          <a:tailEnd/>
                        </a:ln>
                      </wps:spPr>
                      <wps:txbx>
                        <w:txbxContent>
                          <w:p w:rsidR="008155F6" w:rsidRDefault="008155F6">
                            <w:r>
                              <w:sym w:font="Wingdings" w:char="F0DF"/>
                            </w:r>
                            <w:r>
                              <w:t>Likelihood function 2.0</w:t>
                            </w:r>
                            <w:r w:rsidR="00DA7AA6">
                              <w:t xml:space="preserve"> (two levels of parameter)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F75C09" id="_x0000_t202" coordsize="21600,21600" o:spt="202" path="m,l,21600r21600,l21600,xe">
                <v:stroke joinstyle="miter"/>
                <v:path gradientshapeok="t" o:connecttype="rect"/>
              </v:shapetype>
              <v:shape id="文本框 2" o:spid="_x0000_s1026" type="#_x0000_t202" style="position:absolute;margin-left:254.95pt;margin-top:3.45pt;width:126.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">
                <v:textbox style="mso-fit-shape-to-text:t">
                  <w:txbxContent>
                    <w:p w:rsidR="008155F6" w:rsidRDefault="008155F6">
                      <w:r>
                        <w:sym w:font="Wingdings" w:char="F0DF"/>
                      </w:r>
                      <w:r>
                        <w:t>Likelihood function 2.0</w:t>
                      </w:r>
                      <w:r w:rsidR="00DA7AA6">
                        <w:t xml:space="preserve"> (two levels of parameter)</w:t>
                      </w:r>
                    </w:p>
                  </w:txbxContent>
                </v:textbox>
                <w10:wrap type="square"/>
              </v:shape>
            </w:pict>
          </mc:Fallback>
        </mc:AlternateContent>
      </w:r>
      <w:r w:rsidRPr="00A35D88">
        <w:rPr>
          <w:noProof/>
        </w:rPr>
        <w:drawing>
          <wp:anchor distT="0" distB="0" distL="114300" distR="114300" simplePos="0" relativeHeight="251662336" behindDoc="0" locked="0" layoutInCell="1" allowOverlap="1" wp14:anchorId="055B972E" wp14:editId="25C37284">
            <wp:simplePos x="0" y="0"/>
            <wp:positionH relativeFrom="column">
              <wp:posOffset>1330325</wp:posOffset>
            </wp:positionH>
            <wp:positionV relativeFrom="paragraph">
              <wp:posOffset>4445</wp:posOffset>
            </wp:positionV>
            <wp:extent cx="1776730" cy="403860"/>
            <wp:effectExtent l="0" t="0" r="0" b="0"/>
            <wp:wrapThrough wrapText="bothSides">
              <wp:wrapPolygon edited="0">
                <wp:start x="0" y="0"/>
                <wp:lineTo x="0" y="20377"/>
                <wp:lineTo x="21307" y="20377"/>
                <wp:lineTo x="21307" y="0"/>
                <wp:lineTo x="0" y="0"/>
              </wp:wrapPolygon>
            </wp:wrapThrough>
            <wp:docPr id="34" name="图片 34" descr="C:\Users\MSI\AppData\Local\Temp\1644999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SI\AppData\Local\Temp\164499905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673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t>Goal:  Maximize</w:t>
      </w:r>
    </w:p>
    <w:p w:rsidR="00A35D88" w:rsidRDefault="00A35D88">
      <w:pPr>
        <w:widowControl/>
        <w:jc w:val="left"/>
        <w:rPr>
          <w:noProof/>
        </w:rPr>
      </w:pPr>
    </w:p>
    <w:p w:rsidR="008155F6" w:rsidRDefault="008155F6">
      <w:pPr>
        <w:widowControl/>
        <w:jc w:val="left"/>
        <w:rPr>
          <w:b/>
          <w:noProof/>
        </w:rPr>
      </w:pPr>
    </w:p>
    <w:p w:rsidR="008155F6" w:rsidRPr="008155F6" w:rsidRDefault="008155F6">
      <w:pPr>
        <w:widowControl/>
        <w:jc w:val="left"/>
        <w:rPr>
          <w:b/>
          <w:noProof/>
        </w:rPr>
      </w:pPr>
      <w:r w:rsidRPr="008155F6">
        <w:rPr>
          <w:rFonts w:hint="eastAsia"/>
          <w:b/>
          <w:noProof/>
        </w:rPr>
        <w:t>P</w:t>
      </w:r>
      <w:r w:rsidRPr="008155F6">
        <w:rPr>
          <w:b/>
          <w:noProof/>
        </w:rPr>
        <w:t>rocesure:</w:t>
      </w:r>
    </w:p>
    <w:p w:rsidR="00434F24" w:rsidRDefault="004029C7">
      <w:pPr>
        <w:widowControl/>
        <w:jc w:val="left"/>
        <w:rPr>
          <w:noProof/>
        </w:rPr>
      </w:pPr>
      <w:r>
        <w:rPr>
          <w:noProof/>
        </w:rPr>
        <w:t xml:space="preserve">Step “E”: </w:t>
      </w:r>
      <w:r w:rsidR="008155F6">
        <w:rPr>
          <w:noProof/>
        </w:rPr>
        <w:t xml:space="preserve">(generate the label u) </w:t>
      </w:r>
      <w:r w:rsidR="00434F24">
        <w:rPr>
          <w:rFonts w:ascii="Arial" w:hAnsi="Arial" w:cs="Arial"/>
          <w:color w:val="222222"/>
          <w:sz w:val="27"/>
          <w:szCs w:val="27"/>
          <w:shd w:val="clear" w:color="auto" w:fill="FEFEFE"/>
        </w:rPr>
        <w:br/>
      </w:r>
      <w:r>
        <w:rPr>
          <w:noProof/>
        </w:rPr>
        <w:t>Step “M”:</w:t>
      </w:r>
      <w:r w:rsidR="00E07D35">
        <w:rPr>
          <w:noProof/>
        </w:rPr>
        <w:t xml:space="preserve"> </w:t>
      </w:r>
      <w:r w:rsidR="00E07D35" w:rsidRPr="00E07D35">
        <w:rPr>
          <w:noProof/>
        </w:rPr>
        <w:t>run M</w:t>
      </w:r>
      <w:r w:rsidR="00E07D35">
        <w:rPr>
          <w:noProof/>
        </w:rPr>
        <w:t xml:space="preserve">aximum </w:t>
      </w:r>
      <w:r w:rsidR="00E07D35" w:rsidRPr="00E07D35">
        <w:rPr>
          <w:noProof/>
        </w:rPr>
        <w:t>L</w:t>
      </w:r>
      <w:r w:rsidR="00E07D35">
        <w:rPr>
          <w:noProof/>
        </w:rPr>
        <w:t>ikelihood</w:t>
      </w:r>
      <w:r w:rsidR="00E07D35" w:rsidRPr="00E07D35">
        <w:rPr>
          <w:noProof/>
        </w:rPr>
        <w:t xml:space="preserve"> for completed data, which gives new model µ</w:t>
      </w:r>
    </w:p>
    <w:p w:rsidR="0046677B" w:rsidRDefault="00E07D35">
      <w:pPr>
        <w:widowControl/>
        <w:jc w:val="left"/>
        <w:rPr>
          <w:noProof/>
        </w:rPr>
      </w:pPr>
      <w:r w:rsidRPr="00E07D35">
        <w:rPr>
          <w:noProof/>
        </w:rPr>
        <w:t>Step “E”: compute the probability with which each observation belongs to (?P(u=0), ?P(u=1))</w:t>
      </w:r>
      <w:r w:rsidR="0046677B">
        <w:rPr>
          <w:noProof/>
        </w:rPr>
        <w:t xml:space="preserve"> </w:t>
      </w:r>
    </w:p>
    <w:p w:rsidR="008155F6" w:rsidRDefault="008155F6" w:rsidP="008155F6">
      <w:pPr>
        <w:widowControl/>
        <w:jc w:val="left"/>
        <w:rPr>
          <w:noProof/>
        </w:rPr>
      </w:pPr>
      <w:r>
        <w:rPr>
          <w:noProof/>
        </w:rPr>
        <w:t xml:space="preserve">Step “M”: </w:t>
      </w:r>
      <w:r w:rsidRPr="00E07D35">
        <w:rPr>
          <w:noProof/>
        </w:rPr>
        <w:t>run M</w:t>
      </w:r>
      <w:r>
        <w:rPr>
          <w:noProof/>
        </w:rPr>
        <w:t xml:space="preserve">aximum </w:t>
      </w:r>
      <w:r w:rsidRPr="00E07D35">
        <w:rPr>
          <w:noProof/>
        </w:rPr>
        <w:t>L</w:t>
      </w:r>
      <w:r>
        <w:rPr>
          <w:noProof/>
        </w:rPr>
        <w:t>ikelihood</w:t>
      </w:r>
      <w:r w:rsidRPr="00E07D35">
        <w:rPr>
          <w:noProof/>
        </w:rPr>
        <w:t xml:space="preserve"> for completed data, which gives new model µ</w:t>
      </w:r>
    </w:p>
    <w:p w:rsidR="008155F6" w:rsidRDefault="008155F6" w:rsidP="008155F6">
      <w:pPr>
        <w:widowControl/>
        <w:jc w:val="left"/>
        <w:rPr>
          <w:noProof/>
        </w:rPr>
      </w:pPr>
      <w:r w:rsidRPr="00E07D35">
        <w:rPr>
          <w:noProof/>
        </w:rPr>
        <w:t>Step “E”: compute the probability with which each observation belongs to (?P(u=0), ?P(u=1))</w:t>
      </w:r>
      <w:r>
        <w:rPr>
          <w:noProof/>
        </w:rPr>
        <w:t xml:space="preserve"> </w:t>
      </w:r>
    </w:p>
    <w:p w:rsidR="0046677B" w:rsidRDefault="0046677B">
      <w:pPr>
        <w:widowControl/>
        <w:jc w:val="left"/>
        <w:rPr>
          <w:noProof/>
        </w:rPr>
      </w:pPr>
      <w:r>
        <w:rPr>
          <w:noProof/>
        </w:rPr>
        <w:t>……</w:t>
      </w:r>
    </w:p>
    <w:p w:rsidR="008155F6" w:rsidRDefault="0046677B">
      <w:pPr>
        <w:widowControl/>
        <w:jc w:val="left"/>
        <w:rPr>
          <w:noProof/>
        </w:rPr>
      </w:pPr>
      <w:r>
        <w:rPr>
          <w:noProof/>
        </w:rPr>
        <w:t>The improvement of likelihood is</w:t>
      </w:r>
      <w:r w:rsidRPr="004029C7">
        <w:rPr>
          <w:noProof/>
        </w:rPr>
        <w:t xml:space="preserve"> small</w:t>
      </w:r>
      <w:r>
        <w:rPr>
          <w:noProof/>
        </w:rPr>
        <w:t xml:space="preserve"> </w:t>
      </w:r>
      <w:r>
        <w:rPr>
          <w:noProof/>
        </w:rPr>
        <w:sym w:font="Wingdings" w:char="F0E0"/>
      </w:r>
      <w:r>
        <w:rPr>
          <w:noProof/>
        </w:rPr>
        <w:t xml:space="preserve"> Stop(</w:t>
      </w:r>
      <w:r w:rsidR="008155F6">
        <w:rPr>
          <w:noProof/>
        </w:rPr>
        <w:t>maximum</w:t>
      </w:r>
      <w:r>
        <w:rPr>
          <w:noProof/>
        </w:rPr>
        <w:t xml:space="preserve"> is found) </w:t>
      </w:r>
    </w:p>
    <w:p w:rsidR="008155F6" w:rsidRDefault="008155F6">
      <w:pPr>
        <w:widowControl/>
        <w:jc w:val="left"/>
        <w:rPr>
          <w:noProof/>
        </w:rPr>
      </w:pPr>
      <w:r>
        <w:rPr>
          <w:noProof/>
        </w:rPr>
        <w:br w:type="page"/>
      </w:r>
    </w:p>
    <w:p w:rsidR="008155F6" w:rsidRDefault="008155F6">
      <w:pPr>
        <w:widowControl/>
        <w:jc w:val="left"/>
        <w:rPr>
          <w:b/>
          <w:noProof/>
        </w:rPr>
      </w:pPr>
      <w:r w:rsidRPr="008155F6">
        <w:rPr>
          <w:rFonts w:hint="eastAsia"/>
          <w:b/>
          <w:noProof/>
        </w:rPr>
        <w:lastRenderedPageBreak/>
        <w:t>H</w:t>
      </w:r>
      <w:r w:rsidRPr="008155F6">
        <w:rPr>
          <w:b/>
          <w:noProof/>
        </w:rPr>
        <w:t>ow to find the parameters yield to maximized likelihood/expectation?</w:t>
      </w:r>
    </w:p>
    <w:p w:rsidR="00DA7AA6" w:rsidRPr="00DA7AA6" w:rsidRDefault="00DA7AA6">
      <w:pPr>
        <w:widowControl/>
        <w:jc w:val="left"/>
        <w:rPr>
          <w:i/>
          <w:noProof/>
        </w:rPr>
      </w:pPr>
      <w:r w:rsidRPr="00DA7AA6">
        <w:rPr>
          <w:rFonts w:hint="eastAsia"/>
          <w:i/>
          <w:noProof/>
        </w:rPr>
        <w:t>I</w:t>
      </w:r>
      <w:r w:rsidRPr="00DA7AA6">
        <w:rPr>
          <w:i/>
          <w:noProof/>
        </w:rPr>
        <w:t>n chapter 2: Derivative+</w:t>
      </w:r>
      <w:r w:rsidRPr="00DA7AA6">
        <w:rPr>
          <w:i/>
        </w:rPr>
        <w:t xml:space="preserve"> </w:t>
      </w:r>
      <w:r w:rsidRPr="00DA7AA6">
        <w:rPr>
          <w:i/>
          <w:noProof/>
        </w:rPr>
        <w:t>Logarithm</w:t>
      </w:r>
    </w:p>
    <w:p w:rsidR="00DA7AA6" w:rsidRDefault="00DA7AA6">
      <w:pPr>
        <w:widowControl/>
        <w:jc w:val="left"/>
        <w:rPr>
          <w:b/>
          <w:noProof/>
        </w:rPr>
      </w:pPr>
    </w:p>
    <w:p w:rsidR="00DA7AA6" w:rsidRDefault="00DA7AA6" w:rsidP="00DA7AA6">
      <w:pPr>
        <w:widowControl/>
        <w:jc w:val="left"/>
        <w:rPr>
          <w:noProof/>
        </w:rPr>
      </w:pPr>
      <w:r>
        <w:rPr>
          <w:rFonts w:hint="eastAsia"/>
          <w:noProof/>
        </w:rPr>
        <w:t>l</w:t>
      </w:r>
      <w:r>
        <w:rPr>
          <w:noProof/>
        </w:rPr>
        <w:t>ikelihood function (we want to maximize):</w:t>
      </w:r>
    </w:p>
    <w:p w:rsidR="00DA7AA6" w:rsidRPr="00DA7AA6" w:rsidRDefault="00DA7AA6">
      <w:pPr>
        <w:widowControl/>
        <w:jc w:val="left"/>
        <w:rPr>
          <w:noProof/>
        </w:rPr>
      </w:pPr>
      <w:r w:rsidRPr="00144AA0">
        <w:rPr>
          <w:noProof/>
        </w:rPr>
        <w:drawing>
          <wp:inline distT="0" distB="0" distL="0" distR="0" wp14:anchorId="51323834" wp14:editId="0EA2FED5">
            <wp:extent cx="2274794" cy="431991"/>
            <wp:effectExtent l="0" t="0" r="0" b="6350"/>
            <wp:docPr id="35" name="图片 35" descr="C:\Users\MSI\AppData\Local\Temp\1644469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I\AppData\Local\Temp\164446953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5712" cy="449257"/>
                    </a:xfrm>
                    <a:prstGeom prst="rect">
                      <a:avLst/>
                    </a:prstGeom>
                    <a:noFill/>
                    <a:ln>
                      <a:noFill/>
                    </a:ln>
                  </pic:spPr>
                </pic:pic>
              </a:graphicData>
            </a:graphic>
          </wp:inline>
        </w:drawing>
      </w:r>
    </w:p>
    <w:p w:rsidR="00E07D35" w:rsidRDefault="00724116">
      <w:pPr>
        <w:widowControl/>
        <w:jc w:val="left"/>
        <w:rPr>
          <w:noProof/>
        </w:rPr>
      </w:pPr>
      <w:r w:rsidRPr="00E07D35">
        <w:rPr>
          <w:rStyle w:val="mjx-char"/>
          <w:rFonts w:ascii="MJXc-TeX-math-Iw" w:hAnsi="MJXc-TeX-math-Iw" w:cs="Arial"/>
          <w:noProof/>
          <w:color w:val="222222"/>
          <w:sz w:val="27"/>
          <w:szCs w:val="27"/>
          <w:shd w:val="clear" w:color="auto" w:fill="FEFEFE"/>
        </w:rPr>
        <w:drawing>
          <wp:inline distT="0" distB="0" distL="0" distR="0" wp14:anchorId="46CBDC7C" wp14:editId="15D65A37">
            <wp:extent cx="3489523" cy="398145"/>
            <wp:effectExtent l="0" t="0" r="0" b="1905"/>
            <wp:docPr id="14" name="图片 14" descr="C:\Users\MSI\AppData\Local\Temp\16444724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I\AppData\Local\Temp\1644472459(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115"/>
                    <a:stretch/>
                  </pic:blipFill>
                  <pic:spPr bwMode="auto">
                    <a:xfrm>
                      <a:off x="0" y="0"/>
                      <a:ext cx="3489523" cy="398145"/>
                    </a:xfrm>
                    <a:prstGeom prst="rect">
                      <a:avLst/>
                    </a:prstGeom>
                    <a:noFill/>
                    <a:ln>
                      <a:noFill/>
                    </a:ln>
                    <a:extLst>
                      <a:ext uri="{53640926-AAD7-44D8-BBD7-CCE9431645EC}">
                        <a14:shadowObscured xmlns:a14="http://schemas.microsoft.com/office/drawing/2010/main"/>
                      </a:ext>
                    </a:extLst>
                  </pic:spPr>
                </pic:pic>
              </a:graphicData>
            </a:graphic>
          </wp:inline>
        </w:drawing>
      </w:r>
    </w:p>
    <w:p w:rsidR="00724116" w:rsidRDefault="00724116">
      <w:pPr>
        <w:widowControl/>
        <w:jc w:val="left"/>
        <w:rPr>
          <w:noProof/>
        </w:rPr>
      </w:pPr>
      <w:r w:rsidRPr="00E07D35">
        <w:rPr>
          <w:noProof/>
        </w:rPr>
        <w:drawing>
          <wp:inline distT="0" distB="0" distL="0" distR="0" wp14:anchorId="37192880" wp14:editId="5B3376F0">
            <wp:extent cx="4874895" cy="493395"/>
            <wp:effectExtent l="0" t="0" r="1905" b="1905"/>
            <wp:docPr id="15" name="图片 15" descr="C:\Users\MSI\AppData\Local\Temp\16444725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I\AppData\Local\Temp\164447254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4895" cy="493395"/>
                    </a:xfrm>
                    <a:prstGeom prst="rect">
                      <a:avLst/>
                    </a:prstGeom>
                    <a:noFill/>
                    <a:ln>
                      <a:noFill/>
                    </a:ln>
                  </pic:spPr>
                </pic:pic>
              </a:graphicData>
            </a:graphic>
          </wp:inline>
        </w:drawing>
      </w:r>
    </w:p>
    <w:p w:rsidR="00E07D35" w:rsidRDefault="00E07D35">
      <w:pPr>
        <w:widowControl/>
        <w:jc w:val="left"/>
        <w:rPr>
          <w:noProof/>
        </w:rPr>
      </w:pPr>
    </w:p>
    <w:p w:rsidR="00DA7AA6" w:rsidRDefault="00DA7AA6">
      <w:pPr>
        <w:widowControl/>
        <w:jc w:val="left"/>
        <w:rPr>
          <w:noProof/>
        </w:rPr>
      </w:pPr>
      <w:r>
        <w:rPr>
          <w:rFonts w:hint="eastAsia"/>
          <w:noProof/>
        </w:rPr>
        <w:t>A</w:t>
      </w:r>
      <w:r>
        <w:rPr>
          <w:noProof/>
        </w:rPr>
        <w:t>lso,</w:t>
      </w:r>
    </w:p>
    <w:p w:rsidR="00DA7AA6" w:rsidRDefault="00DA7AA6">
      <w:pPr>
        <w:widowControl/>
        <w:jc w:val="left"/>
        <w:rPr>
          <w:noProof/>
        </w:rPr>
      </w:pPr>
      <w:r w:rsidRPr="00DA7AA6">
        <w:rPr>
          <w:noProof/>
        </w:rPr>
        <w:t>Several R packages provide EM implementations, including </w:t>
      </w:r>
      <w:hyperlink r:id="rId21" w:history="1">
        <w:r w:rsidRPr="00DA7AA6">
          <w:rPr>
            <w:rStyle w:val="a5"/>
            <w:b/>
            <w:bCs/>
            <w:noProof/>
          </w:rPr>
          <w:t>mclust</w:t>
        </w:r>
      </w:hyperlink>
      <w:r w:rsidRPr="00DA7AA6">
        <w:rPr>
          <w:noProof/>
        </w:rPr>
        <w:t>, </w:t>
      </w:r>
      <w:hyperlink r:id="rId22" w:history="1">
        <w:r w:rsidRPr="00DA7AA6">
          <w:rPr>
            <w:rStyle w:val="a5"/>
            <w:b/>
            <w:bCs/>
            <w:noProof/>
          </w:rPr>
          <w:t>EMcluster</w:t>
        </w:r>
      </w:hyperlink>
      <w:r w:rsidRPr="00DA7AA6">
        <w:rPr>
          <w:noProof/>
        </w:rPr>
        <w:t> and </w:t>
      </w:r>
      <w:hyperlink r:id="rId23" w:history="1">
        <w:r w:rsidRPr="00DA7AA6">
          <w:rPr>
            <w:rStyle w:val="a5"/>
            <w:b/>
            <w:bCs/>
            <w:noProof/>
          </w:rPr>
          <w:t>EMMIXskew</w:t>
        </w:r>
      </w:hyperlink>
      <w:r w:rsidRPr="00DA7AA6">
        <w:rPr>
          <w:noProof/>
        </w:rPr>
        <w:t>.</w:t>
      </w:r>
    </w:p>
    <w:p w:rsidR="00DA7AA6" w:rsidRDefault="00DA7AA6">
      <w:pPr>
        <w:widowControl/>
        <w:jc w:val="left"/>
        <w:rPr>
          <w:noProof/>
        </w:rPr>
      </w:pPr>
    </w:p>
    <w:p w:rsidR="00DA7AA6" w:rsidRPr="00DA7AA6" w:rsidRDefault="00DA7AA6">
      <w:pPr>
        <w:widowControl/>
        <w:jc w:val="left"/>
        <w:rPr>
          <w:b/>
          <w:noProof/>
        </w:rPr>
      </w:pPr>
      <w:r w:rsidRPr="00DA7AA6">
        <w:rPr>
          <w:rFonts w:hint="eastAsia"/>
          <w:b/>
          <w:noProof/>
        </w:rPr>
        <w:t>4</w:t>
      </w:r>
      <w:r w:rsidRPr="00DA7AA6">
        <w:rPr>
          <w:b/>
          <w:noProof/>
        </w:rPr>
        <w:t>.2.3</w:t>
      </w:r>
    </w:p>
    <w:p w:rsidR="00552C17" w:rsidRPr="005A2CDB" w:rsidRDefault="00552C17">
      <w:pPr>
        <w:widowControl/>
        <w:jc w:val="left"/>
        <w:rPr>
          <w:b/>
          <w:i/>
          <w:noProof/>
        </w:rPr>
      </w:pPr>
      <w:r w:rsidRPr="005A2CDB">
        <w:rPr>
          <w:b/>
          <w:i/>
          <w:noProof/>
        </w:rPr>
        <w:t>Example1</w:t>
      </w:r>
    </w:p>
    <w:p w:rsidR="00C8716B" w:rsidRPr="00C8716B" w:rsidRDefault="00C8716B" w:rsidP="00C8716B">
      <w:pPr>
        <w:widowControl/>
        <w:jc w:val="left"/>
        <w:rPr>
          <w:b/>
          <w:bCs/>
          <w:noProof/>
        </w:rPr>
      </w:pPr>
      <w:r w:rsidRPr="00C8716B">
        <w:rPr>
          <w:b/>
          <w:bCs/>
          <w:noProof/>
        </w:rPr>
        <w:t xml:space="preserve">Models for </w:t>
      </w:r>
      <w:r>
        <w:rPr>
          <w:b/>
          <w:bCs/>
          <w:noProof/>
        </w:rPr>
        <w:t>zero-inflated</w:t>
      </w:r>
      <w:r w:rsidRPr="00C8716B">
        <w:rPr>
          <w:b/>
          <w:bCs/>
          <w:noProof/>
        </w:rPr>
        <w:t xml:space="preserve"> data</w:t>
      </w:r>
    </w:p>
    <w:p w:rsidR="0036729D" w:rsidRDefault="00C8716B">
      <w:pPr>
        <w:widowControl/>
        <w:jc w:val="left"/>
        <w:rPr>
          <w:noProof/>
        </w:rPr>
      </w:pPr>
      <w:r w:rsidRPr="00C8716B">
        <w:rPr>
          <w:noProof/>
        </w:rPr>
        <w:t>For instance, this may be the number of individuals from each of several species at each of several locations. Such data can often be seen as a mixture of two scenarios: if the species is not present, the count is necessarily zero, but if the species is present, the number of individuals we observe varies, with a random sampling distribution</w:t>
      </w:r>
      <w:r>
        <w:rPr>
          <w:noProof/>
        </w:rPr>
        <w:t>.</w:t>
      </w:r>
    </w:p>
    <w:p w:rsidR="00DA7AA6" w:rsidRDefault="00DA7AA6">
      <w:pPr>
        <w:widowControl/>
        <w:jc w:val="left"/>
        <w:rPr>
          <w:noProof/>
        </w:rPr>
      </w:pPr>
    </w:p>
    <w:p w:rsidR="00DA7AA6" w:rsidRDefault="00DA7AA6">
      <w:pPr>
        <w:widowControl/>
        <w:jc w:val="left"/>
        <w:rPr>
          <w:noProof/>
        </w:rPr>
      </w:pPr>
      <w:r w:rsidRPr="00552C17">
        <w:rPr>
          <w:noProof/>
        </w:rPr>
        <w:drawing>
          <wp:inline distT="0" distB="0" distL="0" distR="0" wp14:anchorId="63456DE9" wp14:editId="79967EAC">
            <wp:extent cx="1817581" cy="230089"/>
            <wp:effectExtent l="0" t="0" r="0" b="0"/>
            <wp:docPr id="9" name="图片 9" descr="C:\Users\MSI\AppData\Local\Temp\16448308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Local\Temp\164483088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3871" cy="237215"/>
                    </a:xfrm>
                    <a:prstGeom prst="rect">
                      <a:avLst/>
                    </a:prstGeom>
                    <a:noFill/>
                    <a:ln>
                      <a:noFill/>
                    </a:ln>
                  </pic:spPr>
                </pic:pic>
              </a:graphicData>
            </a:graphic>
          </wp:inline>
        </w:drawing>
      </w:r>
    </w:p>
    <w:p w:rsidR="00C8716B" w:rsidRDefault="00DE15B0">
      <w:pPr>
        <w:widowControl/>
        <w:jc w:val="left"/>
        <w:rPr>
          <w:noProof/>
        </w:rPr>
      </w:pPr>
      <w:r w:rsidRPr="00DE15B0">
        <w:rPr>
          <w:noProof/>
        </w:rPr>
        <w:drawing>
          <wp:inline distT="0" distB="0" distL="0" distR="0">
            <wp:extent cx="1890141" cy="2086851"/>
            <wp:effectExtent l="0" t="0" r="0" b="8890"/>
            <wp:docPr id="16" name="图片 16" descr="C:\Users\MSI\AppData\Local\Temp\1644495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I\AppData\Local\Temp\164449511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2494" cy="2111530"/>
                    </a:xfrm>
                    <a:prstGeom prst="rect">
                      <a:avLst/>
                    </a:prstGeom>
                    <a:noFill/>
                    <a:ln>
                      <a:noFill/>
                    </a:ln>
                  </pic:spPr>
                </pic:pic>
              </a:graphicData>
            </a:graphic>
          </wp:inline>
        </w:drawing>
      </w:r>
      <w:r w:rsidR="00DA7AA6">
        <w:rPr>
          <w:rFonts w:hint="eastAsia"/>
          <w:noProof/>
        </w:rPr>
        <w:t xml:space="preserve"> </w:t>
      </w:r>
      <w:r w:rsidR="00DA7AA6">
        <w:rPr>
          <w:noProof/>
        </w:rPr>
        <w:t xml:space="preserve"> </w:t>
      </w:r>
      <w:r w:rsidR="00DA7AA6">
        <w:rPr>
          <w:noProof/>
        </w:rPr>
        <w:drawing>
          <wp:inline distT="0" distB="0" distL="0" distR="0" wp14:anchorId="20A35168">
            <wp:extent cx="1889760" cy="209591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5579" cy="2102370"/>
                    </a:xfrm>
                    <a:prstGeom prst="rect">
                      <a:avLst/>
                    </a:prstGeom>
                    <a:noFill/>
                  </pic:spPr>
                </pic:pic>
              </a:graphicData>
            </a:graphic>
          </wp:inline>
        </w:drawing>
      </w:r>
    </w:p>
    <w:p w:rsidR="00C8716B" w:rsidRDefault="00C8716B">
      <w:pPr>
        <w:widowControl/>
        <w:jc w:val="left"/>
        <w:rPr>
          <w:noProof/>
        </w:rPr>
      </w:pPr>
    </w:p>
    <w:p w:rsidR="00C8716B" w:rsidRPr="00FA6F2F" w:rsidRDefault="00C8716B">
      <w:pPr>
        <w:widowControl/>
        <w:jc w:val="left"/>
        <w:rPr>
          <w:noProof/>
        </w:rPr>
      </w:pPr>
    </w:p>
    <w:p w:rsidR="00FA6F2F" w:rsidRPr="00DA7AA6" w:rsidRDefault="00DA7AA6">
      <w:pPr>
        <w:widowControl/>
        <w:jc w:val="left"/>
        <w:rPr>
          <w:b/>
          <w:noProof/>
        </w:rPr>
      </w:pPr>
      <w:r w:rsidRPr="00DA7AA6">
        <w:rPr>
          <w:rFonts w:hint="eastAsia"/>
          <w:b/>
          <w:noProof/>
        </w:rPr>
        <w:t>4</w:t>
      </w:r>
      <w:r w:rsidRPr="00DA7AA6">
        <w:rPr>
          <w:b/>
          <w:noProof/>
        </w:rPr>
        <w:t>.2.4</w:t>
      </w:r>
    </w:p>
    <w:p w:rsidR="00505E34" w:rsidRPr="005A2CDB" w:rsidRDefault="00552C17">
      <w:pPr>
        <w:rPr>
          <w:b/>
          <w:i/>
        </w:rPr>
      </w:pPr>
      <w:r w:rsidRPr="005A2CDB">
        <w:rPr>
          <w:rFonts w:hint="eastAsia"/>
          <w:b/>
          <w:i/>
        </w:rPr>
        <w:t>E</w:t>
      </w:r>
      <w:r w:rsidRPr="005A2CDB">
        <w:rPr>
          <w:b/>
          <w:i/>
        </w:rPr>
        <w:t>xample 2</w:t>
      </w:r>
    </w:p>
    <w:p w:rsidR="00552C17" w:rsidRDefault="00552C17">
      <w:r>
        <w:t>Nucleotide info</w:t>
      </w:r>
    </w:p>
    <w:p w:rsidR="00552C17" w:rsidRDefault="00552C17">
      <w:r w:rsidRPr="00552C17">
        <w:rPr>
          <w:noProof/>
        </w:rPr>
        <w:lastRenderedPageBreak/>
        <w:drawing>
          <wp:inline distT="0" distB="0" distL="0" distR="0">
            <wp:extent cx="2136392" cy="1828399"/>
            <wp:effectExtent l="0" t="0" r="0" b="635"/>
            <wp:docPr id="13" name="图片 13" descr="C:\Users\MSI\AppData\Local\Temp\1644831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I\AppData\Local\Temp\164483119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3728" cy="1860352"/>
                    </a:xfrm>
                    <a:prstGeom prst="rect">
                      <a:avLst/>
                    </a:prstGeom>
                    <a:noFill/>
                    <a:ln>
                      <a:noFill/>
                    </a:ln>
                  </pic:spPr>
                </pic:pic>
              </a:graphicData>
            </a:graphic>
          </wp:inline>
        </w:drawing>
      </w:r>
    </w:p>
    <w:p w:rsidR="00552C17" w:rsidRDefault="00552C17">
      <w:r w:rsidRPr="00552C17">
        <w:rPr>
          <w:noProof/>
        </w:rPr>
        <w:drawing>
          <wp:inline distT="0" distB="0" distL="0" distR="0">
            <wp:extent cx="3446225" cy="1523906"/>
            <wp:effectExtent l="0" t="0" r="1905" b="635"/>
            <wp:docPr id="12" name="图片 12" descr="C:\Users\MSI\AppData\Local\Temp\1644831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I\AppData\Local\Temp\16448311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4729" cy="1536510"/>
                    </a:xfrm>
                    <a:prstGeom prst="rect">
                      <a:avLst/>
                    </a:prstGeom>
                    <a:noFill/>
                    <a:ln>
                      <a:noFill/>
                    </a:ln>
                  </pic:spPr>
                </pic:pic>
              </a:graphicData>
            </a:graphic>
          </wp:inline>
        </w:drawing>
      </w:r>
    </w:p>
    <w:p w:rsidR="00552C17" w:rsidRDefault="00552C17"/>
    <w:p w:rsidR="00DA7AA6" w:rsidRDefault="00DA7AA6"/>
    <w:p w:rsidR="00DA7AA6" w:rsidRDefault="00DA7AA6"/>
    <w:p w:rsidR="00DA7AA6" w:rsidRDefault="00DA7AA6">
      <w:pPr>
        <w:rPr>
          <w:b/>
          <w:bCs/>
        </w:rPr>
      </w:pPr>
      <w:r w:rsidRPr="00DA7AA6">
        <w:rPr>
          <w:b/>
          <w:bCs/>
        </w:rPr>
        <w:t>4.3</w:t>
      </w:r>
      <w:r>
        <w:rPr>
          <w:rFonts w:hint="eastAsia"/>
          <w:b/>
          <w:bCs/>
        </w:rPr>
        <w:t xml:space="preserve"> </w:t>
      </w:r>
    </w:p>
    <w:p w:rsidR="00552C17" w:rsidRPr="00DA7AA6" w:rsidRDefault="00271554">
      <w:pPr>
        <w:rPr>
          <w:b/>
          <w:bCs/>
        </w:rPr>
      </w:pPr>
      <w:r w:rsidRPr="00B90119">
        <w:rPr>
          <w:b/>
        </w:rPr>
        <w:t>Bootstrapping</w:t>
      </w:r>
    </w:p>
    <w:p w:rsidR="00990A0D" w:rsidRDefault="00990A0D">
      <w:r w:rsidRPr="00990A0D">
        <w:t>Darwin’s Zea Mays data</w:t>
      </w:r>
      <w:r>
        <w:t>:</w:t>
      </w:r>
      <w:r w:rsidRPr="00990A0D">
        <w:t xml:space="preserve"> in which he compared the heights of 15 pairs of Zea Mays plants</w:t>
      </w:r>
    </w:p>
    <w:p w:rsidR="00FA0E36" w:rsidRDefault="00FA0E36">
      <w:r>
        <w:t>Data:</w:t>
      </w:r>
    </w:p>
    <w:p w:rsidR="00FA0E36" w:rsidRDefault="00FA0E36">
      <w:r w:rsidRPr="00FA0E36">
        <w:rPr>
          <w:noProof/>
        </w:rPr>
        <w:drawing>
          <wp:inline distT="0" distB="0" distL="0" distR="0">
            <wp:extent cx="2099140" cy="467960"/>
            <wp:effectExtent l="0" t="0" r="0" b="8890"/>
            <wp:docPr id="20" name="图片 20" descr="C:\Users\MSI\AppData\Local\Temp\1644902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I\AppData\Local\Temp\1644902013(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62235" cy="504319"/>
                    </a:xfrm>
                    <a:prstGeom prst="rect">
                      <a:avLst/>
                    </a:prstGeom>
                    <a:noFill/>
                    <a:ln>
                      <a:noFill/>
                    </a:ln>
                  </pic:spPr>
                </pic:pic>
              </a:graphicData>
            </a:graphic>
          </wp:inline>
        </w:drawing>
      </w:r>
    </w:p>
    <w:p w:rsidR="00FA0E36" w:rsidRDefault="00FA0E36">
      <w:r>
        <w:t xml:space="preserve">Goal: </w:t>
      </w:r>
      <w:r>
        <w:rPr>
          <w:rFonts w:hint="eastAsia"/>
        </w:rPr>
        <w:t>F</w:t>
      </w:r>
      <w:r>
        <w:t>ind median</w:t>
      </w:r>
    </w:p>
    <w:p w:rsidR="00990A0D" w:rsidRDefault="00990A0D">
      <w:r w:rsidRPr="00990A0D">
        <w:rPr>
          <w:noProof/>
        </w:rPr>
        <w:drawing>
          <wp:inline distT="0" distB="0" distL="0" distR="0">
            <wp:extent cx="2580516" cy="596149"/>
            <wp:effectExtent l="0" t="0" r="0" b="0"/>
            <wp:docPr id="19" name="图片 19" descr="C:\Users\MSI\AppData\Local\Temp\16449017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I\AppData\Local\Temp\1644901768(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78264" cy="618731"/>
                    </a:xfrm>
                    <a:prstGeom prst="rect">
                      <a:avLst/>
                    </a:prstGeom>
                    <a:noFill/>
                    <a:ln>
                      <a:noFill/>
                    </a:ln>
                  </pic:spPr>
                </pic:pic>
              </a:graphicData>
            </a:graphic>
          </wp:inline>
        </w:drawing>
      </w:r>
    </w:p>
    <w:p w:rsidR="00990A0D" w:rsidRDefault="00990A0D">
      <w:r w:rsidRPr="00990A0D">
        <w:rPr>
          <w:noProof/>
        </w:rPr>
        <w:drawing>
          <wp:inline distT="0" distB="0" distL="0" distR="0">
            <wp:extent cx="2207090" cy="875131"/>
            <wp:effectExtent l="0" t="0" r="3175" b="1270"/>
            <wp:docPr id="18" name="图片 18" descr="C:\Users\MSI\AppData\Local\Temp\16449014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I\AppData\Local\Temp\164490145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12712" cy="917011"/>
                    </a:xfrm>
                    <a:prstGeom prst="rect">
                      <a:avLst/>
                    </a:prstGeom>
                    <a:noFill/>
                    <a:ln>
                      <a:noFill/>
                    </a:ln>
                  </pic:spPr>
                </pic:pic>
              </a:graphicData>
            </a:graphic>
          </wp:inline>
        </w:drawing>
      </w:r>
    </w:p>
    <w:p w:rsidR="00FA0E36" w:rsidRDefault="00FA0E36">
      <w:r w:rsidRPr="00FA0E36">
        <w:rPr>
          <w:noProof/>
        </w:rPr>
        <w:drawing>
          <wp:inline distT="0" distB="0" distL="0" distR="0">
            <wp:extent cx="1611239" cy="998547"/>
            <wp:effectExtent l="0" t="0" r="8255" b="0"/>
            <wp:docPr id="21" name="图片 21" descr="C:\Users\MSI\AppData\Local\Temp\1644902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I\AppData\Local\Temp\1644902183(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46464" cy="1020377"/>
                    </a:xfrm>
                    <a:prstGeom prst="rect">
                      <a:avLst/>
                    </a:prstGeom>
                    <a:noFill/>
                    <a:ln>
                      <a:noFill/>
                    </a:ln>
                  </pic:spPr>
                </pic:pic>
              </a:graphicData>
            </a:graphic>
          </wp:inline>
        </w:drawing>
      </w:r>
    </w:p>
    <w:p w:rsidR="00FA0E36" w:rsidRDefault="00FA0E36">
      <w:r w:rsidRPr="00FA0E36">
        <w:lastRenderedPageBreak/>
        <w:t>This is called the nonparametric bootstrap resampling approach</w:t>
      </w:r>
    </w:p>
    <w:p w:rsidR="0016129A" w:rsidRDefault="0016129A" w:rsidP="0016129A">
      <w:r>
        <w:t>In theoretical statics, nonparametric methods are those that have infinitely many</w:t>
      </w:r>
    </w:p>
    <w:p w:rsidR="0016129A" w:rsidRDefault="0016129A" w:rsidP="0016129A">
      <w:r>
        <w:t>degrees of freedom or parameters. In practice, we do not wait for infinity; when the</w:t>
      </w:r>
    </w:p>
    <w:p w:rsidR="0016129A" w:rsidRDefault="0016129A" w:rsidP="0016129A">
      <w:r>
        <w:t>number of parameters becomes as large or larger than the amount of data available,</w:t>
      </w:r>
    </w:p>
    <w:p w:rsidR="00FA0E36" w:rsidRDefault="0016129A" w:rsidP="0016129A">
      <w:r>
        <w:t>we say the method is nonparametric.</w:t>
      </w:r>
    </w:p>
    <w:p w:rsidR="00FA0E36" w:rsidRDefault="00FA0E36"/>
    <w:p w:rsidR="00FE6FB0" w:rsidRDefault="00FE6FB0">
      <w:pPr>
        <w:rPr>
          <w:b/>
          <w:bCs/>
        </w:rPr>
      </w:pPr>
      <w:r w:rsidRPr="00FE6FB0">
        <w:rPr>
          <w:b/>
          <w:bCs/>
        </w:rPr>
        <w:t>4.4 Infinite mixtures</w:t>
      </w:r>
    </w:p>
    <w:p w:rsidR="004B7642" w:rsidRDefault="00BE4C2C">
      <w:pPr>
        <w:rPr>
          <w:b/>
          <w:bCs/>
        </w:rPr>
      </w:pPr>
      <w:r>
        <w:rPr>
          <w:b/>
          <w:bCs/>
        </w:rPr>
        <w:t xml:space="preserve">4.4.1 </w:t>
      </w:r>
      <w:r w:rsidR="004B7642" w:rsidRPr="004B7642">
        <w:rPr>
          <w:b/>
          <w:bCs/>
        </w:rPr>
        <w:t>Infinite mixture of normals</w:t>
      </w:r>
    </w:p>
    <w:p w:rsidR="003A205D" w:rsidRPr="00FE6FB0" w:rsidRDefault="003A205D">
      <w:pPr>
        <w:rPr>
          <w:b/>
          <w:bCs/>
        </w:rPr>
      </w:pPr>
    </w:p>
    <w:p w:rsidR="00FE6FB0" w:rsidRDefault="00FE6FB0">
      <w:pPr>
        <w:rPr>
          <w:i/>
        </w:rPr>
      </w:pPr>
      <w:r w:rsidRPr="00FE6FB0">
        <w:rPr>
          <w:i/>
        </w:rPr>
        <w:t>If the number of mixture components is as big as (or bigger than) the number of observations, we say we have an </w:t>
      </w:r>
      <w:r w:rsidRPr="00FE6FB0">
        <w:rPr>
          <w:b/>
          <w:bCs/>
          <w:i/>
        </w:rPr>
        <w:t>infinite mixture</w:t>
      </w:r>
      <w:r w:rsidRPr="00FE6FB0">
        <w:rPr>
          <w:i/>
        </w:rPr>
        <w:t>.</w:t>
      </w:r>
    </w:p>
    <w:p w:rsidR="003A205D" w:rsidRDefault="003A205D">
      <w:pPr>
        <w:rPr>
          <w:i/>
        </w:rPr>
      </w:pPr>
      <w:r w:rsidRPr="003A205D">
        <w:rPr>
          <w:i/>
        </w:rPr>
        <w:t>Laplace distribution</w:t>
      </w:r>
    </w:p>
    <w:p w:rsidR="003A205D" w:rsidRDefault="003A205D">
      <w:pPr>
        <w:rPr>
          <w:b/>
          <w:bCs/>
        </w:rPr>
      </w:pPr>
      <w:r w:rsidRPr="003A205D">
        <w:rPr>
          <w:b/>
          <w:bCs/>
          <w:noProof/>
        </w:rPr>
        <w:drawing>
          <wp:inline distT="0" distB="0" distL="0" distR="0">
            <wp:extent cx="1216619" cy="1363186"/>
            <wp:effectExtent l="0" t="0" r="3175" b="8890"/>
            <wp:docPr id="22" name="图片 22" descr="Laplace knew already that the probability density $$f_Y(y)=\frac{1}{2\phi}\exp\left(-\frac{|y-\theta|}{\phi}\right),\qquad\phi&gt;0$$ has the median as its location parameter $\theta$ and the median absolute deviation (MAD) as its scale parameter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place knew already that the probability density $$f_Y(y)=\frac{1}{2\phi}\exp\left(-\frac{|y-\theta|}{\phi}\right),\qquad\phi&gt;0$$ has the median as its location parameter $\theta$ and the median absolute deviation (MAD) as its scale parameter $\phi$."/>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51230" cy="1401966"/>
                    </a:xfrm>
                    <a:prstGeom prst="rect">
                      <a:avLst/>
                    </a:prstGeom>
                    <a:noFill/>
                    <a:ln>
                      <a:noFill/>
                    </a:ln>
                  </pic:spPr>
                </pic:pic>
              </a:graphicData>
            </a:graphic>
          </wp:inline>
        </w:drawing>
      </w:r>
    </w:p>
    <w:p w:rsidR="00FE6FB0" w:rsidRPr="005B19CA" w:rsidRDefault="003A205D">
      <w:r w:rsidRPr="005B19CA">
        <w:rPr>
          <w:bCs/>
        </w:rPr>
        <w:t>Level 1</w:t>
      </w:r>
      <w:r w:rsidRPr="005B19CA">
        <w:t> Create a sample of Ws from an exponential distribution.</w:t>
      </w:r>
    </w:p>
    <w:p w:rsidR="003A205D" w:rsidRDefault="005B19CA">
      <w:r w:rsidRPr="005B19CA">
        <w:rPr>
          <w:bCs/>
        </w:rPr>
        <w:t xml:space="preserve">Level </w:t>
      </w:r>
      <w:r w:rsidR="003A205D" w:rsidRPr="005B19CA">
        <w:rPr>
          <w:bCs/>
        </w:rPr>
        <w:t>2</w:t>
      </w:r>
      <w:r w:rsidR="003A205D" w:rsidRPr="005B19CA">
        <w:t> The Ws serve as the variances of normal variables with mean μ generated using rnorm.</w:t>
      </w:r>
    </w:p>
    <w:p w:rsidR="00112DCF" w:rsidRPr="005B19CA" w:rsidRDefault="00112DCF">
      <w:r>
        <w:t xml:space="preserve">Ps. </w:t>
      </w:r>
      <w:r w:rsidRPr="00112DCF">
        <w:t>rnorm(n, vector of mean, vector of sd)</w:t>
      </w:r>
    </w:p>
    <w:p w:rsidR="00DC3B92" w:rsidRDefault="00DC3B92">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DC3B92">
        <w:rPr>
          <w:noProof/>
        </w:rPr>
        <w:drawing>
          <wp:inline distT="0" distB="0" distL="0" distR="0">
            <wp:extent cx="2692541" cy="634003"/>
            <wp:effectExtent l="0" t="0" r="0" b="0"/>
            <wp:docPr id="23" name="图片 23" descr="C:\Users\MSI\AppData\Local\Temp\1644913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I\AppData\Local\Temp\1644913146(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4207" cy="648523"/>
                    </a:xfrm>
                    <a:prstGeom prst="rect">
                      <a:avLst/>
                    </a:prstGeom>
                    <a:noFill/>
                    <a:ln>
                      <a:noFill/>
                    </a:ln>
                  </pic:spPr>
                </pic:pic>
              </a:graphicData>
            </a:graphic>
          </wp:inline>
        </w:drawing>
      </w:r>
      <w:r w:rsidR="00B90119" w:rsidRPr="00B90119">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B90119" w:rsidRPr="00B90119">
        <w:rPr>
          <w:noProof/>
        </w:rPr>
        <w:drawing>
          <wp:inline distT="0" distB="0" distL="0" distR="0">
            <wp:extent cx="2739507" cy="2173293"/>
            <wp:effectExtent l="0" t="0" r="3810" b="0"/>
            <wp:docPr id="25" name="图片 25" descr="C:\Users\MSI\AppData\Local\Temp\1644913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SI\AppData\Local\Temp\1644913273(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38348" cy="2331036"/>
                    </a:xfrm>
                    <a:prstGeom prst="rect">
                      <a:avLst/>
                    </a:prstGeom>
                    <a:noFill/>
                    <a:ln>
                      <a:noFill/>
                    </a:ln>
                  </pic:spPr>
                </pic:pic>
              </a:graphicData>
            </a:graphic>
          </wp:inline>
        </w:drawing>
      </w:r>
    </w:p>
    <w:p w:rsidR="00B90119" w:rsidRDefault="00B90119">
      <w:r>
        <w:t>E</w:t>
      </w:r>
      <w:r w:rsidR="00112DCF">
        <w:t>very observation belongs to</w:t>
      </w:r>
      <w:r w:rsidRPr="00DC3B92">
        <w:t xml:space="preserve"> its own variance</w:t>
      </w:r>
    </w:p>
    <w:p w:rsidR="00B90119" w:rsidRDefault="00B90119">
      <w:r>
        <w:t xml:space="preserve"> </w:t>
      </w:r>
    </w:p>
    <w:p w:rsidR="00DC3B92" w:rsidRPr="00DC3B92" w:rsidRDefault="00DC3B92" w:rsidP="00DC3B92">
      <w:pPr>
        <w:rPr>
          <w:b/>
          <w:bCs/>
        </w:rPr>
      </w:pPr>
      <w:r w:rsidRPr="00DC3B92">
        <w:rPr>
          <w:b/>
          <w:bCs/>
        </w:rPr>
        <w:t>Asymmetric Laplace</w:t>
      </w:r>
    </w:p>
    <w:p w:rsidR="00DC3B92" w:rsidRDefault="00DC3B92">
      <w:r>
        <w:t>A</w:t>
      </w:r>
      <w:r w:rsidRPr="00DC3B92">
        <w:t>dds another parameter θ that controls the locations or centers of the components</w:t>
      </w:r>
    </w:p>
    <w:p w:rsidR="00056CF1" w:rsidRPr="00056CF1" w:rsidRDefault="00DC3B92">
      <w:pPr>
        <w:rPr>
          <w:rFonts w:ascii="MJXc-TeX-main-Rw" w:hAnsi="MJXc-TeX-main-Rw" w:cs="Arial" w:hint="eastAsia"/>
          <w:color w:val="222222"/>
          <w:sz w:val="27"/>
          <w:szCs w:val="27"/>
          <w:bdr w:val="none" w:sz="0" w:space="0" w:color="auto" w:frame="1"/>
          <w:shd w:val="clear" w:color="auto" w:fill="FEFEFE"/>
        </w:rPr>
      </w:pPr>
      <w:r>
        <w:rPr>
          <w:rStyle w:val="mjx-char"/>
          <w:rFonts w:ascii="MJXc-TeX-math-Iw" w:hAnsi="MJXc-TeX-math-Iw" w:cs="Arial"/>
          <w:color w:val="222222"/>
          <w:sz w:val="27"/>
          <w:szCs w:val="27"/>
          <w:bdr w:val="none" w:sz="0" w:space="0" w:color="auto" w:frame="1"/>
          <w:shd w:val="clear" w:color="auto" w:fill="FEFEFE"/>
        </w:rPr>
        <w:t>N</w:t>
      </w:r>
      <w:r>
        <w:rPr>
          <w:rStyle w:val="mjx-char"/>
          <w:rFonts w:ascii="MJXc-TeX-main-Rw" w:hAnsi="MJXc-TeX-main-Rw" w:cs="Arial"/>
          <w:color w:val="222222"/>
          <w:sz w:val="27"/>
          <w:szCs w:val="27"/>
          <w:bdr w:val="none" w:sz="0" w:space="0" w:color="auto" w:frame="1"/>
          <w:shd w:val="clear" w:color="auto" w:fill="FEFEFE"/>
        </w:rPr>
        <w:t>(</w:t>
      </w:r>
      <w:r w:rsidRPr="003A205D">
        <w:rPr>
          <w:rStyle w:val="mjx-char"/>
          <w:rFonts w:ascii="MJXc-TeX-math-Iw" w:hAnsi="MJXc-TeX-math-Iw" w:cs="Arial"/>
          <w:i/>
          <w:color w:val="222222"/>
          <w:sz w:val="27"/>
          <w:szCs w:val="27"/>
          <w:bdr w:val="none" w:sz="0" w:space="0" w:color="auto" w:frame="1"/>
          <w:shd w:val="clear" w:color="auto" w:fill="FEFEFE"/>
        </w:rPr>
        <w:t>θ</w:t>
      </w:r>
      <w:r w:rsidRPr="003A205D">
        <w:rPr>
          <w:rStyle w:val="mjx-char"/>
          <w:rFonts w:ascii="MJXc-TeX-main-Rw" w:hAnsi="MJXc-TeX-main-Rw" w:cs="Arial"/>
          <w:i/>
          <w:color w:val="222222"/>
          <w:sz w:val="27"/>
          <w:szCs w:val="27"/>
          <w:bdr w:val="none" w:sz="0" w:space="0" w:color="auto" w:frame="1"/>
          <w:shd w:val="clear" w:color="auto" w:fill="FEFEFE"/>
        </w:rPr>
        <w:t>+</w:t>
      </w:r>
      <w:r w:rsidRPr="003A205D">
        <w:rPr>
          <w:rStyle w:val="mjx-char"/>
          <w:rFonts w:ascii="MJXc-TeX-math-Iw" w:hAnsi="MJXc-TeX-math-Iw" w:cs="Arial"/>
          <w:i/>
          <w:color w:val="222222"/>
          <w:sz w:val="27"/>
          <w:szCs w:val="27"/>
          <w:bdr w:val="none" w:sz="0" w:space="0" w:color="auto" w:frame="1"/>
          <w:shd w:val="clear" w:color="auto" w:fill="FEFEFE"/>
        </w:rPr>
        <w:t xml:space="preserve">wμ </w:t>
      </w:r>
      <w:r w:rsidRPr="003A205D">
        <w:rPr>
          <w:rStyle w:val="mjx-char"/>
          <w:rFonts w:ascii="MJXc-TeX-main-Rw" w:hAnsi="MJXc-TeX-main-Rw" w:cs="Arial"/>
          <w:i/>
          <w:color w:val="222222"/>
          <w:sz w:val="27"/>
          <w:szCs w:val="27"/>
          <w:bdr w:val="none" w:sz="0" w:space="0" w:color="auto" w:frame="1"/>
          <w:shd w:val="clear" w:color="auto" w:fill="FEFEFE"/>
        </w:rPr>
        <w:t xml:space="preserve">, </w:t>
      </w:r>
      <w:r w:rsidRPr="003A205D">
        <w:rPr>
          <w:rStyle w:val="mjx-char"/>
          <w:rFonts w:ascii="MJXc-TeX-math-Iw" w:hAnsi="MJXc-TeX-math-Iw" w:cs="Arial"/>
          <w:i/>
          <w:color w:val="222222"/>
          <w:sz w:val="27"/>
          <w:szCs w:val="27"/>
          <w:bdr w:val="none" w:sz="0" w:space="0" w:color="auto" w:frame="1"/>
          <w:shd w:val="clear" w:color="auto" w:fill="FEFEFE"/>
        </w:rPr>
        <w:t>σw</w:t>
      </w:r>
      <w:r>
        <w:rPr>
          <w:rStyle w:val="mjx-char"/>
          <w:rFonts w:ascii="MJXc-TeX-main-Rw" w:hAnsi="MJXc-TeX-main-Rw" w:cs="Arial"/>
          <w:color w:val="222222"/>
          <w:sz w:val="27"/>
          <w:szCs w:val="27"/>
          <w:bdr w:val="none" w:sz="0" w:space="0" w:color="auto" w:frame="1"/>
          <w:shd w:val="clear" w:color="auto" w:fill="FEFEFE"/>
        </w:rPr>
        <w:t>)</w:t>
      </w:r>
    </w:p>
    <w:p w:rsidR="00B90119" w:rsidRPr="00DC3B92" w:rsidRDefault="00B90119">
      <w:pPr>
        <w:rPr>
          <w:i/>
        </w:rPr>
      </w:pPr>
      <w:r w:rsidRPr="00B90119">
        <w:rPr>
          <w:i/>
          <w:noProof/>
        </w:rPr>
        <w:lastRenderedPageBreak/>
        <w:drawing>
          <wp:inline distT="0" distB="0" distL="0" distR="0">
            <wp:extent cx="2855397" cy="763581"/>
            <wp:effectExtent l="0" t="0" r="2540" b="0"/>
            <wp:docPr id="24" name="图片 24" descr="C:\Users\MSI\AppData\Local\Temp\1644913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I\AppData\Local\Temp\16449132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6404" cy="795940"/>
                    </a:xfrm>
                    <a:prstGeom prst="rect">
                      <a:avLst/>
                    </a:prstGeom>
                    <a:noFill/>
                    <a:ln>
                      <a:noFill/>
                    </a:ln>
                  </pic:spPr>
                </pic:pic>
              </a:graphicData>
            </a:graphic>
          </wp:inline>
        </w:drawing>
      </w:r>
    </w:p>
    <w:p w:rsidR="003A205D" w:rsidRDefault="00B90119">
      <w:pPr>
        <w:rPr>
          <w:rStyle w:val="mjx-char"/>
          <w:rFonts w:ascii="MJXc-TeX-main-Rw" w:hAnsi="MJXc-TeX-main-Rw" w:cs="Arial" w:hint="eastAsia"/>
          <w:color w:val="222222"/>
          <w:sz w:val="27"/>
          <w:szCs w:val="27"/>
          <w:bdr w:val="none" w:sz="0" w:space="0" w:color="auto" w:frame="1"/>
          <w:shd w:val="clear" w:color="auto" w:fill="FEFEFE"/>
        </w:rPr>
      </w:pPr>
      <w:r w:rsidRPr="00B90119">
        <w:rPr>
          <w:rFonts w:ascii="MJXc-TeX-math-Iw" w:hAnsi="MJXc-TeX-math-Iw" w:cs="Arial"/>
          <w:noProof/>
          <w:color w:val="222222"/>
          <w:sz w:val="27"/>
          <w:szCs w:val="27"/>
          <w:bdr w:val="none" w:sz="0" w:space="0" w:color="auto" w:frame="1"/>
          <w:shd w:val="clear" w:color="auto" w:fill="FEFEFE"/>
        </w:rPr>
        <w:drawing>
          <wp:inline distT="0" distB="0" distL="0" distR="0">
            <wp:extent cx="2094928" cy="1660740"/>
            <wp:effectExtent l="0" t="0" r="635" b="0"/>
            <wp:docPr id="26" name="图片 26" descr="C:\Users\MSI\AppData\Local\Temp\16449133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SI\AppData\Local\Temp\1644913324(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19614" cy="1680310"/>
                    </a:xfrm>
                    <a:prstGeom prst="rect">
                      <a:avLst/>
                    </a:prstGeom>
                    <a:noFill/>
                    <a:ln>
                      <a:noFill/>
                    </a:ln>
                  </pic:spPr>
                </pic:pic>
              </a:graphicData>
            </a:graphic>
          </wp:inline>
        </w:drawing>
      </w:r>
    </w:p>
    <w:p w:rsidR="005A2CDB" w:rsidRPr="005A2CDB" w:rsidRDefault="00056CF1">
      <w:pPr>
        <w:rPr>
          <w:sz w:val="18"/>
        </w:rPr>
      </w:pPr>
      <w:r w:rsidRPr="005A2CDB">
        <w:rPr>
          <w:rStyle w:val="mjx-char"/>
          <w:rFonts w:ascii="MJXc-TeX-math-Iw" w:hAnsi="MJXc-TeX-math-Iw" w:cs="Arial"/>
          <w:color w:val="222222"/>
          <w:sz w:val="22"/>
          <w:szCs w:val="27"/>
          <w:bdr w:val="none" w:sz="0" w:space="0" w:color="auto" w:frame="1"/>
          <w:shd w:val="clear" w:color="auto" w:fill="FEFEFE"/>
        </w:rPr>
        <w:t>X~N</w:t>
      </w:r>
      <w:r w:rsidRPr="005A2CDB">
        <w:rPr>
          <w:rStyle w:val="mjx-char"/>
          <w:rFonts w:ascii="MJXc-TeX-main-Rw" w:hAnsi="MJXc-TeX-main-Rw" w:cs="Arial"/>
          <w:color w:val="222222"/>
          <w:sz w:val="22"/>
          <w:szCs w:val="27"/>
          <w:bdr w:val="none" w:sz="0" w:space="0" w:color="auto" w:frame="1"/>
          <w:shd w:val="clear" w:color="auto" w:fill="FEFEFE"/>
        </w:rPr>
        <w:t>(</w:t>
      </w:r>
      <w:r w:rsidRPr="005A2CDB">
        <w:rPr>
          <w:rStyle w:val="mjx-char"/>
          <w:rFonts w:ascii="MJXc-TeX-math-Iw" w:hAnsi="MJXc-TeX-math-Iw" w:cs="Arial"/>
          <w:i/>
          <w:color w:val="222222"/>
          <w:sz w:val="22"/>
          <w:szCs w:val="27"/>
          <w:bdr w:val="none" w:sz="0" w:space="0" w:color="auto" w:frame="1"/>
          <w:shd w:val="clear" w:color="auto" w:fill="FEFEFE"/>
        </w:rPr>
        <w:t>θ</w:t>
      </w:r>
      <w:r w:rsidRPr="005A2CDB">
        <w:rPr>
          <w:rStyle w:val="mjx-char"/>
          <w:rFonts w:ascii="MJXc-TeX-main-Rw" w:hAnsi="MJXc-TeX-main-Rw" w:cs="Arial"/>
          <w:i/>
          <w:color w:val="222222"/>
          <w:sz w:val="22"/>
          <w:szCs w:val="27"/>
          <w:bdr w:val="none" w:sz="0" w:space="0" w:color="auto" w:frame="1"/>
          <w:shd w:val="clear" w:color="auto" w:fill="FEFEFE"/>
        </w:rPr>
        <w:t>+</w:t>
      </w:r>
      <w:r w:rsidRPr="005A2CDB">
        <w:rPr>
          <w:rStyle w:val="mjx-char"/>
          <w:rFonts w:ascii="MJXc-TeX-math-Iw" w:hAnsi="MJXc-TeX-math-Iw" w:cs="Arial"/>
          <w:i/>
          <w:color w:val="222222"/>
          <w:sz w:val="22"/>
          <w:szCs w:val="27"/>
          <w:bdr w:val="none" w:sz="0" w:space="0" w:color="auto" w:frame="1"/>
          <w:shd w:val="clear" w:color="auto" w:fill="FEFEFE"/>
        </w:rPr>
        <w:t xml:space="preserve">wμ </w:t>
      </w:r>
      <w:r w:rsidRPr="005A2CDB">
        <w:rPr>
          <w:rStyle w:val="mjx-char"/>
          <w:rFonts w:ascii="MJXc-TeX-main-Rw" w:hAnsi="MJXc-TeX-main-Rw" w:cs="Arial"/>
          <w:i/>
          <w:color w:val="222222"/>
          <w:sz w:val="22"/>
          <w:szCs w:val="27"/>
          <w:bdr w:val="none" w:sz="0" w:space="0" w:color="auto" w:frame="1"/>
          <w:shd w:val="clear" w:color="auto" w:fill="FEFEFE"/>
        </w:rPr>
        <w:t xml:space="preserve">, </w:t>
      </w:r>
      <w:r w:rsidRPr="005A2CDB">
        <w:rPr>
          <w:rStyle w:val="mjx-char"/>
          <w:rFonts w:ascii="MJXc-TeX-math-Iw" w:hAnsi="MJXc-TeX-math-Iw" w:cs="Arial"/>
          <w:i/>
          <w:color w:val="222222"/>
          <w:sz w:val="22"/>
          <w:szCs w:val="27"/>
          <w:bdr w:val="none" w:sz="0" w:space="0" w:color="auto" w:frame="1"/>
          <w:shd w:val="clear" w:color="auto" w:fill="FEFEFE"/>
        </w:rPr>
        <w:t>σw</w:t>
      </w:r>
      <w:r w:rsidRPr="005A2CDB">
        <w:rPr>
          <w:rStyle w:val="mjx-char"/>
          <w:rFonts w:ascii="MJXc-TeX-main-Rw" w:hAnsi="MJXc-TeX-main-Rw" w:cs="Arial"/>
          <w:color w:val="222222"/>
          <w:sz w:val="22"/>
          <w:szCs w:val="27"/>
          <w:bdr w:val="none" w:sz="0" w:space="0" w:color="auto" w:frame="1"/>
          <w:shd w:val="clear" w:color="auto" w:fill="FEFEFE"/>
        </w:rPr>
        <w:t>)</w:t>
      </w:r>
      <w:r w:rsidRPr="005A2CDB">
        <w:rPr>
          <w:rFonts w:hint="eastAsia"/>
          <w:sz w:val="18"/>
        </w:rPr>
        <w:t xml:space="preserve"> </w:t>
      </w:r>
    </w:p>
    <w:p w:rsidR="00056CF1" w:rsidRPr="005A2CDB" w:rsidRDefault="00056CF1">
      <w:pPr>
        <w:rPr>
          <w:rStyle w:val="mjx-char"/>
          <w:sz w:val="18"/>
        </w:rPr>
      </w:pPr>
      <w:r w:rsidRPr="005A2CDB">
        <w:rPr>
          <w:rStyle w:val="mjx-char"/>
          <w:rFonts w:ascii="MJXc-TeX-math-Iw" w:hAnsi="MJXc-TeX-math-Iw" w:cs="Arial"/>
          <w:color w:val="222222"/>
          <w:sz w:val="22"/>
          <w:szCs w:val="27"/>
          <w:shd w:val="clear" w:color="auto" w:fill="FEFEFE"/>
        </w:rPr>
        <w:t>X</w:t>
      </w:r>
      <w:r w:rsidRPr="005A2CDB">
        <w:rPr>
          <w:rStyle w:val="mjx-char"/>
          <w:rFonts w:ascii="Cambria Math" w:hAnsi="Cambria Math" w:cs="Cambria Math"/>
          <w:color w:val="222222"/>
          <w:sz w:val="22"/>
          <w:szCs w:val="27"/>
          <w:shd w:val="clear" w:color="auto" w:fill="FEFEFE"/>
        </w:rPr>
        <w:t>∼</w:t>
      </w:r>
      <w:r w:rsidRPr="005A2CDB">
        <w:rPr>
          <w:rStyle w:val="mjx-char"/>
          <w:rFonts w:ascii="MJXc-TeX-math-Iw" w:hAnsi="MJXc-TeX-math-Iw" w:cs="Arial"/>
          <w:color w:val="222222"/>
          <w:sz w:val="22"/>
          <w:szCs w:val="27"/>
          <w:shd w:val="clear" w:color="auto" w:fill="FEFEFE"/>
        </w:rPr>
        <w:t>AL</w:t>
      </w:r>
      <w:r w:rsidRPr="005A2CDB">
        <w:rPr>
          <w:rStyle w:val="mjx-char"/>
          <w:rFonts w:ascii="MJXc-TeX-main-Rw" w:hAnsi="MJXc-TeX-main-Rw" w:cs="Arial"/>
          <w:color w:val="222222"/>
          <w:sz w:val="22"/>
          <w:szCs w:val="27"/>
          <w:shd w:val="clear" w:color="auto" w:fill="FEFEFE"/>
        </w:rPr>
        <w:t>(</w:t>
      </w:r>
      <w:r w:rsidRPr="005A2CDB">
        <w:rPr>
          <w:rStyle w:val="mjx-char"/>
          <w:rFonts w:ascii="MJXc-TeX-math-Iw" w:hAnsi="MJXc-TeX-math-Iw" w:cs="Arial"/>
          <w:color w:val="222222"/>
          <w:sz w:val="22"/>
          <w:szCs w:val="27"/>
          <w:shd w:val="clear" w:color="auto" w:fill="FEFEFE"/>
        </w:rPr>
        <w:t>θ</w:t>
      </w:r>
      <w:r w:rsidRPr="005A2CDB">
        <w:rPr>
          <w:rStyle w:val="mjx-char"/>
          <w:rFonts w:ascii="MJXc-TeX-main-Rw" w:hAnsi="MJXc-TeX-main-Rw" w:cs="Arial"/>
          <w:color w:val="222222"/>
          <w:sz w:val="22"/>
          <w:szCs w:val="27"/>
          <w:shd w:val="clear" w:color="auto" w:fill="FEFEFE"/>
        </w:rPr>
        <w:t>,</w:t>
      </w:r>
      <w:r w:rsidRPr="005A2CDB">
        <w:rPr>
          <w:rStyle w:val="mjx-char"/>
          <w:rFonts w:ascii="MJXc-TeX-math-Iw" w:hAnsi="MJXc-TeX-math-Iw" w:cs="Arial"/>
          <w:color w:val="222222"/>
          <w:sz w:val="22"/>
          <w:szCs w:val="27"/>
          <w:shd w:val="clear" w:color="auto" w:fill="FEFEFE"/>
        </w:rPr>
        <w:t>μ</w:t>
      </w:r>
      <w:r w:rsidRPr="005A2CDB">
        <w:rPr>
          <w:rStyle w:val="mjx-char"/>
          <w:rFonts w:ascii="MJXc-TeX-main-Rw" w:hAnsi="MJXc-TeX-main-Rw" w:cs="Arial"/>
          <w:color w:val="222222"/>
          <w:sz w:val="22"/>
          <w:szCs w:val="27"/>
          <w:shd w:val="clear" w:color="auto" w:fill="FEFEFE"/>
        </w:rPr>
        <w:t>,</w:t>
      </w:r>
      <w:r w:rsidRPr="005A2CDB">
        <w:rPr>
          <w:rStyle w:val="mjx-char"/>
          <w:rFonts w:ascii="MJXc-TeX-math-Iw" w:hAnsi="MJXc-TeX-math-Iw" w:cs="Arial"/>
          <w:color w:val="222222"/>
          <w:sz w:val="22"/>
          <w:szCs w:val="27"/>
          <w:shd w:val="clear" w:color="auto" w:fill="FEFEFE"/>
        </w:rPr>
        <w:t>σ</w:t>
      </w:r>
      <w:r w:rsidRPr="005A2CDB">
        <w:rPr>
          <w:rStyle w:val="mjx-char"/>
          <w:rFonts w:ascii="MJXc-TeX-main-Rw" w:hAnsi="MJXc-TeX-main-Rw" w:cs="Arial"/>
          <w:color w:val="222222"/>
          <w:sz w:val="22"/>
          <w:szCs w:val="27"/>
          <w:shd w:val="clear" w:color="auto" w:fill="FEFEFE"/>
        </w:rPr>
        <w:t>)</w:t>
      </w:r>
    </w:p>
    <w:p w:rsidR="00DC3B92" w:rsidRDefault="00B90119">
      <w:r>
        <w:t>E</w:t>
      </w:r>
      <w:r w:rsidR="00DC3B92" w:rsidRPr="00DC3B92">
        <w:t>very instance of the data has its own mean and variance</w:t>
      </w:r>
    </w:p>
    <w:p w:rsidR="00E8794B" w:rsidRDefault="00E8794B"/>
    <w:p w:rsidR="00E8794B" w:rsidRDefault="00E8794B"/>
    <w:p w:rsidR="00E8794B" w:rsidRPr="00E8794B" w:rsidRDefault="00BE4C2C" w:rsidP="00E8794B">
      <w:pPr>
        <w:rPr>
          <w:b/>
          <w:bCs/>
        </w:rPr>
      </w:pPr>
      <w:r>
        <w:rPr>
          <w:b/>
          <w:bCs/>
        </w:rPr>
        <w:t xml:space="preserve">4.4.2 </w:t>
      </w:r>
      <w:r w:rsidR="00E8794B" w:rsidRPr="00E8794B">
        <w:rPr>
          <w:b/>
          <w:bCs/>
        </w:rPr>
        <w:t>Infinite mixtures of Poisson variables</w:t>
      </w:r>
    </w:p>
    <w:p w:rsidR="00E8794B" w:rsidRDefault="00E8794B"/>
    <w:p w:rsidR="005B19CA" w:rsidRDefault="005B19CA">
      <w:r>
        <w:t>Practical situations: gene expression in microarrays, taxa counts in 16sRNA studies…</w:t>
      </w:r>
    </w:p>
    <w:p w:rsidR="00E8794B" w:rsidRDefault="00E8794B"/>
    <w:p w:rsidR="00E8794B" w:rsidRDefault="00E8794B" w:rsidP="00E8794B">
      <w:r>
        <w:t xml:space="preserve">In ecology, for instance, we might be interested in variations of fish species in all the lakes in a region. We sample the fish species in each lake to estimate their true abundances, and that could be modeled by a Poisson. But the true abundances will vary from lake to lake. And if we want to see whether, for instance, changes in climate or altitude play a role, we need to disentangle such systematic effects from random lake-to-lake variation. </w:t>
      </w:r>
    </w:p>
    <w:p w:rsidR="005B19CA" w:rsidRDefault="00E8794B" w:rsidP="00E8794B">
      <w:r>
        <w:t xml:space="preserve">The different Poisson rate parameters </w:t>
      </w:r>
      <w:r>
        <w:rPr>
          <w:rFonts w:hint="eastAsia"/>
        </w:rPr>
        <w:t xml:space="preserve">λ </w:t>
      </w:r>
      <w:r>
        <w:t>can be modeled as coming from a distribution of rates.</w:t>
      </w:r>
    </w:p>
    <w:p w:rsidR="005B19CA" w:rsidRDefault="005B19CA"/>
    <w:p w:rsidR="00BE4C2C" w:rsidRPr="00BE4C2C" w:rsidRDefault="00BE4C2C" w:rsidP="00BE4C2C">
      <w:pPr>
        <w:rPr>
          <w:b/>
          <w:bCs/>
        </w:rPr>
      </w:pPr>
      <w:r w:rsidRPr="00BE4C2C">
        <w:rPr>
          <w:b/>
          <w:bCs/>
        </w:rPr>
        <w:t>4.4.3 Gamma distribution: two parameters (shape and scale)</w:t>
      </w:r>
    </w:p>
    <w:p w:rsidR="005B19CA" w:rsidRDefault="00096003">
      <w:r w:rsidRPr="00096003">
        <w:t>gamma distribution is an extension of the (one-parameter) exponential distribution, but it has two parameters</w:t>
      </w:r>
    </w:p>
    <w:p w:rsidR="000407C4" w:rsidRDefault="000407C4">
      <w:r w:rsidRPr="000407C4">
        <w:rPr>
          <w:noProof/>
        </w:rPr>
        <w:drawing>
          <wp:inline distT="0" distB="0" distL="0" distR="0">
            <wp:extent cx="1760715" cy="1206111"/>
            <wp:effectExtent l="0" t="0" r="0" b="0"/>
            <wp:docPr id="27" name="图片 27" descr="C:\Users\MSI\AppData\Local\Temp\1644927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SI\AppData\Local\Temp\1644927504(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1708" cy="1234191"/>
                    </a:xfrm>
                    <a:prstGeom prst="rect">
                      <a:avLst/>
                    </a:prstGeom>
                    <a:noFill/>
                    <a:ln>
                      <a:noFill/>
                    </a:ln>
                  </pic:spPr>
                </pic:pic>
              </a:graphicData>
            </a:graphic>
          </wp:inline>
        </w:drawing>
      </w:r>
    </w:p>
    <w:p w:rsidR="00687311" w:rsidRDefault="000407C4">
      <w:r w:rsidRPr="000407C4">
        <w:rPr>
          <w:rFonts w:hint="eastAsia"/>
        </w:rPr>
        <w:t>从意义来看：指数分布解决的问题是“要等到一个随机事件发生，需要经历多久时间”，</w:t>
      </w:r>
    </w:p>
    <w:p w:rsidR="000407C4" w:rsidRDefault="000407C4">
      <w:r w:rsidRPr="000407C4">
        <w:rPr>
          <w:rFonts w:hint="eastAsia"/>
        </w:rPr>
        <w:t>伽玛分布解决的问题是“要等到</w:t>
      </w:r>
      <w:r w:rsidRPr="000407C4">
        <w:t>n个随机事件都发生，需要经历多久时间”</w:t>
      </w:r>
    </w:p>
    <w:p w:rsidR="00DA7AA6" w:rsidRPr="00DA7AA6" w:rsidRDefault="00DA7AA6" w:rsidP="000407C4">
      <w:pPr>
        <w:widowControl/>
        <w:shd w:val="clear" w:color="auto" w:fill="FEFEFE"/>
        <w:spacing w:before="100" w:beforeAutospacing="1" w:after="100" w:afterAutospacing="1"/>
        <w:jc w:val="left"/>
        <w:outlineLvl w:val="3"/>
        <w:rPr>
          <w:rFonts w:ascii="Arial" w:eastAsia="宋体" w:hAnsi="Arial" w:cs="Arial"/>
          <w:b/>
          <w:bCs/>
          <w:color w:val="222222"/>
          <w:kern w:val="0"/>
          <w:sz w:val="22"/>
          <w:szCs w:val="24"/>
        </w:rPr>
      </w:pPr>
      <w:r w:rsidRPr="00DA7AA6">
        <w:rPr>
          <w:rFonts w:ascii="Arial" w:eastAsia="宋体" w:hAnsi="Arial" w:cs="Arial"/>
          <w:b/>
          <w:bCs/>
          <w:color w:val="222222"/>
          <w:kern w:val="0"/>
          <w:sz w:val="22"/>
          <w:szCs w:val="24"/>
        </w:rPr>
        <w:t>Gamma–Poisson mixture: a hierarchical model</w:t>
      </w:r>
    </w:p>
    <w:p w:rsidR="009E439A" w:rsidRPr="000407C4" w:rsidRDefault="009E439A" w:rsidP="000407C4">
      <w:pPr>
        <w:widowControl/>
        <w:shd w:val="clear" w:color="auto" w:fill="FEFEFE"/>
        <w:spacing w:before="100" w:beforeAutospacing="1" w:after="100" w:afterAutospacing="1"/>
        <w:jc w:val="left"/>
        <w:outlineLvl w:val="3"/>
        <w:rPr>
          <w:rFonts w:ascii="Arial" w:eastAsia="宋体" w:hAnsi="Arial" w:cs="Arial"/>
          <w:bCs/>
          <w:color w:val="222222"/>
          <w:kern w:val="0"/>
          <w:sz w:val="22"/>
          <w:szCs w:val="24"/>
        </w:rPr>
      </w:pPr>
      <w:r w:rsidRPr="00DA7AA6">
        <w:rPr>
          <w:rFonts w:ascii="Arial" w:eastAsia="宋体" w:hAnsi="Arial" w:cs="Arial"/>
          <w:bCs/>
          <w:color w:val="222222"/>
          <w:kern w:val="0"/>
          <w:sz w:val="22"/>
          <w:szCs w:val="24"/>
        </w:rPr>
        <w:lastRenderedPageBreak/>
        <w:t>AKA. negative binomial distribution</w:t>
      </w:r>
    </w:p>
    <w:p w:rsidR="000407C4" w:rsidRPr="000407C4" w:rsidRDefault="000407C4" w:rsidP="000407C4">
      <w:pPr>
        <w:widowControl/>
        <w:numPr>
          <w:ilvl w:val="0"/>
          <w:numId w:val="2"/>
        </w:numPr>
        <w:shd w:val="clear" w:color="auto" w:fill="FEFEFE"/>
        <w:spacing w:beforeAutospacing="1"/>
        <w:jc w:val="left"/>
        <w:textAlignment w:val="baseline"/>
        <w:rPr>
          <w:rFonts w:ascii="Arial" w:eastAsia="宋体" w:hAnsi="Arial" w:cs="Arial"/>
          <w:color w:val="222222"/>
          <w:kern w:val="0"/>
          <w:sz w:val="22"/>
          <w:szCs w:val="24"/>
        </w:rPr>
      </w:pPr>
      <w:r w:rsidRPr="000407C4">
        <w:rPr>
          <w:rFonts w:ascii="Arial" w:eastAsia="宋体" w:hAnsi="Arial" w:cs="Arial"/>
          <w:color w:val="222222"/>
          <w:kern w:val="0"/>
          <w:sz w:val="22"/>
          <w:szCs w:val="24"/>
        </w:rPr>
        <w:t>Generate a set of parameters: </w:t>
      </w:r>
      <w:r w:rsidRPr="00DA7AA6">
        <w:rPr>
          <w:rFonts w:ascii="MJXc-TeX-math-Iw" w:eastAsia="宋体" w:hAnsi="MJXc-TeX-math-Iw" w:cs="Arial"/>
          <w:color w:val="222222"/>
          <w:kern w:val="0"/>
          <w:sz w:val="24"/>
          <w:szCs w:val="27"/>
          <w:bdr w:val="none" w:sz="0" w:space="0" w:color="auto" w:frame="1"/>
        </w:rPr>
        <w:t>λ</w:t>
      </w:r>
      <w:r w:rsidRPr="00DA7AA6">
        <w:rPr>
          <w:rFonts w:ascii="MJXc-TeX-main-Rw" w:eastAsia="宋体" w:hAnsi="MJXc-TeX-main-Rw" w:cs="Arial"/>
          <w:color w:val="222222"/>
          <w:kern w:val="0"/>
          <w:sz w:val="18"/>
          <w:szCs w:val="19"/>
          <w:bdr w:val="none" w:sz="0" w:space="0" w:color="auto" w:frame="1"/>
        </w:rPr>
        <w:t>1</w:t>
      </w:r>
      <w:r w:rsidRPr="00DA7AA6">
        <w:rPr>
          <w:rFonts w:ascii="MJXc-TeX-main-Rw" w:eastAsia="宋体" w:hAnsi="MJXc-TeX-main-Rw" w:cs="Arial"/>
          <w:color w:val="222222"/>
          <w:kern w:val="0"/>
          <w:sz w:val="24"/>
          <w:szCs w:val="27"/>
          <w:bdr w:val="none" w:sz="0" w:space="0" w:color="auto" w:frame="1"/>
        </w:rPr>
        <w:t>,</w:t>
      </w:r>
      <w:r w:rsidRPr="00DA7AA6">
        <w:rPr>
          <w:rFonts w:ascii="MJXc-TeX-math-Iw" w:eastAsia="宋体" w:hAnsi="MJXc-TeX-math-Iw" w:cs="Arial"/>
          <w:color w:val="222222"/>
          <w:kern w:val="0"/>
          <w:sz w:val="24"/>
          <w:szCs w:val="27"/>
          <w:bdr w:val="none" w:sz="0" w:space="0" w:color="auto" w:frame="1"/>
        </w:rPr>
        <w:t>λ</w:t>
      </w:r>
      <w:r w:rsidRPr="00DA7AA6">
        <w:rPr>
          <w:rFonts w:ascii="MJXc-TeX-main-Rw" w:eastAsia="宋体" w:hAnsi="MJXc-TeX-main-Rw" w:cs="Arial"/>
          <w:color w:val="222222"/>
          <w:kern w:val="0"/>
          <w:sz w:val="18"/>
          <w:szCs w:val="19"/>
          <w:bdr w:val="none" w:sz="0" w:space="0" w:color="auto" w:frame="1"/>
        </w:rPr>
        <w:t>2</w:t>
      </w:r>
      <w:r w:rsidRPr="00DA7AA6">
        <w:rPr>
          <w:rFonts w:ascii="MJXc-TeX-main-Rw" w:eastAsia="宋体" w:hAnsi="MJXc-TeX-main-Rw" w:cs="Arial"/>
          <w:color w:val="222222"/>
          <w:kern w:val="0"/>
          <w:sz w:val="24"/>
          <w:szCs w:val="27"/>
          <w:bdr w:val="none" w:sz="0" w:space="0" w:color="auto" w:frame="1"/>
        </w:rPr>
        <w:t>,...</w:t>
      </w:r>
      <w:r w:rsidRPr="00DA7AA6">
        <w:rPr>
          <w:rFonts w:ascii="Arial" w:eastAsia="宋体" w:hAnsi="Arial" w:cs="Arial"/>
          <w:color w:val="222222"/>
          <w:kern w:val="0"/>
          <w:sz w:val="24"/>
          <w:szCs w:val="27"/>
          <w:bdr w:val="none" w:sz="0" w:space="0" w:color="auto" w:frame="1"/>
        </w:rPr>
        <w:t>λ1,λ2,...</w:t>
      </w:r>
      <w:r w:rsidRPr="000407C4">
        <w:rPr>
          <w:rFonts w:ascii="Arial" w:eastAsia="宋体" w:hAnsi="Arial" w:cs="Arial"/>
          <w:color w:val="222222"/>
          <w:kern w:val="0"/>
          <w:sz w:val="22"/>
          <w:szCs w:val="24"/>
        </w:rPr>
        <w:t> from a gamma distribution.</w:t>
      </w:r>
    </w:p>
    <w:p w:rsidR="000407C4" w:rsidRPr="000407C4" w:rsidRDefault="000407C4" w:rsidP="000407C4">
      <w:pPr>
        <w:widowControl/>
        <w:numPr>
          <w:ilvl w:val="0"/>
          <w:numId w:val="2"/>
        </w:numPr>
        <w:shd w:val="clear" w:color="auto" w:fill="FEFEFE"/>
        <w:spacing w:beforeAutospacing="1"/>
        <w:jc w:val="left"/>
        <w:textAlignment w:val="baseline"/>
        <w:rPr>
          <w:rFonts w:ascii="Arial" w:eastAsia="宋体" w:hAnsi="Arial" w:cs="Arial"/>
          <w:color w:val="222222"/>
          <w:kern w:val="0"/>
          <w:sz w:val="22"/>
          <w:szCs w:val="24"/>
        </w:rPr>
      </w:pPr>
      <w:r w:rsidRPr="000407C4">
        <w:rPr>
          <w:rFonts w:ascii="Arial" w:eastAsia="宋体" w:hAnsi="Arial" w:cs="Arial"/>
          <w:color w:val="222222"/>
          <w:kern w:val="0"/>
          <w:sz w:val="22"/>
          <w:szCs w:val="24"/>
        </w:rPr>
        <w:t>Use these to generate a set of Poisson(</w:t>
      </w:r>
      <w:r w:rsidRPr="00DA7AA6">
        <w:rPr>
          <w:rFonts w:ascii="MJXc-TeX-math-Iw" w:eastAsia="宋体" w:hAnsi="MJXc-TeX-math-Iw" w:cs="Arial"/>
          <w:color w:val="222222"/>
          <w:kern w:val="0"/>
          <w:sz w:val="24"/>
          <w:szCs w:val="27"/>
          <w:bdr w:val="none" w:sz="0" w:space="0" w:color="auto" w:frame="1"/>
        </w:rPr>
        <w:t>λ</w:t>
      </w:r>
      <w:r w:rsidRPr="00DA7AA6">
        <w:rPr>
          <w:rFonts w:ascii="MJXc-TeX-math-Iw" w:eastAsia="宋体" w:hAnsi="MJXc-TeX-math-Iw" w:cs="Arial"/>
          <w:color w:val="222222"/>
          <w:kern w:val="0"/>
          <w:sz w:val="18"/>
          <w:szCs w:val="19"/>
          <w:bdr w:val="none" w:sz="0" w:space="0" w:color="auto" w:frame="1"/>
        </w:rPr>
        <w:t>i</w:t>
      </w:r>
      <w:r w:rsidRPr="000407C4">
        <w:rPr>
          <w:rFonts w:ascii="Arial" w:eastAsia="宋体" w:hAnsi="Arial" w:cs="Arial"/>
          <w:color w:val="222222"/>
          <w:kern w:val="0"/>
          <w:sz w:val="22"/>
          <w:szCs w:val="24"/>
        </w:rPr>
        <w:t>) random variables, one for each </w:t>
      </w:r>
      <w:r w:rsidRPr="00DA7AA6">
        <w:rPr>
          <w:rFonts w:ascii="MJXc-TeX-math-Iw" w:eastAsia="宋体" w:hAnsi="MJXc-TeX-math-Iw" w:cs="Arial"/>
          <w:color w:val="222222"/>
          <w:kern w:val="0"/>
          <w:sz w:val="24"/>
          <w:szCs w:val="27"/>
          <w:bdr w:val="none" w:sz="0" w:space="0" w:color="auto" w:frame="1"/>
        </w:rPr>
        <w:t>λ</w:t>
      </w:r>
      <w:r w:rsidRPr="00DA7AA6">
        <w:rPr>
          <w:rFonts w:ascii="MJXc-TeX-main-Rw" w:eastAsia="宋体" w:hAnsi="MJXc-TeX-main-Rw" w:cs="Arial"/>
          <w:color w:val="222222"/>
          <w:kern w:val="0"/>
          <w:sz w:val="18"/>
          <w:szCs w:val="19"/>
          <w:bdr w:val="none" w:sz="0" w:space="0" w:color="auto" w:frame="1"/>
        </w:rPr>
        <w:t>1</w:t>
      </w:r>
      <w:r w:rsidRPr="000407C4">
        <w:rPr>
          <w:rFonts w:ascii="Arial" w:eastAsia="宋体" w:hAnsi="Arial" w:cs="Arial"/>
          <w:color w:val="222222"/>
          <w:kern w:val="0"/>
          <w:sz w:val="22"/>
          <w:szCs w:val="24"/>
        </w:rPr>
        <w:t>.</w:t>
      </w:r>
    </w:p>
    <w:p w:rsidR="000407C4" w:rsidRDefault="004A6187">
      <w:r w:rsidRPr="004A6187">
        <w:rPr>
          <w:noProof/>
        </w:rPr>
        <w:drawing>
          <wp:inline distT="0" distB="0" distL="0" distR="0">
            <wp:extent cx="3499258" cy="774443"/>
            <wp:effectExtent l="0" t="0" r="6350" b="6985"/>
            <wp:docPr id="28" name="图片 28" descr="C:\Users\MSI\AppData\Local\Temp\16449949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SI\AppData\Local\Temp\1644994964(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74422" cy="791078"/>
                    </a:xfrm>
                    <a:prstGeom prst="rect">
                      <a:avLst/>
                    </a:prstGeom>
                    <a:noFill/>
                    <a:ln>
                      <a:noFill/>
                    </a:ln>
                  </pic:spPr>
                </pic:pic>
              </a:graphicData>
            </a:graphic>
          </wp:inline>
        </w:drawing>
      </w:r>
    </w:p>
    <w:p w:rsidR="004A6187" w:rsidRDefault="004A6187">
      <w:r w:rsidRPr="004A6187">
        <w:rPr>
          <w:noProof/>
        </w:rPr>
        <w:drawing>
          <wp:inline distT="0" distB="0" distL="0" distR="0">
            <wp:extent cx="2706051" cy="2070022"/>
            <wp:effectExtent l="0" t="0" r="0" b="6985"/>
            <wp:docPr id="29" name="图片 29" descr="C:\Users\MSI\AppData\Local\Temp\16449950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SI\AppData\Local\Temp\1644995047(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32984" cy="2090625"/>
                    </a:xfrm>
                    <a:prstGeom prst="rect">
                      <a:avLst/>
                    </a:prstGeom>
                    <a:noFill/>
                    <a:ln>
                      <a:noFill/>
                    </a:ln>
                  </pic:spPr>
                </pic:pic>
              </a:graphicData>
            </a:graphic>
          </wp:inline>
        </w:drawing>
      </w:r>
    </w:p>
    <w:p w:rsidR="00DA7AA6" w:rsidRDefault="00DA7AA6"/>
    <w:p w:rsidR="00DA7AA6" w:rsidRDefault="00DA7AA6"/>
    <w:p w:rsidR="004A6187" w:rsidRPr="004A6187" w:rsidRDefault="004A6187" w:rsidP="004A6187">
      <w:pPr>
        <w:rPr>
          <w:b/>
          <w:bCs/>
        </w:rPr>
      </w:pPr>
      <w:r w:rsidRPr="004A6187">
        <w:rPr>
          <w:b/>
          <w:bCs/>
        </w:rPr>
        <w:t>4.4.4 Variance stabilizing transformations</w:t>
      </w:r>
    </w:p>
    <w:p w:rsidR="004A6187" w:rsidRDefault="004A6187">
      <w:r>
        <w:t>Issue</w:t>
      </w:r>
      <w:r>
        <w:rPr>
          <w:rFonts w:hint="eastAsia"/>
        </w:rPr>
        <w:t>:</w:t>
      </w:r>
      <w:r w:rsidRPr="004A6187">
        <w:t xml:space="preserve"> how much variability there is between repeated measurements of the same underlying true value</w:t>
      </w:r>
      <w:r>
        <w:t>?</w:t>
      </w:r>
    </w:p>
    <w:p w:rsidR="004A6187" w:rsidRDefault="004A6187">
      <w:r w:rsidRPr="004A6187">
        <w:rPr>
          <w:noProof/>
        </w:rPr>
        <w:drawing>
          <wp:inline distT="0" distB="0" distL="0" distR="0">
            <wp:extent cx="4007170" cy="3212454"/>
            <wp:effectExtent l="0" t="0" r="0" b="7620"/>
            <wp:docPr id="30" name="图片 30" descr="C:\Users\MSI\AppData\Local\Temp\1644995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SI\AppData\Local\Temp\164499563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1621" cy="3232056"/>
                    </a:xfrm>
                    <a:prstGeom prst="rect">
                      <a:avLst/>
                    </a:prstGeom>
                    <a:noFill/>
                    <a:ln>
                      <a:noFill/>
                    </a:ln>
                  </pic:spPr>
                </pic:pic>
              </a:graphicData>
            </a:graphic>
          </wp:inline>
        </w:drawing>
      </w:r>
    </w:p>
    <w:p w:rsidR="007D7347" w:rsidRDefault="007D7347">
      <w:r>
        <w:t>Left panel</w:t>
      </w:r>
      <w:r>
        <w:rPr>
          <w:rFonts w:hint="eastAsia"/>
        </w:rPr>
        <w:t>：</w:t>
      </w:r>
    </w:p>
    <w:p w:rsidR="004A6187" w:rsidRDefault="007D7347">
      <w:r w:rsidRPr="007D7347">
        <w:rPr>
          <w:rFonts w:hint="eastAsia"/>
        </w:rPr>
        <w:t>异方差性</w:t>
      </w:r>
      <w:r>
        <w:t>H</w:t>
      </w:r>
      <w:r w:rsidR="004A6187" w:rsidRPr="004A6187">
        <w:t>eteroscedasticity: the standard deviations (or, equivalently, the variance) of our data is different in different regions of our data space.</w:t>
      </w:r>
    </w:p>
    <w:p w:rsidR="007D7347" w:rsidRDefault="007D7347" w:rsidP="007D7347">
      <w:r>
        <w:lastRenderedPageBreak/>
        <w:t>Right panel</w:t>
      </w:r>
      <w:r>
        <w:rPr>
          <w:rFonts w:hint="eastAsia"/>
        </w:rPr>
        <w:t xml:space="preserve">： </w:t>
      </w:r>
    </w:p>
    <w:p w:rsidR="007D7347" w:rsidRPr="000407C4" w:rsidRDefault="007D7347" w:rsidP="007D7347">
      <w:r>
        <w:t>If we apply the square root transformation to the y-variables, then the transformed variables will have approximately the same variance.</w:t>
      </w:r>
    </w:p>
    <w:sectPr w:rsidR="007D7347" w:rsidRPr="000407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JXc-TeX-main-R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JXc-TeX-math-I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D06CA"/>
    <w:multiLevelType w:val="hybridMultilevel"/>
    <w:tmpl w:val="E05A788C"/>
    <w:lvl w:ilvl="0" w:tplc="B2F87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18063B"/>
    <w:multiLevelType w:val="multilevel"/>
    <w:tmpl w:val="4894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CA"/>
    <w:rsid w:val="000407C4"/>
    <w:rsid w:val="00056CF1"/>
    <w:rsid w:val="00096003"/>
    <w:rsid w:val="000F6ECA"/>
    <w:rsid w:val="00112DCF"/>
    <w:rsid w:val="00144AA0"/>
    <w:rsid w:val="0016129A"/>
    <w:rsid w:val="0017096D"/>
    <w:rsid w:val="001A29CA"/>
    <w:rsid w:val="0023005E"/>
    <w:rsid w:val="00271554"/>
    <w:rsid w:val="00286A5B"/>
    <w:rsid w:val="00296B38"/>
    <w:rsid w:val="002E0881"/>
    <w:rsid w:val="00327464"/>
    <w:rsid w:val="003456D9"/>
    <w:rsid w:val="003654EB"/>
    <w:rsid w:val="0036729D"/>
    <w:rsid w:val="003A205D"/>
    <w:rsid w:val="004029C7"/>
    <w:rsid w:val="00434F24"/>
    <w:rsid w:val="0046677B"/>
    <w:rsid w:val="0046753C"/>
    <w:rsid w:val="004A6187"/>
    <w:rsid w:val="004B0B09"/>
    <w:rsid w:val="004B7642"/>
    <w:rsid w:val="00505E34"/>
    <w:rsid w:val="00552C17"/>
    <w:rsid w:val="005A2CDB"/>
    <w:rsid w:val="005B19CA"/>
    <w:rsid w:val="00687311"/>
    <w:rsid w:val="00705570"/>
    <w:rsid w:val="00724116"/>
    <w:rsid w:val="007822F2"/>
    <w:rsid w:val="007D7347"/>
    <w:rsid w:val="008155F6"/>
    <w:rsid w:val="00852A91"/>
    <w:rsid w:val="00905C24"/>
    <w:rsid w:val="00990A0D"/>
    <w:rsid w:val="009D52C3"/>
    <w:rsid w:val="009E439A"/>
    <w:rsid w:val="00A12B5F"/>
    <w:rsid w:val="00A304AE"/>
    <w:rsid w:val="00A35D88"/>
    <w:rsid w:val="00B90119"/>
    <w:rsid w:val="00B9525E"/>
    <w:rsid w:val="00BE4C2C"/>
    <w:rsid w:val="00C10F4F"/>
    <w:rsid w:val="00C8716B"/>
    <w:rsid w:val="00C96423"/>
    <w:rsid w:val="00D711CC"/>
    <w:rsid w:val="00D92BBD"/>
    <w:rsid w:val="00DA7AA6"/>
    <w:rsid w:val="00DC3B92"/>
    <w:rsid w:val="00DD32A5"/>
    <w:rsid w:val="00DE15B0"/>
    <w:rsid w:val="00E07D35"/>
    <w:rsid w:val="00E131A5"/>
    <w:rsid w:val="00E32392"/>
    <w:rsid w:val="00E8794B"/>
    <w:rsid w:val="00E922B3"/>
    <w:rsid w:val="00EF4201"/>
    <w:rsid w:val="00F14166"/>
    <w:rsid w:val="00F6337E"/>
    <w:rsid w:val="00F74E20"/>
    <w:rsid w:val="00FA0E36"/>
    <w:rsid w:val="00FA6F2F"/>
    <w:rsid w:val="00FE6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7CEF"/>
  <w15:chartTrackingRefBased/>
  <w15:docId w15:val="{0D89BC27-6D1D-4513-B601-1D6CA6E3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2BBD"/>
    <w:pPr>
      <w:widowControl w:val="0"/>
      <w:jc w:val="both"/>
    </w:pPr>
  </w:style>
  <w:style w:type="paragraph" w:styleId="2">
    <w:name w:val="heading 2"/>
    <w:basedOn w:val="a"/>
    <w:next w:val="a"/>
    <w:link w:val="20"/>
    <w:uiPriority w:val="9"/>
    <w:semiHidden/>
    <w:unhideWhenUsed/>
    <w:qFormat/>
    <w:rsid w:val="00D92B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A6187"/>
    <w:pPr>
      <w:keepNext/>
      <w:keepLines/>
      <w:spacing w:before="260" w:after="260" w:line="416" w:lineRule="auto"/>
      <w:outlineLvl w:val="2"/>
    </w:pPr>
    <w:rPr>
      <w:b/>
      <w:bCs/>
      <w:sz w:val="32"/>
      <w:szCs w:val="32"/>
    </w:rPr>
  </w:style>
  <w:style w:type="paragraph" w:styleId="4">
    <w:name w:val="heading 4"/>
    <w:basedOn w:val="a"/>
    <w:link w:val="40"/>
    <w:uiPriority w:val="9"/>
    <w:qFormat/>
    <w:rsid w:val="000407C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6337E"/>
    <w:rPr>
      <w:rFonts w:ascii="Courier New" w:hAnsi="Courier New" w:cs="Courier New"/>
      <w:sz w:val="20"/>
      <w:szCs w:val="20"/>
    </w:rPr>
  </w:style>
  <w:style w:type="character" w:customStyle="1" w:styleId="HTML0">
    <w:name w:val="HTML 预设格式 字符"/>
    <w:basedOn w:val="a0"/>
    <w:link w:val="HTML"/>
    <w:uiPriority w:val="99"/>
    <w:semiHidden/>
    <w:rsid w:val="00F6337E"/>
    <w:rPr>
      <w:rFonts w:ascii="Courier New" w:hAnsi="Courier New" w:cs="Courier New"/>
      <w:sz w:val="20"/>
      <w:szCs w:val="20"/>
    </w:rPr>
  </w:style>
  <w:style w:type="character" w:customStyle="1" w:styleId="mjx-char">
    <w:name w:val="mjx-char"/>
    <w:basedOn w:val="a0"/>
    <w:rsid w:val="00A304AE"/>
  </w:style>
  <w:style w:type="character" w:styleId="HTML1">
    <w:name w:val="HTML Code"/>
    <w:basedOn w:val="a0"/>
    <w:uiPriority w:val="99"/>
    <w:semiHidden/>
    <w:unhideWhenUsed/>
    <w:rsid w:val="00DD32A5"/>
    <w:rPr>
      <w:rFonts w:ascii="宋体" w:eastAsia="宋体" w:hAnsi="宋体" w:cs="宋体"/>
      <w:sz w:val="24"/>
      <w:szCs w:val="24"/>
    </w:rPr>
  </w:style>
  <w:style w:type="character" w:customStyle="1" w:styleId="st">
    <w:name w:val="st"/>
    <w:basedOn w:val="a0"/>
    <w:rsid w:val="00DD32A5"/>
  </w:style>
  <w:style w:type="character" w:customStyle="1" w:styleId="kw">
    <w:name w:val="kw"/>
    <w:basedOn w:val="a0"/>
    <w:rsid w:val="00DD32A5"/>
  </w:style>
  <w:style w:type="character" w:customStyle="1" w:styleId="dv">
    <w:name w:val="dv"/>
    <w:basedOn w:val="a0"/>
    <w:rsid w:val="00DD32A5"/>
  </w:style>
  <w:style w:type="character" w:customStyle="1" w:styleId="dt">
    <w:name w:val="dt"/>
    <w:basedOn w:val="a0"/>
    <w:rsid w:val="00DD32A5"/>
  </w:style>
  <w:style w:type="character" w:customStyle="1" w:styleId="op">
    <w:name w:val="op"/>
    <w:basedOn w:val="a0"/>
    <w:rsid w:val="00A12B5F"/>
  </w:style>
  <w:style w:type="paragraph" w:styleId="a3">
    <w:name w:val="Normal (Web)"/>
    <w:basedOn w:val="a"/>
    <w:uiPriority w:val="99"/>
    <w:semiHidden/>
    <w:unhideWhenUsed/>
    <w:rsid w:val="00F1416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14166"/>
    <w:rPr>
      <w:b/>
      <w:bCs/>
    </w:rPr>
  </w:style>
  <w:style w:type="character" w:styleId="a5">
    <w:name w:val="Hyperlink"/>
    <w:basedOn w:val="a0"/>
    <w:uiPriority w:val="99"/>
    <w:unhideWhenUsed/>
    <w:rsid w:val="00F14166"/>
    <w:rPr>
      <w:color w:val="0000FF"/>
      <w:u w:val="single"/>
    </w:rPr>
  </w:style>
  <w:style w:type="character" w:customStyle="1" w:styleId="fl">
    <w:name w:val="fl"/>
    <w:basedOn w:val="a0"/>
    <w:rsid w:val="004B0B09"/>
  </w:style>
  <w:style w:type="paragraph" w:styleId="a6">
    <w:name w:val="List Paragraph"/>
    <w:basedOn w:val="a"/>
    <w:uiPriority w:val="34"/>
    <w:qFormat/>
    <w:rsid w:val="00852A91"/>
    <w:pPr>
      <w:ind w:firstLineChars="200" w:firstLine="420"/>
    </w:pPr>
  </w:style>
  <w:style w:type="character" w:customStyle="1" w:styleId="mjxassistivemathml">
    <w:name w:val="mjx_assistive_mathml"/>
    <w:basedOn w:val="a0"/>
    <w:rsid w:val="003A205D"/>
  </w:style>
  <w:style w:type="character" w:customStyle="1" w:styleId="40">
    <w:name w:val="标题 4 字符"/>
    <w:basedOn w:val="a0"/>
    <w:link w:val="4"/>
    <w:uiPriority w:val="9"/>
    <w:rsid w:val="000407C4"/>
    <w:rPr>
      <w:rFonts w:ascii="宋体" w:eastAsia="宋体" w:hAnsi="宋体" w:cs="宋体"/>
      <w:b/>
      <w:bCs/>
      <w:kern w:val="0"/>
      <w:sz w:val="24"/>
      <w:szCs w:val="24"/>
    </w:rPr>
  </w:style>
  <w:style w:type="character" w:customStyle="1" w:styleId="30">
    <w:name w:val="标题 3 字符"/>
    <w:basedOn w:val="a0"/>
    <w:link w:val="3"/>
    <w:uiPriority w:val="9"/>
    <w:semiHidden/>
    <w:rsid w:val="004A6187"/>
    <w:rPr>
      <w:b/>
      <w:bCs/>
      <w:sz w:val="32"/>
      <w:szCs w:val="32"/>
    </w:rPr>
  </w:style>
  <w:style w:type="character" w:customStyle="1" w:styleId="20">
    <w:name w:val="标题 2 字符"/>
    <w:basedOn w:val="a0"/>
    <w:link w:val="2"/>
    <w:uiPriority w:val="9"/>
    <w:semiHidden/>
    <w:rsid w:val="00D92BBD"/>
    <w:rPr>
      <w:rFonts w:asciiTheme="majorHAnsi" w:eastAsiaTheme="majorEastAsia" w:hAnsiTheme="majorHAnsi" w:cstheme="majorBidi"/>
      <w:b/>
      <w:bCs/>
      <w:sz w:val="32"/>
      <w:szCs w:val="32"/>
    </w:rPr>
  </w:style>
  <w:style w:type="character" w:styleId="a7">
    <w:name w:val="Emphasis"/>
    <w:basedOn w:val="a0"/>
    <w:uiPriority w:val="20"/>
    <w:qFormat/>
    <w:rsid w:val="003456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3401">
      <w:bodyDiv w:val="1"/>
      <w:marLeft w:val="0"/>
      <w:marRight w:val="0"/>
      <w:marTop w:val="0"/>
      <w:marBottom w:val="0"/>
      <w:divBdr>
        <w:top w:val="none" w:sz="0" w:space="0" w:color="auto"/>
        <w:left w:val="none" w:sz="0" w:space="0" w:color="auto"/>
        <w:bottom w:val="none" w:sz="0" w:space="0" w:color="auto"/>
        <w:right w:val="none" w:sz="0" w:space="0" w:color="auto"/>
      </w:divBdr>
    </w:div>
    <w:div w:id="119694790">
      <w:bodyDiv w:val="1"/>
      <w:marLeft w:val="0"/>
      <w:marRight w:val="0"/>
      <w:marTop w:val="0"/>
      <w:marBottom w:val="0"/>
      <w:divBdr>
        <w:top w:val="none" w:sz="0" w:space="0" w:color="auto"/>
        <w:left w:val="none" w:sz="0" w:space="0" w:color="auto"/>
        <w:bottom w:val="none" w:sz="0" w:space="0" w:color="auto"/>
        <w:right w:val="none" w:sz="0" w:space="0" w:color="auto"/>
      </w:divBdr>
    </w:div>
    <w:div w:id="247276390">
      <w:bodyDiv w:val="1"/>
      <w:marLeft w:val="0"/>
      <w:marRight w:val="0"/>
      <w:marTop w:val="0"/>
      <w:marBottom w:val="0"/>
      <w:divBdr>
        <w:top w:val="none" w:sz="0" w:space="0" w:color="auto"/>
        <w:left w:val="none" w:sz="0" w:space="0" w:color="auto"/>
        <w:bottom w:val="none" w:sz="0" w:space="0" w:color="auto"/>
        <w:right w:val="none" w:sz="0" w:space="0" w:color="auto"/>
      </w:divBdr>
    </w:div>
    <w:div w:id="253706412">
      <w:bodyDiv w:val="1"/>
      <w:marLeft w:val="0"/>
      <w:marRight w:val="0"/>
      <w:marTop w:val="0"/>
      <w:marBottom w:val="0"/>
      <w:divBdr>
        <w:top w:val="none" w:sz="0" w:space="0" w:color="auto"/>
        <w:left w:val="none" w:sz="0" w:space="0" w:color="auto"/>
        <w:bottom w:val="none" w:sz="0" w:space="0" w:color="auto"/>
        <w:right w:val="none" w:sz="0" w:space="0" w:color="auto"/>
      </w:divBdr>
    </w:div>
    <w:div w:id="309023925">
      <w:bodyDiv w:val="1"/>
      <w:marLeft w:val="0"/>
      <w:marRight w:val="0"/>
      <w:marTop w:val="0"/>
      <w:marBottom w:val="0"/>
      <w:divBdr>
        <w:top w:val="none" w:sz="0" w:space="0" w:color="auto"/>
        <w:left w:val="none" w:sz="0" w:space="0" w:color="auto"/>
        <w:bottom w:val="none" w:sz="0" w:space="0" w:color="auto"/>
        <w:right w:val="none" w:sz="0" w:space="0" w:color="auto"/>
      </w:divBdr>
    </w:div>
    <w:div w:id="529532422">
      <w:bodyDiv w:val="1"/>
      <w:marLeft w:val="0"/>
      <w:marRight w:val="0"/>
      <w:marTop w:val="0"/>
      <w:marBottom w:val="0"/>
      <w:divBdr>
        <w:top w:val="none" w:sz="0" w:space="0" w:color="auto"/>
        <w:left w:val="none" w:sz="0" w:space="0" w:color="auto"/>
        <w:bottom w:val="none" w:sz="0" w:space="0" w:color="auto"/>
        <w:right w:val="none" w:sz="0" w:space="0" w:color="auto"/>
      </w:divBdr>
    </w:div>
    <w:div w:id="610092382">
      <w:bodyDiv w:val="1"/>
      <w:marLeft w:val="0"/>
      <w:marRight w:val="0"/>
      <w:marTop w:val="0"/>
      <w:marBottom w:val="0"/>
      <w:divBdr>
        <w:top w:val="none" w:sz="0" w:space="0" w:color="auto"/>
        <w:left w:val="none" w:sz="0" w:space="0" w:color="auto"/>
        <w:bottom w:val="none" w:sz="0" w:space="0" w:color="auto"/>
        <w:right w:val="none" w:sz="0" w:space="0" w:color="auto"/>
      </w:divBdr>
    </w:div>
    <w:div w:id="640579246">
      <w:bodyDiv w:val="1"/>
      <w:marLeft w:val="0"/>
      <w:marRight w:val="0"/>
      <w:marTop w:val="0"/>
      <w:marBottom w:val="0"/>
      <w:divBdr>
        <w:top w:val="none" w:sz="0" w:space="0" w:color="auto"/>
        <w:left w:val="none" w:sz="0" w:space="0" w:color="auto"/>
        <w:bottom w:val="none" w:sz="0" w:space="0" w:color="auto"/>
        <w:right w:val="none" w:sz="0" w:space="0" w:color="auto"/>
      </w:divBdr>
    </w:div>
    <w:div w:id="644706190">
      <w:bodyDiv w:val="1"/>
      <w:marLeft w:val="0"/>
      <w:marRight w:val="0"/>
      <w:marTop w:val="0"/>
      <w:marBottom w:val="0"/>
      <w:divBdr>
        <w:top w:val="none" w:sz="0" w:space="0" w:color="auto"/>
        <w:left w:val="none" w:sz="0" w:space="0" w:color="auto"/>
        <w:bottom w:val="none" w:sz="0" w:space="0" w:color="auto"/>
        <w:right w:val="none" w:sz="0" w:space="0" w:color="auto"/>
      </w:divBdr>
    </w:div>
    <w:div w:id="666711956">
      <w:bodyDiv w:val="1"/>
      <w:marLeft w:val="0"/>
      <w:marRight w:val="0"/>
      <w:marTop w:val="0"/>
      <w:marBottom w:val="0"/>
      <w:divBdr>
        <w:top w:val="none" w:sz="0" w:space="0" w:color="auto"/>
        <w:left w:val="none" w:sz="0" w:space="0" w:color="auto"/>
        <w:bottom w:val="none" w:sz="0" w:space="0" w:color="auto"/>
        <w:right w:val="none" w:sz="0" w:space="0" w:color="auto"/>
      </w:divBdr>
    </w:div>
    <w:div w:id="800727592">
      <w:bodyDiv w:val="1"/>
      <w:marLeft w:val="0"/>
      <w:marRight w:val="0"/>
      <w:marTop w:val="0"/>
      <w:marBottom w:val="0"/>
      <w:divBdr>
        <w:top w:val="none" w:sz="0" w:space="0" w:color="auto"/>
        <w:left w:val="none" w:sz="0" w:space="0" w:color="auto"/>
        <w:bottom w:val="none" w:sz="0" w:space="0" w:color="auto"/>
        <w:right w:val="none" w:sz="0" w:space="0" w:color="auto"/>
      </w:divBdr>
    </w:div>
    <w:div w:id="889725735">
      <w:bodyDiv w:val="1"/>
      <w:marLeft w:val="0"/>
      <w:marRight w:val="0"/>
      <w:marTop w:val="0"/>
      <w:marBottom w:val="0"/>
      <w:divBdr>
        <w:top w:val="none" w:sz="0" w:space="0" w:color="auto"/>
        <w:left w:val="none" w:sz="0" w:space="0" w:color="auto"/>
        <w:bottom w:val="none" w:sz="0" w:space="0" w:color="auto"/>
        <w:right w:val="none" w:sz="0" w:space="0" w:color="auto"/>
      </w:divBdr>
    </w:div>
    <w:div w:id="912857783">
      <w:bodyDiv w:val="1"/>
      <w:marLeft w:val="0"/>
      <w:marRight w:val="0"/>
      <w:marTop w:val="0"/>
      <w:marBottom w:val="0"/>
      <w:divBdr>
        <w:top w:val="none" w:sz="0" w:space="0" w:color="auto"/>
        <w:left w:val="none" w:sz="0" w:space="0" w:color="auto"/>
        <w:bottom w:val="none" w:sz="0" w:space="0" w:color="auto"/>
        <w:right w:val="none" w:sz="0" w:space="0" w:color="auto"/>
      </w:divBdr>
    </w:div>
    <w:div w:id="919754258">
      <w:bodyDiv w:val="1"/>
      <w:marLeft w:val="0"/>
      <w:marRight w:val="0"/>
      <w:marTop w:val="0"/>
      <w:marBottom w:val="0"/>
      <w:divBdr>
        <w:top w:val="none" w:sz="0" w:space="0" w:color="auto"/>
        <w:left w:val="none" w:sz="0" w:space="0" w:color="auto"/>
        <w:bottom w:val="none" w:sz="0" w:space="0" w:color="auto"/>
        <w:right w:val="none" w:sz="0" w:space="0" w:color="auto"/>
      </w:divBdr>
    </w:div>
    <w:div w:id="926579044">
      <w:bodyDiv w:val="1"/>
      <w:marLeft w:val="0"/>
      <w:marRight w:val="0"/>
      <w:marTop w:val="0"/>
      <w:marBottom w:val="0"/>
      <w:divBdr>
        <w:top w:val="none" w:sz="0" w:space="0" w:color="auto"/>
        <w:left w:val="none" w:sz="0" w:space="0" w:color="auto"/>
        <w:bottom w:val="none" w:sz="0" w:space="0" w:color="auto"/>
        <w:right w:val="none" w:sz="0" w:space="0" w:color="auto"/>
      </w:divBdr>
    </w:div>
    <w:div w:id="955260844">
      <w:bodyDiv w:val="1"/>
      <w:marLeft w:val="0"/>
      <w:marRight w:val="0"/>
      <w:marTop w:val="0"/>
      <w:marBottom w:val="0"/>
      <w:divBdr>
        <w:top w:val="none" w:sz="0" w:space="0" w:color="auto"/>
        <w:left w:val="none" w:sz="0" w:space="0" w:color="auto"/>
        <w:bottom w:val="none" w:sz="0" w:space="0" w:color="auto"/>
        <w:right w:val="none" w:sz="0" w:space="0" w:color="auto"/>
      </w:divBdr>
    </w:div>
    <w:div w:id="961693498">
      <w:bodyDiv w:val="1"/>
      <w:marLeft w:val="0"/>
      <w:marRight w:val="0"/>
      <w:marTop w:val="0"/>
      <w:marBottom w:val="0"/>
      <w:divBdr>
        <w:top w:val="none" w:sz="0" w:space="0" w:color="auto"/>
        <w:left w:val="none" w:sz="0" w:space="0" w:color="auto"/>
        <w:bottom w:val="none" w:sz="0" w:space="0" w:color="auto"/>
        <w:right w:val="none" w:sz="0" w:space="0" w:color="auto"/>
      </w:divBdr>
    </w:div>
    <w:div w:id="973751628">
      <w:bodyDiv w:val="1"/>
      <w:marLeft w:val="0"/>
      <w:marRight w:val="0"/>
      <w:marTop w:val="0"/>
      <w:marBottom w:val="0"/>
      <w:divBdr>
        <w:top w:val="none" w:sz="0" w:space="0" w:color="auto"/>
        <w:left w:val="none" w:sz="0" w:space="0" w:color="auto"/>
        <w:bottom w:val="none" w:sz="0" w:space="0" w:color="auto"/>
        <w:right w:val="none" w:sz="0" w:space="0" w:color="auto"/>
      </w:divBdr>
    </w:div>
    <w:div w:id="1057821412">
      <w:bodyDiv w:val="1"/>
      <w:marLeft w:val="0"/>
      <w:marRight w:val="0"/>
      <w:marTop w:val="0"/>
      <w:marBottom w:val="0"/>
      <w:divBdr>
        <w:top w:val="none" w:sz="0" w:space="0" w:color="auto"/>
        <w:left w:val="none" w:sz="0" w:space="0" w:color="auto"/>
        <w:bottom w:val="none" w:sz="0" w:space="0" w:color="auto"/>
        <w:right w:val="none" w:sz="0" w:space="0" w:color="auto"/>
      </w:divBdr>
    </w:div>
    <w:div w:id="1098529004">
      <w:bodyDiv w:val="1"/>
      <w:marLeft w:val="0"/>
      <w:marRight w:val="0"/>
      <w:marTop w:val="0"/>
      <w:marBottom w:val="0"/>
      <w:divBdr>
        <w:top w:val="none" w:sz="0" w:space="0" w:color="auto"/>
        <w:left w:val="none" w:sz="0" w:space="0" w:color="auto"/>
        <w:bottom w:val="none" w:sz="0" w:space="0" w:color="auto"/>
        <w:right w:val="none" w:sz="0" w:space="0" w:color="auto"/>
      </w:divBdr>
    </w:div>
    <w:div w:id="1124543270">
      <w:bodyDiv w:val="1"/>
      <w:marLeft w:val="0"/>
      <w:marRight w:val="0"/>
      <w:marTop w:val="0"/>
      <w:marBottom w:val="0"/>
      <w:divBdr>
        <w:top w:val="none" w:sz="0" w:space="0" w:color="auto"/>
        <w:left w:val="none" w:sz="0" w:space="0" w:color="auto"/>
        <w:bottom w:val="none" w:sz="0" w:space="0" w:color="auto"/>
        <w:right w:val="none" w:sz="0" w:space="0" w:color="auto"/>
      </w:divBdr>
    </w:div>
    <w:div w:id="1215700491">
      <w:bodyDiv w:val="1"/>
      <w:marLeft w:val="0"/>
      <w:marRight w:val="0"/>
      <w:marTop w:val="0"/>
      <w:marBottom w:val="0"/>
      <w:divBdr>
        <w:top w:val="none" w:sz="0" w:space="0" w:color="auto"/>
        <w:left w:val="none" w:sz="0" w:space="0" w:color="auto"/>
        <w:bottom w:val="none" w:sz="0" w:space="0" w:color="auto"/>
        <w:right w:val="none" w:sz="0" w:space="0" w:color="auto"/>
      </w:divBdr>
    </w:div>
    <w:div w:id="1224634092">
      <w:bodyDiv w:val="1"/>
      <w:marLeft w:val="0"/>
      <w:marRight w:val="0"/>
      <w:marTop w:val="0"/>
      <w:marBottom w:val="0"/>
      <w:divBdr>
        <w:top w:val="none" w:sz="0" w:space="0" w:color="auto"/>
        <w:left w:val="none" w:sz="0" w:space="0" w:color="auto"/>
        <w:bottom w:val="none" w:sz="0" w:space="0" w:color="auto"/>
        <w:right w:val="none" w:sz="0" w:space="0" w:color="auto"/>
      </w:divBdr>
    </w:div>
    <w:div w:id="1255630831">
      <w:bodyDiv w:val="1"/>
      <w:marLeft w:val="0"/>
      <w:marRight w:val="0"/>
      <w:marTop w:val="0"/>
      <w:marBottom w:val="0"/>
      <w:divBdr>
        <w:top w:val="none" w:sz="0" w:space="0" w:color="auto"/>
        <w:left w:val="none" w:sz="0" w:space="0" w:color="auto"/>
        <w:bottom w:val="none" w:sz="0" w:space="0" w:color="auto"/>
        <w:right w:val="none" w:sz="0" w:space="0" w:color="auto"/>
      </w:divBdr>
    </w:div>
    <w:div w:id="1263609092">
      <w:bodyDiv w:val="1"/>
      <w:marLeft w:val="0"/>
      <w:marRight w:val="0"/>
      <w:marTop w:val="0"/>
      <w:marBottom w:val="0"/>
      <w:divBdr>
        <w:top w:val="none" w:sz="0" w:space="0" w:color="auto"/>
        <w:left w:val="none" w:sz="0" w:space="0" w:color="auto"/>
        <w:bottom w:val="none" w:sz="0" w:space="0" w:color="auto"/>
        <w:right w:val="none" w:sz="0" w:space="0" w:color="auto"/>
      </w:divBdr>
    </w:div>
    <w:div w:id="1304653021">
      <w:bodyDiv w:val="1"/>
      <w:marLeft w:val="0"/>
      <w:marRight w:val="0"/>
      <w:marTop w:val="0"/>
      <w:marBottom w:val="0"/>
      <w:divBdr>
        <w:top w:val="none" w:sz="0" w:space="0" w:color="auto"/>
        <w:left w:val="none" w:sz="0" w:space="0" w:color="auto"/>
        <w:bottom w:val="none" w:sz="0" w:space="0" w:color="auto"/>
        <w:right w:val="none" w:sz="0" w:space="0" w:color="auto"/>
      </w:divBdr>
    </w:div>
    <w:div w:id="1315913760">
      <w:bodyDiv w:val="1"/>
      <w:marLeft w:val="0"/>
      <w:marRight w:val="0"/>
      <w:marTop w:val="0"/>
      <w:marBottom w:val="0"/>
      <w:divBdr>
        <w:top w:val="none" w:sz="0" w:space="0" w:color="auto"/>
        <w:left w:val="none" w:sz="0" w:space="0" w:color="auto"/>
        <w:bottom w:val="none" w:sz="0" w:space="0" w:color="auto"/>
        <w:right w:val="none" w:sz="0" w:space="0" w:color="auto"/>
      </w:divBdr>
    </w:div>
    <w:div w:id="1328483960">
      <w:bodyDiv w:val="1"/>
      <w:marLeft w:val="0"/>
      <w:marRight w:val="0"/>
      <w:marTop w:val="0"/>
      <w:marBottom w:val="0"/>
      <w:divBdr>
        <w:top w:val="none" w:sz="0" w:space="0" w:color="auto"/>
        <w:left w:val="none" w:sz="0" w:space="0" w:color="auto"/>
        <w:bottom w:val="none" w:sz="0" w:space="0" w:color="auto"/>
        <w:right w:val="none" w:sz="0" w:space="0" w:color="auto"/>
      </w:divBdr>
    </w:div>
    <w:div w:id="1354383473">
      <w:bodyDiv w:val="1"/>
      <w:marLeft w:val="0"/>
      <w:marRight w:val="0"/>
      <w:marTop w:val="0"/>
      <w:marBottom w:val="0"/>
      <w:divBdr>
        <w:top w:val="none" w:sz="0" w:space="0" w:color="auto"/>
        <w:left w:val="none" w:sz="0" w:space="0" w:color="auto"/>
        <w:bottom w:val="none" w:sz="0" w:space="0" w:color="auto"/>
        <w:right w:val="none" w:sz="0" w:space="0" w:color="auto"/>
      </w:divBdr>
    </w:div>
    <w:div w:id="1381131344">
      <w:bodyDiv w:val="1"/>
      <w:marLeft w:val="0"/>
      <w:marRight w:val="0"/>
      <w:marTop w:val="0"/>
      <w:marBottom w:val="0"/>
      <w:divBdr>
        <w:top w:val="none" w:sz="0" w:space="0" w:color="auto"/>
        <w:left w:val="none" w:sz="0" w:space="0" w:color="auto"/>
        <w:bottom w:val="none" w:sz="0" w:space="0" w:color="auto"/>
        <w:right w:val="none" w:sz="0" w:space="0" w:color="auto"/>
      </w:divBdr>
    </w:div>
    <w:div w:id="1423646548">
      <w:bodyDiv w:val="1"/>
      <w:marLeft w:val="0"/>
      <w:marRight w:val="0"/>
      <w:marTop w:val="0"/>
      <w:marBottom w:val="0"/>
      <w:divBdr>
        <w:top w:val="none" w:sz="0" w:space="0" w:color="auto"/>
        <w:left w:val="none" w:sz="0" w:space="0" w:color="auto"/>
        <w:bottom w:val="none" w:sz="0" w:space="0" w:color="auto"/>
        <w:right w:val="none" w:sz="0" w:space="0" w:color="auto"/>
      </w:divBdr>
    </w:div>
    <w:div w:id="1473323950">
      <w:bodyDiv w:val="1"/>
      <w:marLeft w:val="0"/>
      <w:marRight w:val="0"/>
      <w:marTop w:val="0"/>
      <w:marBottom w:val="0"/>
      <w:divBdr>
        <w:top w:val="none" w:sz="0" w:space="0" w:color="auto"/>
        <w:left w:val="none" w:sz="0" w:space="0" w:color="auto"/>
        <w:bottom w:val="none" w:sz="0" w:space="0" w:color="auto"/>
        <w:right w:val="none" w:sz="0" w:space="0" w:color="auto"/>
      </w:divBdr>
    </w:div>
    <w:div w:id="1488396479">
      <w:bodyDiv w:val="1"/>
      <w:marLeft w:val="0"/>
      <w:marRight w:val="0"/>
      <w:marTop w:val="0"/>
      <w:marBottom w:val="0"/>
      <w:divBdr>
        <w:top w:val="none" w:sz="0" w:space="0" w:color="auto"/>
        <w:left w:val="none" w:sz="0" w:space="0" w:color="auto"/>
        <w:bottom w:val="none" w:sz="0" w:space="0" w:color="auto"/>
        <w:right w:val="none" w:sz="0" w:space="0" w:color="auto"/>
      </w:divBdr>
    </w:div>
    <w:div w:id="1514303000">
      <w:bodyDiv w:val="1"/>
      <w:marLeft w:val="0"/>
      <w:marRight w:val="0"/>
      <w:marTop w:val="0"/>
      <w:marBottom w:val="0"/>
      <w:divBdr>
        <w:top w:val="none" w:sz="0" w:space="0" w:color="auto"/>
        <w:left w:val="none" w:sz="0" w:space="0" w:color="auto"/>
        <w:bottom w:val="none" w:sz="0" w:space="0" w:color="auto"/>
        <w:right w:val="none" w:sz="0" w:space="0" w:color="auto"/>
      </w:divBdr>
    </w:div>
    <w:div w:id="1580671113">
      <w:bodyDiv w:val="1"/>
      <w:marLeft w:val="0"/>
      <w:marRight w:val="0"/>
      <w:marTop w:val="0"/>
      <w:marBottom w:val="0"/>
      <w:divBdr>
        <w:top w:val="none" w:sz="0" w:space="0" w:color="auto"/>
        <w:left w:val="none" w:sz="0" w:space="0" w:color="auto"/>
        <w:bottom w:val="none" w:sz="0" w:space="0" w:color="auto"/>
        <w:right w:val="none" w:sz="0" w:space="0" w:color="auto"/>
      </w:divBdr>
    </w:div>
    <w:div w:id="1602760843">
      <w:bodyDiv w:val="1"/>
      <w:marLeft w:val="0"/>
      <w:marRight w:val="0"/>
      <w:marTop w:val="0"/>
      <w:marBottom w:val="0"/>
      <w:divBdr>
        <w:top w:val="none" w:sz="0" w:space="0" w:color="auto"/>
        <w:left w:val="none" w:sz="0" w:space="0" w:color="auto"/>
        <w:bottom w:val="none" w:sz="0" w:space="0" w:color="auto"/>
        <w:right w:val="none" w:sz="0" w:space="0" w:color="auto"/>
      </w:divBdr>
    </w:div>
    <w:div w:id="1654064743">
      <w:bodyDiv w:val="1"/>
      <w:marLeft w:val="0"/>
      <w:marRight w:val="0"/>
      <w:marTop w:val="0"/>
      <w:marBottom w:val="0"/>
      <w:divBdr>
        <w:top w:val="none" w:sz="0" w:space="0" w:color="auto"/>
        <w:left w:val="none" w:sz="0" w:space="0" w:color="auto"/>
        <w:bottom w:val="none" w:sz="0" w:space="0" w:color="auto"/>
        <w:right w:val="none" w:sz="0" w:space="0" w:color="auto"/>
      </w:divBdr>
    </w:div>
    <w:div w:id="1664433503">
      <w:bodyDiv w:val="1"/>
      <w:marLeft w:val="0"/>
      <w:marRight w:val="0"/>
      <w:marTop w:val="0"/>
      <w:marBottom w:val="0"/>
      <w:divBdr>
        <w:top w:val="none" w:sz="0" w:space="0" w:color="auto"/>
        <w:left w:val="none" w:sz="0" w:space="0" w:color="auto"/>
        <w:bottom w:val="none" w:sz="0" w:space="0" w:color="auto"/>
        <w:right w:val="none" w:sz="0" w:space="0" w:color="auto"/>
      </w:divBdr>
    </w:div>
    <w:div w:id="1699508973">
      <w:bodyDiv w:val="1"/>
      <w:marLeft w:val="0"/>
      <w:marRight w:val="0"/>
      <w:marTop w:val="0"/>
      <w:marBottom w:val="0"/>
      <w:divBdr>
        <w:top w:val="none" w:sz="0" w:space="0" w:color="auto"/>
        <w:left w:val="none" w:sz="0" w:space="0" w:color="auto"/>
        <w:bottom w:val="none" w:sz="0" w:space="0" w:color="auto"/>
        <w:right w:val="none" w:sz="0" w:space="0" w:color="auto"/>
      </w:divBdr>
    </w:div>
    <w:div w:id="1721243947">
      <w:bodyDiv w:val="1"/>
      <w:marLeft w:val="0"/>
      <w:marRight w:val="0"/>
      <w:marTop w:val="0"/>
      <w:marBottom w:val="0"/>
      <w:divBdr>
        <w:top w:val="none" w:sz="0" w:space="0" w:color="auto"/>
        <w:left w:val="none" w:sz="0" w:space="0" w:color="auto"/>
        <w:bottom w:val="none" w:sz="0" w:space="0" w:color="auto"/>
        <w:right w:val="none" w:sz="0" w:space="0" w:color="auto"/>
      </w:divBdr>
    </w:div>
    <w:div w:id="1764033858">
      <w:bodyDiv w:val="1"/>
      <w:marLeft w:val="0"/>
      <w:marRight w:val="0"/>
      <w:marTop w:val="0"/>
      <w:marBottom w:val="0"/>
      <w:divBdr>
        <w:top w:val="none" w:sz="0" w:space="0" w:color="auto"/>
        <w:left w:val="none" w:sz="0" w:space="0" w:color="auto"/>
        <w:bottom w:val="none" w:sz="0" w:space="0" w:color="auto"/>
        <w:right w:val="none" w:sz="0" w:space="0" w:color="auto"/>
      </w:divBdr>
    </w:div>
    <w:div w:id="1819109834">
      <w:bodyDiv w:val="1"/>
      <w:marLeft w:val="0"/>
      <w:marRight w:val="0"/>
      <w:marTop w:val="0"/>
      <w:marBottom w:val="0"/>
      <w:divBdr>
        <w:top w:val="none" w:sz="0" w:space="0" w:color="auto"/>
        <w:left w:val="none" w:sz="0" w:space="0" w:color="auto"/>
        <w:bottom w:val="none" w:sz="0" w:space="0" w:color="auto"/>
        <w:right w:val="none" w:sz="0" w:space="0" w:color="auto"/>
      </w:divBdr>
    </w:div>
    <w:div w:id="1863590061">
      <w:bodyDiv w:val="1"/>
      <w:marLeft w:val="0"/>
      <w:marRight w:val="0"/>
      <w:marTop w:val="0"/>
      <w:marBottom w:val="0"/>
      <w:divBdr>
        <w:top w:val="none" w:sz="0" w:space="0" w:color="auto"/>
        <w:left w:val="none" w:sz="0" w:space="0" w:color="auto"/>
        <w:bottom w:val="none" w:sz="0" w:space="0" w:color="auto"/>
        <w:right w:val="none" w:sz="0" w:space="0" w:color="auto"/>
      </w:divBdr>
    </w:div>
    <w:div w:id="191747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hyperlink" Target="https://cran.r-project.org/web/packages/mclust/" TargetMode="External"/><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hyperlink" Target="https://web.stanford.edu/class/bios221/book/Chap-Mixture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web.stanford.edu/class/bios221/book/Chap-Models.html" TargetMode="Externa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cran.r-project.org/web/packages/EMMIXskew/"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ran.r-project.org/web/packages/EMcluster/"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13838</TotalTime>
  <Pages>13</Pages>
  <Words>1660</Words>
  <Characters>9467</Characters>
  <Application>Microsoft Office Word</Application>
  <DocSecurity>0</DocSecurity>
  <Lines>78</Lines>
  <Paragraphs>22</Paragraphs>
  <ScaleCrop>false</ScaleCrop>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12</cp:revision>
  <dcterms:created xsi:type="dcterms:W3CDTF">2022-01-21T06:52:00Z</dcterms:created>
  <dcterms:modified xsi:type="dcterms:W3CDTF">2022-02-20T09:22:00Z</dcterms:modified>
</cp:coreProperties>
</file>