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b/>
          <w:bCs/>
          <w:color w:val="000000"/>
        </w:rPr>
        <w:t>NYC Planning</w:t>
      </w:r>
    </w:p>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b/>
          <w:bCs/>
          <w:color w:val="000000"/>
        </w:rPr>
        <w:t>Data Engineering Data Challenge</w:t>
      </w:r>
    </w:p>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b/>
          <w:bCs/>
          <w:color w:val="000000"/>
        </w:rPr>
        <w:t>March 2018</w:t>
      </w:r>
    </w:p>
    <w:p w:rsidR="00506A05" w:rsidRPr="00506A05" w:rsidRDefault="00506A05" w:rsidP="00506A05">
      <w:pPr>
        <w:rPr>
          <w:rFonts w:ascii="Times New Roman" w:eastAsia="Times New Roman" w:hAnsi="Times New Roman" w:cs="Times New Roman"/>
        </w:rPr>
      </w:pPr>
    </w:p>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color w:val="000000"/>
          <w:sz w:val="22"/>
          <w:szCs w:val="22"/>
        </w:rPr>
        <w:t>NYC Planning’s Data Engineering team provides services to other teams throughout NYC Planning by modernizing legacy datasets, developing new data products, and improving existing data.  These datasets are then published and used within NYC Planning, by other City agencies, and by the public in a variety of analyses, reports, and research projects.</w:t>
      </w:r>
    </w:p>
    <w:p w:rsidR="00506A05" w:rsidRPr="00506A05" w:rsidRDefault="00506A05" w:rsidP="00506A05">
      <w:pPr>
        <w:rPr>
          <w:rFonts w:ascii="Times New Roman" w:eastAsia="Times New Roman" w:hAnsi="Times New Roman" w:cs="Times New Roman"/>
        </w:rPr>
      </w:pPr>
    </w:p>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color w:val="000000"/>
          <w:sz w:val="22"/>
          <w:szCs w:val="22"/>
        </w:rPr>
        <w:t>NYC Planning’s Data Engineering team receives requests for new datasets via an Enterprise Data Management (EDM) request form, one of which is appended to the end of this document.</w:t>
      </w:r>
    </w:p>
    <w:p w:rsidR="00506A05" w:rsidRPr="00506A05" w:rsidRDefault="00506A05" w:rsidP="00506A05">
      <w:pPr>
        <w:rPr>
          <w:rFonts w:ascii="Times New Roman" w:eastAsia="Times New Roman" w:hAnsi="Times New Roman" w:cs="Times New Roman"/>
        </w:rPr>
      </w:pPr>
    </w:p>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b/>
          <w:bCs/>
          <w:color w:val="000000"/>
          <w:sz w:val="22"/>
          <w:szCs w:val="22"/>
        </w:rPr>
        <w:t>Challenge</w:t>
      </w:r>
      <w:r w:rsidRPr="00506A05">
        <w:rPr>
          <w:rFonts w:ascii="Arial" w:eastAsia="Times New Roman" w:hAnsi="Arial" w:cs="Arial"/>
          <w:color w:val="000000"/>
          <w:sz w:val="22"/>
          <w:szCs w:val="22"/>
        </w:rPr>
        <w:t>: Start the request made by the Capital Planning team by beginning to develop the SCA Capital Projects data tables using the open data sources listed.</w:t>
      </w:r>
    </w:p>
    <w:p w:rsidR="00506A05" w:rsidRPr="00506A05" w:rsidRDefault="00506A05" w:rsidP="00506A05">
      <w:pPr>
        <w:rPr>
          <w:rFonts w:ascii="Times New Roman" w:eastAsia="Times New Roman" w:hAnsi="Times New Roman" w:cs="Times New Roman"/>
        </w:rPr>
      </w:pPr>
    </w:p>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b/>
          <w:bCs/>
          <w:color w:val="000000"/>
          <w:sz w:val="22"/>
          <w:szCs w:val="22"/>
        </w:rPr>
        <w:t>Time:</w:t>
      </w:r>
      <w:r w:rsidRPr="00506A05">
        <w:rPr>
          <w:rFonts w:ascii="Arial" w:eastAsia="Times New Roman" w:hAnsi="Arial" w:cs="Arial"/>
          <w:color w:val="000000"/>
          <w:sz w:val="22"/>
          <w:szCs w:val="22"/>
        </w:rPr>
        <w:t xml:space="preserve"> 1.5 hours.  After 1.5 hours please stop and share what you’ve completed so far.</w:t>
      </w:r>
    </w:p>
    <w:p w:rsidR="00506A05" w:rsidRPr="00506A05" w:rsidRDefault="00506A05" w:rsidP="00506A05">
      <w:pPr>
        <w:rPr>
          <w:rFonts w:ascii="Times New Roman" w:eastAsia="Times New Roman" w:hAnsi="Times New Roman" w:cs="Times New Roman"/>
        </w:rPr>
      </w:pPr>
    </w:p>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b/>
          <w:bCs/>
          <w:color w:val="000000"/>
          <w:sz w:val="22"/>
          <w:szCs w:val="22"/>
        </w:rPr>
        <w:t>Deliver</w:t>
      </w:r>
      <w:r w:rsidRPr="00506A05">
        <w:rPr>
          <w:rFonts w:ascii="Arial" w:eastAsia="Times New Roman" w:hAnsi="Arial" w:cs="Arial"/>
          <w:color w:val="000000"/>
          <w:sz w:val="22"/>
          <w:szCs w:val="22"/>
        </w:rPr>
        <w:t>: Short answers to the questions below, any code you write, and any output generated.</w:t>
      </w:r>
    </w:p>
    <w:p w:rsidR="00506A05" w:rsidRPr="00506A05" w:rsidRDefault="00506A05" w:rsidP="00506A05">
      <w:pPr>
        <w:rPr>
          <w:rFonts w:ascii="Times New Roman" w:eastAsia="Times New Roman" w:hAnsi="Times New Roman" w:cs="Times New Roman"/>
        </w:rPr>
      </w:pPr>
    </w:p>
    <w:p w:rsidR="00506A05" w:rsidRPr="00506A05" w:rsidRDefault="00506A05" w:rsidP="00506A05">
      <w:pPr>
        <w:numPr>
          <w:ilvl w:val="0"/>
          <w:numId w:val="1"/>
        </w:numPr>
        <w:spacing w:after="200"/>
        <w:textAlignment w:val="baseline"/>
        <w:rPr>
          <w:rFonts w:ascii="Arial" w:eastAsia="Times New Roman" w:hAnsi="Arial" w:cs="Arial"/>
          <w:color w:val="000000"/>
          <w:sz w:val="22"/>
          <w:szCs w:val="22"/>
        </w:rPr>
      </w:pPr>
      <w:r w:rsidRPr="00506A05">
        <w:rPr>
          <w:rFonts w:ascii="Arial" w:eastAsia="Times New Roman" w:hAnsi="Arial" w:cs="Arial"/>
          <w:color w:val="000000"/>
          <w:sz w:val="22"/>
          <w:szCs w:val="22"/>
        </w:rPr>
        <w:t>What was the first thing you Googled (technical or contextual) in relation to this challenge?</w:t>
      </w:r>
    </w:p>
    <w:p w:rsidR="00506A05" w:rsidRPr="00506A05" w:rsidRDefault="00506A05" w:rsidP="00506A05">
      <w:pPr>
        <w:numPr>
          <w:ilvl w:val="0"/>
          <w:numId w:val="1"/>
        </w:numPr>
        <w:spacing w:after="200"/>
        <w:textAlignment w:val="baseline"/>
        <w:rPr>
          <w:rFonts w:ascii="Arial" w:eastAsia="Times New Roman" w:hAnsi="Arial" w:cs="Arial"/>
          <w:color w:val="000000"/>
          <w:sz w:val="22"/>
          <w:szCs w:val="22"/>
        </w:rPr>
      </w:pPr>
      <w:r w:rsidRPr="00506A05">
        <w:rPr>
          <w:rFonts w:ascii="Arial" w:eastAsia="Times New Roman" w:hAnsi="Arial" w:cs="Arial"/>
          <w:color w:val="000000"/>
          <w:sz w:val="22"/>
          <w:szCs w:val="22"/>
        </w:rPr>
        <w:t>What tools did you use to complete this challenge?</w:t>
      </w:r>
    </w:p>
    <w:p w:rsidR="00506A05" w:rsidRPr="00506A05" w:rsidRDefault="00506A05" w:rsidP="00506A05">
      <w:pPr>
        <w:numPr>
          <w:ilvl w:val="0"/>
          <w:numId w:val="1"/>
        </w:numPr>
        <w:spacing w:after="200"/>
        <w:textAlignment w:val="baseline"/>
        <w:rPr>
          <w:rFonts w:ascii="Arial" w:eastAsia="Times New Roman" w:hAnsi="Arial" w:cs="Arial"/>
          <w:color w:val="000000"/>
          <w:sz w:val="22"/>
          <w:szCs w:val="22"/>
        </w:rPr>
      </w:pPr>
      <w:r w:rsidRPr="00506A05">
        <w:rPr>
          <w:rFonts w:ascii="Arial" w:eastAsia="Times New Roman" w:hAnsi="Arial" w:cs="Arial"/>
          <w:color w:val="000000"/>
          <w:sz w:val="22"/>
          <w:szCs w:val="22"/>
        </w:rPr>
        <w:t>What aspect of developing the data tables did you enjoy the most and why?</w:t>
      </w:r>
    </w:p>
    <w:p w:rsidR="00506A05" w:rsidRPr="00506A05" w:rsidRDefault="00506A05" w:rsidP="00506A05">
      <w:pPr>
        <w:numPr>
          <w:ilvl w:val="0"/>
          <w:numId w:val="1"/>
        </w:numPr>
        <w:spacing w:after="200"/>
        <w:textAlignment w:val="baseline"/>
        <w:rPr>
          <w:rFonts w:ascii="Arial" w:eastAsia="Times New Roman" w:hAnsi="Arial" w:cs="Arial"/>
          <w:color w:val="000000"/>
          <w:sz w:val="22"/>
          <w:szCs w:val="22"/>
        </w:rPr>
      </w:pPr>
      <w:r w:rsidRPr="00506A05">
        <w:rPr>
          <w:rFonts w:ascii="Arial" w:eastAsia="Times New Roman" w:hAnsi="Arial" w:cs="Arial"/>
          <w:color w:val="000000"/>
          <w:sz w:val="22"/>
          <w:szCs w:val="22"/>
        </w:rPr>
        <w:t>What did you learn while working through this challenge?</w:t>
      </w:r>
    </w:p>
    <w:p w:rsidR="00506A05" w:rsidRPr="00506A05" w:rsidRDefault="00506A05" w:rsidP="00506A05">
      <w:pPr>
        <w:numPr>
          <w:ilvl w:val="0"/>
          <w:numId w:val="1"/>
        </w:numPr>
        <w:spacing w:after="200"/>
        <w:textAlignment w:val="baseline"/>
        <w:rPr>
          <w:rFonts w:ascii="Arial" w:eastAsia="Times New Roman" w:hAnsi="Arial" w:cs="Arial"/>
          <w:color w:val="000000"/>
          <w:sz w:val="22"/>
          <w:szCs w:val="22"/>
        </w:rPr>
      </w:pPr>
      <w:r w:rsidRPr="00506A05">
        <w:rPr>
          <w:rFonts w:ascii="Arial" w:eastAsia="Times New Roman" w:hAnsi="Arial" w:cs="Arial"/>
          <w:color w:val="000000"/>
          <w:sz w:val="22"/>
          <w:szCs w:val="22"/>
        </w:rPr>
        <w:t>If you did not complete building the data tables, where did you get stuck and what questions would you ask to help move you forward?</w:t>
      </w:r>
    </w:p>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b/>
          <w:bCs/>
          <w:color w:val="000000"/>
          <w:u w:val="single"/>
        </w:rPr>
        <w:t>EDM request form</w:t>
      </w:r>
    </w:p>
    <w:tbl>
      <w:tblPr>
        <w:tblW w:w="0" w:type="auto"/>
        <w:tblCellMar>
          <w:top w:w="15" w:type="dxa"/>
          <w:left w:w="15" w:type="dxa"/>
          <w:bottom w:w="15" w:type="dxa"/>
          <w:right w:w="15" w:type="dxa"/>
        </w:tblCellMar>
        <w:tblLook w:val="04A0" w:firstRow="1" w:lastRow="0" w:firstColumn="1" w:lastColumn="0" w:noHBand="0" w:noVBand="1"/>
      </w:tblPr>
      <w:tblGrid>
        <w:gridCol w:w="1711"/>
        <w:gridCol w:w="7629"/>
      </w:tblGrid>
      <w:tr w:rsidR="00506A05" w:rsidRPr="00506A05" w:rsidTr="00506A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b/>
                <w:bCs/>
                <w:color w:val="000000"/>
                <w:sz w:val="22"/>
                <w:szCs w:val="22"/>
              </w:rPr>
              <w:t>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color w:val="000000"/>
                <w:sz w:val="22"/>
                <w:szCs w:val="22"/>
              </w:rPr>
              <w:t>SCA Capital Projects database</w:t>
            </w:r>
          </w:p>
        </w:tc>
      </w:tr>
      <w:tr w:rsidR="00506A05" w:rsidRPr="00506A05" w:rsidTr="00506A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b/>
                <w:bCs/>
                <w:color w:val="000000"/>
                <w:sz w:val="22"/>
                <w:szCs w:val="22"/>
              </w:rPr>
              <w:t>Request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color w:val="000000"/>
                <w:sz w:val="22"/>
                <w:szCs w:val="22"/>
              </w:rPr>
              <w:t>Thursday, April 5, 2018</w:t>
            </w:r>
          </w:p>
        </w:tc>
      </w:tr>
      <w:tr w:rsidR="00506A05" w:rsidRPr="00506A05" w:rsidTr="00506A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b/>
                <w:bCs/>
                <w:color w:val="000000"/>
                <w:sz w:val="22"/>
                <w:szCs w:val="22"/>
              </w:rPr>
              <w:t>Business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color w:val="000000"/>
                <w:sz w:val="22"/>
                <w:szCs w:val="22"/>
              </w:rPr>
              <w:t>Capital Planning</w:t>
            </w:r>
          </w:p>
        </w:tc>
      </w:tr>
      <w:tr w:rsidR="00506A05" w:rsidRPr="00506A05" w:rsidTr="00506A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b/>
                <w:bCs/>
                <w:color w:val="000000"/>
                <w:sz w:val="22"/>
                <w:szCs w:val="22"/>
              </w:rPr>
              <w:t xml:space="preserv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color w:val="000000"/>
                <w:sz w:val="22"/>
                <w:szCs w:val="22"/>
              </w:rPr>
              <w:t>Build the SCA Capital Projects database using Open Data</w:t>
            </w:r>
          </w:p>
        </w:tc>
      </w:tr>
      <w:tr w:rsidR="00506A05" w:rsidRPr="00506A05" w:rsidTr="00506A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b/>
                <w:bCs/>
                <w:color w:val="000000"/>
                <w:sz w:val="22"/>
                <w:szCs w:val="22"/>
              </w:rPr>
              <w:t xml:space="preserve">Reason for request </w:t>
            </w:r>
          </w:p>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b/>
                <w:bCs/>
                <w:color w:val="000000"/>
                <w:sz w:val="22"/>
                <w:szCs w:val="22"/>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color w:val="000000"/>
                <w:sz w:val="22"/>
                <w:szCs w:val="22"/>
              </w:rPr>
              <w:t xml:space="preserve">The School Construction Authority (SCA) Capital Projects database is a resource for planners to understand, visualize, and analyze SCA capital projects in an area of interest, so that they can determine if the future needs of a community will be met and where SCA should plan to invest in the future. </w:t>
            </w:r>
          </w:p>
          <w:p w:rsidR="00506A05" w:rsidRPr="00506A05" w:rsidRDefault="00506A05" w:rsidP="00506A05">
            <w:pPr>
              <w:rPr>
                <w:rFonts w:ascii="Times New Roman" w:eastAsia="Times New Roman" w:hAnsi="Times New Roman" w:cs="Times New Roman"/>
              </w:rPr>
            </w:pPr>
          </w:p>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color w:val="000000"/>
                <w:sz w:val="22"/>
                <w:szCs w:val="22"/>
              </w:rPr>
              <w:t xml:space="preserve">SCA publishes several separate data tables about their capital projects on </w:t>
            </w:r>
            <w:proofErr w:type="spellStart"/>
            <w:r w:rsidRPr="00506A05">
              <w:rPr>
                <w:rFonts w:ascii="Arial" w:eastAsia="Times New Roman" w:hAnsi="Arial" w:cs="Arial"/>
                <w:color w:val="000000"/>
                <w:sz w:val="22"/>
                <w:szCs w:val="22"/>
              </w:rPr>
              <w:t>on</w:t>
            </w:r>
            <w:proofErr w:type="spellEnd"/>
            <w:r w:rsidRPr="00506A05">
              <w:rPr>
                <w:rFonts w:ascii="Arial" w:eastAsia="Times New Roman" w:hAnsi="Arial" w:cs="Arial"/>
                <w:color w:val="000000"/>
                <w:sz w:val="22"/>
                <w:szCs w:val="22"/>
              </w:rPr>
              <w:t xml:space="preserve"> Open Data; however, the data are most useful for analyses when they are consolidated and the projects are mapped.</w:t>
            </w:r>
          </w:p>
          <w:p w:rsidR="00506A05" w:rsidRPr="00506A05" w:rsidRDefault="00506A05" w:rsidP="00506A05">
            <w:pPr>
              <w:rPr>
                <w:rFonts w:ascii="Times New Roman" w:eastAsia="Times New Roman" w:hAnsi="Times New Roman" w:cs="Times New Roman"/>
              </w:rPr>
            </w:pPr>
          </w:p>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color w:val="000000"/>
                <w:sz w:val="22"/>
                <w:szCs w:val="22"/>
              </w:rPr>
              <w:t>It is important that a planner know what the project is, how many students the project may accommodate, and where the project is taking place.</w:t>
            </w:r>
          </w:p>
        </w:tc>
      </w:tr>
      <w:tr w:rsidR="00506A05" w:rsidRPr="00506A05" w:rsidTr="00506A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b/>
                <w:bCs/>
                <w:color w:val="000000"/>
                <w:sz w:val="22"/>
                <w:szCs w:val="22"/>
              </w:rPr>
              <w:lastRenderedPageBreak/>
              <w:t>Relevant datasets and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color w:val="000000"/>
                <w:sz w:val="22"/>
                <w:szCs w:val="22"/>
              </w:rPr>
              <w:t>Capacity projects:</w:t>
            </w:r>
          </w:p>
          <w:p w:rsidR="00506A05" w:rsidRPr="00506A05" w:rsidRDefault="00506A05" w:rsidP="00506A05">
            <w:pPr>
              <w:numPr>
                <w:ilvl w:val="0"/>
                <w:numId w:val="2"/>
              </w:numPr>
              <w:textAlignment w:val="baseline"/>
              <w:rPr>
                <w:rFonts w:ascii="Arial" w:eastAsia="Times New Roman" w:hAnsi="Arial" w:cs="Arial"/>
                <w:color w:val="000000"/>
                <w:sz w:val="22"/>
                <w:szCs w:val="22"/>
              </w:rPr>
            </w:pPr>
            <w:hyperlink r:id="rId5" w:history="1">
              <w:r w:rsidRPr="00506A05">
                <w:rPr>
                  <w:rFonts w:ascii="Arial" w:eastAsia="Times New Roman" w:hAnsi="Arial" w:cs="Arial"/>
                  <w:color w:val="1155CC"/>
                  <w:sz w:val="22"/>
                  <w:szCs w:val="22"/>
                  <w:u w:val="single"/>
                </w:rPr>
                <w:t>Capacity projects by schools</w:t>
              </w:r>
              <w:r w:rsidRPr="00506A05">
                <w:rPr>
                  <w:rFonts w:ascii="Arial" w:eastAsia="Times New Roman" w:hAnsi="Arial" w:cs="Arial"/>
                  <w:color w:val="000000"/>
                  <w:sz w:val="22"/>
                  <w:szCs w:val="22"/>
                </w:rPr>
                <w:br/>
              </w:r>
            </w:hyperlink>
            <w:r w:rsidRPr="00506A05">
              <w:rPr>
                <w:rFonts w:ascii="Arial" w:eastAsia="Times New Roman" w:hAnsi="Arial" w:cs="Arial"/>
                <w:color w:val="000000"/>
                <w:sz w:val="22"/>
                <w:szCs w:val="22"/>
              </w:rPr>
              <w:t>no location info, only project ids and names</w:t>
            </w:r>
          </w:p>
          <w:p w:rsidR="00506A05" w:rsidRPr="00506A05" w:rsidRDefault="00506A05" w:rsidP="00506A05">
            <w:pPr>
              <w:numPr>
                <w:ilvl w:val="0"/>
                <w:numId w:val="2"/>
              </w:numPr>
              <w:textAlignment w:val="baseline"/>
              <w:rPr>
                <w:rFonts w:ascii="Arial" w:eastAsia="Times New Roman" w:hAnsi="Arial" w:cs="Arial"/>
                <w:color w:val="000000"/>
                <w:sz w:val="22"/>
                <w:szCs w:val="22"/>
              </w:rPr>
            </w:pPr>
            <w:hyperlink r:id="rId6" w:history="1">
              <w:r w:rsidRPr="00506A05">
                <w:rPr>
                  <w:rFonts w:ascii="Arial" w:eastAsia="Times New Roman" w:hAnsi="Arial" w:cs="Arial"/>
                  <w:color w:val="1155CC"/>
                  <w:sz w:val="22"/>
                  <w:szCs w:val="22"/>
                  <w:u w:val="single"/>
                </w:rPr>
                <w:t>Capacity project site location</w:t>
              </w:r>
            </w:hyperlink>
          </w:p>
          <w:p w:rsidR="00506A05" w:rsidRPr="00506A05" w:rsidRDefault="00506A05" w:rsidP="00506A05">
            <w:pPr>
              <w:rPr>
                <w:rFonts w:ascii="Times New Roman" w:eastAsia="Times New Roman" w:hAnsi="Times New Roman" w:cs="Times New Roman"/>
              </w:rPr>
            </w:pPr>
          </w:p>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color w:val="000000"/>
                <w:sz w:val="22"/>
                <w:szCs w:val="22"/>
              </w:rPr>
              <w:t>Capital projects:</w:t>
            </w:r>
          </w:p>
          <w:p w:rsidR="00506A05" w:rsidRPr="00506A05" w:rsidRDefault="00506A05" w:rsidP="00506A05">
            <w:pPr>
              <w:numPr>
                <w:ilvl w:val="0"/>
                <w:numId w:val="3"/>
              </w:numPr>
              <w:textAlignment w:val="baseline"/>
              <w:rPr>
                <w:rFonts w:ascii="Arial" w:eastAsia="Times New Roman" w:hAnsi="Arial" w:cs="Arial"/>
                <w:color w:val="000000"/>
                <w:sz w:val="22"/>
                <w:szCs w:val="22"/>
              </w:rPr>
            </w:pPr>
            <w:hyperlink r:id="rId7" w:history="1">
              <w:r w:rsidRPr="00506A05">
                <w:rPr>
                  <w:rFonts w:ascii="Arial" w:eastAsia="Times New Roman" w:hAnsi="Arial" w:cs="Arial"/>
                  <w:color w:val="1155CC"/>
                  <w:sz w:val="22"/>
                  <w:szCs w:val="22"/>
                  <w:u w:val="single"/>
                </w:rPr>
                <w:t>School based programs by borough</w:t>
              </w:r>
            </w:hyperlink>
          </w:p>
          <w:p w:rsidR="00506A05" w:rsidRPr="00506A05" w:rsidRDefault="00506A05" w:rsidP="00506A05">
            <w:pPr>
              <w:rPr>
                <w:rFonts w:ascii="Times New Roman" w:eastAsia="Times New Roman" w:hAnsi="Times New Roman" w:cs="Times New Roman"/>
              </w:rPr>
            </w:pPr>
          </w:p>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color w:val="000000"/>
                <w:sz w:val="22"/>
                <w:szCs w:val="22"/>
              </w:rPr>
              <w:t xml:space="preserve">Spatial data: </w:t>
            </w:r>
            <w:hyperlink r:id="rId8" w:history="1">
              <w:r w:rsidRPr="00506A05">
                <w:rPr>
                  <w:rFonts w:ascii="Arial" w:eastAsia="Times New Roman" w:hAnsi="Arial" w:cs="Arial"/>
                  <w:color w:val="1155CC"/>
                  <w:sz w:val="22"/>
                  <w:szCs w:val="22"/>
                  <w:u w:val="single"/>
                </w:rPr>
                <w:t>School point locations</w:t>
              </w:r>
            </w:hyperlink>
          </w:p>
        </w:tc>
      </w:tr>
      <w:tr w:rsidR="00506A05" w:rsidRPr="00506A05" w:rsidTr="00506A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b/>
                <w:bCs/>
                <w:color w:val="000000"/>
                <w:sz w:val="22"/>
                <w:szCs w:val="22"/>
              </w:rPr>
              <w:t>Desired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color w:val="000000"/>
                <w:sz w:val="22"/>
                <w:szCs w:val="22"/>
              </w:rPr>
              <w:t>Two data tables (Capacity projects and Capital projects) with the common fields normalized across the tables.</w:t>
            </w:r>
          </w:p>
          <w:p w:rsidR="00506A05" w:rsidRPr="00506A05" w:rsidRDefault="00506A05" w:rsidP="00506A05">
            <w:pPr>
              <w:rPr>
                <w:rFonts w:ascii="Times New Roman" w:eastAsia="Times New Roman" w:hAnsi="Times New Roman" w:cs="Times New Roman"/>
              </w:rPr>
            </w:pPr>
          </w:p>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color w:val="000000"/>
                <w:sz w:val="22"/>
                <w:szCs w:val="22"/>
              </w:rPr>
              <w:t>Join the two tables in each category together via a common ID.  Add point geometries (spatial data) onto each project using latitude / longitude, address, or existing point geometry.</w:t>
            </w:r>
          </w:p>
          <w:p w:rsidR="00506A05" w:rsidRPr="00506A05" w:rsidRDefault="00506A05" w:rsidP="00506A05">
            <w:pPr>
              <w:rPr>
                <w:rFonts w:ascii="Times New Roman" w:eastAsia="Times New Roman" w:hAnsi="Times New Roman" w:cs="Times New Roman"/>
              </w:rPr>
            </w:pPr>
          </w:p>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color w:val="000000"/>
                <w:sz w:val="22"/>
                <w:szCs w:val="22"/>
              </w:rPr>
              <w:t xml:space="preserve">Output Format: CSV, </w:t>
            </w:r>
            <w:proofErr w:type="spellStart"/>
            <w:r w:rsidRPr="00506A05">
              <w:rPr>
                <w:rFonts w:ascii="Arial" w:eastAsia="Times New Roman" w:hAnsi="Arial" w:cs="Arial"/>
                <w:color w:val="000000"/>
                <w:sz w:val="22"/>
                <w:szCs w:val="22"/>
              </w:rPr>
              <w:t>Geojson</w:t>
            </w:r>
            <w:proofErr w:type="spellEnd"/>
            <w:r w:rsidRPr="00506A05">
              <w:rPr>
                <w:rFonts w:ascii="Arial" w:eastAsia="Times New Roman" w:hAnsi="Arial" w:cs="Arial"/>
                <w:color w:val="000000"/>
                <w:sz w:val="22"/>
                <w:szCs w:val="22"/>
              </w:rPr>
              <w:t>, or shapefile</w:t>
            </w:r>
          </w:p>
        </w:tc>
      </w:tr>
      <w:tr w:rsidR="00506A05" w:rsidRPr="00506A05" w:rsidTr="00506A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A05" w:rsidRPr="00506A05" w:rsidRDefault="00506A05" w:rsidP="00506A05">
            <w:pPr>
              <w:rPr>
                <w:rFonts w:ascii="Times New Roman" w:eastAsia="Times New Roman" w:hAnsi="Times New Roman" w:cs="Times New Roman"/>
              </w:rPr>
            </w:pPr>
            <w:r w:rsidRPr="00506A05">
              <w:rPr>
                <w:rFonts w:ascii="Arial" w:eastAsia="Times New Roman" w:hAnsi="Arial" w:cs="Arial"/>
                <w:b/>
                <w:bCs/>
                <w:color w:val="000000"/>
                <w:sz w:val="22"/>
                <w:szCs w:val="22"/>
              </w:rPr>
              <w:t>Desired timeframe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A05" w:rsidRPr="00506A05" w:rsidRDefault="00506A05" w:rsidP="00506A05">
            <w:pPr>
              <w:numPr>
                <w:ilvl w:val="0"/>
                <w:numId w:val="4"/>
              </w:numPr>
              <w:ind w:left="360"/>
              <w:textAlignment w:val="baseline"/>
              <w:rPr>
                <w:rFonts w:ascii="Arial" w:eastAsia="Times New Roman" w:hAnsi="Arial" w:cs="Arial"/>
                <w:color w:val="000000"/>
                <w:sz w:val="22"/>
                <w:szCs w:val="22"/>
              </w:rPr>
            </w:pPr>
            <w:r w:rsidRPr="00506A05">
              <w:rPr>
                <w:rFonts w:ascii="Arial" w:eastAsia="Times New Roman" w:hAnsi="Arial" w:cs="Arial"/>
                <w:color w:val="000000"/>
                <w:sz w:val="22"/>
                <w:szCs w:val="22"/>
              </w:rPr>
              <w:t>Next ~2 weeks if possible, to allow time for QA/QC and incorporation into analyses</w:t>
            </w:r>
          </w:p>
        </w:tc>
      </w:tr>
    </w:tbl>
    <w:p w:rsidR="00506A05" w:rsidRPr="00506A05" w:rsidRDefault="00506A05" w:rsidP="00506A05">
      <w:pPr>
        <w:spacing w:after="240"/>
        <w:rPr>
          <w:rFonts w:ascii="Times New Roman" w:eastAsia="Times New Roman" w:hAnsi="Times New Roman" w:cs="Times New Roman"/>
        </w:rPr>
      </w:pPr>
    </w:p>
    <w:p w:rsidR="00D21CB2" w:rsidRDefault="00506A05">
      <w:bookmarkStart w:id="0" w:name="_GoBack"/>
      <w:bookmarkEnd w:id="0"/>
    </w:p>
    <w:sectPr w:rsidR="00D21CB2" w:rsidSect="00F31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1471"/>
    <w:multiLevelType w:val="multilevel"/>
    <w:tmpl w:val="E802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45CC6"/>
    <w:multiLevelType w:val="multilevel"/>
    <w:tmpl w:val="D4FE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04BB0"/>
    <w:multiLevelType w:val="multilevel"/>
    <w:tmpl w:val="C6B4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C00E62"/>
    <w:multiLevelType w:val="multilevel"/>
    <w:tmpl w:val="F25C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05"/>
    <w:rsid w:val="00506A05"/>
    <w:rsid w:val="00C02E21"/>
    <w:rsid w:val="00F31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5A36133-21C3-BB44-B051-5E8B9FB9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6A0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06A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222474">
      <w:bodyDiv w:val="1"/>
      <w:marLeft w:val="0"/>
      <w:marRight w:val="0"/>
      <w:marTop w:val="0"/>
      <w:marBottom w:val="0"/>
      <w:divBdr>
        <w:top w:val="none" w:sz="0" w:space="0" w:color="auto"/>
        <w:left w:val="none" w:sz="0" w:space="0" w:color="auto"/>
        <w:bottom w:val="none" w:sz="0" w:space="0" w:color="auto"/>
        <w:right w:val="none" w:sz="0" w:space="0" w:color="auto"/>
      </w:divBdr>
      <w:divsChild>
        <w:div w:id="1294752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Education/School-Point-Locations/jfju-ynrr" TargetMode="External"/><Relationship Id="rId3" Type="http://schemas.openxmlformats.org/officeDocument/2006/relationships/settings" Target="settings.xml"/><Relationship Id="rId7" Type="http://schemas.openxmlformats.org/officeDocument/2006/relationships/hyperlink" Target="https://data.cityofnewyork.us/Education/School-Based-Programs-by-Borough/esmb-8zk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Education/Capacity-Project-Site-Location/tesz-9suw" TargetMode="External"/><Relationship Id="rId5" Type="http://schemas.openxmlformats.org/officeDocument/2006/relationships/hyperlink" Target="https://data.cityofnewyork.us/Education/Capacity-Projects-by-schools/a94k-kjy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Baoling Zhou</dc:creator>
  <cp:keywords/>
  <dc:description/>
  <cp:lastModifiedBy>Baoling Zhou</cp:lastModifiedBy>
  <cp:revision>1</cp:revision>
  <dcterms:created xsi:type="dcterms:W3CDTF">2019-03-29T16:18:00Z</dcterms:created>
  <dcterms:modified xsi:type="dcterms:W3CDTF">2019-03-29T16:19:00Z</dcterms:modified>
</cp:coreProperties>
</file>