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EE" w:rsidRPr="00EC5293" w:rsidRDefault="00DF21EE" w:rsidP="00DF21EE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CD1F0" wp14:editId="318EAFCB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1028700" cy="1028700"/>
            <wp:effectExtent l="0" t="0" r="0" b="0"/>
            <wp:wrapNone/>
            <wp:docPr id="1" name="图片 1" descr="http://www.xielw.cn/grjl/uploadfiles_6322/200912/20091214023956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ielw.cn/grjl/uploadfiles_6322/200912/2009121402395681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293">
        <w:rPr>
          <w:b/>
          <w:sz w:val="52"/>
          <w:szCs w:val="52"/>
        </w:rPr>
        <w:t>西安电子科技大学</w:t>
      </w:r>
    </w:p>
    <w:p w:rsidR="00DF21EE" w:rsidRPr="00EC5293" w:rsidRDefault="00DF21EE" w:rsidP="0028538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《数据库</w:t>
      </w:r>
      <w:r>
        <w:rPr>
          <w:b/>
          <w:sz w:val="52"/>
          <w:szCs w:val="52"/>
        </w:rPr>
        <w:t>系统》</w:t>
      </w:r>
    </w:p>
    <w:p w:rsidR="00DF21EE" w:rsidRPr="00EC5293" w:rsidRDefault="00DF21EE" w:rsidP="00DF21E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上</w:t>
      </w:r>
    </w:p>
    <w:p w:rsidR="00DF21EE" w:rsidRPr="00EC5293" w:rsidRDefault="00DF21EE" w:rsidP="00DF21E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机</w:t>
      </w:r>
    </w:p>
    <w:p w:rsidR="00DF21EE" w:rsidRPr="00EC5293" w:rsidRDefault="00DF21EE" w:rsidP="00DF21EE">
      <w:pPr>
        <w:jc w:val="center"/>
        <w:rPr>
          <w:b/>
          <w:sz w:val="84"/>
          <w:szCs w:val="84"/>
        </w:rPr>
      </w:pPr>
      <w:r w:rsidRPr="00EC5293">
        <w:rPr>
          <w:b/>
          <w:sz w:val="84"/>
          <w:szCs w:val="84"/>
        </w:rPr>
        <w:t>报</w:t>
      </w:r>
    </w:p>
    <w:p w:rsidR="00DF21EE" w:rsidRPr="00EC5293" w:rsidRDefault="00DF21EE" w:rsidP="00DF21EE">
      <w:pPr>
        <w:jc w:val="center"/>
        <w:rPr>
          <w:b/>
          <w:sz w:val="84"/>
          <w:szCs w:val="84"/>
        </w:rPr>
      </w:pPr>
      <w:r w:rsidRPr="00EC5293">
        <w:rPr>
          <w:b/>
          <w:sz w:val="84"/>
          <w:szCs w:val="84"/>
        </w:rPr>
        <w:t>告</w:t>
      </w:r>
    </w:p>
    <w:p w:rsidR="00DF21EE" w:rsidRPr="00EC5293" w:rsidRDefault="00DF21EE" w:rsidP="00DF21EE">
      <w:pPr>
        <w:jc w:val="center"/>
        <w:rPr>
          <w:b/>
          <w:sz w:val="52"/>
          <w:szCs w:val="52"/>
        </w:rPr>
      </w:pPr>
    </w:p>
    <w:p w:rsidR="00DF21EE" w:rsidRDefault="00DF21EE" w:rsidP="00DF21EE">
      <w:pPr>
        <w:ind w:left="840" w:firstLine="420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实验名称</w:t>
      </w:r>
      <w:r w:rsidRPr="00EC5293">
        <w:rPr>
          <w:b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学生管理系统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6D5869">
        <w:rPr>
          <w:rFonts w:hint="eastAsia"/>
          <w:sz w:val="32"/>
          <w:szCs w:val="32"/>
          <w:u w:val="single"/>
        </w:rPr>
        <w:t xml:space="preserve">   </w:t>
      </w:r>
    </w:p>
    <w:p w:rsidR="0028538D" w:rsidRPr="00DF21EE" w:rsidRDefault="0028538D" w:rsidP="00DF21EE">
      <w:pPr>
        <w:ind w:left="840" w:firstLine="420"/>
        <w:rPr>
          <w:sz w:val="32"/>
          <w:szCs w:val="32"/>
          <w:u w:val="single"/>
        </w:rPr>
      </w:pPr>
    </w:p>
    <w:p w:rsidR="00DF21EE" w:rsidRDefault="00DF21EE" w:rsidP="00DF21EE">
      <w:pPr>
        <w:ind w:left="840" w:firstLine="420"/>
        <w:rPr>
          <w:sz w:val="32"/>
          <w:szCs w:val="32"/>
          <w:u w:val="single"/>
        </w:rPr>
      </w:pPr>
      <w:r w:rsidRPr="00EC5293">
        <w:rPr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 w:rsidRPr="00EC5293">
        <w:rPr>
          <w:b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>1603013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28538D" w:rsidRPr="00DF21EE" w:rsidRDefault="0028538D" w:rsidP="00DF21EE">
      <w:pPr>
        <w:ind w:left="840" w:firstLine="420"/>
        <w:rPr>
          <w:sz w:val="32"/>
          <w:szCs w:val="32"/>
          <w:u w:val="single"/>
        </w:rPr>
      </w:pPr>
    </w:p>
    <w:p w:rsidR="00DF21EE" w:rsidRDefault="00DF21EE" w:rsidP="00DF21EE">
      <w:pPr>
        <w:ind w:left="840" w:firstLine="420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组长</w:t>
      </w:r>
      <w:r>
        <w:rPr>
          <w:b/>
          <w:sz w:val="32"/>
          <w:szCs w:val="32"/>
        </w:rPr>
        <w:t>姓名：</w:t>
      </w:r>
      <w:r w:rsidRPr="00BB1AC8"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8D1086">
        <w:rPr>
          <w:rFonts w:hint="eastAsia"/>
          <w:sz w:val="32"/>
          <w:szCs w:val="32"/>
          <w:u w:val="single"/>
        </w:rPr>
        <w:t>田宝林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28538D" w:rsidRPr="00DF21EE" w:rsidRDefault="0028538D" w:rsidP="00DF21EE">
      <w:pPr>
        <w:ind w:left="840" w:firstLine="420"/>
        <w:rPr>
          <w:sz w:val="32"/>
          <w:szCs w:val="32"/>
          <w:u w:val="single"/>
        </w:rPr>
      </w:pPr>
    </w:p>
    <w:p w:rsidR="00DF21EE" w:rsidRPr="0028538D" w:rsidRDefault="00DF21EE" w:rsidP="0028538D">
      <w:pPr>
        <w:ind w:left="840" w:firstLine="420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组长</w:t>
      </w:r>
      <w:r w:rsidRPr="00EC5293">
        <w:rPr>
          <w:b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>160301300</w:t>
      </w:r>
      <w:r w:rsidR="008D1086">
        <w:rPr>
          <w:sz w:val="32"/>
          <w:szCs w:val="32"/>
          <w:u w:val="single"/>
        </w:rPr>
        <w:t>96</w:t>
      </w:r>
      <w:r>
        <w:rPr>
          <w:rFonts w:hint="eastAsia"/>
          <w:sz w:val="32"/>
          <w:szCs w:val="32"/>
          <w:u w:val="single"/>
        </w:rPr>
        <w:t xml:space="preserve">        </w:t>
      </w:r>
      <w:r w:rsidRPr="00BB1AC8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</w:p>
    <w:p w:rsidR="00DF21EE" w:rsidRPr="00DF21EE" w:rsidRDefault="00DF21EE" w:rsidP="00DF21EE">
      <w:pPr>
        <w:ind w:left="840" w:firstLine="420"/>
        <w:rPr>
          <w:b/>
          <w:sz w:val="32"/>
          <w:szCs w:val="32"/>
        </w:rPr>
      </w:pPr>
    </w:p>
    <w:p w:rsidR="00450B3A" w:rsidRDefault="00450B3A">
      <w:pPr>
        <w:rPr>
          <w:sz w:val="24"/>
        </w:rPr>
      </w:pPr>
    </w:p>
    <w:p w:rsidR="0028538D" w:rsidRDefault="0028538D">
      <w:pPr>
        <w:rPr>
          <w:sz w:val="24"/>
        </w:rPr>
      </w:pPr>
    </w:p>
    <w:p w:rsidR="0028538D" w:rsidRDefault="0028538D">
      <w:pPr>
        <w:rPr>
          <w:sz w:val="24"/>
        </w:rPr>
      </w:pPr>
    </w:p>
    <w:p w:rsidR="0028538D" w:rsidRDefault="0028538D">
      <w:pPr>
        <w:rPr>
          <w:sz w:val="24"/>
        </w:rPr>
      </w:pPr>
    </w:p>
    <w:p w:rsidR="00D442C9" w:rsidRDefault="0028538D" w:rsidP="00D442C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C7276">
        <w:rPr>
          <w:b/>
          <w:sz w:val="24"/>
        </w:rPr>
        <w:lastRenderedPageBreak/>
        <w:t>需求分析</w:t>
      </w:r>
    </w:p>
    <w:p w:rsidR="00D442C9" w:rsidRPr="00D442C9" w:rsidRDefault="00D442C9" w:rsidP="00D442C9">
      <w:pPr>
        <w:pStyle w:val="a3"/>
        <w:ind w:left="480" w:firstLineChars="0" w:firstLine="0"/>
        <w:rPr>
          <w:rFonts w:hint="eastAsia"/>
          <w:b/>
          <w:sz w:val="24"/>
        </w:rPr>
      </w:pPr>
    </w:p>
    <w:p w:rsidR="0028538D" w:rsidRDefault="00852E38" w:rsidP="00852E3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数据需求</w:t>
      </w:r>
      <w:r>
        <w:rPr>
          <w:sz w:val="24"/>
        </w:rPr>
        <w:t>：</w:t>
      </w:r>
    </w:p>
    <w:p w:rsidR="00852E38" w:rsidRDefault="00852E38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需要涉及</w:t>
      </w:r>
      <w:r>
        <w:rPr>
          <w:sz w:val="24"/>
        </w:rPr>
        <w:t>以下几个数据字典，</w:t>
      </w:r>
      <w:r w:rsidR="00A14A63">
        <w:rPr>
          <w:rFonts w:hint="eastAsia"/>
          <w:sz w:val="24"/>
        </w:rPr>
        <w:t>学生基本信息表</w:t>
      </w:r>
      <w:r w:rsidR="00A14A63">
        <w:rPr>
          <w:sz w:val="24"/>
        </w:rPr>
        <w:t>，班级表，系表，学会表</w:t>
      </w:r>
      <w:r w:rsidR="00C52CB2">
        <w:rPr>
          <w:rFonts w:hint="eastAsia"/>
          <w:sz w:val="24"/>
        </w:rPr>
        <w:t>，</w:t>
      </w:r>
      <w:r w:rsidR="00C52CB2">
        <w:rPr>
          <w:sz w:val="24"/>
        </w:rPr>
        <w:t>专业表。</w:t>
      </w:r>
    </w:p>
    <w:p w:rsidR="00D442C9" w:rsidRDefault="00D442C9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下面</w:t>
      </w:r>
      <w:r>
        <w:rPr>
          <w:sz w:val="24"/>
        </w:rPr>
        <w:t>的表格黑体加粗下划线表示该表的主码。</w:t>
      </w:r>
    </w:p>
    <w:p w:rsidR="00D442C9" w:rsidRPr="00D442C9" w:rsidRDefault="00D442C9" w:rsidP="00852E38">
      <w:pPr>
        <w:pStyle w:val="a3"/>
        <w:ind w:left="840" w:firstLineChars="0" w:firstLine="0"/>
        <w:rPr>
          <w:rFonts w:hint="eastAsia"/>
          <w:sz w:val="24"/>
        </w:rPr>
      </w:pPr>
    </w:p>
    <w:p w:rsidR="00A14A63" w:rsidRDefault="00C47C02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学生基本信息表</w:t>
      </w:r>
      <w:r w:rsidR="00D442C9">
        <w:rPr>
          <w:rFonts w:hint="eastAsia"/>
          <w:sz w:val="24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56"/>
        <w:gridCol w:w="3700"/>
      </w:tblGrid>
      <w:tr w:rsidR="00C47C02" w:rsidTr="00D442C9">
        <w:tc>
          <w:tcPr>
            <w:tcW w:w="3756" w:type="dxa"/>
          </w:tcPr>
          <w:p w:rsidR="00C47C02" w:rsidRPr="00D442C9" w:rsidRDefault="00C47C02" w:rsidP="00852E38">
            <w:pPr>
              <w:pStyle w:val="a3"/>
              <w:ind w:firstLineChars="0" w:firstLine="0"/>
              <w:rPr>
                <w:b/>
                <w:sz w:val="24"/>
                <w:u w:val="single"/>
              </w:rPr>
            </w:pPr>
            <w:r w:rsidRPr="00D442C9">
              <w:rPr>
                <w:rFonts w:hint="eastAsia"/>
                <w:b/>
                <w:sz w:val="24"/>
                <w:u w:val="single"/>
              </w:rPr>
              <w:t>sno</w:t>
            </w:r>
          </w:p>
        </w:tc>
        <w:tc>
          <w:tcPr>
            <w:tcW w:w="3700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C47C02" w:rsidTr="00D442C9">
        <w:tc>
          <w:tcPr>
            <w:tcW w:w="3756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sname</w:t>
            </w:r>
          </w:p>
        </w:tc>
        <w:tc>
          <w:tcPr>
            <w:tcW w:w="3700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C47C02" w:rsidTr="00D442C9">
        <w:tc>
          <w:tcPr>
            <w:tcW w:w="3756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sage</w:t>
            </w:r>
          </w:p>
        </w:tc>
        <w:tc>
          <w:tcPr>
            <w:tcW w:w="3700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</w:tr>
      <w:tr w:rsidR="00C47C02" w:rsidTr="00D442C9">
        <w:tc>
          <w:tcPr>
            <w:tcW w:w="3756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3700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C47C02" w:rsidTr="00D442C9">
        <w:tc>
          <w:tcPr>
            <w:tcW w:w="3756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classno</w:t>
            </w:r>
          </w:p>
        </w:tc>
        <w:tc>
          <w:tcPr>
            <w:tcW w:w="3700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班号</w:t>
            </w:r>
          </w:p>
        </w:tc>
      </w:tr>
    </w:tbl>
    <w:p w:rsidR="00D442C9" w:rsidRDefault="00D442C9" w:rsidP="00852E38">
      <w:pPr>
        <w:pStyle w:val="a3"/>
        <w:ind w:left="840" w:firstLineChars="0" w:firstLine="0"/>
        <w:rPr>
          <w:sz w:val="24"/>
        </w:rPr>
      </w:pPr>
    </w:p>
    <w:p w:rsidR="00C47C02" w:rsidRDefault="00C47C02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班级表</w:t>
      </w:r>
      <w:r w:rsidR="00D442C9">
        <w:rPr>
          <w:rFonts w:hint="eastAsia"/>
          <w:sz w:val="24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87"/>
      </w:tblGrid>
      <w:tr w:rsidR="00C47C02" w:rsidTr="00C47C02">
        <w:tc>
          <w:tcPr>
            <w:tcW w:w="4148" w:type="dxa"/>
          </w:tcPr>
          <w:p w:rsidR="00C47C02" w:rsidRPr="00D442C9" w:rsidRDefault="00C47C02" w:rsidP="00852E38">
            <w:pPr>
              <w:pStyle w:val="a3"/>
              <w:ind w:firstLineChars="0" w:firstLine="0"/>
              <w:rPr>
                <w:b/>
                <w:sz w:val="24"/>
                <w:u w:val="single"/>
              </w:rPr>
            </w:pPr>
            <w:r w:rsidRPr="00D442C9">
              <w:rPr>
                <w:rFonts w:hint="eastAsia"/>
                <w:b/>
                <w:sz w:val="24"/>
                <w:u w:val="single"/>
              </w:rPr>
              <w:t>classno</w:t>
            </w:r>
          </w:p>
        </w:tc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班号</w:t>
            </w:r>
          </w:p>
        </w:tc>
      </w:tr>
      <w:tr w:rsidR="00C47C02" w:rsidTr="00C47C02"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inyear</w:t>
            </w:r>
          </w:p>
        </w:tc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入校年份</w:t>
            </w:r>
          </w:p>
        </w:tc>
      </w:tr>
      <w:tr w:rsidR="00C47C02" w:rsidTr="00C47C02"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deptno</w:t>
            </w:r>
          </w:p>
        </w:tc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系号</w:t>
            </w:r>
          </w:p>
        </w:tc>
      </w:tr>
      <w:tr w:rsidR="00C47C02" w:rsidTr="00C47C02"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classnum</w:t>
            </w:r>
          </w:p>
        </w:tc>
        <w:tc>
          <w:tcPr>
            <w:tcW w:w="4148" w:type="dxa"/>
          </w:tcPr>
          <w:p w:rsidR="00C47C02" w:rsidRDefault="00C47C0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人数</w:t>
            </w:r>
          </w:p>
        </w:tc>
      </w:tr>
    </w:tbl>
    <w:p w:rsidR="00D442C9" w:rsidRDefault="00D442C9" w:rsidP="00852E38">
      <w:pPr>
        <w:pStyle w:val="a3"/>
        <w:ind w:left="840" w:firstLineChars="0" w:firstLine="0"/>
        <w:rPr>
          <w:sz w:val="24"/>
        </w:rPr>
      </w:pPr>
    </w:p>
    <w:p w:rsidR="00C47C02" w:rsidRDefault="00C47C02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系表</w:t>
      </w:r>
      <w:r w:rsidR="00D442C9">
        <w:rPr>
          <w:rFonts w:hint="eastAsia"/>
          <w:sz w:val="24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72"/>
        <w:gridCol w:w="3684"/>
      </w:tblGrid>
      <w:tr w:rsidR="00C52CB2" w:rsidTr="00C52CB2">
        <w:tc>
          <w:tcPr>
            <w:tcW w:w="4148" w:type="dxa"/>
          </w:tcPr>
          <w:p w:rsidR="00C52CB2" w:rsidRPr="00D442C9" w:rsidRDefault="00C52CB2" w:rsidP="00852E38">
            <w:pPr>
              <w:pStyle w:val="a3"/>
              <w:ind w:firstLineChars="0" w:firstLine="0"/>
              <w:rPr>
                <w:b/>
                <w:sz w:val="24"/>
                <w:u w:val="single"/>
              </w:rPr>
            </w:pPr>
            <w:r w:rsidRPr="00D442C9">
              <w:rPr>
                <w:rFonts w:hint="eastAsia"/>
                <w:b/>
                <w:sz w:val="24"/>
                <w:u w:val="single"/>
              </w:rPr>
              <w:t>deptn</w:t>
            </w:r>
            <w:r w:rsidRPr="00D442C9">
              <w:rPr>
                <w:b/>
                <w:sz w:val="24"/>
                <w:u w:val="single"/>
              </w:rPr>
              <w:t>o</w:t>
            </w:r>
          </w:p>
        </w:tc>
        <w:tc>
          <w:tcPr>
            <w:tcW w:w="4148" w:type="dxa"/>
          </w:tcPr>
          <w:p w:rsidR="00C52CB2" w:rsidRDefault="00C52CB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sz w:val="24"/>
              </w:rPr>
              <w:t>号</w:t>
            </w:r>
          </w:p>
        </w:tc>
      </w:tr>
      <w:tr w:rsidR="00C52CB2" w:rsidTr="00C52CB2">
        <w:tc>
          <w:tcPr>
            <w:tcW w:w="4148" w:type="dxa"/>
          </w:tcPr>
          <w:p w:rsidR="00C52CB2" w:rsidRDefault="00C52CB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deptname</w:t>
            </w:r>
          </w:p>
        </w:tc>
        <w:tc>
          <w:tcPr>
            <w:tcW w:w="4148" w:type="dxa"/>
          </w:tcPr>
          <w:p w:rsidR="00C52CB2" w:rsidRDefault="00C52CB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sz w:val="24"/>
              </w:rPr>
              <w:t>名</w:t>
            </w:r>
          </w:p>
        </w:tc>
      </w:tr>
      <w:tr w:rsidR="00C52CB2" w:rsidTr="00C52CB2">
        <w:tc>
          <w:tcPr>
            <w:tcW w:w="4148" w:type="dxa"/>
          </w:tcPr>
          <w:p w:rsidR="00C52CB2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deptp</w:t>
            </w:r>
          </w:p>
        </w:tc>
        <w:tc>
          <w:tcPr>
            <w:tcW w:w="4148" w:type="dxa"/>
          </w:tcPr>
          <w:p w:rsidR="00C52CB2" w:rsidRDefault="00C52CB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系办公室</w:t>
            </w:r>
          </w:p>
        </w:tc>
      </w:tr>
      <w:tr w:rsidR="00C52CB2" w:rsidTr="00C52CB2">
        <w:tc>
          <w:tcPr>
            <w:tcW w:w="4148" w:type="dxa"/>
          </w:tcPr>
          <w:p w:rsidR="00C52CB2" w:rsidRDefault="00C52CB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deptnum</w:t>
            </w:r>
          </w:p>
        </w:tc>
        <w:tc>
          <w:tcPr>
            <w:tcW w:w="4148" w:type="dxa"/>
          </w:tcPr>
          <w:p w:rsidR="00C52CB2" w:rsidRDefault="00C52CB2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人数</w:t>
            </w:r>
          </w:p>
        </w:tc>
      </w:tr>
    </w:tbl>
    <w:p w:rsidR="00D442C9" w:rsidRDefault="00D442C9" w:rsidP="00852E38">
      <w:pPr>
        <w:pStyle w:val="a3"/>
        <w:ind w:left="840" w:firstLineChars="0" w:firstLine="0"/>
        <w:rPr>
          <w:sz w:val="24"/>
        </w:rPr>
      </w:pPr>
    </w:p>
    <w:p w:rsidR="00C47C02" w:rsidRDefault="004A5D74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学会</w:t>
      </w:r>
      <w:r>
        <w:rPr>
          <w:sz w:val="24"/>
        </w:rPr>
        <w:t>表</w:t>
      </w:r>
      <w:r w:rsidR="00D442C9">
        <w:rPr>
          <w:rFonts w:hint="eastAsia"/>
          <w:sz w:val="24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4A5D74" w:rsidTr="004A5D74">
        <w:tc>
          <w:tcPr>
            <w:tcW w:w="4148" w:type="dxa"/>
          </w:tcPr>
          <w:p w:rsidR="004A5D74" w:rsidRPr="00D442C9" w:rsidRDefault="004A5D74" w:rsidP="00852E38">
            <w:pPr>
              <w:pStyle w:val="a3"/>
              <w:ind w:firstLineChars="0" w:firstLine="0"/>
              <w:rPr>
                <w:b/>
                <w:sz w:val="24"/>
                <w:u w:val="single"/>
              </w:rPr>
            </w:pPr>
            <w:r w:rsidRPr="00D442C9">
              <w:rPr>
                <w:rFonts w:hint="eastAsia"/>
                <w:b/>
                <w:sz w:val="24"/>
                <w:u w:val="single"/>
              </w:rPr>
              <w:t>assno</w:t>
            </w:r>
          </w:p>
        </w:tc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学会号</w:t>
            </w:r>
          </w:p>
        </w:tc>
      </w:tr>
      <w:tr w:rsidR="004A5D74" w:rsidTr="004A5D74"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assname</w:t>
            </w:r>
          </w:p>
        </w:tc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学会名</w:t>
            </w:r>
          </w:p>
        </w:tc>
      </w:tr>
      <w:tr w:rsidR="004A5D74" w:rsidTr="004A5D74"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assyear</w:t>
            </w:r>
          </w:p>
        </w:tc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学会创建年份</w:t>
            </w:r>
          </w:p>
        </w:tc>
      </w:tr>
      <w:tr w:rsidR="004A5D74" w:rsidTr="004A5D74"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assp</w:t>
            </w:r>
          </w:p>
        </w:tc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学会地点</w:t>
            </w:r>
          </w:p>
        </w:tc>
      </w:tr>
    </w:tbl>
    <w:p w:rsidR="00D442C9" w:rsidRDefault="00D442C9" w:rsidP="00852E38">
      <w:pPr>
        <w:pStyle w:val="a3"/>
        <w:ind w:left="840" w:firstLineChars="0" w:firstLine="0"/>
        <w:rPr>
          <w:sz w:val="24"/>
        </w:rPr>
      </w:pPr>
    </w:p>
    <w:p w:rsidR="004A5D74" w:rsidRDefault="004A5D74" w:rsidP="00852E38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专业表</w:t>
      </w:r>
      <w:r w:rsidR="00D442C9">
        <w:rPr>
          <w:rFonts w:hint="eastAsia"/>
          <w:sz w:val="24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8"/>
        <w:gridCol w:w="3688"/>
      </w:tblGrid>
      <w:tr w:rsidR="004A5D74" w:rsidTr="004A5D74">
        <w:tc>
          <w:tcPr>
            <w:tcW w:w="4148" w:type="dxa"/>
          </w:tcPr>
          <w:p w:rsidR="004A5D74" w:rsidRPr="00D442C9" w:rsidRDefault="004A5D74" w:rsidP="00852E38">
            <w:pPr>
              <w:pStyle w:val="a3"/>
              <w:ind w:firstLineChars="0" w:firstLine="0"/>
              <w:rPr>
                <w:b/>
                <w:sz w:val="24"/>
                <w:u w:val="single"/>
              </w:rPr>
            </w:pPr>
            <w:r w:rsidRPr="00D442C9">
              <w:rPr>
                <w:rFonts w:hint="eastAsia"/>
                <w:b/>
                <w:sz w:val="24"/>
                <w:u w:val="single"/>
              </w:rPr>
              <w:t>majno</w:t>
            </w:r>
          </w:p>
        </w:tc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专业号</w:t>
            </w:r>
          </w:p>
        </w:tc>
      </w:tr>
      <w:tr w:rsidR="004A5D74" w:rsidTr="004A5D74"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majname</w:t>
            </w:r>
          </w:p>
        </w:tc>
        <w:tc>
          <w:tcPr>
            <w:tcW w:w="4148" w:type="dxa"/>
          </w:tcPr>
          <w:p w:rsidR="004A5D74" w:rsidRDefault="004A5D74" w:rsidP="00852E3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专业名</w:t>
            </w:r>
          </w:p>
        </w:tc>
      </w:tr>
    </w:tbl>
    <w:p w:rsidR="004A5D74" w:rsidRPr="00A14A63" w:rsidRDefault="004A5D74" w:rsidP="00852E38">
      <w:pPr>
        <w:pStyle w:val="a3"/>
        <w:ind w:left="840" w:firstLineChars="0" w:firstLine="0"/>
        <w:rPr>
          <w:sz w:val="24"/>
        </w:rPr>
      </w:pPr>
    </w:p>
    <w:p w:rsidR="00852E38" w:rsidRDefault="00852E38" w:rsidP="00852E3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6C7276">
        <w:rPr>
          <w:rFonts w:hint="eastAsia"/>
          <w:sz w:val="24"/>
        </w:rPr>
        <w:t>任务需求</w:t>
      </w:r>
      <w:r w:rsidR="006C7276">
        <w:rPr>
          <w:sz w:val="24"/>
        </w:rPr>
        <w:t>：</w:t>
      </w:r>
    </w:p>
    <w:p w:rsidR="00852E38" w:rsidRDefault="00311D23" w:rsidP="006C727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画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  <w:r>
        <w:rPr>
          <w:sz w:val="24"/>
        </w:rPr>
        <w:t>，并将其转为关系模式</w:t>
      </w:r>
      <w:r>
        <w:rPr>
          <w:rFonts w:hint="eastAsia"/>
          <w:sz w:val="24"/>
        </w:rPr>
        <w:t>，</w:t>
      </w:r>
      <w:r>
        <w:rPr>
          <w:sz w:val="24"/>
        </w:rPr>
        <w:t>根据关系模式创建数据库</w:t>
      </w:r>
    </w:p>
    <w:p w:rsidR="006C7276" w:rsidRDefault="009C5F09" w:rsidP="006C727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创建视图显示</w:t>
      </w:r>
      <w:r>
        <w:rPr>
          <w:sz w:val="24"/>
        </w:rPr>
        <w:t>学会名和学生数；</w:t>
      </w:r>
      <w:r>
        <w:rPr>
          <w:rFonts w:hint="eastAsia"/>
          <w:sz w:val="24"/>
        </w:rPr>
        <w:t>创建</w:t>
      </w:r>
      <w:r>
        <w:rPr>
          <w:sz w:val="24"/>
        </w:rPr>
        <w:t>触发器</w:t>
      </w:r>
      <w:r>
        <w:rPr>
          <w:rFonts w:hint="eastAsia"/>
          <w:sz w:val="24"/>
        </w:rPr>
        <w:t>，自动增减班级表和</w:t>
      </w:r>
      <w:r>
        <w:rPr>
          <w:sz w:val="24"/>
        </w:rPr>
        <w:t>系表的人数字段的值。</w:t>
      </w:r>
    </w:p>
    <w:p w:rsidR="006C7276" w:rsidRDefault="00284593" w:rsidP="006C727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创建函数</w:t>
      </w:r>
      <w:r>
        <w:rPr>
          <w:sz w:val="24"/>
        </w:rPr>
        <w:t>，实现更改旧班号为新班号，并返还此班人数的功能</w:t>
      </w:r>
      <w:r>
        <w:rPr>
          <w:rFonts w:hint="eastAsia"/>
          <w:sz w:val="24"/>
        </w:rPr>
        <w:t>。</w:t>
      </w:r>
    </w:p>
    <w:p w:rsidR="006C7276" w:rsidRDefault="00284593" w:rsidP="006C727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创建存储</w:t>
      </w:r>
      <w:r w:rsidR="00463648">
        <w:rPr>
          <w:sz w:val="24"/>
        </w:rPr>
        <w:t>过程，</w:t>
      </w:r>
      <w:r w:rsidR="00450B3A">
        <w:rPr>
          <w:rFonts w:hint="eastAsia"/>
          <w:sz w:val="24"/>
        </w:rPr>
        <w:t>使用</w:t>
      </w:r>
      <w:r w:rsidR="00450B3A">
        <w:rPr>
          <w:sz w:val="24"/>
        </w:rPr>
        <w:t>游标</w:t>
      </w:r>
      <w:r>
        <w:rPr>
          <w:rFonts w:hint="eastAsia"/>
          <w:sz w:val="24"/>
        </w:rPr>
        <w:t>检查</w:t>
      </w:r>
      <w:r>
        <w:rPr>
          <w:sz w:val="24"/>
        </w:rPr>
        <w:t>系表人数与实际学生人数是否相符，不符就更改系表该字段的值为实际数。</w:t>
      </w:r>
    </w:p>
    <w:p w:rsidR="006C7276" w:rsidRDefault="00284593" w:rsidP="00F92F12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实现对</w:t>
      </w:r>
      <w:r>
        <w:rPr>
          <w:sz w:val="24"/>
        </w:rPr>
        <w:t>基本表的增删改</w:t>
      </w:r>
      <w:r>
        <w:rPr>
          <w:rFonts w:hint="eastAsia"/>
          <w:sz w:val="24"/>
        </w:rPr>
        <w:t>查</w:t>
      </w:r>
      <w:r>
        <w:rPr>
          <w:sz w:val="24"/>
        </w:rPr>
        <w:t>功能</w:t>
      </w:r>
      <w:r>
        <w:rPr>
          <w:rFonts w:hint="eastAsia"/>
          <w:sz w:val="24"/>
        </w:rPr>
        <w:t>。</w:t>
      </w:r>
    </w:p>
    <w:p w:rsidR="00D442C9" w:rsidRPr="00D442C9" w:rsidRDefault="00D442C9" w:rsidP="00D442C9">
      <w:pPr>
        <w:ind w:left="480"/>
        <w:rPr>
          <w:rFonts w:hint="eastAsia"/>
          <w:sz w:val="24"/>
        </w:rPr>
      </w:pPr>
    </w:p>
    <w:p w:rsidR="0028538D" w:rsidRDefault="0028538D" w:rsidP="0028538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C7276">
        <w:rPr>
          <w:rFonts w:hint="eastAsia"/>
          <w:b/>
          <w:sz w:val="24"/>
        </w:rPr>
        <w:t xml:space="preserve"> </w:t>
      </w:r>
      <w:r w:rsidR="006C7276" w:rsidRPr="006C7276">
        <w:rPr>
          <w:rFonts w:hint="eastAsia"/>
          <w:b/>
          <w:sz w:val="24"/>
        </w:rPr>
        <w:t>数据库设计</w:t>
      </w:r>
    </w:p>
    <w:p w:rsidR="006C7276" w:rsidRDefault="006C7276" w:rsidP="006C7276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概念结构设计（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  <w:r>
        <w:rPr>
          <w:sz w:val="24"/>
        </w:rPr>
        <w:t>）</w:t>
      </w:r>
    </w:p>
    <w:p w:rsidR="00DE1C01" w:rsidRDefault="005F5D6E" w:rsidP="00DE1C01">
      <w:pPr>
        <w:pStyle w:val="a3"/>
        <w:ind w:left="84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8119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截图201812151124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6E" w:rsidRDefault="005F5D6E" w:rsidP="00DE1C01">
      <w:pPr>
        <w:pStyle w:val="a3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1344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截图201812151125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00650" cy="42005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截图201812151126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8322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截图201812151127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11633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截图201812151128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2617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截图201812151128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76" w:rsidRDefault="006C7276" w:rsidP="006C7276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DE1C01">
        <w:rPr>
          <w:rFonts w:hint="eastAsia"/>
          <w:sz w:val="24"/>
        </w:rPr>
        <w:t>结构设计</w:t>
      </w:r>
    </w:p>
    <w:p w:rsidR="00D442C9" w:rsidRDefault="00D442C9" w:rsidP="00D442C9">
      <w:pPr>
        <w:pStyle w:val="a3"/>
        <w:ind w:left="840" w:firstLineChars="0" w:firstLine="0"/>
        <w:rPr>
          <w:rFonts w:hint="eastAsia"/>
          <w:sz w:val="24"/>
        </w:rPr>
      </w:pPr>
    </w:p>
    <w:p w:rsidR="00DE1C01" w:rsidRDefault="00DE1C01" w:rsidP="005F17C6">
      <w:pPr>
        <w:pStyle w:val="a3"/>
        <w:ind w:left="1260" w:firstLineChars="0" w:firstLine="0"/>
        <w:rPr>
          <w:sz w:val="24"/>
        </w:rPr>
      </w:pPr>
      <w:r>
        <w:rPr>
          <w:sz w:val="24"/>
        </w:rPr>
        <w:t>E-R</w:t>
      </w:r>
      <w:r>
        <w:rPr>
          <w:rFonts w:hint="eastAsia"/>
          <w:sz w:val="24"/>
        </w:rPr>
        <w:t>图</w:t>
      </w:r>
      <w:r>
        <w:rPr>
          <w:sz w:val="24"/>
        </w:rPr>
        <w:t>转换为关系模型</w:t>
      </w:r>
    </w:p>
    <w:p w:rsidR="00F92F12" w:rsidRPr="00F92F12" w:rsidRDefault="00F92F12" w:rsidP="00F92F12">
      <w:pPr>
        <w:ind w:left="540"/>
        <w:rPr>
          <w:sz w:val="20"/>
          <w:szCs w:val="20"/>
        </w:rPr>
      </w:pPr>
      <w:r w:rsidRPr="00F92F12">
        <w:rPr>
          <w:rFonts w:ascii="Arial" w:eastAsia="Arial" w:hAnsi="Arial" w:cs="Arial"/>
          <w:color w:val="333333"/>
          <w:sz w:val="20"/>
          <w:szCs w:val="20"/>
        </w:rPr>
        <w:t>student(</w:t>
      </w:r>
      <w:r w:rsidRPr="00F92F12">
        <w:rPr>
          <w:rFonts w:ascii="Arial" w:eastAsia="Arial" w:hAnsi="Arial" w:cs="Arial"/>
          <w:color w:val="333333"/>
          <w:sz w:val="20"/>
          <w:szCs w:val="20"/>
          <w:u w:val="single"/>
        </w:rPr>
        <w:t>sno</w:t>
      </w:r>
      <w:r w:rsidRPr="00F92F12">
        <w:rPr>
          <w:rFonts w:ascii="Arial" w:eastAsia="Arial" w:hAnsi="Arial" w:cs="Arial"/>
          <w:color w:val="333333"/>
          <w:sz w:val="20"/>
          <w:szCs w:val="20"/>
        </w:rPr>
        <w:t>, sname, sage, sex, classno(foreign key))</w:t>
      </w:r>
    </w:p>
    <w:p w:rsidR="00F92F12" w:rsidRDefault="00F92F12" w:rsidP="00F92F12">
      <w:pPr>
        <w:ind w:left="540"/>
        <w:rPr>
          <w:sz w:val="24"/>
        </w:rPr>
      </w:pPr>
      <w:r w:rsidRPr="00F92F12">
        <w:rPr>
          <w:rFonts w:hint="eastAsia"/>
          <w:sz w:val="24"/>
        </w:rPr>
        <w:lastRenderedPageBreak/>
        <w:t>class(classno, inyear, deptno (foreign key), classnum)</w:t>
      </w:r>
    </w:p>
    <w:p w:rsidR="00D442C9" w:rsidRDefault="00D442C9" w:rsidP="00F92F12">
      <w:pPr>
        <w:ind w:left="540"/>
        <w:rPr>
          <w:sz w:val="24"/>
        </w:rPr>
      </w:pPr>
    </w:p>
    <w:p w:rsidR="00F92F12" w:rsidRDefault="00F92F12" w:rsidP="00F92F12">
      <w:pPr>
        <w:ind w:left="540"/>
        <w:rPr>
          <w:sz w:val="24"/>
        </w:rPr>
      </w:pPr>
      <w:r w:rsidRPr="00F92F12">
        <w:rPr>
          <w:sz w:val="24"/>
        </w:rPr>
        <w:t>dept-major(deptno, majno)</w:t>
      </w:r>
    </w:p>
    <w:p w:rsidR="00D442C9" w:rsidRDefault="00D442C9" w:rsidP="00F92F12">
      <w:pPr>
        <w:ind w:left="540"/>
        <w:rPr>
          <w:sz w:val="24"/>
        </w:rPr>
      </w:pPr>
    </w:p>
    <w:p w:rsidR="00F92F12" w:rsidRDefault="00F92F12" w:rsidP="00F92F12">
      <w:pPr>
        <w:ind w:left="540"/>
        <w:rPr>
          <w:sz w:val="24"/>
        </w:rPr>
      </w:pPr>
      <w:r w:rsidRPr="00F92F12">
        <w:rPr>
          <w:sz w:val="24"/>
        </w:rPr>
        <w:t>dept-apart(deptno(foreign key), apartno)</w:t>
      </w:r>
    </w:p>
    <w:p w:rsidR="00D442C9" w:rsidRDefault="00D442C9" w:rsidP="00F92F12">
      <w:pPr>
        <w:ind w:left="540"/>
        <w:rPr>
          <w:sz w:val="24"/>
        </w:rPr>
      </w:pPr>
    </w:p>
    <w:p w:rsidR="00F92F12" w:rsidRDefault="00F92F12" w:rsidP="00F92F12">
      <w:pPr>
        <w:ind w:left="540"/>
        <w:rPr>
          <w:sz w:val="24"/>
        </w:rPr>
      </w:pPr>
      <w:r w:rsidRPr="00F92F12">
        <w:rPr>
          <w:sz w:val="24"/>
        </w:rPr>
        <w:t>dept(deptno, deptname, deptp, deptnum)</w:t>
      </w:r>
    </w:p>
    <w:p w:rsidR="00D442C9" w:rsidRDefault="00D442C9" w:rsidP="00F92F12">
      <w:pPr>
        <w:ind w:left="540"/>
        <w:rPr>
          <w:sz w:val="24"/>
        </w:rPr>
      </w:pPr>
    </w:p>
    <w:p w:rsidR="00F92F12" w:rsidRDefault="00F92F12" w:rsidP="00F92F12">
      <w:pPr>
        <w:ind w:left="540"/>
        <w:rPr>
          <w:sz w:val="24"/>
        </w:rPr>
      </w:pPr>
      <w:r w:rsidRPr="00F92F12">
        <w:rPr>
          <w:sz w:val="24"/>
        </w:rPr>
        <w:t>association(assno, assname, assyear, assp)</w:t>
      </w:r>
    </w:p>
    <w:p w:rsidR="00D442C9" w:rsidRDefault="00D442C9" w:rsidP="00F92F12">
      <w:pPr>
        <w:ind w:left="540"/>
        <w:rPr>
          <w:sz w:val="24"/>
        </w:rPr>
      </w:pPr>
    </w:p>
    <w:p w:rsidR="00F92F12" w:rsidRDefault="00F92F12" w:rsidP="00F92F12">
      <w:pPr>
        <w:ind w:left="540"/>
        <w:rPr>
          <w:sz w:val="24"/>
        </w:rPr>
      </w:pPr>
      <w:r w:rsidRPr="00F92F12">
        <w:rPr>
          <w:sz w:val="24"/>
        </w:rPr>
        <w:t>stu-ass(sno(foreign key), assno(foreign key), sinyear)</w:t>
      </w:r>
    </w:p>
    <w:p w:rsidR="00D442C9" w:rsidRDefault="00D442C9" w:rsidP="00F92F12">
      <w:pPr>
        <w:ind w:left="540"/>
        <w:rPr>
          <w:sz w:val="24"/>
        </w:rPr>
      </w:pPr>
    </w:p>
    <w:p w:rsidR="00F92F12" w:rsidRDefault="001F5C5D" w:rsidP="00F92F12">
      <w:pPr>
        <w:ind w:left="540"/>
        <w:rPr>
          <w:sz w:val="24"/>
        </w:rPr>
      </w:pPr>
      <w:r w:rsidRPr="001F5C5D">
        <w:rPr>
          <w:sz w:val="24"/>
        </w:rPr>
        <w:t>course(cno, cname, credit)</w:t>
      </w:r>
    </w:p>
    <w:p w:rsidR="00D442C9" w:rsidRDefault="00D442C9" w:rsidP="00F92F12">
      <w:pPr>
        <w:ind w:left="540"/>
        <w:rPr>
          <w:sz w:val="24"/>
        </w:rPr>
      </w:pPr>
    </w:p>
    <w:p w:rsidR="006C7276" w:rsidRDefault="001F5C5D" w:rsidP="005F17C6">
      <w:pPr>
        <w:ind w:left="540"/>
        <w:rPr>
          <w:sz w:val="24"/>
        </w:rPr>
      </w:pPr>
      <w:r w:rsidRPr="001F5C5D">
        <w:rPr>
          <w:sz w:val="24"/>
        </w:rPr>
        <w:t>sc(sno(foreign key), cno(foreign key), grade)</w:t>
      </w:r>
    </w:p>
    <w:p w:rsidR="00D442C9" w:rsidRPr="005F17C6" w:rsidRDefault="00D442C9" w:rsidP="005F17C6">
      <w:pPr>
        <w:ind w:left="540"/>
        <w:rPr>
          <w:sz w:val="24"/>
        </w:rPr>
      </w:pPr>
    </w:p>
    <w:p w:rsidR="0028538D" w:rsidRDefault="00DE1C01" w:rsidP="0028538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DE1C01">
        <w:rPr>
          <w:rFonts w:hint="eastAsia"/>
          <w:b/>
          <w:sz w:val="24"/>
        </w:rPr>
        <w:t>系统实现</w:t>
      </w:r>
      <w:r w:rsidR="0028538D" w:rsidRPr="00DE1C01">
        <w:rPr>
          <w:b/>
          <w:sz w:val="24"/>
        </w:rPr>
        <w:t xml:space="preserve"> </w:t>
      </w:r>
    </w:p>
    <w:p w:rsidR="00D808E5" w:rsidRPr="00D808E5" w:rsidRDefault="00DE1C01" w:rsidP="00D808E5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表的建立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deptp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20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dept_major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majno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foreign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references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dept_apart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apartno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6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association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assname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20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assyear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assp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20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inyear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foreign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references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lastRenderedPageBreak/>
        <w:t>//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添加约束条件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20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sage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ENUM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D808E5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男</w:t>
      </w:r>
      <w:r w:rsidRPr="00D808E5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D808E5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女</w:t>
      </w:r>
      <w:r w:rsidRPr="00D808E5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COLLATE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utf8_estonian_ci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foreign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references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on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CASCADE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ALTER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`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`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ADD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UNIQUE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`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`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stu_ass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varchar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20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sinyear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808E5" w:rsidRPr="00D808E5" w:rsidRDefault="00D808E5" w:rsidP="00D808E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foreign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references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DE1C01" w:rsidRPr="00D808E5" w:rsidRDefault="00D808E5" w:rsidP="00D808E5">
      <w:pPr>
        <w:pStyle w:val="a3"/>
        <w:ind w:left="840" w:firstLineChars="0" w:firstLine="0"/>
        <w:rPr>
          <w:sz w:val="24"/>
        </w:rPr>
      </w:pP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foreign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references</w:t>
      </w:r>
      <w:r w:rsidRPr="00D808E5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association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D808E5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D808E5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));</w:t>
      </w:r>
    </w:p>
    <w:p w:rsidR="00096D81" w:rsidRDefault="00096D81" w:rsidP="00DE1C01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 xml:space="preserve"> </w:t>
      </w:r>
      <w:r w:rsidR="005F17C6">
        <w:rPr>
          <w:rFonts w:hint="eastAsia"/>
          <w:sz w:val="24"/>
        </w:rPr>
        <w:t>视图</w:t>
      </w:r>
    </w:p>
    <w:p w:rsidR="00463648" w:rsidRPr="00463648" w:rsidRDefault="00463648" w:rsidP="0046364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VIEW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ass_stunum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assname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stunum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463648" w:rsidRPr="00463648" w:rsidRDefault="00463648" w:rsidP="0046364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63648" w:rsidRPr="00463648" w:rsidRDefault="00463648" w:rsidP="0046364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association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63648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MIN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assname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  <w:r w:rsidRPr="00463648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463648" w:rsidRPr="00463648" w:rsidRDefault="00463648" w:rsidP="0046364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association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stu_ass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63648" w:rsidRPr="00463648" w:rsidRDefault="00463648" w:rsidP="0046364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association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stu_ass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5F17C6" w:rsidRPr="00463648" w:rsidRDefault="00463648" w:rsidP="00463648">
      <w:pPr>
        <w:pStyle w:val="a3"/>
        <w:ind w:left="840" w:firstLineChars="0" w:firstLine="0"/>
        <w:rPr>
          <w:sz w:val="24"/>
        </w:rPr>
      </w:pP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GROUP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 w:rsidRPr="0046364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association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6364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assno</w:t>
      </w:r>
      <w:r w:rsidRPr="0046364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096D81" w:rsidRDefault="00096D81" w:rsidP="00DE1C01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 xml:space="preserve"> </w:t>
      </w:r>
      <w:r w:rsidR="00450B3A">
        <w:rPr>
          <w:rFonts w:hint="eastAsia"/>
          <w:sz w:val="24"/>
        </w:rPr>
        <w:t>触发器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TRIGGER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Insert_Stu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AFTER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EACH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ROW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+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new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TRIGGER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Delete_Stu_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AFTER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DELETE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EACH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ROW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-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old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TRIGGER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Update_Class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AFTER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EACH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ROW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new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old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 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+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1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lastRenderedPageBreak/>
        <w:t>deptno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new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ELSEIF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new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&lt;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old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50B3A" w:rsidRDefault="00450B3A" w:rsidP="00450B3A">
      <w:pPr>
        <w:pStyle w:val="a3"/>
        <w:ind w:left="840" w:firstLineChars="0" w:firstLine="0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old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Default="00450B3A" w:rsidP="00450B3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Default="00450B3A" w:rsidP="00450B3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0B3A" w:rsidRDefault="00450B3A" w:rsidP="00450B3A">
      <w:pPr>
        <w:pStyle w:val="a3"/>
        <w:ind w:left="840" w:firstLineChars="0" w:firstLine="0"/>
        <w:rPr>
          <w:sz w:val="24"/>
        </w:rPr>
      </w:pPr>
    </w:p>
    <w:p w:rsidR="00450B3A" w:rsidRDefault="00096D81" w:rsidP="00450B3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 xml:space="preserve"> </w:t>
      </w:r>
      <w:r w:rsidR="00450B3A">
        <w:rPr>
          <w:rFonts w:hint="eastAsia"/>
          <w:sz w:val="24"/>
        </w:rPr>
        <w:t>存储过程</w:t>
      </w:r>
      <w:r w:rsidR="00450B3A">
        <w:rPr>
          <w:sz w:val="24"/>
        </w:rPr>
        <w:t>，游标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PROCEDURE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NUM_CHECK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()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local_sum1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Deptno1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Deptname1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stu_sum1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done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BOOLEAN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DEFAULT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My_Cursor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CURSOR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FOR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DECLARE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CONTINUE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HANDLER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FOUND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done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OPEN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My_Cursor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DROP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TEMPORARY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EXISTS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temp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TEMPORARY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temp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old_num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real_num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myLoop:LOOP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FETCH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My_Cursor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local_sum1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done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LEAVE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myLoop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stu_sum1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Deptno1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GROUP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class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stu_sum1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&lt;&gt;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local_sum1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deptnum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stu_sum1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lastRenderedPageBreak/>
        <w:t>temp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old_num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real_num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Deptno1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Deptname1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local_sum1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stu_sum1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IF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LOOP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myLoop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450B3A" w:rsidRPr="00450B3A" w:rsidRDefault="00450B3A" w:rsidP="00450B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CLOSE</w:t>
      </w:r>
      <w:r w:rsidRPr="00450B3A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450B3A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My_Cursor</w:t>
      </w:r>
      <w:r w:rsidRPr="00450B3A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096D81" w:rsidRPr="00450B3A" w:rsidRDefault="00450B3A" w:rsidP="00450B3A">
      <w:pPr>
        <w:pStyle w:val="a3"/>
        <w:ind w:left="840" w:firstLineChars="0" w:firstLine="0"/>
        <w:rPr>
          <w:sz w:val="24"/>
        </w:rPr>
      </w:pPr>
      <w:r w:rsidRPr="00450B3A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="00096D81" w:rsidRPr="00450B3A">
        <w:rPr>
          <w:sz w:val="24"/>
        </w:rPr>
        <w:t xml:space="preserve"> </w:t>
      </w:r>
    </w:p>
    <w:p w:rsidR="0028538D" w:rsidRDefault="00F266EB" w:rsidP="0028538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范式分析</w:t>
      </w:r>
    </w:p>
    <w:p w:rsidR="00F266EB" w:rsidRDefault="0055306E" w:rsidP="00F266EB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1.</w:t>
      </w:r>
      <w:r w:rsidRPr="00F92F12">
        <w:rPr>
          <w:rFonts w:ascii="Arial" w:eastAsia="Arial" w:hAnsi="Arial" w:cs="Arial"/>
          <w:color w:val="333333"/>
          <w:sz w:val="20"/>
          <w:szCs w:val="20"/>
        </w:rPr>
        <w:t>student(</w:t>
      </w:r>
      <w:r w:rsidRPr="00F92F12">
        <w:rPr>
          <w:rFonts w:ascii="Arial" w:eastAsia="Arial" w:hAnsi="Arial" w:cs="Arial"/>
          <w:color w:val="333333"/>
          <w:sz w:val="20"/>
          <w:szCs w:val="20"/>
          <w:u w:val="single"/>
        </w:rPr>
        <w:t>sno</w:t>
      </w:r>
      <w:r w:rsidRPr="00F92F12">
        <w:rPr>
          <w:rFonts w:ascii="Arial" w:eastAsia="Arial" w:hAnsi="Arial" w:cs="Arial"/>
          <w:color w:val="333333"/>
          <w:sz w:val="20"/>
          <w:szCs w:val="20"/>
        </w:rPr>
        <w:t>, sname, sage, sex, classno(foreign key)</w:t>
      </w:r>
      <w:r>
        <w:rPr>
          <w:rFonts w:ascii="Arial" w:eastAsiaTheme="minorEastAsia" w:hAnsi="Arial" w:cs="Arial" w:hint="eastAsia"/>
          <w:color w:val="333333"/>
          <w:sz w:val="20"/>
          <w:szCs w:val="20"/>
        </w:rPr>
        <w:t>，</w:t>
      </w:r>
      <w:r>
        <w:rPr>
          <w:rFonts w:ascii="Arial" w:eastAsiaTheme="minorEastAsia" w:hAnsi="Arial" w:cs="Arial"/>
          <w:color w:val="333333"/>
          <w:sz w:val="20"/>
          <w:szCs w:val="20"/>
        </w:rPr>
        <w:t>deptno</w:t>
      </w:r>
      <w:r>
        <w:rPr>
          <w:rFonts w:ascii="Arial" w:eastAsiaTheme="minorEastAsia" w:hAnsi="Arial" w:cs="Arial" w:hint="eastAsia"/>
          <w:color w:val="333333"/>
          <w:sz w:val="20"/>
          <w:szCs w:val="20"/>
        </w:rPr>
        <w:t>,apartno</w:t>
      </w:r>
      <w:r w:rsidR="00A81022">
        <w:rPr>
          <w:rFonts w:ascii="Arial" w:eastAsiaTheme="minorEastAsia" w:hAnsi="Arial" w:cs="Arial" w:hint="eastAsia"/>
          <w:color w:val="333333"/>
          <w:sz w:val="20"/>
          <w:szCs w:val="20"/>
        </w:rPr>
        <w:t>，</w:t>
      </w:r>
      <w:r w:rsidR="00A81022">
        <w:rPr>
          <w:rFonts w:ascii="Arial" w:eastAsiaTheme="minorEastAsia" w:hAnsi="Arial" w:cs="Arial"/>
          <w:color w:val="333333"/>
          <w:sz w:val="20"/>
          <w:szCs w:val="20"/>
        </w:rPr>
        <w:t>majorno</w:t>
      </w:r>
      <w:r w:rsidRPr="00F92F12">
        <w:rPr>
          <w:rFonts w:ascii="Arial" w:eastAsia="Arial" w:hAnsi="Arial" w:cs="Arial"/>
          <w:color w:val="333333"/>
          <w:sz w:val="20"/>
          <w:szCs w:val="20"/>
        </w:rPr>
        <w:t>)</w:t>
      </w:r>
    </w:p>
    <w:p w:rsidR="004F1DED" w:rsidRDefault="0055306E" w:rsidP="00D442C9">
      <w:pPr>
        <w:ind w:firstLine="420"/>
        <w:rPr>
          <w:rFonts w:asciiTheme="minorEastAsia" w:eastAsiaTheme="minorEastAsia" w:hAnsiTheme="minorEastAsia"/>
          <w:sz w:val="24"/>
        </w:rPr>
      </w:pPr>
      <w:r w:rsidRPr="004F1DED">
        <w:rPr>
          <w:rFonts w:asciiTheme="minorEastAsia" w:eastAsiaTheme="minorEastAsia" w:hAnsiTheme="minorEastAsia" w:cs="Arial"/>
          <w:color w:val="333333"/>
          <w:sz w:val="24"/>
        </w:rPr>
        <w:t>sno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为主码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，student(</w:t>
      </w:r>
      <w:r w:rsidRPr="004F1DED">
        <w:rPr>
          <w:rFonts w:asciiTheme="minorEastAsia" w:eastAsiaTheme="minorEastAsia" w:hAnsiTheme="minorEastAsia" w:cs="Arial"/>
          <w:color w:val="333333"/>
          <w:sz w:val="24"/>
          <w:u w:val="single"/>
        </w:rPr>
        <w:t>sno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, sname, sage, sex, classno(foreign key))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中既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没有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非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主属性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对码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的部分函数依赖，也没有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对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码的传递函数依赖，也没有主属性对码的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部分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和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传递函数依赖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，故属于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BCNF。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sno与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apartno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存在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sno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classno,classno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deptno,deptno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apartno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的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传递函数依赖，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也与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deptno存在sno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classno,classno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deptno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的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传递函数依赖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，</w:t>
      </w:r>
      <w:r w:rsidR="00A81022">
        <w:rPr>
          <w:rFonts w:asciiTheme="minorEastAsia" w:eastAsiaTheme="minorEastAsia" w:hAnsiTheme="minorEastAsia" w:cs="Arial" w:hint="eastAsia"/>
          <w:color w:val="333333"/>
          <w:sz w:val="24"/>
        </w:rPr>
        <w:t>也与</w:t>
      </w:r>
      <w:r w:rsidR="00A81022">
        <w:rPr>
          <w:rFonts w:asciiTheme="minorEastAsia" w:eastAsiaTheme="minorEastAsia" w:hAnsiTheme="minorEastAsia" w:cs="Arial"/>
          <w:color w:val="333333"/>
          <w:sz w:val="24"/>
        </w:rPr>
        <w:t>majno存在</w:t>
      </w:r>
      <w:r w:rsidR="00A81022" w:rsidRPr="004F1DED">
        <w:rPr>
          <w:rFonts w:asciiTheme="minorEastAsia" w:eastAsiaTheme="minorEastAsia" w:hAnsiTheme="minorEastAsia" w:cs="Arial"/>
          <w:color w:val="333333"/>
          <w:sz w:val="24"/>
        </w:rPr>
        <w:t>sno</w:t>
      </w:r>
      <w:r w:rsidR="00A81022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A81022" w:rsidRPr="004F1DED">
        <w:rPr>
          <w:rFonts w:asciiTheme="minorEastAsia" w:eastAsiaTheme="minorEastAsia" w:hAnsiTheme="minorEastAsia" w:cs="Arial"/>
          <w:color w:val="333333"/>
          <w:sz w:val="24"/>
        </w:rPr>
        <w:t>classno,classno</w:t>
      </w:r>
      <w:r w:rsidR="00A81022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A81022" w:rsidRPr="004F1DED">
        <w:rPr>
          <w:rFonts w:asciiTheme="minorEastAsia" w:eastAsiaTheme="minorEastAsia" w:hAnsiTheme="minorEastAsia" w:cs="Arial"/>
          <w:color w:val="333333"/>
          <w:sz w:val="24"/>
        </w:rPr>
        <w:t>deptno,</w:t>
      </w:r>
      <w:r w:rsidR="00A81022" w:rsidRPr="00A81022">
        <w:rPr>
          <w:rFonts w:asciiTheme="minorEastAsia" w:eastAsiaTheme="minorEastAsia" w:hAnsiTheme="minorEastAsia" w:cs="Arial"/>
          <w:color w:val="333333"/>
          <w:sz w:val="24"/>
        </w:rPr>
        <w:t xml:space="preserve"> </w:t>
      </w:r>
      <w:r w:rsidR="00A81022" w:rsidRPr="004F1DED">
        <w:rPr>
          <w:rFonts w:asciiTheme="minorEastAsia" w:eastAsiaTheme="minorEastAsia" w:hAnsiTheme="minorEastAsia" w:cs="Arial"/>
          <w:color w:val="333333"/>
          <w:sz w:val="24"/>
        </w:rPr>
        <w:t>deptno</w:t>
      </w:r>
      <w:r w:rsidR="00A81022"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="00A81022">
        <w:rPr>
          <w:rFonts w:asciiTheme="minorEastAsia" w:eastAsiaTheme="minorEastAsia" w:hAnsiTheme="minorEastAsia" w:cs="Arial" w:hint="eastAsia"/>
          <w:color w:val="333333"/>
          <w:sz w:val="24"/>
        </w:rPr>
        <w:t>maj</w:t>
      </w:r>
      <w:r w:rsidR="00A81022">
        <w:rPr>
          <w:rFonts w:asciiTheme="minorEastAsia" w:eastAsiaTheme="minorEastAsia" w:hAnsiTheme="minorEastAsia" w:cs="Arial"/>
          <w:color w:val="333333"/>
          <w:sz w:val="24"/>
        </w:rPr>
        <w:t>no的传递函数依赖，</w:t>
      </w:r>
      <w:r w:rsidR="004F1DED" w:rsidRPr="004F1DED">
        <w:rPr>
          <w:rFonts w:asciiTheme="minorEastAsia" w:eastAsiaTheme="minorEastAsia" w:hAnsiTheme="minorEastAsia" w:cs="Arial"/>
          <w:color w:val="333333"/>
          <w:sz w:val="24"/>
        </w:rPr>
        <w:t>所以需要拆解</w:t>
      </w:r>
      <w:r w:rsidR="004F1DED" w:rsidRPr="004F1DED">
        <w:rPr>
          <w:rFonts w:asciiTheme="minorEastAsia" w:eastAsiaTheme="minorEastAsia" w:hAnsiTheme="minorEastAsia" w:cs="Arial" w:hint="eastAsia"/>
          <w:color w:val="333333"/>
          <w:sz w:val="24"/>
        </w:rPr>
        <w:t>：</w:t>
      </w:r>
      <w:r w:rsidR="004F1DED" w:rsidRPr="004F1DED">
        <w:rPr>
          <w:rFonts w:asciiTheme="minorEastAsia" w:eastAsiaTheme="minorEastAsia" w:hAnsiTheme="minorEastAsia"/>
          <w:sz w:val="24"/>
        </w:rPr>
        <w:t>dept-apart(deptno(foreign key), apartno)</w:t>
      </w:r>
      <w:r w:rsidR="00A81022" w:rsidRPr="00A81022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="00A81022" w:rsidRPr="00A81022">
        <w:rPr>
          <w:rFonts w:asciiTheme="minorEastAsia" w:eastAsiaTheme="minorEastAsia" w:hAnsiTheme="minorEastAsia" w:cs="Arial"/>
          <w:color w:val="333333"/>
          <w:sz w:val="24"/>
        </w:rPr>
        <w:t xml:space="preserve">dept-major(deptno, </w:t>
      </w:r>
      <w:r w:rsidR="00A81022" w:rsidRPr="00A81022">
        <w:rPr>
          <w:rFonts w:asciiTheme="minorEastAsia" w:eastAsiaTheme="minorEastAsia" w:hAnsiTheme="minorEastAsia" w:cs="Arial"/>
          <w:color w:val="333333"/>
          <w:sz w:val="24"/>
          <w:u w:val="single"/>
        </w:rPr>
        <w:t>majno</w:t>
      </w:r>
      <w:r w:rsidR="00A81022" w:rsidRPr="00A81022">
        <w:rPr>
          <w:rFonts w:asciiTheme="minorEastAsia" w:eastAsiaTheme="minorEastAsia" w:hAnsiTheme="minorEastAsia" w:cs="Arial"/>
          <w:color w:val="333333"/>
          <w:sz w:val="24"/>
        </w:rPr>
        <w:t>)</w:t>
      </w:r>
      <w:r w:rsidR="004F1DED" w:rsidRPr="004F1DED">
        <w:rPr>
          <w:rFonts w:asciiTheme="minorEastAsia" w:eastAsiaTheme="minorEastAsia" w:hAnsiTheme="minorEastAsia" w:hint="eastAsia"/>
          <w:sz w:val="24"/>
        </w:rPr>
        <w:t>（满足BCNF</w:t>
      </w:r>
      <w:r w:rsidR="004F1DED" w:rsidRPr="004F1DED">
        <w:rPr>
          <w:rFonts w:asciiTheme="minorEastAsia" w:eastAsiaTheme="minorEastAsia" w:hAnsiTheme="minorEastAsia"/>
          <w:sz w:val="24"/>
        </w:rPr>
        <w:t>）</w:t>
      </w:r>
    </w:p>
    <w:p w:rsidR="00D442C9" w:rsidRPr="004F1DED" w:rsidRDefault="00D442C9" w:rsidP="00D442C9">
      <w:pPr>
        <w:ind w:firstLine="420"/>
        <w:rPr>
          <w:rFonts w:asciiTheme="minorEastAsia" w:eastAsiaTheme="minorEastAsia" w:hAnsiTheme="minorEastAsia" w:hint="eastAsia"/>
          <w:sz w:val="24"/>
        </w:rPr>
      </w:pPr>
    </w:p>
    <w:p w:rsidR="004F1DED" w:rsidRPr="00232D67" w:rsidRDefault="00232D67" w:rsidP="00232D67">
      <w:pPr>
        <w:rPr>
          <w:sz w:val="24"/>
        </w:rPr>
      </w:pPr>
      <w:r>
        <w:rPr>
          <w:sz w:val="24"/>
        </w:rPr>
        <w:t>2.</w:t>
      </w:r>
      <w:r w:rsidR="00A81022" w:rsidRPr="00232D67">
        <w:rPr>
          <w:rFonts w:hint="eastAsia"/>
          <w:sz w:val="24"/>
        </w:rPr>
        <w:t>class(classno, inyear, deptno (foreign key), classnum</w:t>
      </w:r>
      <w:r w:rsidR="00A81022" w:rsidRPr="00232D67">
        <w:rPr>
          <w:rFonts w:hint="eastAsia"/>
          <w:sz w:val="24"/>
        </w:rPr>
        <w:t>，</w:t>
      </w:r>
      <w:r w:rsidR="00A81022" w:rsidRPr="00232D67">
        <w:rPr>
          <w:sz w:val="24"/>
        </w:rPr>
        <w:t>majno</w:t>
      </w:r>
      <w:r w:rsidR="00A81022" w:rsidRPr="00232D67">
        <w:rPr>
          <w:rFonts w:hint="eastAsia"/>
          <w:sz w:val="24"/>
        </w:rPr>
        <w:t>)</w:t>
      </w:r>
    </w:p>
    <w:p w:rsidR="00A81022" w:rsidRDefault="00A81022" w:rsidP="00D442C9">
      <w:pPr>
        <w:ind w:firstLine="420"/>
        <w:rPr>
          <w:rFonts w:asciiTheme="minorEastAsia" w:eastAsiaTheme="minorEastAsia" w:hAnsiTheme="minorEastAsia" w:cs="Arial"/>
          <w:color w:val="333333"/>
          <w:sz w:val="24"/>
        </w:rPr>
      </w:pPr>
      <w:r>
        <w:rPr>
          <w:rFonts w:hint="eastAsia"/>
          <w:sz w:val="24"/>
        </w:rPr>
        <w:t>classno</w:t>
      </w:r>
      <w:r>
        <w:rPr>
          <w:sz w:val="24"/>
        </w:rPr>
        <w:t>为主码，</w:t>
      </w:r>
      <w:r w:rsidRPr="00F92F12">
        <w:rPr>
          <w:rFonts w:hint="eastAsia"/>
          <w:sz w:val="24"/>
        </w:rPr>
        <w:t>class(classno, inyear, deptno (foreign key), classnum)</w:t>
      </w:r>
      <w:r>
        <w:rPr>
          <w:rFonts w:hint="eastAsia"/>
          <w:sz w:val="24"/>
        </w:rPr>
        <w:t>中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既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没有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非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主属性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对码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的部分函数依赖，也没有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对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码的传递函数依赖，也没有主属性对码的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部分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和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传递函数依赖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，故属于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BCNF。</w:t>
      </w:r>
      <w:r>
        <w:rPr>
          <w:rFonts w:asciiTheme="minorEastAsia" w:eastAsiaTheme="minorEastAsia" w:hAnsiTheme="minorEastAsia" w:cs="Arial" w:hint="eastAsia"/>
          <w:color w:val="333333"/>
          <w:sz w:val="24"/>
        </w:rPr>
        <w:t>classno与majno</w:t>
      </w:r>
      <w:r>
        <w:rPr>
          <w:rFonts w:asciiTheme="minorEastAsia" w:eastAsiaTheme="minorEastAsia" w:hAnsiTheme="minorEastAsia" w:cs="Arial"/>
          <w:color w:val="333333"/>
          <w:sz w:val="24"/>
        </w:rPr>
        <w:t>存在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classno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deptno,</w:t>
      </w:r>
      <w:r w:rsidRPr="00A81022">
        <w:rPr>
          <w:rFonts w:asciiTheme="minorEastAsia" w:eastAsiaTheme="minorEastAsia" w:hAnsiTheme="minorEastAsia" w:cs="Arial"/>
          <w:color w:val="333333"/>
          <w:sz w:val="24"/>
        </w:rPr>
        <w:t xml:space="preserve"> </w:t>
      </w:r>
      <w:r w:rsidRPr="004F1DED">
        <w:rPr>
          <w:rFonts w:asciiTheme="minorEastAsia" w:eastAsiaTheme="minorEastAsia" w:hAnsiTheme="minorEastAsia" w:cs="Arial"/>
          <w:color w:val="333333"/>
          <w:sz w:val="24"/>
        </w:rPr>
        <w:t>deptno</w:t>
      </w:r>
      <w:r w:rsidRPr="004F1DED">
        <w:rPr>
          <w:rFonts w:asciiTheme="minorEastAsia" w:eastAsiaTheme="minorEastAsia" w:hAnsiTheme="minorEastAsia" w:cs="Arial" w:hint="eastAsia"/>
          <w:color w:val="333333"/>
          <w:sz w:val="24"/>
        </w:rPr>
        <w:t>→</w:t>
      </w:r>
      <w:r>
        <w:rPr>
          <w:rFonts w:asciiTheme="minorEastAsia" w:eastAsiaTheme="minorEastAsia" w:hAnsiTheme="minorEastAsia" w:cs="Arial" w:hint="eastAsia"/>
          <w:color w:val="333333"/>
          <w:sz w:val="24"/>
        </w:rPr>
        <w:t>maj</w:t>
      </w:r>
      <w:r>
        <w:rPr>
          <w:rFonts w:asciiTheme="minorEastAsia" w:eastAsiaTheme="minorEastAsia" w:hAnsiTheme="minorEastAsia" w:cs="Arial"/>
          <w:color w:val="333333"/>
          <w:sz w:val="24"/>
        </w:rPr>
        <w:t>no的传递函数依赖</w:t>
      </w:r>
      <w:r>
        <w:rPr>
          <w:rFonts w:asciiTheme="minorEastAsia" w:eastAsiaTheme="minorEastAsia" w:hAnsiTheme="minorEastAsia" w:cs="Arial" w:hint="eastAsia"/>
          <w:color w:val="333333"/>
          <w:sz w:val="24"/>
        </w:rPr>
        <w:t>，</w:t>
      </w:r>
      <w:r>
        <w:rPr>
          <w:rFonts w:asciiTheme="minorEastAsia" w:eastAsiaTheme="minorEastAsia" w:hAnsiTheme="minorEastAsia" w:cs="Arial"/>
          <w:color w:val="333333"/>
          <w:sz w:val="24"/>
        </w:rPr>
        <w:t>故作拆解。</w:t>
      </w:r>
    </w:p>
    <w:p w:rsidR="00D442C9" w:rsidRDefault="00D442C9" w:rsidP="00D442C9">
      <w:pPr>
        <w:ind w:firstLine="420"/>
        <w:rPr>
          <w:rFonts w:hint="eastAsia"/>
          <w:sz w:val="24"/>
        </w:rPr>
      </w:pPr>
    </w:p>
    <w:p w:rsidR="0083407D" w:rsidRDefault="00232D67" w:rsidP="0083407D">
      <w:pPr>
        <w:rPr>
          <w:sz w:val="24"/>
        </w:rPr>
      </w:pPr>
      <w:r>
        <w:rPr>
          <w:rFonts w:hint="eastAsia"/>
          <w:sz w:val="24"/>
        </w:rPr>
        <w:t>3.</w:t>
      </w:r>
      <w:r w:rsidRPr="00232D67">
        <w:rPr>
          <w:sz w:val="24"/>
        </w:rPr>
        <w:t xml:space="preserve"> </w:t>
      </w:r>
      <w:r w:rsidRPr="00F92F12">
        <w:rPr>
          <w:sz w:val="24"/>
        </w:rPr>
        <w:t>dept(deptno, deptname, deptp, deptnum)</w:t>
      </w:r>
      <w:r w:rsidR="0083407D">
        <w:rPr>
          <w:rFonts w:hint="eastAsia"/>
          <w:sz w:val="24"/>
        </w:rPr>
        <w:t>，</w:t>
      </w:r>
      <w:r w:rsidR="0083407D" w:rsidRPr="00F92F12">
        <w:rPr>
          <w:sz w:val="24"/>
        </w:rPr>
        <w:t>association(assno, assname, assyear, assp)</w:t>
      </w:r>
    </w:p>
    <w:p w:rsidR="00232D67" w:rsidRPr="0083407D" w:rsidRDefault="00D9777E" w:rsidP="00232D67">
      <w:pPr>
        <w:rPr>
          <w:sz w:val="24"/>
        </w:rPr>
      </w:pPr>
      <w:r>
        <w:rPr>
          <w:rFonts w:hint="eastAsia"/>
          <w:sz w:val="24"/>
        </w:rPr>
        <w:t>中</w:t>
      </w:r>
      <w:r w:rsidR="0083407D">
        <w:rPr>
          <w:rFonts w:hint="eastAsia"/>
          <w:sz w:val="24"/>
        </w:rPr>
        <w:t>deptno</w:t>
      </w:r>
      <w:r w:rsidR="0083407D">
        <w:rPr>
          <w:rFonts w:hint="eastAsia"/>
          <w:sz w:val="24"/>
        </w:rPr>
        <w:t>，</w:t>
      </w:r>
      <w:r w:rsidR="0083407D">
        <w:rPr>
          <w:sz w:val="24"/>
        </w:rPr>
        <w:t>assno</w:t>
      </w:r>
      <w:r w:rsidR="0083407D">
        <w:rPr>
          <w:sz w:val="24"/>
        </w:rPr>
        <w:t>为主码</w:t>
      </w:r>
      <w:r>
        <w:rPr>
          <w:rFonts w:hint="eastAsia"/>
          <w:sz w:val="24"/>
        </w:rPr>
        <w:t>，</w:t>
      </w:r>
      <w:r>
        <w:rPr>
          <w:sz w:val="24"/>
        </w:rPr>
        <w:t>属于</w:t>
      </w:r>
      <w:r>
        <w:rPr>
          <w:rFonts w:hint="eastAsia"/>
          <w:sz w:val="24"/>
        </w:rPr>
        <w:t>BCNF</w:t>
      </w:r>
    </w:p>
    <w:p w:rsidR="00FB542C" w:rsidRPr="00D9777E" w:rsidRDefault="00FB542C" w:rsidP="00D442C9">
      <w:pPr>
        <w:ind w:firstLine="420"/>
        <w:rPr>
          <w:rFonts w:eastAsiaTheme="minorEastAsia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stu-ass(</w:t>
      </w:r>
      <w:r>
        <w:rPr>
          <w:rFonts w:ascii="Arial" w:eastAsia="Arial" w:hAnsi="Arial" w:cs="Arial"/>
          <w:color w:val="333333"/>
          <w:sz w:val="20"/>
          <w:szCs w:val="20"/>
          <w:u w:val="single"/>
        </w:rPr>
        <w:t>sno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(foreign key), </w:t>
      </w:r>
      <w:r>
        <w:rPr>
          <w:rFonts w:ascii="Arial" w:eastAsia="Arial" w:hAnsi="Arial" w:cs="Arial"/>
          <w:color w:val="333333"/>
          <w:sz w:val="20"/>
          <w:szCs w:val="20"/>
          <w:u w:val="single"/>
        </w:rPr>
        <w:t>assno</w:t>
      </w:r>
      <w:r>
        <w:rPr>
          <w:rFonts w:ascii="Arial" w:eastAsia="Arial" w:hAnsi="Arial" w:cs="Arial"/>
          <w:color w:val="333333"/>
          <w:sz w:val="20"/>
          <w:szCs w:val="20"/>
        </w:rPr>
        <w:t>(foreign key), sinyear)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中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sno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，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assno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为主码，属于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BCNF</w:t>
      </w:r>
    </w:p>
    <w:p w:rsidR="00FB542C" w:rsidRPr="00D9777E" w:rsidRDefault="00FB542C" w:rsidP="00FB542C">
      <w:pPr>
        <w:rPr>
          <w:rFonts w:eastAsiaTheme="minorEastAsia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course(</w:t>
      </w:r>
      <w:r>
        <w:rPr>
          <w:rFonts w:ascii="Arial" w:eastAsia="Arial" w:hAnsi="Arial" w:cs="Arial"/>
          <w:color w:val="333333"/>
          <w:sz w:val="20"/>
          <w:szCs w:val="20"/>
          <w:u w:val="single"/>
        </w:rPr>
        <w:t>cno</w:t>
      </w:r>
      <w:r>
        <w:rPr>
          <w:rFonts w:ascii="Arial" w:eastAsia="Arial" w:hAnsi="Arial" w:cs="Arial"/>
          <w:color w:val="333333"/>
          <w:sz w:val="20"/>
          <w:szCs w:val="20"/>
        </w:rPr>
        <w:t>, cname, credit)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中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cno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为主码，属于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B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CNF</w:t>
      </w:r>
    </w:p>
    <w:p w:rsidR="00FB542C" w:rsidRPr="00D9777E" w:rsidRDefault="00FB542C" w:rsidP="00FB542C">
      <w:pPr>
        <w:rPr>
          <w:rFonts w:eastAsiaTheme="minorEastAsia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sc(</w:t>
      </w:r>
      <w:r>
        <w:rPr>
          <w:rFonts w:ascii="Arial" w:eastAsia="Arial" w:hAnsi="Arial" w:cs="Arial"/>
          <w:color w:val="333333"/>
          <w:sz w:val="20"/>
          <w:szCs w:val="20"/>
          <w:u w:val="single"/>
        </w:rPr>
        <w:t>sno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(foreign key), </w:t>
      </w:r>
      <w:r>
        <w:rPr>
          <w:rFonts w:ascii="Arial" w:eastAsia="Arial" w:hAnsi="Arial" w:cs="Arial"/>
          <w:color w:val="333333"/>
          <w:sz w:val="20"/>
          <w:szCs w:val="20"/>
          <w:u w:val="single"/>
        </w:rPr>
        <w:t>cno</w:t>
      </w:r>
      <w:r>
        <w:rPr>
          <w:rFonts w:ascii="Arial" w:eastAsia="Arial" w:hAnsi="Arial" w:cs="Arial"/>
          <w:color w:val="333333"/>
          <w:sz w:val="20"/>
          <w:szCs w:val="20"/>
        </w:rPr>
        <w:t>(foreign key), grade)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中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sno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，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cno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为</w:t>
      </w:r>
      <w:r w:rsidR="00D9777E">
        <w:rPr>
          <w:rFonts w:ascii="Arial" w:eastAsiaTheme="minorEastAsia" w:hAnsi="Arial" w:cs="Arial"/>
          <w:color w:val="333333"/>
          <w:sz w:val="20"/>
          <w:szCs w:val="20"/>
        </w:rPr>
        <w:t>主码，属于</w:t>
      </w:r>
      <w:r w:rsidR="00D9777E">
        <w:rPr>
          <w:rFonts w:ascii="Arial" w:eastAsiaTheme="minorEastAsia" w:hAnsi="Arial" w:cs="Arial" w:hint="eastAsia"/>
          <w:color w:val="333333"/>
          <w:sz w:val="20"/>
          <w:szCs w:val="20"/>
        </w:rPr>
        <w:t>BCNF</w:t>
      </w:r>
    </w:p>
    <w:p w:rsidR="00A81022" w:rsidRPr="00FB542C" w:rsidRDefault="00A81022" w:rsidP="00232D67">
      <w:pPr>
        <w:rPr>
          <w:sz w:val="24"/>
        </w:rPr>
      </w:pPr>
    </w:p>
    <w:p w:rsidR="0055306E" w:rsidRPr="004F1DED" w:rsidRDefault="0055306E" w:rsidP="00F266EB">
      <w:pPr>
        <w:rPr>
          <w:rFonts w:eastAsiaTheme="minorEastAsia"/>
          <w:sz w:val="24"/>
        </w:rPr>
      </w:pPr>
    </w:p>
    <w:p w:rsidR="00F266EB" w:rsidRDefault="00F266EB" w:rsidP="0028538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设计总结</w:t>
      </w:r>
    </w:p>
    <w:p w:rsidR="00D442C9" w:rsidRDefault="00D442C9" w:rsidP="00D442C9">
      <w:pPr>
        <w:pStyle w:val="a3"/>
        <w:ind w:left="480" w:firstLineChars="0" w:firstLine="0"/>
        <w:rPr>
          <w:rFonts w:hint="eastAsia"/>
          <w:sz w:val="24"/>
        </w:rPr>
      </w:pPr>
    </w:p>
    <w:p w:rsidR="00251664" w:rsidRDefault="001111EE" w:rsidP="00251664">
      <w:pPr>
        <w:pStyle w:val="a3"/>
        <w:ind w:left="480" w:firstLineChars="0" w:firstLine="0"/>
        <w:rPr>
          <w:sz w:val="24"/>
        </w:rPr>
      </w:pPr>
      <w:r>
        <w:rPr>
          <w:rFonts w:hint="eastAsia"/>
          <w:sz w:val="24"/>
        </w:rPr>
        <w:t>通过这次的实验</w:t>
      </w:r>
      <w:r>
        <w:rPr>
          <w:sz w:val="24"/>
        </w:rPr>
        <w:t>，</w:t>
      </w:r>
      <w:r>
        <w:rPr>
          <w:rFonts w:hint="eastAsia"/>
          <w:sz w:val="24"/>
        </w:rPr>
        <w:t>我对数据库</w:t>
      </w:r>
      <w:r>
        <w:rPr>
          <w:sz w:val="24"/>
        </w:rPr>
        <w:t>在生活中的广泛应用有了更深的体会</w:t>
      </w:r>
      <w:r w:rsidR="004601C1">
        <w:rPr>
          <w:rFonts w:hint="eastAsia"/>
          <w:sz w:val="24"/>
        </w:rPr>
        <w:t>，同时</w:t>
      </w:r>
      <w:r w:rsidR="004601C1">
        <w:rPr>
          <w:sz w:val="24"/>
        </w:rPr>
        <w:t>也加深了</w:t>
      </w:r>
      <w:r w:rsidR="008A027C">
        <w:rPr>
          <w:rFonts w:hint="eastAsia"/>
          <w:sz w:val="24"/>
        </w:rPr>
        <w:t>对</w:t>
      </w:r>
      <w:r w:rsidR="00FD45D2">
        <w:rPr>
          <w:sz w:val="24"/>
        </w:rPr>
        <w:t>MySQL</w:t>
      </w:r>
      <w:r w:rsidR="00FD45D2">
        <w:rPr>
          <w:rFonts w:hint="eastAsia"/>
          <w:sz w:val="24"/>
        </w:rPr>
        <w:t>和</w:t>
      </w:r>
      <w:r w:rsidR="00FD45D2">
        <w:rPr>
          <w:rFonts w:hint="eastAsia"/>
          <w:sz w:val="24"/>
        </w:rPr>
        <w:t>PHP</w:t>
      </w:r>
      <w:r w:rsidR="008A027C">
        <w:rPr>
          <w:rFonts w:hint="eastAsia"/>
          <w:sz w:val="24"/>
        </w:rPr>
        <w:t>的</w:t>
      </w:r>
      <w:r w:rsidR="008A027C">
        <w:rPr>
          <w:sz w:val="24"/>
        </w:rPr>
        <w:t>认识</w:t>
      </w:r>
      <w:r w:rsidR="008A027C">
        <w:rPr>
          <w:rFonts w:hint="eastAsia"/>
          <w:sz w:val="24"/>
        </w:rPr>
        <w:t>，</w:t>
      </w:r>
      <w:r w:rsidR="008A027C">
        <w:rPr>
          <w:sz w:val="24"/>
        </w:rPr>
        <w:t>尤其对数据库</w:t>
      </w:r>
      <w:r w:rsidR="008A027C">
        <w:rPr>
          <w:rFonts w:hint="eastAsia"/>
          <w:sz w:val="24"/>
        </w:rPr>
        <w:t>与</w:t>
      </w:r>
      <w:r w:rsidR="008A027C">
        <w:rPr>
          <w:sz w:val="24"/>
        </w:rPr>
        <w:t>开发程序的链接</w:t>
      </w:r>
      <w:r w:rsidR="008A027C">
        <w:rPr>
          <w:rFonts w:hint="eastAsia"/>
          <w:sz w:val="24"/>
        </w:rPr>
        <w:t>有了</w:t>
      </w:r>
      <w:r w:rsidR="008A027C">
        <w:rPr>
          <w:sz w:val="24"/>
        </w:rPr>
        <w:t>进一步的认识</w:t>
      </w:r>
      <w:r w:rsidR="00736F9C">
        <w:rPr>
          <w:rFonts w:hint="eastAsia"/>
          <w:sz w:val="24"/>
        </w:rPr>
        <w:t>。</w:t>
      </w:r>
      <w:r w:rsidR="00736F9C">
        <w:rPr>
          <w:sz w:val="24"/>
        </w:rPr>
        <w:t>巩固了</w:t>
      </w:r>
      <w:r w:rsidR="00736F9C">
        <w:rPr>
          <w:rFonts w:hint="eastAsia"/>
          <w:sz w:val="24"/>
        </w:rPr>
        <w:t>对课本知识</w:t>
      </w:r>
      <w:r w:rsidR="00736F9C">
        <w:rPr>
          <w:sz w:val="24"/>
        </w:rPr>
        <w:t>的理解，实践能力得到了提高。</w:t>
      </w:r>
    </w:p>
    <w:p w:rsidR="0028538D" w:rsidRDefault="0028538D" w:rsidP="0028538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 xml:space="preserve"> </w:t>
      </w:r>
      <w:r w:rsidR="00096D81">
        <w:rPr>
          <w:rFonts w:hint="eastAsia"/>
          <w:sz w:val="24"/>
        </w:rPr>
        <w:t>小组成员</w:t>
      </w:r>
      <w:r w:rsidR="00096D81">
        <w:rPr>
          <w:sz w:val="24"/>
        </w:rPr>
        <w:t>及任务分配</w:t>
      </w:r>
      <w:bookmarkStart w:id="0" w:name="_GoBack"/>
      <w:bookmarkEnd w:id="0"/>
    </w:p>
    <w:p w:rsidR="00D442C9" w:rsidRDefault="00D442C9" w:rsidP="00D442C9">
      <w:pPr>
        <w:pStyle w:val="a3"/>
        <w:ind w:left="480" w:firstLineChars="0" w:firstLine="0"/>
        <w:rPr>
          <w:rFonts w:hint="eastAsia"/>
          <w:sz w:val="24"/>
        </w:rPr>
      </w:pPr>
    </w:p>
    <w:p w:rsidR="008A027C" w:rsidRDefault="008A027C" w:rsidP="00D442C9">
      <w:pPr>
        <w:ind w:firstLine="420"/>
        <w:rPr>
          <w:sz w:val="24"/>
        </w:rPr>
      </w:pPr>
      <w:r>
        <w:rPr>
          <w:rFonts w:hint="eastAsia"/>
          <w:sz w:val="24"/>
        </w:rPr>
        <w:t>苏帅（学号</w:t>
      </w:r>
      <w:r>
        <w:rPr>
          <w:rFonts w:hint="eastAsia"/>
          <w:sz w:val="24"/>
        </w:rPr>
        <w:t>16030130099</w:t>
      </w:r>
      <w:r>
        <w:rPr>
          <w:sz w:val="24"/>
        </w:rPr>
        <w:t>）</w:t>
      </w:r>
      <w:r>
        <w:rPr>
          <w:rFonts w:hint="eastAsia"/>
          <w:sz w:val="24"/>
        </w:rPr>
        <w:t>：</w:t>
      </w:r>
      <w:r w:rsidR="00736F9C">
        <w:rPr>
          <w:rFonts w:hint="eastAsia"/>
          <w:sz w:val="24"/>
        </w:rPr>
        <w:t>负责</w:t>
      </w:r>
      <w:r w:rsidR="00736F9C">
        <w:rPr>
          <w:sz w:val="24"/>
        </w:rPr>
        <w:t>实验报告</w:t>
      </w:r>
      <w:r w:rsidR="00262BA5">
        <w:rPr>
          <w:rFonts w:hint="eastAsia"/>
          <w:sz w:val="24"/>
        </w:rPr>
        <w:t>，</w:t>
      </w:r>
      <w:r w:rsidR="00736F9C">
        <w:rPr>
          <w:rFonts w:hint="eastAsia"/>
          <w:sz w:val="24"/>
        </w:rPr>
        <w:t>E-R</w:t>
      </w:r>
      <w:r w:rsidR="00736F9C">
        <w:rPr>
          <w:rFonts w:hint="eastAsia"/>
          <w:sz w:val="24"/>
        </w:rPr>
        <w:t>图</w:t>
      </w:r>
      <w:r w:rsidR="00736F9C">
        <w:rPr>
          <w:sz w:val="24"/>
        </w:rPr>
        <w:t>的设计。</w:t>
      </w:r>
    </w:p>
    <w:p w:rsidR="008A027C" w:rsidRDefault="008A027C" w:rsidP="00D442C9">
      <w:pPr>
        <w:ind w:firstLine="420"/>
        <w:rPr>
          <w:sz w:val="24"/>
        </w:rPr>
      </w:pPr>
      <w:r>
        <w:rPr>
          <w:rFonts w:hint="eastAsia"/>
          <w:sz w:val="24"/>
        </w:rPr>
        <w:t>郑磊磊</w:t>
      </w:r>
      <w:r>
        <w:rPr>
          <w:sz w:val="24"/>
        </w:rPr>
        <w:t>（学号</w:t>
      </w:r>
      <w:r>
        <w:rPr>
          <w:rFonts w:hint="eastAsia"/>
          <w:sz w:val="24"/>
        </w:rPr>
        <w:t xml:space="preserve"> 16</w:t>
      </w:r>
      <w:r>
        <w:rPr>
          <w:sz w:val="24"/>
        </w:rPr>
        <w:t>030130100</w:t>
      </w:r>
      <w:r>
        <w:rPr>
          <w:rFonts w:hint="eastAsia"/>
          <w:sz w:val="24"/>
        </w:rPr>
        <w:t>）</w:t>
      </w:r>
      <w:r>
        <w:rPr>
          <w:sz w:val="24"/>
        </w:rPr>
        <w:t>：</w:t>
      </w:r>
      <w:r w:rsidR="00736F9C">
        <w:rPr>
          <w:rFonts w:hint="eastAsia"/>
          <w:sz w:val="24"/>
        </w:rPr>
        <w:t>负责</w:t>
      </w:r>
      <w:r w:rsidR="008D1086">
        <w:rPr>
          <w:rFonts w:hint="eastAsia"/>
          <w:sz w:val="24"/>
        </w:rPr>
        <w:t>游标</w:t>
      </w:r>
      <w:r w:rsidR="008D1086">
        <w:rPr>
          <w:sz w:val="24"/>
        </w:rPr>
        <w:t>，存储</w:t>
      </w:r>
      <w:r w:rsidR="008D1086">
        <w:rPr>
          <w:rFonts w:hint="eastAsia"/>
          <w:sz w:val="24"/>
        </w:rPr>
        <w:t>过程</w:t>
      </w:r>
      <w:r w:rsidR="008D1086">
        <w:rPr>
          <w:sz w:val="24"/>
        </w:rPr>
        <w:t>，触发器部分，后端设计</w:t>
      </w:r>
      <w:r w:rsidR="008D1086">
        <w:rPr>
          <w:rFonts w:hint="eastAsia"/>
          <w:sz w:val="24"/>
        </w:rPr>
        <w:t>，</w:t>
      </w:r>
      <w:r w:rsidR="008D1086">
        <w:rPr>
          <w:sz w:val="24"/>
        </w:rPr>
        <w:t>测试系统缺陷。</w:t>
      </w:r>
    </w:p>
    <w:p w:rsidR="008A027C" w:rsidRDefault="008A027C" w:rsidP="00D442C9">
      <w:pPr>
        <w:ind w:firstLine="420"/>
        <w:rPr>
          <w:sz w:val="24"/>
        </w:rPr>
      </w:pPr>
      <w:r>
        <w:rPr>
          <w:rFonts w:hint="eastAsia"/>
          <w:sz w:val="24"/>
        </w:rPr>
        <w:t>田宝林</w:t>
      </w:r>
      <w:r>
        <w:rPr>
          <w:sz w:val="24"/>
        </w:rPr>
        <w:t>（学号</w:t>
      </w:r>
      <w:r>
        <w:rPr>
          <w:rFonts w:hint="eastAsia"/>
          <w:sz w:val="24"/>
        </w:rPr>
        <w:t xml:space="preserve"> 16030130096</w:t>
      </w:r>
      <w:r>
        <w:rPr>
          <w:rFonts w:hint="eastAsia"/>
          <w:sz w:val="24"/>
        </w:rPr>
        <w:t>）</w:t>
      </w:r>
      <w:r>
        <w:rPr>
          <w:sz w:val="24"/>
        </w:rPr>
        <w:t>：</w:t>
      </w:r>
      <w:r w:rsidR="00736F9C">
        <w:rPr>
          <w:rFonts w:hint="eastAsia"/>
          <w:sz w:val="24"/>
        </w:rPr>
        <w:t>负责</w:t>
      </w:r>
      <w:r w:rsidR="00736F9C">
        <w:rPr>
          <w:sz w:val="24"/>
        </w:rPr>
        <w:t>前端设计</w:t>
      </w:r>
      <w:r w:rsidR="008D1086">
        <w:rPr>
          <w:rFonts w:hint="eastAsia"/>
          <w:sz w:val="24"/>
        </w:rPr>
        <w:t>，</w:t>
      </w:r>
      <w:r w:rsidR="008D1086">
        <w:rPr>
          <w:sz w:val="24"/>
        </w:rPr>
        <w:t>数据</w:t>
      </w:r>
      <w:r w:rsidR="008D1086">
        <w:rPr>
          <w:rFonts w:hint="eastAsia"/>
          <w:sz w:val="24"/>
        </w:rPr>
        <w:t>的</w:t>
      </w:r>
      <w:r w:rsidR="008D1086">
        <w:rPr>
          <w:sz w:val="24"/>
        </w:rPr>
        <w:t>设置及插入，</w:t>
      </w:r>
      <w:r w:rsidR="008D1086">
        <w:rPr>
          <w:rFonts w:hint="eastAsia"/>
          <w:sz w:val="24"/>
        </w:rPr>
        <w:t>系统</w:t>
      </w:r>
      <w:r w:rsidR="008D1086">
        <w:rPr>
          <w:sz w:val="24"/>
        </w:rPr>
        <w:t>完善。</w:t>
      </w:r>
    </w:p>
    <w:p w:rsidR="008A027C" w:rsidRPr="008A027C" w:rsidRDefault="008A027C" w:rsidP="00D442C9">
      <w:pPr>
        <w:ind w:firstLine="420"/>
        <w:rPr>
          <w:sz w:val="24"/>
        </w:rPr>
      </w:pPr>
      <w:r>
        <w:rPr>
          <w:rFonts w:hint="eastAsia"/>
          <w:sz w:val="24"/>
        </w:rPr>
        <w:t>蔡宇扬</w:t>
      </w:r>
      <w:r>
        <w:rPr>
          <w:sz w:val="24"/>
        </w:rPr>
        <w:t>（学号</w:t>
      </w:r>
      <w:r>
        <w:rPr>
          <w:rFonts w:hint="eastAsia"/>
          <w:sz w:val="24"/>
        </w:rPr>
        <w:t xml:space="preserve"> 16030130097</w:t>
      </w:r>
      <w:r>
        <w:rPr>
          <w:rFonts w:hint="eastAsia"/>
          <w:sz w:val="24"/>
        </w:rPr>
        <w:t>）</w:t>
      </w:r>
      <w:r>
        <w:rPr>
          <w:sz w:val="24"/>
        </w:rPr>
        <w:t>：</w:t>
      </w:r>
      <w:r w:rsidR="00736F9C">
        <w:rPr>
          <w:rFonts w:hint="eastAsia"/>
          <w:sz w:val="24"/>
        </w:rPr>
        <w:t>负责</w:t>
      </w:r>
      <w:r w:rsidR="00262BA5">
        <w:rPr>
          <w:rFonts w:hint="eastAsia"/>
          <w:sz w:val="24"/>
        </w:rPr>
        <w:t>关系模式表</w:t>
      </w:r>
      <w:r w:rsidR="00262BA5">
        <w:rPr>
          <w:sz w:val="24"/>
        </w:rPr>
        <w:t>，</w:t>
      </w:r>
      <w:r w:rsidR="00736F9C">
        <w:rPr>
          <w:rFonts w:hint="eastAsia"/>
          <w:sz w:val="24"/>
        </w:rPr>
        <w:t>基本表</w:t>
      </w:r>
      <w:r w:rsidR="00736F9C">
        <w:rPr>
          <w:sz w:val="24"/>
        </w:rPr>
        <w:t>的增删改查功能</w:t>
      </w:r>
      <w:r w:rsidR="00262BA5">
        <w:rPr>
          <w:rFonts w:hint="eastAsia"/>
          <w:sz w:val="24"/>
        </w:rPr>
        <w:t>,</w:t>
      </w:r>
      <w:r w:rsidR="00262BA5">
        <w:rPr>
          <w:sz w:val="24"/>
        </w:rPr>
        <w:t>E-R</w:t>
      </w:r>
      <w:r w:rsidR="00262BA5">
        <w:rPr>
          <w:rFonts w:hint="eastAsia"/>
          <w:sz w:val="24"/>
        </w:rPr>
        <w:t>图</w:t>
      </w:r>
      <w:r w:rsidR="00262BA5">
        <w:rPr>
          <w:sz w:val="24"/>
        </w:rPr>
        <w:t>到关系模式的转换</w:t>
      </w:r>
      <w:r w:rsidR="00262BA5">
        <w:rPr>
          <w:rFonts w:hint="eastAsia"/>
          <w:sz w:val="24"/>
        </w:rPr>
        <w:t>。</w:t>
      </w:r>
    </w:p>
    <w:sectPr w:rsidR="008A027C" w:rsidRPr="008A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E3F" w:rsidRDefault="00685E3F" w:rsidP="00A14A63">
      <w:r>
        <w:separator/>
      </w:r>
    </w:p>
  </w:endnote>
  <w:endnote w:type="continuationSeparator" w:id="0">
    <w:p w:rsidR="00685E3F" w:rsidRDefault="00685E3F" w:rsidP="00A1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E3F" w:rsidRDefault="00685E3F" w:rsidP="00A14A63">
      <w:r>
        <w:separator/>
      </w:r>
    </w:p>
  </w:footnote>
  <w:footnote w:type="continuationSeparator" w:id="0">
    <w:p w:rsidR="00685E3F" w:rsidRDefault="00685E3F" w:rsidP="00A14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45EA"/>
    <w:multiLevelType w:val="hybridMultilevel"/>
    <w:tmpl w:val="9050B4B4"/>
    <w:lvl w:ilvl="0" w:tplc="BB4286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A2C02"/>
    <w:multiLevelType w:val="hybridMultilevel"/>
    <w:tmpl w:val="F1724DEA"/>
    <w:lvl w:ilvl="0" w:tplc="B7527542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35A53263"/>
    <w:multiLevelType w:val="hybridMultilevel"/>
    <w:tmpl w:val="FEE2DAEA"/>
    <w:lvl w:ilvl="0" w:tplc="9B9E92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AC86569"/>
    <w:multiLevelType w:val="hybridMultilevel"/>
    <w:tmpl w:val="87843B2E"/>
    <w:lvl w:ilvl="0" w:tplc="67F0E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BC15405"/>
    <w:multiLevelType w:val="hybridMultilevel"/>
    <w:tmpl w:val="572EDDDE"/>
    <w:lvl w:ilvl="0" w:tplc="E9A28D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0D27B46"/>
    <w:multiLevelType w:val="hybridMultilevel"/>
    <w:tmpl w:val="5EC88078"/>
    <w:lvl w:ilvl="0" w:tplc="7E282B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F93EF5"/>
    <w:multiLevelType w:val="hybridMultilevel"/>
    <w:tmpl w:val="F5B82A54"/>
    <w:lvl w:ilvl="0" w:tplc="F306F4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84"/>
    <w:rsid w:val="00096D81"/>
    <w:rsid w:val="000A28D8"/>
    <w:rsid w:val="001111EE"/>
    <w:rsid w:val="00166DE2"/>
    <w:rsid w:val="00180EAF"/>
    <w:rsid w:val="001F5C5D"/>
    <w:rsid w:val="00232D67"/>
    <w:rsid w:val="00251664"/>
    <w:rsid w:val="00262BA5"/>
    <w:rsid w:val="00284593"/>
    <w:rsid w:val="0028538D"/>
    <w:rsid w:val="00293FA5"/>
    <w:rsid w:val="00311D23"/>
    <w:rsid w:val="00450B3A"/>
    <w:rsid w:val="004601C1"/>
    <w:rsid w:val="00463648"/>
    <w:rsid w:val="004A5D74"/>
    <w:rsid w:val="004F1DED"/>
    <w:rsid w:val="0055306E"/>
    <w:rsid w:val="005F17C6"/>
    <w:rsid w:val="005F5D6E"/>
    <w:rsid w:val="00632F9C"/>
    <w:rsid w:val="00685E3F"/>
    <w:rsid w:val="006C7276"/>
    <w:rsid w:val="00736F9C"/>
    <w:rsid w:val="007B17F2"/>
    <w:rsid w:val="0083407D"/>
    <w:rsid w:val="00852E38"/>
    <w:rsid w:val="008A027C"/>
    <w:rsid w:val="008D1086"/>
    <w:rsid w:val="009C0E73"/>
    <w:rsid w:val="009C5F09"/>
    <w:rsid w:val="00A14A63"/>
    <w:rsid w:val="00A81022"/>
    <w:rsid w:val="00B51EA7"/>
    <w:rsid w:val="00BD751E"/>
    <w:rsid w:val="00C47C02"/>
    <w:rsid w:val="00C52CB2"/>
    <w:rsid w:val="00C54CBD"/>
    <w:rsid w:val="00CD488D"/>
    <w:rsid w:val="00D442C9"/>
    <w:rsid w:val="00D808E5"/>
    <w:rsid w:val="00D91014"/>
    <w:rsid w:val="00D9777E"/>
    <w:rsid w:val="00DE1C01"/>
    <w:rsid w:val="00DF0210"/>
    <w:rsid w:val="00DF21EE"/>
    <w:rsid w:val="00E832C9"/>
    <w:rsid w:val="00EA48F2"/>
    <w:rsid w:val="00ED60D0"/>
    <w:rsid w:val="00F078A9"/>
    <w:rsid w:val="00F266EB"/>
    <w:rsid w:val="00F6203D"/>
    <w:rsid w:val="00F62816"/>
    <w:rsid w:val="00F92F12"/>
    <w:rsid w:val="00FB542C"/>
    <w:rsid w:val="00FC3784"/>
    <w:rsid w:val="00FD45D2"/>
    <w:rsid w:val="00F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B4CB8-E767-4124-8C08-872602A5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1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4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4A6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4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4A6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C4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xielw.cn/grjl/uploadfiles_6322/200912/2009121402395681.gi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2018-12-24T15:01:00Z</cp:lastPrinted>
  <dcterms:created xsi:type="dcterms:W3CDTF">2018-12-09T06:41:00Z</dcterms:created>
  <dcterms:modified xsi:type="dcterms:W3CDTF">2018-12-24T15:03:00Z</dcterms:modified>
</cp:coreProperties>
</file>