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20BAE" w14:textId="7A113F07" w:rsidR="00A74AA9" w:rsidRPr="00E1537E" w:rsidRDefault="00413DC3" w:rsidP="00413DC3">
      <w:pPr>
        <w:pStyle w:val="Heading1"/>
        <w:jc w:val="center"/>
        <w:rPr>
          <w:noProof/>
        </w:rPr>
      </w:pPr>
      <w:r w:rsidRPr="00E1537E">
        <w:rPr>
          <w:noProof/>
        </w:rPr>
        <w:t>BÁO CÁO TÌM HIỂU THƯ VIỆN VECTOR – NGÔN NGỮ C++</w:t>
      </w:r>
    </w:p>
    <w:p w14:paraId="02ABE735" w14:textId="17D192E1" w:rsidR="00413DC3" w:rsidRPr="00E1537E" w:rsidRDefault="00413DC3" w:rsidP="00413DC3">
      <w:pPr>
        <w:rPr>
          <w:noProof/>
        </w:rPr>
      </w:pPr>
    </w:p>
    <w:p w14:paraId="5DFC852D" w14:textId="6CD03590" w:rsidR="00413DC3" w:rsidRPr="00E1537E" w:rsidRDefault="00413DC3" w:rsidP="00413DC3">
      <w:pPr>
        <w:pStyle w:val="ListParagraph"/>
        <w:numPr>
          <w:ilvl w:val="0"/>
          <w:numId w:val="1"/>
        </w:numPr>
        <w:rPr>
          <w:noProof/>
        </w:rPr>
      </w:pPr>
      <w:r w:rsidRPr="00E1537E">
        <w:rPr>
          <w:noProof/>
        </w:rPr>
        <w:t>Khai báo thư viện</w:t>
      </w:r>
    </w:p>
    <w:p w14:paraId="2AC6B509" w14:textId="77777777" w:rsidR="00413DC3" w:rsidRPr="00E1537E" w:rsidRDefault="00413DC3" w:rsidP="00413DC3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noProof/>
          <w:color w:val="000000"/>
          <w:sz w:val="18"/>
          <w:szCs w:val="18"/>
        </w:rPr>
      </w:pPr>
      <w:r w:rsidRPr="00E1537E">
        <w:rPr>
          <w:rFonts w:ascii="Menlo" w:eastAsia="Times New Roman" w:hAnsi="Menlo" w:cs="Menlo"/>
          <w:noProof/>
          <w:color w:val="AF00DB"/>
          <w:sz w:val="18"/>
          <w:szCs w:val="18"/>
        </w:rPr>
        <w:t>#include</w:t>
      </w:r>
      <w:r w:rsidRPr="00E1537E">
        <w:rPr>
          <w:rFonts w:ascii="Menlo" w:eastAsia="Times New Roman" w:hAnsi="Menlo" w:cs="Menlo"/>
          <w:noProof/>
          <w:color w:val="0000FF"/>
          <w:sz w:val="18"/>
          <w:szCs w:val="18"/>
        </w:rPr>
        <w:t xml:space="preserve"> </w:t>
      </w:r>
      <w:r w:rsidRPr="00E1537E">
        <w:rPr>
          <w:rFonts w:ascii="Menlo" w:eastAsia="Times New Roman" w:hAnsi="Menlo" w:cs="Menlo"/>
          <w:noProof/>
          <w:color w:val="A31515"/>
          <w:sz w:val="18"/>
          <w:szCs w:val="18"/>
        </w:rPr>
        <w:t>&lt;vector&gt;</w:t>
      </w:r>
    </w:p>
    <w:p w14:paraId="0AA3C4CF" w14:textId="7984722E" w:rsidR="00413DC3" w:rsidRPr="00E1537E" w:rsidRDefault="00413DC3" w:rsidP="00413DC3">
      <w:pPr>
        <w:pStyle w:val="ListParagraph"/>
        <w:numPr>
          <w:ilvl w:val="0"/>
          <w:numId w:val="1"/>
        </w:numPr>
        <w:rPr>
          <w:noProof/>
        </w:rPr>
      </w:pPr>
      <w:r w:rsidRPr="00E1537E">
        <w:rPr>
          <w:noProof/>
        </w:rPr>
        <w:t>Danh sách các hàm trong thư viện</w:t>
      </w:r>
    </w:p>
    <w:p w14:paraId="66B775AE" w14:textId="32476239" w:rsidR="00413DC3" w:rsidRPr="00E1537E" w:rsidRDefault="00413DC3" w:rsidP="00413DC3">
      <w:pPr>
        <w:pStyle w:val="ListParagraph"/>
        <w:numPr>
          <w:ilvl w:val="1"/>
          <w:numId w:val="1"/>
        </w:numPr>
        <w:rPr>
          <w:noProof/>
        </w:rPr>
      </w:pPr>
      <w:r w:rsidRPr="00E1537E">
        <w:rPr>
          <w:noProof/>
        </w:rPr>
        <w:t>Hàm liên quan đến Iterator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9"/>
        <w:gridCol w:w="6321"/>
      </w:tblGrid>
      <w:tr w:rsidR="00413DC3" w:rsidRPr="00E1537E" w14:paraId="23240A9D" w14:textId="77777777" w:rsidTr="00413DC3">
        <w:tc>
          <w:tcPr>
            <w:tcW w:w="1609" w:type="dxa"/>
          </w:tcPr>
          <w:p w14:paraId="204B6EFE" w14:textId="2C2B5734" w:rsidR="00413DC3" w:rsidRPr="00E1537E" w:rsidRDefault="00413DC3" w:rsidP="00413DC3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Tên hàm</w:t>
            </w:r>
          </w:p>
        </w:tc>
        <w:tc>
          <w:tcPr>
            <w:tcW w:w="6321" w:type="dxa"/>
          </w:tcPr>
          <w:p w14:paraId="08EDBACD" w14:textId="06F51F4D" w:rsidR="00413DC3" w:rsidRPr="00E1537E" w:rsidRDefault="00413DC3" w:rsidP="00413DC3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Chức năng</w:t>
            </w:r>
          </w:p>
        </w:tc>
      </w:tr>
      <w:tr w:rsidR="00413DC3" w:rsidRPr="00E1537E" w14:paraId="04F0FB9E" w14:textId="77777777" w:rsidTr="00413DC3">
        <w:tc>
          <w:tcPr>
            <w:tcW w:w="1609" w:type="dxa"/>
          </w:tcPr>
          <w:p w14:paraId="38B7EF18" w14:textId="19A08106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begin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035C3F31" w14:textId="0C44930E" w:rsidR="00413DC3" w:rsidRPr="00E1537E" w:rsidRDefault="00413DC3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</w:t>
            </w:r>
            <w:r w:rsidR="000A6CED" w:rsidRPr="00E1537E">
              <w:rPr>
                <w:noProof/>
              </w:rPr>
              <w:t xml:space="preserve"> một</w:t>
            </w:r>
            <w:r w:rsidRPr="00E1537E">
              <w:rPr>
                <w:noProof/>
              </w:rPr>
              <w:t xml:space="preserve"> iterator trỏ đến phần tử đầu tiên của vector</w:t>
            </w:r>
          </w:p>
        </w:tc>
      </w:tr>
      <w:tr w:rsidR="00413DC3" w:rsidRPr="00E1537E" w14:paraId="2C9E1F15" w14:textId="77777777" w:rsidTr="00413DC3">
        <w:tc>
          <w:tcPr>
            <w:tcW w:w="1609" w:type="dxa"/>
          </w:tcPr>
          <w:p w14:paraId="2BF19472" w14:textId="33F63F18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end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6DD8AE28" w14:textId="4DF5F7A6" w:rsidR="00413DC3" w:rsidRPr="00E1537E" w:rsidRDefault="00413DC3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 xml:space="preserve">Trả về </w:t>
            </w:r>
            <w:r w:rsidR="000A6CED" w:rsidRPr="00E1537E">
              <w:rPr>
                <w:noProof/>
              </w:rPr>
              <w:t>một</w:t>
            </w:r>
            <w:r w:rsidRPr="00E1537E">
              <w:rPr>
                <w:noProof/>
              </w:rPr>
              <w:t xml:space="preserve"> iterator trỏ đến phần tử cuối </w:t>
            </w:r>
            <w:r w:rsidR="000A6CED" w:rsidRPr="00E1537E">
              <w:rPr>
                <w:noProof/>
              </w:rPr>
              <w:t>cùng</w:t>
            </w:r>
            <w:r w:rsidRPr="00E1537E">
              <w:rPr>
                <w:noProof/>
              </w:rPr>
              <w:t xml:space="preserve"> của vector</w:t>
            </w:r>
          </w:p>
        </w:tc>
      </w:tr>
      <w:tr w:rsidR="00413DC3" w:rsidRPr="00E1537E" w14:paraId="38D16C74" w14:textId="77777777" w:rsidTr="00413DC3">
        <w:tc>
          <w:tcPr>
            <w:tcW w:w="1609" w:type="dxa"/>
          </w:tcPr>
          <w:p w14:paraId="491B277E" w14:textId="66C66002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rbegin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31C6F5D3" w14:textId="00C76EB8" w:rsidR="00413DC3" w:rsidRPr="00E1537E" w:rsidRDefault="00413DC3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 xml:space="preserve">Trả về </w:t>
            </w:r>
            <w:r w:rsidR="000A6CED" w:rsidRPr="00E1537E">
              <w:rPr>
                <w:noProof/>
              </w:rPr>
              <w:t>một</w:t>
            </w:r>
            <w:r w:rsidRPr="00E1537E">
              <w:rPr>
                <w:noProof/>
              </w:rPr>
              <w:t xml:space="preserve"> iterator trỏ đến phần tử đầu tiên của vector</w:t>
            </w:r>
            <w:r w:rsidR="000A6CED" w:rsidRPr="00E1537E">
              <w:rPr>
                <w:noProof/>
              </w:rPr>
              <w:t xml:space="preserve"> đã bị đảo ngược (ứng với phần tử cuối cùng của dãy ban đầu)</w:t>
            </w:r>
          </w:p>
        </w:tc>
      </w:tr>
      <w:tr w:rsidR="00413DC3" w:rsidRPr="00E1537E" w14:paraId="662A87C7" w14:textId="77777777" w:rsidTr="00413DC3">
        <w:tc>
          <w:tcPr>
            <w:tcW w:w="1609" w:type="dxa"/>
          </w:tcPr>
          <w:p w14:paraId="553A7EF2" w14:textId="5DB43E49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rend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4024FDD4" w14:textId="5FFACFAA" w:rsidR="00413DC3" w:rsidRPr="00E1537E" w:rsidRDefault="000A6CED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một iterator trỏ đến phần tử cuối cùng của vector đã bị đảo ngược (ứng với phần tử đầu tiên của dãy ban đầu)</w:t>
            </w:r>
          </w:p>
        </w:tc>
      </w:tr>
      <w:tr w:rsidR="00413DC3" w:rsidRPr="00E1537E" w14:paraId="4959AAAD" w14:textId="77777777" w:rsidTr="00413DC3">
        <w:tc>
          <w:tcPr>
            <w:tcW w:w="1609" w:type="dxa"/>
          </w:tcPr>
          <w:p w14:paraId="08A7CE5D" w14:textId="0CE8E560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cbegin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28A47CEF" w14:textId="42747B8A" w:rsidR="00413DC3" w:rsidRPr="00E1537E" w:rsidRDefault="000A6CED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một hằng iterator trỏ đến phần tử đầu tiên của vector</w:t>
            </w:r>
          </w:p>
        </w:tc>
      </w:tr>
      <w:tr w:rsidR="00413DC3" w:rsidRPr="00E1537E" w14:paraId="520E7C7A" w14:textId="77777777" w:rsidTr="00413DC3">
        <w:tc>
          <w:tcPr>
            <w:tcW w:w="1609" w:type="dxa"/>
          </w:tcPr>
          <w:p w14:paraId="0FF57E20" w14:textId="021C25F5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cend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57F44BD8" w14:textId="5B49FA9C" w:rsidR="00413DC3" w:rsidRPr="00E1537E" w:rsidRDefault="000A6CED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một hằng iterator trỏ đến phần tử cuối cùng của vector</w:t>
            </w:r>
          </w:p>
        </w:tc>
      </w:tr>
      <w:tr w:rsidR="00413DC3" w:rsidRPr="00E1537E" w14:paraId="2B59E623" w14:textId="77777777" w:rsidTr="00413DC3">
        <w:tc>
          <w:tcPr>
            <w:tcW w:w="1609" w:type="dxa"/>
          </w:tcPr>
          <w:p w14:paraId="10CA3A73" w14:textId="5E996201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crbegin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3931175C" w14:textId="0A43C94D" w:rsidR="00413DC3" w:rsidRPr="00E1537E" w:rsidRDefault="000A6CED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một hằng iterator trỏ đến phần tử đầu tiên của vector đã bị đảo ngược (ứng với phần tử cuối cùng của dãy ban đầu)</w:t>
            </w:r>
          </w:p>
        </w:tc>
      </w:tr>
      <w:tr w:rsidR="00413DC3" w:rsidRPr="00E1537E" w14:paraId="7FEDC777" w14:textId="77777777" w:rsidTr="00413DC3">
        <w:tc>
          <w:tcPr>
            <w:tcW w:w="1609" w:type="dxa"/>
          </w:tcPr>
          <w:p w14:paraId="3F7C703E" w14:textId="5C41AD12" w:rsidR="00413DC3" w:rsidRPr="00E1537E" w:rsidRDefault="00413DC3" w:rsidP="00413DC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crend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21" w:type="dxa"/>
          </w:tcPr>
          <w:p w14:paraId="23EAC0A9" w14:textId="16210E70" w:rsidR="00413DC3" w:rsidRPr="00E1537E" w:rsidRDefault="000A6CED" w:rsidP="00413DC3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một hằng iterator trỏ đến phần tử cuối cùng của vector đã bị đảo ngược (ứng với phần tử đầu tiên của dãy ban đầu)</w:t>
            </w:r>
          </w:p>
        </w:tc>
      </w:tr>
    </w:tbl>
    <w:p w14:paraId="778FE4EB" w14:textId="77777777" w:rsidR="00413DC3" w:rsidRPr="00E1537E" w:rsidRDefault="00413DC3" w:rsidP="00413DC3">
      <w:pPr>
        <w:pStyle w:val="ListParagraph"/>
        <w:ind w:left="1080"/>
        <w:jc w:val="center"/>
        <w:rPr>
          <w:noProof/>
        </w:rPr>
      </w:pPr>
    </w:p>
    <w:p w14:paraId="27D7C49E" w14:textId="1FCCB05C" w:rsidR="00413DC3" w:rsidRPr="00E1537E" w:rsidRDefault="000A6CED" w:rsidP="000A6CED">
      <w:pPr>
        <w:pStyle w:val="ListParagraph"/>
        <w:numPr>
          <w:ilvl w:val="1"/>
          <w:numId w:val="1"/>
        </w:numPr>
        <w:rPr>
          <w:noProof/>
        </w:rPr>
      </w:pPr>
      <w:r w:rsidRPr="00E1537E">
        <w:rPr>
          <w:noProof/>
        </w:rPr>
        <w:t>Hàm liên quan đến kích thước của vector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42"/>
        <w:gridCol w:w="6088"/>
      </w:tblGrid>
      <w:tr w:rsidR="000A6CED" w:rsidRPr="00E1537E" w14:paraId="25AC1E88" w14:textId="77777777" w:rsidTr="000A6CED">
        <w:tc>
          <w:tcPr>
            <w:tcW w:w="1625" w:type="dxa"/>
          </w:tcPr>
          <w:p w14:paraId="5F4954E6" w14:textId="77777777" w:rsidR="000A6CED" w:rsidRPr="00E1537E" w:rsidRDefault="000A6CED" w:rsidP="000A6CED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Tên hàm</w:t>
            </w:r>
          </w:p>
        </w:tc>
        <w:tc>
          <w:tcPr>
            <w:tcW w:w="6305" w:type="dxa"/>
          </w:tcPr>
          <w:p w14:paraId="1B4AF52A" w14:textId="77777777" w:rsidR="000A6CED" w:rsidRPr="00E1537E" w:rsidRDefault="000A6CED" w:rsidP="009E2EAA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Chức năng</w:t>
            </w:r>
          </w:p>
        </w:tc>
      </w:tr>
      <w:tr w:rsidR="000A6CED" w:rsidRPr="00E1537E" w14:paraId="55CCDD9C" w14:textId="77777777" w:rsidTr="000A6CED">
        <w:tc>
          <w:tcPr>
            <w:tcW w:w="1625" w:type="dxa"/>
          </w:tcPr>
          <w:p w14:paraId="571C0BD1" w14:textId="73A47B97" w:rsidR="000A6CED" w:rsidRPr="00E1537E" w:rsidRDefault="000A6CED" w:rsidP="000A6CED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size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05" w:type="dxa"/>
          </w:tcPr>
          <w:p w14:paraId="69FE248B" w14:textId="164C6FCA" w:rsidR="000A6CED" w:rsidRPr="00E1537E" w:rsidRDefault="000A6CED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số lượng phần tử có trong vector</w:t>
            </w:r>
          </w:p>
        </w:tc>
      </w:tr>
      <w:tr w:rsidR="000A6CED" w:rsidRPr="00E1537E" w14:paraId="60644116" w14:textId="77777777" w:rsidTr="000A6CED">
        <w:tc>
          <w:tcPr>
            <w:tcW w:w="1625" w:type="dxa"/>
          </w:tcPr>
          <w:p w14:paraId="2F5E7FD7" w14:textId="6FC385D4" w:rsidR="000A6CED" w:rsidRPr="00E1537E" w:rsidRDefault="000A6CED" w:rsidP="000A6CED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max_size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05" w:type="dxa"/>
          </w:tcPr>
          <w:p w14:paraId="575B3099" w14:textId="2831BB36" w:rsidR="000A6CED" w:rsidRPr="00E1537E" w:rsidRDefault="000A6CED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số lượng phần tử tối đa mà vector có thể lưu trữ</w:t>
            </w:r>
          </w:p>
        </w:tc>
      </w:tr>
      <w:tr w:rsidR="000A6CED" w:rsidRPr="00E1537E" w14:paraId="6AE71ADE" w14:textId="77777777" w:rsidTr="000A6CED">
        <w:tc>
          <w:tcPr>
            <w:tcW w:w="1625" w:type="dxa"/>
          </w:tcPr>
          <w:p w14:paraId="0121CB3A" w14:textId="0910219B" w:rsidR="000A6CED" w:rsidRPr="00E1537E" w:rsidRDefault="000A6CED" w:rsidP="000A6CED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capactity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05" w:type="dxa"/>
          </w:tcPr>
          <w:p w14:paraId="087E2892" w14:textId="20A709E2" w:rsidR="000A6CED" w:rsidRPr="00E1537E" w:rsidRDefault="000A6CED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số lượng phần tử được cấp phát cho vector</w:t>
            </w:r>
          </w:p>
        </w:tc>
      </w:tr>
      <w:tr w:rsidR="000A6CED" w:rsidRPr="00E1537E" w14:paraId="026EF3E0" w14:textId="77777777" w:rsidTr="000A6CED">
        <w:tc>
          <w:tcPr>
            <w:tcW w:w="1625" w:type="dxa"/>
          </w:tcPr>
          <w:p w14:paraId="3EFE93F9" w14:textId="7845A321" w:rsidR="000A6CED" w:rsidRPr="00E1537E" w:rsidRDefault="000A6CED" w:rsidP="004A2B43">
            <w:pPr>
              <w:shd w:val="clear" w:color="auto" w:fill="FFFFFF"/>
              <w:spacing w:line="270" w:lineRule="atLeast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resize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</w:t>
            </w:r>
            <w:r w:rsidR="004A2B43"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int 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)</w:t>
            </w:r>
          </w:p>
        </w:tc>
        <w:tc>
          <w:tcPr>
            <w:tcW w:w="6305" w:type="dxa"/>
          </w:tcPr>
          <w:p w14:paraId="477F871B" w14:textId="065AD372" w:rsidR="000A6CED" w:rsidRPr="00E1537E" w:rsidRDefault="000A6CED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Đặt lại kích thước vector</w:t>
            </w:r>
            <w:r w:rsidR="004A2B43" w:rsidRPr="00E1537E">
              <w:rPr>
                <w:noProof/>
              </w:rPr>
              <w:t xml:space="preserve"> chứa n phần tử</w:t>
            </w:r>
          </w:p>
        </w:tc>
      </w:tr>
      <w:tr w:rsidR="000A6CED" w:rsidRPr="00E1537E" w14:paraId="3CFD2EA4" w14:textId="77777777" w:rsidTr="000A6CED">
        <w:tc>
          <w:tcPr>
            <w:tcW w:w="1625" w:type="dxa"/>
          </w:tcPr>
          <w:p w14:paraId="758E7C6A" w14:textId="1B75B0ED" w:rsidR="000A6CED" w:rsidRPr="00E1537E" w:rsidRDefault="000A6CED" w:rsidP="000A6CED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empty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05" w:type="dxa"/>
          </w:tcPr>
          <w:p w14:paraId="7647D682" w14:textId="4D7BAEAE" w:rsidR="000A6CED" w:rsidRPr="00E1537E" w:rsidRDefault="000A6CED" w:rsidP="000A6CED">
            <w:pPr>
              <w:shd w:val="clear" w:color="auto" w:fill="FFFFFF"/>
              <w:spacing w:line="270" w:lineRule="atLeast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 xml:space="preserve">Trả về </w:t>
            </w:r>
            <w:r w:rsidRPr="00E1537E">
              <w:rPr>
                <w:rFonts w:ascii="Menlo" w:hAnsi="Menlo" w:cs="Menlo"/>
                <w:noProof/>
                <w:color w:val="0000FF"/>
                <w:sz w:val="18"/>
                <w:szCs w:val="18"/>
              </w:rPr>
              <w:t>false</w:t>
            </w:r>
            <w:r w:rsidRPr="00E1537E">
              <w:rPr>
                <w:rFonts w:asciiTheme="minorHAnsi" w:hAnsiTheme="minorHAnsi" w:cstheme="minorHAnsi"/>
                <w:noProof/>
                <w:color w:val="000000"/>
              </w:rPr>
              <w:t xml:space="preserve"> nếu vector trống, ngược lại, trả về </w:t>
            </w:r>
            <w:r w:rsidRPr="00E1537E">
              <w:rPr>
                <w:rFonts w:ascii="Menlo" w:hAnsi="Menlo" w:cs="Menlo"/>
                <w:noProof/>
                <w:color w:val="0000FF"/>
                <w:sz w:val="18"/>
                <w:szCs w:val="18"/>
              </w:rPr>
              <w:t>true</w:t>
            </w:r>
          </w:p>
        </w:tc>
      </w:tr>
      <w:tr w:rsidR="000A6CED" w:rsidRPr="00E1537E" w14:paraId="6D009770" w14:textId="77777777" w:rsidTr="000A6CED">
        <w:tc>
          <w:tcPr>
            <w:tcW w:w="1625" w:type="dxa"/>
          </w:tcPr>
          <w:p w14:paraId="57F31554" w14:textId="6B009149" w:rsidR="000A6CED" w:rsidRPr="00E1537E" w:rsidRDefault="000A6CED" w:rsidP="000A6CED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shrink_to_fit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()</w:t>
            </w:r>
          </w:p>
        </w:tc>
        <w:tc>
          <w:tcPr>
            <w:tcW w:w="6305" w:type="dxa"/>
          </w:tcPr>
          <w:p w14:paraId="238629DC" w14:textId="56E945BE" w:rsidR="000A6CED" w:rsidRPr="00E1537E" w:rsidRDefault="004A2B43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Giải phóng các vùng nhớ dư thừa của vector</w:t>
            </w:r>
          </w:p>
        </w:tc>
      </w:tr>
      <w:tr w:rsidR="00204C92" w:rsidRPr="00E1537E" w14:paraId="25291D25" w14:textId="77777777" w:rsidTr="000A6CED">
        <w:tc>
          <w:tcPr>
            <w:tcW w:w="1625" w:type="dxa"/>
          </w:tcPr>
          <w:p w14:paraId="04502F1E" w14:textId="1B42663F" w:rsidR="00204C92" w:rsidRPr="00E1537E" w:rsidRDefault="00204C92" w:rsidP="00204C92">
            <w:pPr>
              <w:shd w:val="clear" w:color="auto" w:fill="FFFFFF"/>
              <w:spacing w:line="270" w:lineRule="atLeast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795E26"/>
                <w:sz w:val="18"/>
                <w:szCs w:val="18"/>
              </w:rPr>
              <w:t>reserve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(</w:t>
            </w:r>
            <w:r w:rsidRPr="00E1537E">
              <w:rPr>
                <w:rFonts w:ascii="Menlo" w:hAnsi="Menlo" w:cs="Menlo"/>
                <w:noProof/>
                <w:color w:val="0000FF"/>
                <w:sz w:val="18"/>
                <w:szCs w:val="18"/>
              </w:rPr>
              <w:t>int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 xml:space="preserve"> n)</w:t>
            </w:r>
          </w:p>
        </w:tc>
        <w:tc>
          <w:tcPr>
            <w:tcW w:w="6305" w:type="dxa"/>
          </w:tcPr>
          <w:p w14:paraId="132C4A3F" w14:textId="7D8C0CCD" w:rsidR="00204C92" w:rsidRPr="00E1537E" w:rsidRDefault="00204C92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Yêu cầu cấp phát tổi thiểu để có thể chứa được n phần tử</w:t>
            </w:r>
          </w:p>
        </w:tc>
      </w:tr>
    </w:tbl>
    <w:p w14:paraId="0A968075" w14:textId="4E256835" w:rsidR="000A6CED" w:rsidRPr="00E1537E" w:rsidRDefault="000A6CED" w:rsidP="000A6CED">
      <w:pPr>
        <w:pStyle w:val="ListParagraph"/>
        <w:ind w:left="1080"/>
        <w:rPr>
          <w:noProof/>
        </w:rPr>
      </w:pPr>
    </w:p>
    <w:p w14:paraId="0C1B9F76" w14:textId="4243E80E" w:rsidR="004A2B43" w:rsidRPr="00E1537E" w:rsidRDefault="004A2B43" w:rsidP="004A2B43">
      <w:pPr>
        <w:pStyle w:val="ListParagraph"/>
        <w:numPr>
          <w:ilvl w:val="1"/>
          <w:numId w:val="1"/>
        </w:numPr>
        <w:rPr>
          <w:noProof/>
        </w:rPr>
      </w:pPr>
      <w:r w:rsidRPr="00E1537E">
        <w:rPr>
          <w:noProof/>
        </w:rPr>
        <w:t>Truy cập phần tử bên trong vector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896"/>
      </w:tblGrid>
      <w:tr w:rsidR="004A2B43" w:rsidRPr="00E1537E" w14:paraId="25F538AB" w14:textId="77777777" w:rsidTr="004A2B43">
        <w:tc>
          <w:tcPr>
            <w:tcW w:w="2034" w:type="dxa"/>
          </w:tcPr>
          <w:p w14:paraId="7E52ECAA" w14:textId="77777777" w:rsidR="004A2B43" w:rsidRPr="00E1537E" w:rsidRDefault="004A2B43" w:rsidP="004A2B43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Tên hàm</w:t>
            </w:r>
          </w:p>
        </w:tc>
        <w:tc>
          <w:tcPr>
            <w:tcW w:w="5896" w:type="dxa"/>
          </w:tcPr>
          <w:p w14:paraId="4E4E1E82" w14:textId="77777777" w:rsidR="004A2B43" w:rsidRPr="00E1537E" w:rsidRDefault="004A2B43" w:rsidP="009E2EAA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Chức năng</w:t>
            </w:r>
          </w:p>
        </w:tc>
      </w:tr>
      <w:tr w:rsidR="004A2B43" w:rsidRPr="00E1537E" w14:paraId="3B95A472" w14:textId="77777777" w:rsidTr="004A2B43">
        <w:tc>
          <w:tcPr>
            <w:tcW w:w="2034" w:type="dxa"/>
          </w:tcPr>
          <w:p w14:paraId="4B8BD0FC" w14:textId="300EEA01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Operator [</w:t>
            </w:r>
            <w:r w:rsidRPr="00E1537E">
              <w:rPr>
                <w:rFonts w:ascii="Menlo" w:hAnsi="Menlo" w:cs="Menlo"/>
                <w:noProof/>
                <w:color w:val="0000FF"/>
                <w:sz w:val="18"/>
                <w:szCs w:val="18"/>
              </w:rPr>
              <w:t xml:space="preserve">int </w:t>
            </w:r>
            <w:r w:rsidRPr="00E1537E">
              <w:rPr>
                <w:rFonts w:ascii="Menlo" w:hAnsi="Menlo" w:cs="Menlo"/>
                <w:noProof/>
                <w:color w:val="001080"/>
                <w:sz w:val="18"/>
                <w:szCs w:val="18"/>
              </w:rPr>
              <w:t>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]</w:t>
            </w:r>
          </w:p>
        </w:tc>
        <w:tc>
          <w:tcPr>
            <w:tcW w:w="5896" w:type="dxa"/>
            <w:vMerge w:val="restart"/>
          </w:tcPr>
          <w:p w14:paraId="4DDD3DB8" w14:textId="3E59DF23" w:rsidR="004A2B43" w:rsidRPr="00E1537E" w:rsidRDefault="004A2B43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Truy cập đến phần tử thứ n của vector và trả về tham chiếu đến phần tử đó</w:t>
            </w:r>
          </w:p>
        </w:tc>
      </w:tr>
      <w:tr w:rsidR="004A2B43" w:rsidRPr="00E1537E" w14:paraId="7A00981C" w14:textId="77777777" w:rsidTr="004A2B43">
        <w:tc>
          <w:tcPr>
            <w:tcW w:w="2034" w:type="dxa"/>
          </w:tcPr>
          <w:p w14:paraId="76D272C4" w14:textId="1B211AC0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at(</w:t>
            </w:r>
            <w:r w:rsidRPr="00E1537E">
              <w:rPr>
                <w:rFonts w:ascii="Menlo" w:hAnsi="Menlo" w:cs="Menlo"/>
                <w:noProof/>
                <w:color w:val="0000FF"/>
                <w:sz w:val="18"/>
                <w:szCs w:val="18"/>
              </w:rPr>
              <w:t>int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 xml:space="preserve"> </w:t>
            </w:r>
            <w:r w:rsidRPr="00E1537E">
              <w:rPr>
                <w:rFonts w:ascii="Menlo" w:hAnsi="Menlo" w:cs="Menlo"/>
                <w:noProof/>
                <w:color w:val="001080"/>
                <w:sz w:val="18"/>
                <w:szCs w:val="18"/>
              </w:rPr>
              <w:t>n</w:t>
            </w: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)</w:t>
            </w:r>
          </w:p>
        </w:tc>
        <w:tc>
          <w:tcPr>
            <w:tcW w:w="5896" w:type="dxa"/>
            <w:vMerge/>
          </w:tcPr>
          <w:p w14:paraId="0289C2BE" w14:textId="444901DF" w:rsidR="004A2B43" w:rsidRPr="00E1537E" w:rsidRDefault="004A2B43" w:rsidP="009E2EAA">
            <w:pPr>
              <w:pStyle w:val="ListParagraph"/>
              <w:ind w:left="0"/>
              <w:rPr>
                <w:noProof/>
              </w:rPr>
            </w:pPr>
          </w:p>
        </w:tc>
      </w:tr>
      <w:tr w:rsidR="004A2B43" w:rsidRPr="00E1537E" w14:paraId="7FFDAD55" w14:textId="77777777" w:rsidTr="004A2B43">
        <w:tc>
          <w:tcPr>
            <w:tcW w:w="2034" w:type="dxa"/>
          </w:tcPr>
          <w:p w14:paraId="03D86702" w14:textId="459F7936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front()</w:t>
            </w:r>
          </w:p>
        </w:tc>
        <w:tc>
          <w:tcPr>
            <w:tcW w:w="5896" w:type="dxa"/>
          </w:tcPr>
          <w:p w14:paraId="1FF47372" w14:textId="0E915320" w:rsidR="004A2B43" w:rsidRPr="00E1537E" w:rsidRDefault="004A2B43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 tham chiếu tới phần tử đầu tiên của vector</w:t>
            </w:r>
          </w:p>
        </w:tc>
      </w:tr>
      <w:tr w:rsidR="004A2B43" w:rsidRPr="00E1537E" w14:paraId="47A12A9C" w14:textId="77777777" w:rsidTr="004A2B43">
        <w:tc>
          <w:tcPr>
            <w:tcW w:w="2034" w:type="dxa"/>
          </w:tcPr>
          <w:p w14:paraId="41EF9CAD" w14:textId="2E2F1B25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last()</w:t>
            </w:r>
          </w:p>
        </w:tc>
        <w:tc>
          <w:tcPr>
            <w:tcW w:w="5896" w:type="dxa"/>
          </w:tcPr>
          <w:p w14:paraId="205A69FF" w14:textId="3E21DFDB" w:rsidR="004A2B43" w:rsidRPr="00E1537E" w:rsidRDefault="004A2B43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Trả về  tham chiếu tới phần tử cuối cùng của vector</w:t>
            </w:r>
          </w:p>
        </w:tc>
      </w:tr>
      <w:tr w:rsidR="004A2B43" w:rsidRPr="00E1537E" w14:paraId="1B6F2996" w14:textId="77777777" w:rsidTr="004A2B43">
        <w:tc>
          <w:tcPr>
            <w:tcW w:w="2034" w:type="dxa"/>
          </w:tcPr>
          <w:p w14:paraId="0CEC8DBF" w14:textId="3B6CD398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data()</w:t>
            </w:r>
          </w:p>
        </w:tc>
        <w:tc>
          <w:tcPr>
            <w:tcW w:w="5896" w:type="dxa"/>
          </w:tcPr>
          <w:p w14:paraId="6A06A184" w14:textId="10EC185C" w:rsidR="004A2B43" w:rsidRPr="00E1537E" w:rsidRDefault="004A2B43" w:rsidP="009E2EAA">
            <w:pPr>
              <w:shd w:val="clear" w:color="auto" w:fill="FFFFFF"/>
              <w:spacing w:line="270" w:lineRule="atLeast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>Trả về con trỏ, trỏ đến vùng nhớ lưu trữ các phần tử của vector</w:t>
            </w:r>
          </w:p>
        </w:tc>
      </w:tr>
    </w:tbl>
    <w:p w14:paraId="5E5FD1B0" w14:textId="4C6F2B88" w:rsidR="004A2B43" w:rsidRPr="00E1537E" w:rsidRDefault="004A2B43" w:rsidP="004A2B43">
      <w:pPr>
        <w:pStyle w:val="ListParagraph"/>
        <w:ind w:left="1080"/>
        <w:rPr>
          <w:noProof/>
        </w:rPr>
      </w:pPr>
    </w:p>
    <w:p w14:paraId="5FE5DD64" w14:textId="3BF88C1A" w:rsidR="004A2B43" w:rsidRPr="00E1537E" w:rsidRDefault="004A2B43" w:rsidP="00CD7DAD">
      <w:pPr>
        <w:pStyle w:val="ListParagraph"/>
        <w:numPr>
          <w:ilvl w:val="1"/>
          <w:numId w:val="1"/>
        </w:numPr>
        <w:rPr>
          <w:noProof/>
        </w:rPr>
      </w:pPr>
      <w:r w:rsidRPr="00E1537E">
        <w:rPr>
          <w:noProof/>
        </w:rPr>
        <w:t>Sửa đổi phần tử bên trong vector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4"/>
        <w:gridCol w:w="5896"/>
      </w:tblGrid>
      <w:tr w:rsidR="004A2B43" w:rsidRPr="00E1537E" w14:paraId="6EBF716D" w14:textId="77777777" w:rsidTr="009E2EAA">
        <w:tc>
          <w:tcPr>
            <w:tcW w:w="2034" w:type="dxa"/>
          </w:tcPr>
          <w:p w14:paraId="77C2191A" w14:textId="77777777" w:rsidR="004A2B43" w:rsidRPr="00E1537E" w:rsidRDefault="004A2B43" w:rsidP="004A2B43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Tên hàm</w:t>
            </w:r>
          </w:p>
        </w:tc>
        <w:tc>
          <w:tcPr>
            <w:tcW w:w="5896" w:type="dxa"/>
          </w:tcPr>
          <w:p w14:paraId="6C4A056F" w14:textId="77777777" w:rsidR="004A2B43" w:rsidRPr="00E1537E" w:rsidRDefault="004A2B43" w:rsidP="009E2EAA">
            <w:pPr>
              <w:pStyle w:val="ListParagraph"/>
              <w:ind w:left="0"/>
              <w:jc w:val="center"/>
              <w:rPr>
                <w:noProof/>
              </w:rPr>
            </w:pPr>
            <w:r w:rsidRPr="00E1537E">
              <w:rPr>
                <w:noProof/>
              </w:rPr>
              <w:t>Chức năng</w:t>
            </w:r>
          </w:p>
        </w:tc>
      </w:tr>
      <w:tr w:rsidR="004A2B43" w:rsidRPr="00E1537E" w14:paraId="30617952" w14:textId="77777777" w:rsidTr="009E2EAA">
        <w:tc>
          <w:tcPr>
            <w:tcW w:w="2034" w:type="dxa"/>
          </w:tcPr>
          <w:p w14:paraId="416F5769" w14:textId="1999CE49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assign()</w:t>
            </w:r>
          </w:p>
        </w:tc>
        <w:tc>
          <w:tcPr>
            <w:tcW w:w="5896" w:type="dxa"/>
          </w:tcPr>
          <w:p w14:paraId="677937E0" w14:textId="73E23BAC" w:rsidR="004A2B43" w:rsidRPr="00E1537E" w:rsidRDefault="00204C92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Gán giá trị mới cho các phần tử trong vector bằng cách thay thế các phần tử cũ</w:t>
            </w:r>
          </w:p>
        </w:tc>
      </w:tr>
      <w:tr w:rsidR="004A2B43" w:rsidRPr="00E1537E" w14:paraId="7C481660" w14:textId="77777777" w:rsidTr="009E2EAA">
        <w:tc>
          <w:tcPr>
            <w:tcW w:w="2034" w:type="dxa"/>
          </w:tcPr>
          <w:p w14:paraId="26781CAD" w14:textId="6FB93D61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push_back()</w:t>
            </w:r>
          </w:p>
        </w:tc>
        <w:tc>
          <w:tcPr>
            <w:tcW w:w="5896" w:type="dxa"/>
          </w:tcPr>
          <w:p w14:paraId="68F0E32D" w14:textId="69C6C3D5" w:rsidR="004A2B43" w:rsidRPr="00E1537E" w:rsidRDefault="00204C92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Thêm phần tử vào vector</w:t>
            </w:r>
          </w:p>
        </w:tc>
      </w:tr>
      <w:tr w:rsidR="004A2B43" w:rsidRPr="00E1537E" w14:paraId="10A6DAD3" w14:textId="77777777" w:rsidTr="009E2EAA">
        <w:tc>
          <w:tcPr>
            <w:tcW w:w="2034" w:type="dxa"/>
          </w:tcPr>
          <w:p w14:paraId="748F69B1" w14:textId="5ED0103A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pop_back()</w:t>
            </w:r>
          </w:p>
        </w:tc>
        <w:tc>
          <w:tcPr>
            <w:tcW w:w="5896" w:type="dxa"/>
          </w:tcPr>
          <w:p w14:paraId="3CD69F37" w14:textId="0C1D2A80" w:rsidR="004A2B43" w:rsidRPr="00E1537E" w:rsidRDefault="00204C92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Lấy ra phần tử cuối cùng của vector</w:t>
            </w:r>
          </w:p>
        </w:tc>
      </w:tr>
      <w:tr w:rsidR="004A2B43" w:rsidRPr="00E1537E" w14:paraId="377991C7" w14:textId="77777777" w:rsidTr="009E2EAA">
        <w:tc>
          <w:tcPr>
            <w:tcW w:w="2034" w:type="dxa"/>
          </w:tcPr>
          <w:p w14:paraId="6C257BF5" w14:textId="21D02A77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lastRenderedPageBreak/>
              <w:t>insert()</w:t>
            </w:r>
          </w:p>
        </w:tc>
        <w:tc>
          <w:tcPr>
            <w:tcW w:w="5896" w:type="dxa"/>
          </w:tcPr>
          <w:p w14:paraId="751165C1" w14:textId="6A53F0FA" w:rsidR="004A2B43" w:rsidRPr="00E1537E" w:rsidRDefault="00204C92" w:rsidP="009E2EAA">
            <w:pPr>
              <w:pStyle w:val="ListParagraph"/>
              <w:ind w:left="0"/>
              <w:rPr>
                <w:noProof/>
              </w:rPr>
            </w:pPr>
            <w:r w:rsidRPr="00E1537E">
              <w:rPr>
                <w:noProof/>
              </w:rPr>
              <w:t>Chèn phần tử mới vào trước phần tử được được chỉ định</w:t>
            </w:r>
          </w:p>
        </w:tc>
      </w:tr>
      <w:tr w:rsidR="004A2B43" w:rsidRPr="00E1537E" w14:paraId="2E079EDB" w14:textId="77777777" w:rsidTr="009E2EAA">
        <w:tc>
          <w:tcPr>
            <w:tcW w:w="2034" w:type="dxa"/>
          </w:tcPr>
          <w:p w14:paraId="3CC2909E" w14:textId="42455EBC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clear()</w:t>
            </w:r>
          </w:p>
        </w:tc>
        <w:tc>
          <w:tcPr>
            <w:tcW w:w="5896" w:type="dxa"/>
          </w:tcPr>
          <w:p w14:paraId="0F32E1A8" w14:textId="2AB2B8F7" w:rsidR="004A2B43" w:rsidRPr="00E1537E" w:rsidRDefault="00927E56" w:rsidP="009E2EAA">
            <w:pPr>
              <w:shd w:val="clear" w:color="auto" w:fill="FFFFFF"/>
              <w:spacing w:line="270" w:lineRule="atLeast"/>
              <w:rPr>
                <w:rFonts w:asciiTheme="minorHAnsi" w:hAnsiTheme="minorHAnsi" w:cstheme="minorHAnsi"/>
                <w:noProof/>
                <w:color w:val="000000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>Loại bỏ tất cả các phần tử ra khỏi vector</w:t>
            </w:r>
          </w:p>
        </w:tc>
      </w:tr>
      <w:tr w:rsidR="004A2B43" w:rsidRPr="00E1537E" w14:paraId="0767F16B" w14:textId="77777777" w:rsidTr="009E2EAA">
        <w:tc>
          <w:tcPr>
            <w:tcW w:w="2034" w:type="dxa"/>
          </w:tcPr>
          <w:p w14:paraId="3AB27772" w14:textId="06497165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emplace()</w:t>
            </w:r>
          </w:p>
        </w:tc>
        <w:tc>
          <w:tcPr>
            <w:tcW w:w="5896" w:type="dxa"/>
          </w:tcPr>
          <w:p w14:paraId="6B9D2A2D" w14:textId="6A139552" w:rsidR="004A2B43" w:rsidRPr="00E1537E" w:rsidRDefault="00204C92" w:rsidP="009E2EAA">
            <w:pPr>
              <w:shd w:val="clear" w:color="auto" w:fill="FFFFFF"/>
              <w:spacing w:line="270" w:lineRule="atLeast"/>
              <w:rPr>
                <w:rFonts w:asciiTheme="minorHAnsi" w:hAnsiTheme="minorHAnsi" w:cstheme="minorHAnsi"/>
                <w:noProof/>
                <w:color w:val="000000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>Mở rộng bộ nhớ của vector bằng cách chèn thêm phần tử vào vị trí được truyền tới</w:t>
            </w:r>
          </w:p>
        </w:tc>
      </w:tr>
      <w:tr w:rsidR="004A2B43" w:rsidRPr="00E1537E" w14:paraId="2BD20FCF" w14:textId="77777777" w:rsidTr="009E2EAA">
        <w:tc>
          <w:tcPr>
            <w:tcW w:w="2034" w:type="dxa"/>
          </w:tcPr>
          <w:p w14:paraId="1FE9874A" w14:textId="240C4896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emplace_back()</w:t>
            </w:r>
          </w:p>
        </w:tc>
        <w:tc>
          <w:tcPr>
            <w:tcW w:w="5896" w:type="dxa"/>
          </w:tcPr>
          <w:p w14:paraId="5CF7DC7A" w14:textId="1D9C92CC" w:rsidR="004A2B43" w:rsidRPr="00E1537E" w:rsidRDefault="00204C92" w:rsidP="009E2EAA">
            <w:pPr>
              <w:shd w:val="clear" w:color="auto" w:fill="FFFFFF"/>
              <w:spacing w:line="270" w:lineRule="atLeast"/>
              <w:rPr>
                <w:rFonts w:asciiTheme="minorHAnsi" w:hAnsiTheme="minorHAnsi" w:cstheme="minorHAnsi"/>
                <w:noProof/>
                <w:color w:val="000000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>Mở rộng bộ nhớ của vector bằng cách chèn thêm phần tử vào cuối vector</w:t>
            </w:r>
          </w:p>
        </w:tc>
      </w:tr>
      <w:tr w:rsidR="004A2B43" w:rsidRPr="00E1537E" w14:paraId="72E0ECE7" w14:textId="77777777" w:rsidTr="009E2EAA">
        <w:tc>
          <w:tcPr>
            <w:tcW w:w="2034" w:type="dxa"/>
          </w:tcPr>
          <w:p w14:paraId="2CB16EDD" w14:textId="4CDF0D41" w:rsidR="004A2B43" w:rsidRPr="00E1537E" w:rsidRDefault="004A2B43" w:rsidP="004A2B43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erase()</w:t>
            </w:r>
          </w:p>
        </w:tc>
        <w:tc>
          <w:tcPr>
            <w:tcW w:w="5896" w:type="dxa"/>
          </w:tcPr>
          <w:p w14:paraId="2DF6DF4A" w14:textId="05923097" w:rsidR="004A2B43" w:rsidRPr="00E1537E" w:rsidRDefault="00204C92" w:rsidP="009E2EAA">
            <w:pPr>
              <w:shd w:val="clear" w:color="auto" w:fill="FFFFFF"/>
              <w:spacing w:line="270" w:lineRule="atLeast"/>
              <w:rPr>
                <w:rFonts w:asciiTheme="minorHAnsi" w:hAnsiTheme="minorHAnsi" w:cstheme="minorHAnsi"/>
                <w:noProof/>
                <w:color w:val="000000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>Loại bỏ phần tử hoặc nhóm phần tử được chỉ định ra khỏi vector</w:t>
            </w:r>
          </w:p>
        </w:tc>
      </w:tr>
      <w:tr w:rsidR="00204C92" w:rsidRPr="00E1537E" w14:paraId="5F6707EF" w14:textId="77777777" w:rsidTr="009E2EAA">
        <w:tc>
          <w:tcPr>
            <w:tcW w:w="2034" w:type="dxa"/>
          </w:tcPr>
          <w:p w14:paraId="0996BE42" w14:textId="30C60047" w:rsidR="00204C92" w:rsidRPr="00E1537E" w:rsidRDefault="00204C92" w:rsidP="00204C92">
            <w:pPr>
              <w:shd w:val="clear" w:color="auto" w:fill="FFFFFF"/>
              <w:spacing w:line="270" w:lineRule="atLeast"/>
              <w:jc w:val="center"/>
              <w:rPr>
                <w:rFonts w:ascii="Menlo" w:hAnsi="Menlo" w:cs="Menlo"/>
                <w:noProof/>
                <w:color w:val="000000"/>
                <w:sz w:val="18"/>
                <w:szCs w:val="18"/>
              </w:rPr>
            </w:pPr>
            <w:r w:rsidRPr="00E1537E">
              <w:rPr>
                <w:rFonts w:ascii="Menlo" w:hAnsi="Menlo" w:cs="Menlo"/>
                <w:noProof/>
                <w:color w:val="000000"/>
                <w:sz w:val="18"/>
                <w:szCs w:val="18"/>
              </w:rPr>
              <w:t>swap()</w:t>
            </w:r>
          </w:p>
        </w:tc>
        <w:tc>
          <w:tcPr>
            <w:tcW w:w="5896" w:type="dxa"/>
          </w:tcPr>
          <w:p w14:paraId="770D9701" w14:textId="64349330" w:rsidR="00204C92" w:rsidRPr="00E1537E" w:rsidRDefault="00204C92" w:rsidP="009E2EAA">
            <w:pPr>
              <w:shd w:val="clear" w:color="auto" w:fill="FFFFFF"/>
              <w:spacing w:line="270" w:lineRule="atLeast"/>
              <w:rPr>
                <w:rFonts w:asciiTheme="minorHAnsi" w:hAnsiTheme="minorHAnsi" w:cstheme="minorHAnsi"/>
                <w:noProof/>
                <w:color w:val="000000"/>
              </w:rPr>
            </w:pPr>
            <w:r w:rsidRPr="00E1537E">
              <w:rPr>
                <w:rFonts w:asciiTheme="minorHAnsi" w:hAnsiTheme="minorHAnsi" w:cstheme="minorHAnsi"/>
                <w:noProof/>
                <w:color w:val="000000"/>
              </w:rPr>
              <w:t xml:space="preserve">Hoán vị các phần tử của vector gọi hàm với vector truyền vào (có cùng kiểu dữ liệu). Số lượng phần tử của 2 vector </w:t>
            </w:r>
            <w:r w:rsidR="00E1537E" w:rsidRPr="00E1537E">
              <w:rPr>
                <w:rFonts w:asciiTheme="minorHAnsi" w:hAnsiTheme="minorHAnsi" w:cstheme="minorHAnsi"/>
                <w:noProof/>
                <w:color w:val="000000"/>
              </w:rPr>
              <w:t>là bằng nhau</w:t>
            </w:r>
          </w:p>
        </w:tc>
      </w:tr>
    </w:tbl>
    <w:p w14:paraId="4923A4A6" w14:textId="256E93DB" w:rsidR="004A2B43" w:rsidRPr="00E1537E" w:rsidRDefault="004A2B43" w:rsidP="004A2B43">
      <w:pPr>
        <w:pStyle w:val="ListParagraph"/>
        <w:ind w:left="1080"/>
        <w:rPr>
          <w:noProof/>
        </w:rPr>
      </w:pPr>
    </w:p>
    <w:p w14:paraId="1E2AEDE9" w14:textId="5605F3BE" w:rsidR="00927E56" w:rsidRPr="00E1537E" w:rsidRDefault="00927E56" w:rsidP="00927E56">
      <w:pPr>
        <w:pStyle w:val="ListParagraph"/>
        <w:numPr>
          <w:ilvl w:val="0"/>
          <w:numId w:val="1"/>
        </w:numPr>
        <w:rPr>
          <w:noProof/>
        </w:rPr>
      </w:pPr>
      <w:r w:rsidRPr="00E1537E">
        <w:rPr>
          <w:noProof/>
        </w:rPr>
        <w:t>Tài liệu tham khảo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927E56" w:rsidRPr="00E1537E" w14:paraId="4D8EBDD5" w14:textId="77777777" w:rsidTr="00927E56">
        <w:tc>
          <w:tcPr>
            <w:tcW w:w="9010" w:type="dxa"/>
          </w:tcPr>
          <w:p w14:paraId="247FB667" w14:textId="122BD10E" w:rsidR="00927E56" w:rsidRPr="00E1537E" w:rsidRDefault="00927E56" w:rsidP="00927E56">
            <w:pPr>
              <w:rPr>
                <w:noProof/>
              </w:rPr>
            </w:pPr>
            <w:r w:rsidRPr="00E1537E">
              <w:rPr>
                <w:noProof/>
              </w:rPr>
              <w:t>https://www.geeksforgeeks.org/vector-in-cpp-stl/</w:t>
            </w:r>
          </w:p>
          <w:p w14:paraId="3ACA1E83" w14:textId="0CA17803" w:rsidR="00927E56" w:rsidRPr="00E1537E" w:rsidRDefault="00927E56" w:rsidP="00927E56">
            <w:pPr>
              <w:rPr>
                <w:noProof/>
              </w:rPr>
            </w:pPr>
            <w:r w:rsidRPr="00E1537E">
              <w:rPr>
                <w:noProof/>
              </w:rPr>
              <w:t>https://www.geeksforgeeks.org/vector-erase-and-clear-in-cpp/</w:t>
            </w:r>
          </w:p>
          <w:p w14:paraId="28BBE83F" w14:textId="0BE9DF75" w:rsidR="00927E56" w:rsidRPr="00E1537E" w:rsidRDefault="00927E56" w:rsidP="00927E56">
            <w:pPr>
              <w:rPr>
                <w:noProof/>
              </w:rPr>
            </w:pPr>
            <w:r w:rsidRPr="00E1537E">
              <w:rPr>
                <w:noProof/>
              </w:rPr>
              <w:t>https://www.geeksforgeeks.org/vector-emplace-function-in-c-stl/</w:t>
            </w:r>
          </w:p>
          <w:p w14:paraId="53A139EF" w14:textId="705864C9" w:rsidR="00927E56" w:rsidRPr="00E1537E" w:rsidRDefault="00927E56" w:rsidP="00927E56">
            <w:pPr>
              <w:rPr>
                <w:noProof/>
              </w:rPr>
            </w:pPr>
            <w:r w:rsidRPr="00E1537E">
              <w:rPr>
                <w:noProof/>
              </w:rPr>
              <w:t>https://www.geeksforgeeks.org/vectoremplace_back-c-stl/</w:t>
            </w:r>
          </w:p>
          <w:p w14:paraId="43BD3B0A" w14:textId="77777777" w:rsidR="00927E56" w:rsidRPr="00E1537E" w:rsidRDefault="00927E56" w:rsidP="00927E56">
            <w:pPr>
              <w:rPr>
                <w:noProof/>
              </w:rPr>
            </w:pPr>
          </w:p>
        </w:tc>
      </w:tr>
    </w:tbl>
    <w:p w14:paraId="3D649119" w14:textId="77777777" w:rsidR="00927E56" w:rsidRPr="00E1537E" w:rsidRDefault="00927E56" w:rsidP="00927E56">
      <w:pPr>
        <w:pStyle w:val="ListParagraph"/>
        <w:rPr>
          <w:noProof/>
        </w:rPr>
      </w:pPr>
      <w:bookmarkStart w:id="0" w:name="_GoBack"/>
      <w:bookmarkEnd w:id="0"/>
    </w:p>
    <w:sectPr w:rsidR="00927E56" w:rsidRPr="00E1537E" w:rsidSect="000964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E3EEC"/>
    <w:multiLevelType w:val="multilevel"/>
    <w:tmpl w:val="4AE4A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6323EA2"/>
    <w:multiLevelType w:val="hybridMultilevel"/>
    <w:tmpl w:val="2AF41A10"/>
    <w:lvl w:ilvl="0" w:tplc="DD2446DE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3"/>
    <w:rsid w:val="000964FF"/>
    <w:rsid w:val="000A6CED"/>
    <w:rsid w:val="00204C92"/>
    <w:rsid w:val="00413DC3"/>
    <w:rsid w:val="004A2B43"/>
    <w:rsid w:val="00927E56"/>
    <w:rsid w:val="00A74AA9"/>
    <w:rsid w:val="00E1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7C51"/>
  <w15:chartTrackingRefBased/>
  <w15:docId w15:val="{E50F5D15-EEAF-774E-BF83-2A58231E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3DC3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413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E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E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LONG</dc:creator>
  <cp:keywords/>
  <dc:description/>
  <cp:lastModifiedBy>NGUYỄN BẢO LONG</cp:lastModifiedBy>
  <cp:revision>2</cp:revision>
  <dcterms:created xsi:type="dcterms:W3CDTF">2019-12-22T08:14:00Z</dcterms:created>
  <dcterms:modified xsi:type="dcterms:W3CDTF">2019-12-22T11:18:00Z</dcterms:modified>
</cp:coreProperties>
</file>