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jc w:val="center"/>
        <w:rPr>
          <w:rFonts w:ascii="Arial" w:cs="Arial" w:eastAsia="Arial" w:hAnsi="Arial"/>
          <w:color w:val="1e3a8a"/>
        </w:rPr>
      </w:pPr>
      <w:r w:rsidDel="00000000" w:rsidR="00000000" w:rsidRPr="00000000">
        <w:rPr>
          <w:rFonts w:ascii="Arial" w:cs="Arial" w:eastAsia="Arial" w:hAnsi="Arial"/>
          <w:color w:val="1e3a8a"/>
          <w:rtl w:val="0"/>
        </w:rPr>
        <w:t xml:space="preserve">TỔNG HỢP KIẾN THỨC &amp; BÁO CÁO KỸ THUẬT</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jc w:val="center"/>
        <w:rPr>
          <w:rFonts w:ascii="Arial" w:cs="Arial" w:eastAsia="Arial" w:hAnsi="Arial"/>
          <w:color w:val="2563eb"/>
        </w:rPr>
      </w:pPr>
      <w:r w:rsidDel="00000000" w:rsidR="00000000" w:rsidRPr="00000000">
        <w:rPr>
          <w:rFonts w:ascii="Arial" w:cs="Arial" w:eastAsia="Arial" w:hAnsi="Arial"/>
          <w:color w:val="2563eb"/>
          <w:rtl w:val="0"/>
        </w:rPr>
        <w:t xml:space="preserve">Chủ đề: Quy trình Xử lý Wafer &amp; Hệ thống Laser 2D / SLS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rFonts w:ascii="Arial" w:cs="Arial" w:eastAsia="Arial" w:hAnsi="Arial"/>
          <w:color w:val="2563eb"/>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color w:val="1e293b"/>
        </w:rPr>
      </w:pPr>
      <w:r w:rsidDel="00000000" w:rsidR="00000000" w:rsidRPr="00000000">
        <w:rPr>
          <w:rFonts w:ascii="Arial" w:cs="Arial" w:eastAsia="Arial" w:hAnsi="Arial"/>
          <w:b w:val="1"/>
          <w:bCs w:val="1"/>
          <w:color w:val="1e293b"/>
          <w:rtl w:val="0"/>
        </w:rPr>
        <w:t xml:space="preserve">Người thực hiện:</w:t>
      </w:r>
      <w:r w:rsidDel="00000000" w:rsidR="00000000" w:rsidRPr="00000000">
        <w:rPr>
          <w:rFonts w:ascii="Arial" w:cs="Arial" w:eastAsia="Arial" w:hAnsi="Arial"/>
          <w:color w:val="1e293b"/>
          <w:rtl w:val="0"/>
        </w:rPr>
        <w:t xml:space="preserve"> Nguyễn Mạnh Bảo | </w:t>
      </w:r>
      <w:r w:rsidDel="00000000" w:rsidR="00000000" w:rsidRPr="00000000">
        <w:rPr>
          <w:rFonts w:ascii="Arial" w:cs="Arial" w:eastAsia="Arial" w:hAnsi="Arial"/>
          <w:b w:val="1"/>
          <w:bCs w:val="1"/>
          <w:color w:val="1e293b"/>
          <w:rtl w:val="0"/>
        </w:rPr>
        <w:t xml:space="preserve">Bộ môn:</w:t>
      </w:r>
      <w:r w:rsidDel="00000000" w:rsidR="00000000" w:rsidRPr="00000000">
        <w:rPr>
          <w:rFonts w:ascii="Arial" w:cs="Arial" w:eastAsia="Arial" w:hAnsi="Arial"/>
          <w:color w:val="1e293b"/>
          <w:rtl w:val="0"/>
        </w:rPr>
        <w:t xml:space="preserve"> Vật lý Chất rắn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color w:val="1e293b"/>
        </w:rPr>
      </w:pPr>
      <w:r w:rsidDel="00000000" w:rsidR="00000000" w:rsidRPr="00000000">
        <w:rPr>
          <w:rFonts w:ascii="Arial" w:cs="Arial" w:eastAsia="Arial" w:hAnsi="Arial"/>
          <w:b w:val="1"/>
          <w:bCs w:val="1"/>
          <w:color w:val="1e293b"/>
          <w:rtl w:val="0"/>
        </w:rPr>
        <w:t xml:space="preserve">Ngày cập nhật:</w:t>
      </w:r>
      <w:r w:rsidDel="00000000" w:rsidR="00000000" w:rsidRPr="00000000">
        <w:rPr>
          <w:rFonts w:ascii="Arial" w:cs="Arial" w:eastAsia="Arial" w:hAnsi="Arial"/>
          <w:color w:val="1e293b"/>
          <w:rtl w:val="0"/>
        </w:rPr>
        <w:t xml:space="preserve"> 15/09/2026 | </w:t>
      </w:r>
      <w:r w:rsidDel="00000000" w:rsidR="00000000" w:rsidRPr="00000000">
        <w:rPr>
          <w:rFonts w:ascii="Arial" w:cs="Arial" w:eastAsia="Arial" w:hAnsi="Arial"/>
          <w:b w:val="1"/>
          <w:bCs w:val="1"/>
          <w:color w:val="1e293b"/>
          <w:rtl w:val="0"/>
        </w:rPr>
        <w:t xml:space="preserve">Phiên bản:</w:t>
      </w:r>
      <w:r w:rsidDel="00000000" w:rsidR="00000000" w:rsidRPr="00000000">
        <w:rPr>
          <w:rFonts w:ascii="Arial" w:cs="Arial" w:eastAsia="Arial" w:hAnsi="Arial"/>
          <w:color w:val="1e293b"/>
          <w:rtl w:val="0"/>
        </w:rPr>
        <w:t xml:space="preserve"> v1.0</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Rule="auto"/>
        <w:rPr>
          <w:rFonts w:ascii="Arial" w:cs="Arial" w:eastAsia="Arial" w:hAnsi="Arial"/>
          <w:color w:val="1e293b"/>
        </w:rPr>
      </w:pPr>
      <w:r w:rsidDel="00000000" w:rsidR="00000000" w:rsidRPr="00000000">
        <w:rPr>
          <w:rtl w:val="0"/>
        </w:rPr>
      </w:r>
    </w:p>
    <w:p w:rsidR="00000000" w:rsidDel="00000000" w:rsidP="00000000" w:rsidRDefault="00000000" w:rsidRPr="00000000" w14:paraId="00000007">
      <w:pPr>
        <w:pStyle w:val="Heading1"/>
        <w:pBdr>
          <w:top w:space="0" w:sz="0" w:val="nil"/>
          <w:left w:space="0" w:sz="0" w:val="nil"/>
          <w:bottom w:space="0" w:sz="0" w:val="nil"/>
          <w:right w:space="0" w:sz="0" w:val="nil"/>
          <w:between w:space="0" w:sz="0" w:val="nil"/>
        </w:pBdr>
        <w:shd w:fill="auto" w:val="clear"/>
        <w:spacing w:after="315" w:lineRule="auto"/>
        <w:rPr>
          <w:rFonts w:ascii="Arial" w:cs="Arial" w:eastAsia="Arial" w:hAnsi="Arial"/>
          <w:color w:val="1e3a8a"/>
        </w:rPr>
      </w:pPr>
      <w:r w:rsidDel="00000000" w:rsidR="00000000" w:rsidRPr="00000000">
        <w:rPr>
          <w:rFonts w:ascii="Arial" w:cs="Arial" w:eastAsia="Arial" w:hAnsi="Arial"/>
          <w:color w:val="1e3a8a"/>
          <w:rtl w:val="0"/>
        </w:rPr>
        <w:t xml:space="preserve">MỤC LỤC</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300" w:lineRule="auto"/>
        <w:rPr>
          <w:rFonts w:ascii="Arial" w:cs="Arial" w:eastAsia="Arial" w:hAnsi="Arial"/>
          <w:i w:val="1"/>
          <w:iCs w:val="1"/>
          <w:color w:val="64748b"/>
        </w:rPr>
      </w:pPr>
      <w:r w:rsidDel="00000000" w:rsidR="00000000" w:rsidRPr="00000000">
        <w:pict>
          <v:rect style="width:0.0pt;height:1.5pt" o:hr="t" o:hrstd="t" o:hralign="center" fillcolor="#A0A0A0" stroked="f"/>
        </w:pict>
      </w:r>
      <w:r w:rsidDel="00000000" w:rsidR="00000000" w:rsidRPr="00000000">
        <w:rPr>
          <w:rFonts w:ascii="Arial" w:cs="Arial" w:eastAsia="Arial" w:hAnsi="Arial"/>
          <w:i w:val="1"/>
          <w:iCs w:val="1"/>
          <w:color w:val="64748b"/>
          <w:rtl w:val="0"/>
        </w:rPr>
        <w:t xml:space="preserve">(Trống – Nhấn References → Table of Contents → Custom Table of Contents để chèn tự động trong MS Word)</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Rule="auto"/>
        <w:rPr>
          <w:rFonts w:ascii="Arial" w:cs="Arial" w:eastAsia="Arial" w:hAnsi="Arial"/>
          <w:i w:val="1"/>
          <w:iCs w:val="1"/>
          <w:color w:val="64748b"/>
        </w:rPr>
      </w:pPr>
      <w:r w:rsidDel="00000000" w:rsidR="00000000" w:rsidRPr="00000000">
        <w:rPr>
          <w:rtl w:val="0"/>
        </w:rPr>
      </w:r>
    </w:p>
    <w:p w:rsidR="00000000" w:rsidDel="00000000" w:rsidP="00000000" w:rsidRDefault="00000000" w:rsidRPr="00000000" w14:paraId="0000000A">
      <w:pPr>
        <w:pStyle w:val="Heading1"/>
        <w:pBdr>
          <w:top w:space="0" w:sz="0" w:val="nil"/>
          <w:left w:space="0" w:sz="0" w:val="nil"/>
          <w:bottom w:space="0" w:sz="0" w:val="nil"/>
          <w:right w:space="0" w:sz="0" w:val="nil"/>
          <w:between w:space="0" w:sz="0" w:val="nil"/>
        </w:pBdr>
        <w:shd w:fill="auto" w:val="clear"/>
        <w:spacing w:after="315" w:lineRule="auto"/>
        <w:rPr>
          <w:rFonts w:ascii="Arial" w:cs="Arial" w:eastAsia="Arial" w:hAnsi="Arial"/>
          <w:color w:val="1e3a8a"/>
        </w:rPr>
      </w:pPr>
      <w:r w:rsidDel="00000000" w:rsidR="00000000" w:rsidRPr="00000000">
        <w:rPr>
          <w:rFonts w:ascii="Arial" w:cs="Arial" w:eastAsia="Arial" w:hAnsi="Arial"/>
          <w:color w:val="1e3a8a"/>
          <w:rtl w:val="0"/>
        </w:rPr>
        <w:t xml:space="preserve">DANH MỤC HÌNH ẢNH &amp; BẢNG</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300" w:lineRule="auto"/>
        <w:rPr>
          <w:rFonts w:ascii="Arial" w:cs="Arial" w:eastAsia="Arial" w:hAnsi="Arial"/>
          <w:i w:val="1"/>
          <w:iCs w:val="1"/>
          <w:color w:val="64748b"/>
        </w:rPr>
      </w:pPr>
      <w:r w:rsidDel="00000000" w:rsidR="00000000" w:rsidRPr="00000000">
        <w:pict>
          <v:rect style="width:0.0pt;height:1.5pt" o:hr="t" o:hrstd="t" o:hralign="center" fillcolor="#A0A0A0" stroked="f"/>
        </w:pict>
      </w:r>
      <w:r w:rsidDel="00000000" w:rsidR="00000000" w:rsidRPr="00000000">
        <w:rPr>
          <w:rFonts w:ascii="Arial" w:cs="Arial" w:eastAsia="Arial" w:hAnsi="Arial"/>
          <w:i w:val="1"/>
          <w:iCs w:val="1"/>
          <w:color w:val="64748b"/>
          <w:rtl w:val="0"/>
        </w:rPr>
        <w:t xml:space="preserve">(Trống – Nhấn References → Insert Table of Figures để chèn tự động)</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Rule="auto"/>
        <w:rPr>
          <w:rFonts w:ascii="Arial" w:cs="Arial" w:eastAsia="Arial" w:hAnsi="Arial"/>
          <w:i w:val="1"/>
          <w:iCs w:val="1"/>
          <w:color w:val="64748b"/>
        </w:rPr>
      </w:pPr>
      <w:r w:rsidDel="00000000" w:rsidR="00000000" w:rsidRPr="00000000">
        <w:rPr>
          <w:rtl w:val="0"/>
        </w:rPr>
      </w:r>
    </w:p>
    <w:p w:rsidR="00000000" w:rsidDel="00000000" w:rsidP="00000000" w:rsidRDefault="00000000" w:rsidRPr="00000000" w14:paraId="0000000D">
      <w:pPr>
        <w:pStyle w:val="Heading1"/>
        <w:pBdr>
          <w:top w:space="0" w:sz="0" w:val="nil"/>
          <w:left w:space="0" w:sz="0" w:val="nil"/>
          <w:bottom w:space="0" w:sz="0" w:val="nil"/>
          <w:right w:space="0" w:sz="0" w:val="nil"/>
          <w:between w:space="0" w:sz="0" w:val="nil"/>
        </w:pBdr>
        <w:shd w:fill="auto" w:val="clear"/>
        <w:rPr>
          <w:rFonts w:ascii="Arial" w:cs="Arial" w:eastAsia="Arial" w:hAnsi="Arial"/>
          <w:color w:val="1e3a8a"/>
        </w:rPr>
      </w:pPr>
      <w:r w:rsidDel="00000000" w:rsidR="00000000" w:rsidRPr="00000000">
        <w:rPr>
          <w:rFonts w:ascii="Arial" w:cs="Arial" w:eastAsia="Arial" w:hAnsi="Arial"/>
          <w:color w:val="1e3a8a"/>
          <w:rtl w:val="0"/>
        </w:rPr>
        <w:t xml:space="preserve">CHƯƠNG 1: TỔNG QUAN HỆ THỐNG &amp; QUY TRÌNH KỸ THUẬT</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2563eb"/>
        </w:rPr>
      </w:pPr>
      <w:r w:rsidDel="00000000" w:rsidR="00000000" w:rsidRPr="00000000">
        <w:rPr>
          <w:rFonts w:ascii="Arial" w:cs="Arial" w:eastAsia="Arial" w:hAnsi="Arial"/>
          <w:color w:val="2563eb"/>
          <w:rtl w:val="0"/>
        </w:rPr>
        <w:t xml:space="preserve">1.1. Bối cảnh và Mục tiêu Nghiên cứu</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1e293b"/>
        </w:rPr>
      </w:pPr>
      <w:r w:rsidDel="00000000" w:rsidR="00000000" w:rsidRPr="00000000">
        <w:rPr>
          <w:rFonts w:ascii="Arial" w:cs="Arial" w:eastAsia="Arial" w:hAnsi="Arial"/>
          <w:color w:val="1e293b"/>
          <w:rtl w:val="0"/>
        </w:rPr>
        <w:t xml:space="preserve">Nội dung ghi chú bắt đầu tại đây. Hệ thống quang học và điều khiển bàn dịch chuyển (stage) đòi hỏi độ chính xác ở cấp độ micromét (μm). Việc kiểm soát sai số động lực học và hiệu chuẩn camera là yếu tố tiên quyết.</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rFonts w:ascii="Arial" w:cs="Arial" w:eastAsia="Arial" w:hAnsi="Arial"/>
          <w:color w:val="1e293b"/>
        </w:rPr>
      </w:pPr>
      <w:r w:rsidDel="00000000" w:rsidR="00000000" w:rsidRPr="00000000">
        <w:rPr>
          <w:rtl w:val="0"/>
        </w:rPr>
      </w:r>
    </w:p>
    <w:tbl>
      <w:tblPr>
        <w:tblStyle w:val="Table1"/>
        <w:tblW w:w="9360.0" w:type="dxa"/>
        <w:jc w:val="left"/>
        <w:tblBorders>
          <w:top w:color="1e3a8a" w:space="0" w:sz="30" w:val="single"/>
          <w:left w:color="1e3a8a" w:space="0" w:sz="30" w:val="single"/>
          <w:bottom w:color="1e3a8a" w:space="0" w:sz="30" w:val="single"/>
          <w:right w:color="1e3a8a" w:space="0" w:sz="30" w:val="single"/>
          <w:insideH w:color="1e3a8a" w:space="0" w:sz="30" w:val="single"/>
          <w:insideV w:color="1e3a8a" w:space="0" w:sz="30" w:val="single"/>
        </w:tblBorders>
        <w:tblLayout w:type="fixed"/>
        <w:tblLook w:val="0600"/>
      </w:tblPr>
      <w:tblGrid>
        <w:gridCol w:w="9360"/>
        <w:tblGridChange w:id="0">
          <w:tblGrid>
            <w:gridCol w:w="9360"/>
          </w:tblGrid>
        </w:tblGridChange>
      </w:tblGrid>
      <w:tr>
        <w:trPr>
          <w:cantSplit w:val="0"/>
          <w:tblHeader w:val="0"/>
        </w:trPr>
        <w:tc>
          <w:tcPr>
            <w:tcBorders>
              <w:left w:color="1e3a8a" w:space="0" w:sz="30" w:val="single"/>
            </w:tcBorders>
            <w:shd w:fill="eff6ff" w:val="clear"/>
            <w:tcMar>
              <w:top w:w="225.0" w:type="dxa"/>
              <w:left w:w="225.0" w:type="dxa"/>
              <w:bottom w:w="225.0" w:type="dxa"/>
              <w:right w:w="225.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25" w:before="225" w:lineRule="auto"/>
              <w:ind w:left="600" w:firstLine="0"/>
              <w:rPr>
                <w:rFonts w:ascii="Arial" w:cs="Arial" w:eastAsia="Arial" w:hAnsi="Arial"/>
                <w:b w:val="1"/>
                <w:bCs w:val="1"/>
                <w:color w:val="1e3a8a"/>
                <w:shd w:fill="auto" w:val="clear"/>
              </w:rPr>
            </w:pPr>
            <w:r w:rsidDel="00000000" w:rsidR="00000000" w:rsidRPr="00000000">
              <w:rPr>
                <w:rFonts w:ascii="Arial" w:cs="Arial" w:eastAsia="Arial" w:hAnsi="Arial"/>
                <w:b w:val="1"/>
                <w:bCs w:val="1"/>
                <w:color w:val="1e3a8a"/>
                <w:shd w:fill="auto" w:val="clear"/>
                <w:rtl w:val="0"/>
              </w:rPr>
              <w:t xml:space="preserve">💡 THẺ GHI CHÚ QUAN TRỌNG (KEY TAKEAWAY):</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1e293b"/>
                <w:shd w:fill="auto" w:val="clear"/>
                <w:rtl w:val="0"/>
              </w:rPr>
              <w:t xml:space="preserve">Hệ số tỷ lệ:</w:t>
            </w:r>
            <w:r w:rsidDel="00000000" w:rsidR="00000000" w:rsidRPr="00000000">
              <w:rPr>
                <w:rFonts w:ascii="Arial" w:cs="Arial" w:eastAsia="Arial" w:hAnsi="Arial"/>
                <w:color w:val="1e293b"/>
                <w:shd w:fill="auto" w:val="clear"/>
                <w:rtl w:val="0"/>
              </w:rPr>
              <w:t xml:space="preserve"> s ≈ 1,7 μm/pixel xác định qua lưới hiệu chuẩn 50 μm.</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1e293b"/>
                <w:shd w:fill="auto" w:val="clear"/>
                <w:rtl w:val="0"/>
              </w:rPr>
              <w:t xml:space="preserve">Tư duy lập trình:</w:t>
            </w:r>
            <w:r w:rsidDel="00000000" w:rsidR="00000000" w:rsidRPr="00000000">
              <w:rPr>
                <w:rFonts w:ascii="Arial" w:cs="Arial" w:eastAsia="Arial" w:hAnsi="Arial"/>
                <w:color w:val="1e293b"/>
                <w:shd w:fill="auto" w:val="clear"/>
                <w:rtl w:val="0"/>
              </w:rPr>
              <w:t xml:space="preserve"> Tập trung điều chỉnh và tối ưu hóa chuỗi lệnh </w:t>
            </w:r>
            <w:r w:rsidDel="00000000" w:rsidR="00000000" w:rsidRPr="00000000">
              <w:rPr>
                <w:rFonts w:ascii="Arial" w:cs="Arial" w:eastAsia="Arial" w:hAnsi="Arial"/>
                <w:b w:val="1"/>
                <w:bCs w:val="1"/>
                <w:color w:val="1e293b"/>
                <w:shd w:fill="auto" w:val="clear"/>
                <w:rtl w:val="0"/>
              </w:rPr>
              <w:t xml:space="preserve">G-Code</w:t>
            </w:r>
            <w:r w:rsidDel="00000000" w:rsidR="00000000" w:rsidRPr="00000000">
              <w:rPr>
                <w:rFonts w:ascii="Arial" w:cs="Arial" w:eastAsia="Arial" w:hAnsi="Arial"/>
                <w:color w:val="1e293b"/>
                <w:shd w:fill="auto" w:val="clear"/>
                <w:rtl w:val="0"/>
              </w:rPr>
              <w:t xml:space="preserve"> thay vì can thiệp sâu vào mã nguồn phần cứng (firmware gốc).</w:t>
            </w:r>
          </w:p>
        </w:tc>
      </w:tr>
    </w:tbl>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25" w:before="300" w:lineRule="auto"/>
        <w:rPr>
          <w:rFonts w:ascii="Arial" w:cs="Arial" w:eastAsia="Arial" w:hAnsi="Arial"/>
          <w:color w:val="1e293b"/>
          <w:shd w:fill="auto" w:val="clear"/>
        </w:rPr>
      </w:pPr>
      <w:r w:rsidDel="00000000" w:rsidR="00000000" w:rsidRPr="00000000">
        <w:rPr>
          <w:rtl w:val="0"/>
        </w:rPr>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rPr>
          <w:rFonts w:ascii="Arial" w:cs="Arial" w:eastAsia="Arial" w:hAnsi="Arial"/>
          <w:color w:val="2563eb"/>
        </w:rPr>
      </w:pPr>
      <w:r w:rsidDel="00000000" w:rsidR="00000000" w:rsidRPr="00000000">
        <w:rPr>
          <w:rFonts w:ascii="Arial" w:cs="Arial" w:eastAsia="Arial" w:hAnsi="Arial"/>
          <w:color w:val="2563eb"/>
          <w:rtl w:val="0"/>
        </w:rPr>
        <w:t xml:space="preserve">1.2. Sơ đồ Quy trình Xử lý Wafer Tổng quát</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1e293b"/>
        </w:rPr>
      </w:pPr>
      <w:r w:rsidDel="00000000" w:rsidR="00000000" w:rsidRPr="00000000">
        <w:rPr>
          <w:rFonts w:ascii="Arial" w:cs="Arial" w:eastAsia="Arial" w:hAnsi="Arial"/>
          <w:color w:val="1e293b"/>
          <w:rtl w:val="0"/>
        </w:rPr>
        <w:t xml:space="preserve">Quy trình chế tạo màng mỏng và xử lý bề mặt wafer bao gồm các giai đoạn quang khắc, lắng đọng và ăn mòn khép kín.</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i w:val="1"/>
          <w:iCs w:val="1"/>
          <w:color w:val="64748b"/>
        </w:rPr>
      </w:pPr>
      <w:r w:rsidDel="00000000" w:rsidR="00000000" w:rsidRPr="00000000">
        <w:rPr>
          <w:rFonts w:ascii="Arial" w:cs="Arial" w:eastAsia="Arial" w:hAnsi="Arial"/>
          <w:i w:val="1"/>
          <w:iCs w:val="1"/>
          <w:color w:val="64748b"/>
          <w:rtl w:val="0"/>
        </w:rPr>
        <w:t xml:space="preserve">[Chèn hình ảnh sơ đồ quy trình Wafer tại đây]</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i w:val="1"/>
          <w:iCs w:val="1"/>
          <w:color w:val="1e293b"/>
        </w:rPr>
      </w:pPr>
      <w:r w:rsidDel="00000000" w:rsidR="00000000" w:rsidRPr="00000000">
        <w:rPr>
          <w:rFonts w:ascii="Arial" w:cs="Arial" w:eastAsia="Arial" w:hAnsi="Arial"/>
          <w:b w:val="1"/>
          <w:bCs w:val="1"/>
          <w:color w:val="1e293b"/>
          <w:rtl w:val="0"/>
        </w:rPr>
        <w:t xml:space="preserve">Hình 1.1:</w:t>
      </w:r>
      <w:r w:rsidDel="00000000" w:rsidR="00000000" w:rsidRPr="00000000">
        <w:rPr>
          <w:rFonts w:ascii="Arial" w:cs="Arial" w:eastAsia="Arial" w:hAnsi="Arial"/>
          <w:color w:val="1e293b"/>
          <w:rtl w:val="0"/>
        </w:rPr>
        <w:t xml:space="preserve"> </w:t>
      </w:r>
      <w:r w:rsidDel="00000000" w:rsidR="00000000" w:rsidRPr="00000000">
        <w:rPr>
          <w:rFonts w:ascii="Arial" w:cs="Arial" w:eastAsia="Arial" w:hAnsi="Arial"/>
          <w:i w:val="1"/>
          <w:iCs w:val="1"/>
          <w:color w:val="1e293b"/>
          <w:rtl w:val="0"/>
        </w:rPr>
        <w:t xml:space="preserve">Sơ đồ quy trình tổng quát các bước xử lý Wafer bán dẫn.</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25" w:lineRule="auto"/>
        <w:rPr>
          <w:rFonts w:ascii="Arial" w:cs="Arial" w:eastAsia="Arial" w:hAnsi="Arial"/>
          <w:i w:val="1"/>
          <w:iCs w:val="1"/>
          <w:color w:val="1e293b"/>
        </w:rPr>
      </w:pPr>
      <w:r w:rsidDel="00000000" w:rsidR="00000000" w:rsidRPr="00000000">
        <w:rPr>
          <w:rtl w:val="0"/>
        </w:rPr>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rPr>
          <w:rFonts w:ascii="Arial" w:cs="Arial" w:eastAsia="Arial" w:hAnsi="Arial"/>
          <w:color w:val="2563eb"/>
        </w:rPr>
      </w:pPr>
      <w:r w:rsidDel="00000000" w:rsidR="00000000" w:rsidRPr="00000000">
        <w:rPr>
          <w:rFonts w:ascii="Arial" w:cs="Arial" w:eastAsia="Arial" w:hAnsi="Arial"/>
          <w:color w:val="2563eb"/>
          <w:rtl w:val="0"/>
        </w:rPr>
        <w:t xml:space="preserve">1.3. Bảng Thông số Thiết bị Ban đầu</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1e293b"/>
        </w:rPr>
      </w:pPr>
      <w:r w:rsidDel="00000000" w:rsidR="00000000" w:rsidRPr="00000000">
        <w:rPr>
          <w:rFonts w:ascii="Arial" w:cs="Arial" w:eastAsia="Arial" w:hAnsi="Arial"/>
          <w:color w:val="1e293b"/>
          <w:rtl w:val="0"/>
        </w:rPr>
        <w:t xml:space="preserve">Các thông số vận hành cơ bản của hệ thống được tổng hợp trong </w:t>
      </w:r>
      <w:r w:rsidDel="00000000" w:rsidR="00000000" w:rsidRPr="00000000">
        <w:rPr>
          <w:rFonts w:ascii="Arial" w:cs="Arial" w:eastAsia="Arial" w:hAnsi="Arial"/>
          <w:b w:val="1"/>
          <w:bCs w:val="1"/>
          <w:color w:val="1e293b"/>
          <w:rtl w:val="0"/>
        </w:rPr>
        <w:t xml:space="preserve">Bảng 1.1</w:t>
      </w:r>
      <w:r w:rsidDel="00000000" w:rsidR="00000000" w:rsidRPr="00000000">
        <w:rPr>
          <w:rFonts w:ascii="Arial" w:cs="Arial" w:eastAsia="Arial" w:hAnsi="Arial"/>
          <w:color w:val="1e293b"/>
          <w:rtl w:val="0"/>
        </w:rPr>
        <w:t xml:space="preserv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i w:val="1"/>
          <w:iCs w:val="1"/>
          <w:color w:val="1e293b"/>
        </w:rPr>
      </w:pPr>
      <w:r w:rsidDel="00000000" w:rsidR="00000000" w:rsidRPr="00000000">
        <w:rPr>
          <w:rFonts w:ascii="Arial" w:cs="Arial" w:eastAsia="Arial" w:hAnsi="Arial"/>
          <w:b w:val="1"/>
          <w:bCs w:val="1"/>
          <w:color w:val="1e293b"/>
          <w:rtl w:val="0"/>
        </w:rPr>
        <w:t xml:space="preserve">Bảng 1.1:</w:t>
      </w:r>
      <w:r w:rsidDel="00000000" w:rsidR="00000000" w:rsidRPr="00000000">
        <w:rPr>
          <w:rFonts w:ascii="Arial" w:cs="Arial" w:eastAsia="Arial" w:hAnsi="Arial"/>
          <w:color w:val="1e293b"/>
          <w:rtl w:val="0"/>
        </w:rPr>
        <w:t xml:space="preserve"> </w:t>
      </w:r>
      <w:r w:rsidDel="00000000" w:rsidR="00000000" w:rsidRPr="00000000">
        <w:rPr>
          <w:rFonts w:ascii="Arial" w:cs="Arial" w:eastAsia="Arial" w:hAnsi="Arial"/>
          <w:i w:val="1"/>
          <w:iCs w:val="1"/>
          <w:color w:val="1e293b"/>
          <w:rtl w:val="0"/>
        </w:rPr>
        <w:t xml:space="preserve">Thông số kỹ thuật bộ điều khiển và hệ quang.</w:t>
      </w:r>
    </w:p>
    <w:tbl>
      <w:tblPr>
        <w:tblStyle w:val="Table2"/>
        <w:tblW w:w="9360.0" w:type="dxa"/>
        <w:jc w:val="left"/>
        <w:tblBorders>
          <w:top w:color="cbd5e1" w:space="0" w:sz="6" w:val="single"/>
          <w:left w:color="cbd5e1" w:space="0" w:sz="6" w:val="single"/>
          <w:bottom w:color="cbd5e1" w:space="0" w:sz="6" w:val="single"/>
          <w:right w:color="cbd5e1" w:space="0" w:sz="6" w:val="single"/>
          <w:insideH w:color="cbd5e1" w:space="0" w:sz="6" w:val="single"/>
          <w:insideV w:color="cbd5e1"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cbd5e1" w:space="0" w:sz="6" w:val="single"/>
              <w:left w:color="cbd5e1" w:space="0" w:sz="6" w:val="single"/>
              <w:bottom w:color="cbd5e1" w:space="0" w:sz="6" w:val="single"/>
              <w:right w:color="cbd5e1" w:space="0" w:sz="6" w:val="single"/>
            </w:tcBorders>
            <w:shd w:fill="1e3a8a" w:val="clear"/>
            <w:tcMar>
              <w:top w:w="180.0" w:type="dxa"/>
              <w:left w:w="180.0" w:type="dxa"/>
              <w:bottom w:w="18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80" w:before="180" w:lineRule="auto"/>
              <w:jc w:val="center"/>
              <w:rPr>
                <w:rFonts w:ascii="Arial" w:cs="Arial" w:eastAsia="Arial" w:hAnsi="Arial"/>
                <w:color w:val="ffffff"/>
                <w:shd w:fill="auto" w:val="clear"/>
              </w:rPr>
            </w:pPr>
            <w:r w:rsidDel="00000000" w:rsidR="00000000" w:rsidRPr="00000000">
              <w:rPr>
                <w:rFonts w:ascii="Arial" w:cs="Arial" w:eastAsia="Arial" w:hAnsi="Arial"/>
                <w:color w:val="ffffff"/>
                <w:shd w:fill="auto" w:val="clear"/>
                <w:rtl w:val="0"/>
              </w:rPr>
              <w:t xml:space="preserve">STT</w:t>
            </w:r>
          </w:p>
        </w:tc>
        <w:tc>
          <w:tcPr>
            <w:tcBorders>
              <w:top w:color="cbd5e1" w:space="0" w:sz="6" w:val="single"/>
              <w:left w:color="cbd5e1" w:space="0" w:sz="6" w:val="single"/>
              <w:bottom w:color="cbd5e1" w:space="0" w:sz="6" w:val="single"/>
              <w:right w:color="cbd5e1" w:space="0" w:sz="6" w:val="single"/>
            </w:tcBorders>
            <w:shd w:fill="1e3a8a" w:val="clear"/>
            <w:tcMar>
              <w:top w:w="180.0" w:type="dxa"/>
              <w:left w:w="180.0" w:type="dxa"/>
              <w:bottom w:w="18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color w:val="ffffff"/>
                <w:shd w:fill="auto" w:val="clear"/>
              </w:rPr>
            </w:pPr>
            <w:r w:rsidDel="00000000" w:rsidR="00000000" w:rsidRPr="00000000">
              <w:rPr>
                <w:rFonts w:ascii="Arial" w:cs="Arial" w:eastAsia="Arial" w:hAnsi="Arial"/>
                <w:color w:val="ffffff"/>
                <w:shd w:fill="auto" w:val="clear"/>
                <w:rtl w:val="0"/>
              </w:rPr>
              <w:t xml:space="preserve">Tên Thành phần</w:t>
            </w:r>
          </w:p>
        </w:tc>
        <w:tc>
          <w:tcPr>
            <w:tcBorders>
              <w:top w:color="cbd5e1" w:space="0" w:sz="6" w:val="single"/>
              <w:left w:color="cbd5e1" w:space="0" w:sz="6" w:val="single"/>
              <w:bottom w:color="cbd5e1" w:space="0" w:sz="6" w:val="single"/>
              <w:right w:color="cbd5e1" w:space="0" w:sz="6" w:val="single"/>
            </w:tcBorders>
            <w:shd w:fill="1e3a8a" w:val="clear"/>
            <w:tcMar>
              <w:top w:w="180.0" w:type="dxa"/>
              <w:left w:w="180.0" w:type="dxa"/>
              <w:bottom w:w="18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color w:val="ffffff"/>
                <w:shd w:fill="auto" w:val="clear"/>
              </w:rPr>
            </w:pPr>
            <w:r w:rsidDel="00000000" w:rsidR="00000000" w:rsidRPr="00000000">
              <w:rPr>
                <w:rFonts w:ascii="Arial" w:cs="Arial" w:eastAsia="Arial" w:hAnsi="Arial"/>
                <w:color w:val="ffffff"/>
                <w:shd w:fill="auto" w:val="clear"/>
                <w:rtl w:val="0"/>
              </w:rPr>
              <w:t xml:space="preserve">Thông số / Chuẩn kết nối</w:t>
            </w:r>
          </w:p>
        </w:tc>
        <w:tc>
          <w:tcPr>
            <w:tcBorders>
              <w:top w:color="cbd5e1" w:space="0" w:sz="6" w:val="single"/>
              <w:left w:color="cbd5e1" w:space="0" w:sz="6" w:val="single"/>
              <w:bottom w:color="cbd5e1" w:space="0" w:sz="6" w:val="single"/>
              <w:right w:color="cbd5e1" w:space="0" w:sz="6" w:val="single"/>
            </w:tcBorders>
            <w:shd w:fill="1e3a8a" w:val="clear"/>
            <w:tcMar>
              <w:top w:w="180.0" w:type="dxa"/>
              <w:left w:w="180.0" w:type="dxa"/>
              <w:bottom w:w="18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color w:val="ffffff"/>
                <w:shd w:fill="auto" w:val="clear"/>
              </w:rPr>
            </w:pPr>
            <w:r w:rsidDel="00000000" w:rsidR="00000000" w:rsidRPr="00000000">
              <w:rPr>
                <w:rFonts w:ascii="Arial" w:cs="Arial" w:eastAsia="Arial" w:hAnsi="Arial"/>
                <w:color w:val="ffffff"/>
                <w:shd w:fill="auto" w:val="clear"/>
                <w:rtl w:val="0"/>
              </w:rPr>
              <w:t xml:space="preserve">Ghi chú / Yêu cầu</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before="150" w:lineRule="auto"/>
              <w:jc w:val="center"/>
              <w:rPr>
                <w:rFonts w:ascii="Arial" w:cs="Arial" w:eastAsia="Arial" w:hAnsi="Arial"/>
                <w:color w:val="1e293b"/>
              </w:rPr>
            </w:pPr>
            <w:r w:rsidDel="00000000" w:rsidR="00000000" w:rsidRPr="00000000">
              <w:rPr>
                <w:rFonts w:ascii="Arial" w:cs="Arial" w:eastAsia="Arial" w:hAnsi="Arial"/>
                <w:color w:val="1e293b"/>
                <w:rtl w:val="0"/>
              </w:rPr>
              <w:t xml:space="preserve">01</w:t>
            </w:r>
          </w:p>
        </w:tc>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1e293b"/>
              </w:rPr>
            </w:pPr>
            <w:r w:rsidDel="00000000" w:rsidR="00000000" w:rsidRPr="00000000">
              <w:rPr>
                <w:rFonts w:ascii="Arial" w:cs="Arial" w:eastAsia="Arial" w:hAnsi="Arial"/>
                <w:color w:val="1e293b"/>
                <w:rtl w:val="0"/>
              </w:rPr>
              <w:t xml:space="preserve">Bo điều khiển</w:t>
            </w:r>
          </w:p>
        </w:tc>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1e293b"/>
              </w:rPr>
            </w:pPr>
            <w:r w:rsidDel="00000000" w:rsidR="00000000" w:rsidRPr="00000000">
              <w:rPr>
                <w:rFonts w:ascii="Arial" w:cs="Arial" w:eastAsia="Arial" w:hAnsi="Arial"/>
                <w:color w:val="1e293b"/>
                <w:rtl w:val="0"/>
              </w:rPr>
              <w:t xml:space="preserve">MKS DLC32 (ESP32-based)</w:t>
            </w:r>
          </w:p>
        </w:tc>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1e293b"/>
              </w:rPr>
            </w:pPr>
            <w:r w:rsidDel="00000000" w:rsidR="00000000" w:rsidRPr="00000000">
              <w:rPr>
                <w:rFonts w:ascii="Arial" w:cs="Arial" w:eastAsia="Arial" w:hAnsi="Arial"/>
                <w:color w:val="1e293b"/>
                <w:rtl w:val="0"/>
              </w:rPr>
              <w:t xml:space="preserve">Chạy firmware Rayforge</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tcMar>
              <w:top w:w="150.0" w:type="dxa"/>
              <w:left w:w="150.0" w:type="dxa"/>
              <w:bottom w:w="150.0" w:type="dxa"/>
              <w:right w:w="15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before="150" w:lineRule="auto"/>
              <w:jc w:val="center"/>
              <w:rPr>
                <w:rFonts w:ascii="Arial" w:cs="Arial" w:eastAsia="Arial" w:hAnsi="Arial"/>
                <w:color w:val="1e293b"/>
                <w:shd w:fill="auto" w:val="clear"/>
              </w:rPr>
            </w:pPr>
            <w:r w:rsidDel="00000000" w:rsidR="00000000" w:rsidRPr="00000000">
              <w:rPr>
                <w:rFonts w:ascii="Arial" w:cs="Arial" w:eastAsia="Arial" w:hAnsi="Arial"/>
                <w:color w:val="1e293b"/>
                <w:shd w:fill="auto" w:val="clear"/>
                <w:rtl w:val="0"/>
              </w:rPr>
              <w:t xml:space="preserve">02</w:t>
            </w:r>
          </w:p>
        </w:tc>
        <w:tc>
          <w:tcPr>
            <w:tcBorders>
              <w:top w:color="cbd5e1" w:space="0" w:sz="6" w:val="single"/>
              <w:left w:color="cbd5e1" w:space="0" w:sz="6" w:val="single"/>
              <w:bottom w:color="cbd5e1" w:space="0" w:sz="6" w:val="single"/>
              <w:right w:color="cbd5e1" w:space="0" w:sz="6" w:val="single"/>
            </w:tcBorders>
            <w:shd w:fill="f8fafc" w:val="clear"/>
            <w:tcMar>
              <w:top w:w="150.0" w:type="dxa"/>
              <w:left w:w="150.0" w:type="dxa"/>
              <w:bottom w:w="150.0" w:type="dxa"/>
              <w:right w:w="15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1e293b"/>
                <w:shd w:fill="auto" w:val="clear"/>
              </w:rPr>
            </w:pPr>
            <w:r w:rsidDel="00000000" w:rsidR="00000000" w:rsidRPr="00000000">
              <w:rPr>
                <w:rFonts w:ascii="Arial" w:cs="Arial" w:eastAsia="Arial" w:hAnsi="Arial"/>
                <w:color w:val="1e293b"/>
                <w:shd w:fill="auto" w:val="clear"/>
                <w:rtl w:val="0"/>
              </w:rPr>
              <w:t xml:space="preserve">Hệ quang / Lưới</w:t>
            </w:r>
          </w:p>
        </w:tc>
        <w:tc>
          <w:tcPr>
            <w:tcBorders>
              <w:top w:color="cbd5e1" w:space="0" w:sz="6" w:val="single"/>
              <w:left w:color="cbd5e1" w:space="0" w:sz="6" w:val="single"/>
              <w:bottom w:color="cbd5e1" w:space="0" w:sz="6" w:val="single"/>
              <w:right w:color="cbd5e1" w:space="0" w:sz="6" w:val="single"/>
            </w:tcBorders>
            <w:shd w:fill="f8fafc" w:val="clear"/>
            <w:tcMar>
              <w:top w:w="150.0" w:type="dxa"/>
              <w:left w:w="150.0" w:type="dxa"/>
              <w:bottom w:w="150.0" w:type="dxa"/>
              <w:right w:w="15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1e293b"/>
                <w:shd w:fill="auto" w:val="clear"/>
              </w:rPr>
            </w:pPr>
            <w:r w:rsidDel="00000000" w:rsidR="00000000" w:rsidRPr="00000000">
              <w:rPr>
                <w:rFonts w:ascii="Arial" w:cs="Arial" w:eastAsia="Arial" w:hAnsi="Arial"/>
                <w:color w:val="1e293b"/>
                <w:shd w:fill="auto" w:val="clear"/>
                <w:rtl w:val="0"/>
              </w:rPr>
              <w:t xml:space="preserve">Sub-pixel reticle (50 μm cell)</w:t>
            </w:r>
          </w:p>
        </w:tc>
        <w:tc>
          <w:tcPr>
            <w:tcBorders>
              <w:top w:color="cbd5e1" w:space="0" w:sz="6" w:val="single"/>
              <w:left w:color="cbd5e1" w:space="0" w:sz="6" w:val="single"/>
              <w:bottom w:color="cbd5e1" w:space="0" w:sz="6" w:val="single"/>
              <w:right w:color="cbd5e1" w:space="0" w:sz="6" w:val="single"/>
            </w:tcBorders>
            <w:shd w:fill="f8fafc" w:val="clear"/>
            <w:tcMar>
              <w:top w:w="150.0" w:type="dxa"/>
              <w:left w:w="150.0" w:type="dxa"/>
              <w:bottom w:w="150.0" w:type="dxa"/>
              <w:right w:w="15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1e293b"/>
                <w:shd w:fill="auto" w:val="clear"/>
              </w:rPr>
            </w:pPr>
            <w:r w:rsidDel="00000000" w:rsidR="00000000" w:rsidRPr="00000000">
              <w:rPr>
                <w:rFonts w:ascii="Arial" w:cs="Arial" w:eastAsia="Arial" w:hAnsi="Arial"/>
                <w:color w:val="1e293b"/>
                <w:shd w:fill="auto" w:val="clear"/>
                <w:rtl w:val="0"/>
              </w:rPr>
              <w:t xml:space="preserve">16 ô vuông mảng 4x4</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before="150" w:lineRule="auto"/>
              <w:jc w:val="center"/>
              <w:rPr>
                <w:rFonts w:ascii="Arial" w:cs="Arial" w:eastAsia="Arial" w:hAnsi="Arial"/>
                <w:color w:val="1e293b"/>
              </w:rPr>
            </w:pPr>
            <w:r w:rsidDel="00000000" w:rsidR="00000000" w:rsidRPr="00000000">
              <w:rPr>
                <w:rFonts w:ascii="Arial" w:cs="Arial" w:eastAsia="Arial" w:hAnsi="Arial"/>
                <w:color w:val="1e293b"/>
                <w:rtl w:val="0"/>
              </w:rPr>
              <w:t xml:space="preserve">03</w:t>
            </w:r>
          </w:p>
        </w:tc>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1e293b"/>
              </w:rPr>
            </w:pPr>
            <w:r w:rsidDel="00000000" w:rsidR="00000000" w:rsidRPr="00000000">
              <w:rPr>
                <w:rFonts w:ascii="Arial" w:cs="Arial" w:eastAsia="Arial" w:hAnsi="Arial"/>
                <w:color w:val="1e293b"/>
                <w:rtl w:val="0"/>
              </w:rPr>
              <w:t xml:space="preserve">Phần mềm thiết kế</w:t>
            </w:r>
          </w:p>
        </w:tc>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1e293b"/>
              </w:rPr>
            </w:pPr>
            <w:r w:rsidDel="00000000" w:rsidR="00000000" w:rsidRPr="00000000">
              <w:rPr>
                <w:rFonts w:ascii="Arial" w:cs="Arial" w:eastAsia="Arial" w:hAnsi="Arial"/>
                <w:color w:val="1e293b"/>
                <w:rtl w:val="0"/>
              </w:rPr>
              <w:t xml:space="preserve">Aspire / CAD</w:t>
            </w:r>
          </w:p>
        </w:tc>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1e293b"/>
              </w:rPr>
            </w:pPr>
            <w:r w:rsidDel="00000000" w:rsidR="00000000" w:rsidRPr="00000000">
              <w:rPr>
                <w:rFonts w:ascii="Arial" w:cs="Arial" w:eastAsia="Arial" w:hAnsi="Arial"/>
                <w:color w:val="1e293b"/>
                <w:rtl w:val="0"/>
              </w:rPr>
              <w:t xml:space="preserve">Xuất file G-Code tiêu chuẩn</w:t>
            </w:r>
          </w:p>
        </w:tc>
      </w:tr>
    </w:tbl>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300" w:lineRule="auto"/>
        <w:rPr>
          <w:rFonts w:ascii="Arial" w:cs="Arial" w:eastAsia="Arial" w:hAnsi="Arial"/>
          <w:color w:val="1e293b"/>
        </w:rPr>
      </w:pPr>
      <w:r w:rsidDel="00000000" w:rsidR="00000000" w:rsidRPr="00000000">
        <w:rPr>
          <w:rtl w:val="0"/>
        </w:rPr>
      </w:r>
    </w:p>
    <w:p w:rsidR="00000000" w:rsidDel="00000000" w:rsidP="00000000" w:rsidRDefault="00000000" w:rsidRPr="00000000" w14:paraId="0000002F">
      <w:pPr>
        <w:pStyle w:val="Heading1"/>
        <w:pBdr>
          <w:top w:space="0" w:sz="0" w:val="nil"/>
          <w:left w:space="0" w:sz="0" w:val="nil"/>
          <w:bottom w:space="0" w:sz="0" w:val="nil"/>
          <w:right w:space="0" w:sz="0" w:val="nil"/>
          <w:between w:space="0" w:sz="0" w:val="nil"/>
        </w:pBdr>
        <w:shd w:fill="auto" w:val="clear"/>
        <w:rPr>
          <w:rFonts w:ascii="Arial" w:cs="Arial" w:eastAsia="Arial" w:hAnsi="Arial"/>
          <w:color w:val="1e3a8a"/>
        </w:rPr>
      </w:pPr>
      <w:r w:rsidDel="00000000" w:rsidR="00000000" w:rsidRPr="00000000">
        <w:rPr>
          <w:rFonts w:ascii="Arial" w:cs="Arial" w:eastAsia="Arial" w:hAnsi="Arial"/>
          <w:color w:val="1e3a8a"/>
          <w:rtl w:val="0"/>
        </w:rPr>
        <w:t xml:space="preserve">CHƯƠNG 2: PHÂN TÍCH BÀI BÁO KHOA HỌC &amp; THỰC NGHIỆM SLS</w:t>
      </w:r>
    </w:p>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2563eb"/>
        </w:rPr>
      </w:pPr>
      <w:r w:rsidDel="00000000" w:rsidR="00000000" w:rsidRPr="00000000">
        <w:rPr>
          <w:rFonts w:ascii="Arial" w:cs="Arial" w:eastAsia="Arial" w:hAnsi="Arial"/>
          <w:color w:val="2563eb"/>
          <w:rtl w:val="0"/>
        </w:rPr>
        <w:t xml:space="preserve">2.1. Phương pháp Đánh giá Sai số Bàn dịch chuyển (Stage)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1e293b"/>
        </w:rPr>
      </w:pPr>
      <w:r w:rsidDel="00000000" w:rsidR="00000000" w:rsidRPr="00000000">
        <w:rPr>
          <w:rFonts w:ascii="Arial" w:cs="Arial" w:eastAsia="Arial" w:hAnsi="Arial"/>
          <w:color w:val="1e293b"/>
          <w:rtl w:val="0"/>
        </w:rPr>
        <w:t xml:space="preserve">Để đánh giá sai số vị trí, bộ điều khiển sẽ tạm dừng sau mỗi lệnh dịch chuyển cho đến khi bàn dịch chuyển ổn định hoàn toàn, giúp loại bỏ rung động cơ học.</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i w:val="1"/>
          <w:iCs w:val="1"/>
          <w:color w:val="64748b"/>
        </w:rPr>
      </w:pPr>
      <w:r w:rsidDel="00000000" w:rsidR="00000000" w:rsidRPr="00000000">
        <w:rPr>
          <w:rFonts w:ascii="Arial" w:cs="Arial" w:eastAsia="Arial" w:hAnsi="Arial"/>
          <w:i w:val="1"/>
          <w:iCs w:val="1"/>
          <w:color w:val="64748b"/>
          <w:rtl w:val="0"/>
        </w:rPr>
        <w:t xml:space="preserve">[Dán hình ảnh kết quả đo sub-pixel hoặc vệt quét Laser tại đây]</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i w:val="1"/>
          <w:iCs w:val="1"/>
          <w:color w:val="1e293b"/>
        </w:rPr>
      </w:pPr>
      <w:r w:rsidDel="00000000" w:rsidR="00000000" w:rsidRPr="00000000">
        <w:rPr>
          <w:rFonts w:ascii="Arial" w:cs="Arial" w:eastAsia="Arial" w:hAnsi="Arial"/>
          <w:b w:val="1"/>
          <w:bCs w:val="1"/>
          <w:color w:val="1e293b"/>
          <w:rtl w:val="0"/>
        </w:rPr>
        <w:t xml:space="preserve">Hình 2.1:</w:t>
      </w:r>
      <w:r w:rsidDel="00000000" w:rsidR="00000000" w:rsidRPr="00000000">
        <w:rPr>
          <w:rFonts w:ascii="Arial" w:cs="Arial" w:eastAsia="Arial" w:hAnsi="Arial"/>
          <w:color w:val="1e293b"/>
          <w:rtl w:val="0"/>
        </w:rPr>
        <w:t xml:space="preserve"> </w:t>
      </w:r>
      <w:r w:rsidDel="00000000" w:rsidR="00000000" w:rsidRPr="00000000">
        <w:rPr>
          <w:rFonts w:ascii="Arial" w:cs="Arial" w:eastAsia="Arial" w:hAnsi="Arial"/>
          <w:i w:val="1"/>
          <w:iCs w:val="1"/>
          <w:color w:val="1e293b"/>
          <w:rtl w:val="0"/>
        </w:rPr>
        <w:t xml:space="preserve">Kết quả thuật toán Template Matching xác định tâm vạch lưới.</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25" w:lineRule="auto"/>
        <w:rPr>
          <w:rFonts w:ascii="Arial" w:cs="Arial" w:eastAsia="Arial" w:hAnsi="Arial"/>
          <w:i w:val="1"/>
          <w:iCs w:val="1"/>
          <w:color w:val="1e293b"/>
        </w:rPr>
      </w:pPr>
      <w:r w:rsidDel="00000000" w:rsidR="00000000" w:rsidRPr="00000000">
        <w:rPr>
          <w:rtl w:val="0"/>
        </w:rPr>
      </w:r>
    </w:p>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rPr>
          <w:rFonts w:ascii="Arial" w:cs="Arial" w:eastAsia="Arial" w:hAnsi="Arial"/>
          <w:color w:val="2563eb"/>
        </w:rPr>
      </w:pPr>
      <w:r w:rsidDel="00000000" w:rsidR="00000000" w:rsidRPr="00000000">
        <w:rPr>
          <w:rFonts w:ascii="Arial" w:cs="Arial" w:eastAsia="Arial" w:hAnsi="Arial"/>
          <w:color w:val="2563eb"/>
          <w:rtl w:val="0"/>
        </w:rPr>
        <w:t xml:space="preserve">2.2. So sánh các Hướng Đề tài Thiêu kết Laser (SLS)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1e293b"/>
        </w:rPr>
      </w:pPr>
      <w:r w:rsidDel="00000000" w:rsidR="00000000" w:rsidRPr="00000000">
        <w:rPr>
          <w:rFonts w:ascii="Arial" w:cs="Arial" w:eastAsia="Arial" w:hAnsi="Arial"/>
          <w:color w:val="1e293b"/>
          <w:rtl w:val="0"/>
        </w:rPr>
        <w:t xml:space="preserve">Bảng dưới đây thể hiện so sánh giữa các hướng phát triển đề tài được gợi ý bởi Thầy Nguyên.</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i w:val="1"/>
          <w:iCs w:val="1"/>
          <w:color w:val="1e293b"/>
        </w:rPr>
      </w:pPr>
      <w:r w:rsidDel="00000000" w:rsidR="00000000" w:rsidRPr="00000000">
        <w:rPr>
          <w:rFonts w:ascii="Arial" w:cs="Arial" w:eastAsia="Arial" w:hAnsi="Arial"/>
          <w:b w:val="1"/>
          <w:bCs w:val="1"/>
          <w:color w:val="1e293b"/>
          <w:rtl w:val="0"/>
        </w:rPr>
        <w:t xml:space="preserve">Bảng 2.1:</w:t>
      </w:r>
      <w:r w:rsidDel="00000000" w:rsidR="00000000" w:rsidRPr="00000000">
        <w:rPr>
          <w:rFonts w:ascii="Arial" w:cs="Arial" w:eastAsia="Arial" w:hAnsi="Arial"/>
          <w:color w:val="1e293b"/>
          <w:rtl w:val="0"/>
        </w:rPr>
        <w:t xml:space="preserve"> </w:t>
      </w:r>
      <w:r w:rsidDel="00000000" w:rsidR="00000000" w:rsidRPr="00000000">
        <w:rPr>
          <w:rFonts w:ascii="Arial" w:cs="Arial" w:eastAsia="Arial" w:hAnsi="Arial"/>
          <w:i w:val="1"/>
          <w:iCs w:val="1"/>
          <w:color w:val="1e293b"/>
          <w:rtl w:val="0"/>
        </w:rPr>
        <w:t xml:space="preserve">So sánh tính khả thi của các hướng nghiên cứu SLS.</w:t>
      </w:r>
    </w:p>
    <w:tbl>
      <w:tblPr>
        <w:tblStyle w:val="Table3"/>
        <w:tblW w:w="9360.0" w:type="dxa"/>
        <w:jc w:val="left"/>
        <w:tblBorders>
          <w:top w:color="cbd5e1" w:space="0" w:sz="6" w:val="single"/>
          <w:left w:color="cbd5e1" w:space="0" w:sz="6" w:val="single"/>
          <w:bottom w:color="cbd5e1" w:space="0" w:sz="6" w:val="single"/>
          <w:right w:color="cbd5e1" w:space="0" w:sz="6" w:val="single"/>
          <w:insideH w:color="cbd5e1" w:space="0" w:sz="6" w:val="single"/>
          <w:insideV w:color="cbd5e1"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cbd5e1" w:space="0" w:sz="6" w:val="single"/>
              <w:left w:color="cbd5e1" w:space="0" w:sz="6" w:val="single"/>
              <w:bottom w:color="cbd5e1" w:space="0" w:sz="6" w:val="single"/>
              <w:right w:color="cbd5e1" w:space="0" w:sz="6" w:val="single"/>
            </w:tcBorders>
            <w:shd w:fill="1e3a8a" w:val="clear"/>
            <w:tcMar>
              <w:top w:w="180.0" w:type="dxa"/>
              <w:left w:w="180.0" w:type="dxa"/>
              <w:bottom w:w="18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color w:val="ffffff"/>
                <w:shd w:fill="auto" w:val="clear"/>
              </w:rPr>
            </w:pPr>
            <w:r w:rsidDel="00000000" w:rsidR="00000000" w:rsidRPr="00000000">
              <w:rPr>
                <w:rFonts w:ascii="Arial" w:cs="Arial" w:eastAsia="Arial" w:hAnsi="Arial"/>
                <w:color w:val="ffffff"/>
                <w:shd w:fill="auto" w:val="clear"/>
                <w:rtl w:val="0"/>
              </w:rPr>
              <w:t xml:space="preserve">Hướng Nghiên cứu</w:t>
            </w:r>
          </w:p>
        </w:tc>
        <w:tc>
          <w:tcPr>
            <w:tcBorders>
              <w:top w:color="cbd5e1" w:space="0" w:sz="6" w:val="single"/>
              <w:left w:color="cbd5e1" w:space="0" w:sz="6" w:val="single"/>
              <w:bottom w:color="cbd5e1" w:space="0" w:sz="6" w:val="single"/>
              <w:right w:color="cbd5e1" w:space="0" w:sz="6" w:val="single"/>
            </w:tcBorders>
            <w:shd w:fill="1e3a8a" w:val="clear"/>
            <w:tcMar>
              <w:top w:w="180.0" w:type="dxa"/>
              <w:left w:w="180.0" w:type="dxa"/>
              <w:bottom w:w="18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color w:val="ffffff"/>
                <w:shd w:fill="auto" w:val="clear"/>
              </w:rPr>
            </w:pPr>
            <w:r w:rsidDel="00000000" w:rsidR="00000000" w:rsidRPr="00000000">
              <w:rPr>
                <w:rFonts w:ascii="Arial" w:cs="Arial" w:eastAsia="Arial" w:hAnsi="Arial"/>
                <w:color w:val="ffffff"/>
                <w:shd w:fill="auto" w:val="clear"/>
                <w:rtl w:val="0"/>
              </w:rPr>
              <w:t xml:space="preserve">Ưu điểm</w:t>
            </w:r>
          </w:p>
        </w:tc>
        <w:tc>
          <w:tcPr>
            <w:tcBorders>
              <w:top w:color="cbd5e1" w:space="0" w:sz="6" w:val="single"/>
              <w:left w:color="cbd5e1" w:space="0" w:sz="6" w:val="single"/>
              <w:bottom w:color="cbd5e1" w:space="0" w:sz="6" w:val="single"/>
              <w:right w:color="cbd5e1" w:space="0" w:sz="6" w:val="single"/>
            </w:tcBorders>
            <w:shd w:fill="1e3a8a" w:val="clear"/>
            <w:tcMar>
              <w:top w:w="180.0" w:type="dxa"/>
              <w:left w:w="180.0" w:type="dxa"/>
              <w:bottom w:w="18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color w:val="ffffff"/>
                <w:shd w:fill="auto" w:val="clear"/>
              </w:rPr>
            </w:pPr>
            <w:r w:rsidDel="00000000" w:rsidR="00000000" w:rsidRPr="00000000">
              <w:rPr>
                <w:rFonts w:ascii="Arial" w:cs="Arial" w:eastAsia="Arial" w:hAnsi="Arial"/>
                <w:color w:val="ffffff"/>
                <w:shd w:fill="auto" w:val="clear"/>
                <w:rtl w:val="0"/>
              </w:rPr>
              <w:t xml:space="preserve">Thách thức</w:t>
            </w:r>
          </w:p>
        </w:tc>
        <w:tc>
          <w:tcPr>
            <w:tcBorders>
              <w:top w:color="cbd5e1" w:space="0" w:sz="6" w:val="single"/>
              <w:left w:color="cbd5e1" w:space="0" w:sz="6" w:val="single"/>
              <w:bottom w:color="cbd5e1" w:space="0" w:sz="6" w:val="single"/>
              <w:right w:color="cbd5e1" w:space="0" w:sz="6" w:val="single"/>
            </w:tcBorders>
            <w:shd w:fill="1e3a8a" w:val="clear"/>
            <w:tcMar>
              <w:top w:w="180.0" w:type="dxa"/>
              <w:left w:w="180.0" w:type="dxa"/>
              <w:bottom w:w="18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80" w:before="180" w:lineRule="auto"/>
              <w:jc w:val="center"/>
              <w:rPr>
                <w:rFonts w:ascii="Arial" w:cs="Arial" w:eastAsia="Arial" w:hAnsi="Arial"/>
                <w:color w:val="ffffff"/>
                <w:shd w:fill="auto" w:val="clear"/>
              </w:rPr>
            </w:pPr>
            <w:r w:rsidDel="00000000" w:rsidR="00000000" w:rsidRPr="00000000">
              <w:rPr>
                <w:rFonts w:ascii="Arial" w:cs="Arial" w:eastAsia="Arial" w:hAnsi="Arial"/>
                <w:color w:val="ffffff"/>
                <w:shd w:fill="auto" w:val="clear"/>
                <w:rtl w:val="0"/>
              </w:rPr>
              <w:t xml:space="preserve">Tính Khả thi</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color w:val="1e293b"/>
              </w:rPr>
            </w:pPr>
            <w:r w:rsidDel="00000000" w:rsidR="00000000" w:rsidRPr="00000000">
              <w:rPr>
                <w:rFonts w:ascii="Arial" w:cs="Arial" w:eastAsia="Arial" w:hAnsi="Arial"/>
                <w:b w:val="1"/>
                <w:bCs w:val="1"/>
                <w:color w:val="1e293b"/>
                <w:rtl w:val="0"/>
              </w:rPr>
              <w:t xml:space="preserve">1. So sánh lượng bột hao hụt</w:t>
            </w:r>
          </w:p>
        </w:tc>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1e293b"/>
              </w:rPr>
            </w:pPr>
            <w:r w:rsidDel="00000000" w:rsidR="00000000" w:rsidRPr="00000000">
              <w:rPr>
                <w:rFonts w:ascii="Arial" w:cs="Arial" w:eastAsia="Arial" w:hAnsi="Arial"/>
                <w:color w:val="1e293b"/>
                <w:rtl w:val="0"/>
              </w:rPr>
              <w:t xml:space="preserve">Ý tưởng mới</w:t>
            </w:r>
          </w:p>
        </w:tc>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1e293b"/>
              </w:rPr>
            </w:pPr>
            <w:r w:rsidDel="00000000" w:rsidR="00000000" w:rsidRPr="00000000">
              <w:rPr>
                <w:rFonts w:ascii="Arial" w:cs="Arial" w:eastAsia="Arial" w:hAnsi="Arial"/>
                <w:color w:val="1e293b"/>
                <w:rtl w:val="0"/>
              </w:rPr>
              <w:t xml:space="preserve">Ít bài báo tham khảo</w:t>
            </w:r>
          </w:p>
        </w:tc>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50" w:before="150" w:lineRule="auto"/>
              <w:jc w:val="center"/>
              <w:rPr>
                <w:rFonts w:ascii="Arial" w:cs="Arial" w:eastAsia="Arial" w:hAnsi="Arial"/>
                <w:color w:val="d97706"/>
              </w:rPr>
            </w:pPr>
            <w:r w:rsidDel="00000000" w:rsidR="00000000" w:rsidRPr="00000000">
              <w:rPr>
                <w:rFonts w:ascii="Arial" w:cs="Arial" w:eastAsia="Arial" w:hAnsi="Arial"/>
                <w:color w:val="d97706"/>
                <w:rtl w:val="0"/>
              </w:rPr>
              <w:t xml:space="preserve">⚠️ Trung bình</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tcMar>
              <w:top w:w="150.0" w:type="dxa"/>
              <w:left w:w="150.0" w:type="dxa"/>
              <w:bottom w:w="150.0" w:type="dxa"/>
              <w:right w:w="15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color w:val="1e293b"/>
                <w:shd w:fill="auto" w:val="clear"/>
              </w:rPr>
            </w:pPr>
            <w:r w:rsidDel="00000000" w:rsidR="00000000" w:rsidRPr="00000000">
              <w:rPr>
                <w:rFonts w:ascii="Arial" w:cs="Arial" w:eastAsia="Arial" w:hAnsi="Arial"/>
                <w:b w:val="1"/>
                <w:bCs w:val="1"/>
                <w:color w:val="1e293b"/>
                <w:shd w:fill="auto" w:val="clear"/>
                <w:rtl w:val="0"/>
              </w:rPr>
              <w:t xml:space="preserve">2. So sánh các loại bột khác nhau</w:t>
            </w:r>
          </w:p>
        </w:tc>
        <w:tc>
          <w:tcPr>
            <w:tcBorders>
              <w:top w:color="cbd5e1" w:space="0" w:sz="6" w:val="single"/>
              <w:left w:color="cbd5e1" w:space="0" w:sz="6" w:val="single"/>
              <w:bottom w:color="cbd5e1" w:space="0" w:sz="6" w:val="single"/>
              <w:right w:color="cbd5e1" w:space="0" w:sz="6" w:val="single"/>
            </w:tcBorders>
            <w:shd w:fill="f8fafc" w:val="clear"/>
            <w:tcMar>
              <w:top w:w="150.0" w:type="dxa"/>
              <w:left w:w="150.0" w:type="dxa"/>
              <w:bottom w:w="150.0" w:type="dxa"/>
              <w:right w:w="15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1e293b"/>
                <w:shd w:fill="auto" w:val="clear"/>
              </w:rPr>
            </w:pPr>
            <w:r w:rsidDel="00000000" w:rsidR="00000000" w:rsidRPr="00000000">
              <w:rPr>
                <w:rFonts w:ascii="Arial" w:cs="Arial" w:eastAsia="Arial" w:hAnsi="Arial"/>
                <w:color w:val="1e293b"/>
                <w:shd w:fill="auto" w:val="clear"/>
                <w:rtl w:val="0"/>
              </w:rPr>
              <w:t xml:space="preserve">Đã có cơ sở lý thuyết</w:t>
            </w:r>
          </w:p>
        </w:tc>
        <w:tc>
          <w:tcPr>
            <w:tcBorders>
              <w:top w:color="cbd5e1" w:space="0" w:sz="6" w:val="single"/>
              <w:left w:color="cbd5e1" w:space="0" w:sz="6" w:val="single"/>
              <w:bottom w:color="cbd5e1" w:space="0" w:sz="6" w:val="single"/>
              <w:right w:color="cbd5e1" w:space="0" w:sz="6" w:val="single"/>
            </w:tcBorders>
            <w:shd w:fill="f8fafc" w:val="clear"/>
            <w:tcMar>
              <w:top w:w="150.0" w:type="dxa"/>
              <w:left w:w="150.0" w:type="dxa"/>
              <w:bottom w:w="150.0" w:type="dxa"/>
              <w:right w:w="15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1e293b"/>
                <w:shd w:fill="auto" w:val="clear"/>
              </w:rPr>
            </w:pPr>
            <w:r w:rsidDel="00000000" w:rsidR="00000000" w:rsidRPr="00000000">
              <w:rPr>
                <w:rFonts w:ascii="Arial" w:cs="Arial" w:eastAsia="Arial" w:hAnsi="Arial"/>
                <w:color w:val="1e293b"/>
                <w:shd w:fill="auto" w:val="clear"/>
                <w:rtl w:val="0"/>
              </w:rPr>
              <w:t xml:space="preserve">Cần nhiều mẫu vật liệu</w:t>
            </w:r>
          </w:p>
        </w:tc>
        <w:tc>
          <w:tcPr>
            <w:tcBorders>
              <w:top w:color="cbd5e1" w:space="0" w:sz="6" w:val="single"/>
              <w:left w:color="cbd5e1" w:space="0" w:sz="6" w:val="single"/>
              <w:bottom w:color="cbd5e1" w:space="0" w:sz="6" w:val="single"/>
              <w:right w:color="cbd5e1" w:space="0" w:sz="6" w:val="single"/>
            </w:tcBorders>
            <w:shd w:fill="f8fafc" w:val="clear"/>
            <w:tcMar>
              <w:top w:w="150.0" w:type="dxa"/>
              <w:left w:w="150.0" w:type="dxa"/>
              <w:bottom w:w="150.0" w:type="dxa"/>
              <w:right w:w="15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50" w:before="150" w:lineRule="auto"/>
              <w:jc w:val="center"/>
              <w:rPr>
                <w:rFonts w:ascii="Arial" w:cs="Arial" w:eastAsia="Arial" w:hAnsi="Arial"/>
                <w:color w:val="16a34a"/>
                <w:shd w:fill="auto" w:val="clear"/>
              </w:rPr>
            </w:pPr>
            <w:r w:rsidDel="00000000" w:rsidR="00000000" w:rsidRPr="00000000">
              <w:rPr>
                <w:rFonts w:ascii="Arial Unicode MS" w:cs="Arial Unicode MS" w:eastAsia="Arial Unicode MS" w:hAnsi="Arial Unicode MS"/>
                <w:color w:val="16a34a"/>
                <w:shd w:fill="auto" w:val="clear"/>
                <w:rtl w:val="0"/>
              </w:rPr>
              <w:t xml:space="preserve">✅ Cao</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color w:val="1e293b"/>
              </w:rPr>
            </w:pPr>
            <w:r w:rsidDel="00000000" w:rsidR="00000000" w:rsidRPr="00000000">
              <w:rPr>
                <w:rFonts w:ascii="Arial" w:cs="Arial" w:eastAsia="Arial" w:hAnsi="Arial"/>
                <w:b w:val="1"/>
                <w:bCs w:val="1"/>
                <w:color w:val="1e293b"/>
                <w:rtl w:val="0"/>
              </w:rPr>
              <w:t xml:space="preserve">3. Trải lớp bột mỏng thiêu kết</w:t>
            </w:r>
          </w:p>
        </w:tc>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1e293b"/>
              </w:rPr>
            </w:pPr>
            <w:r w:rsidDel="00000000" w:rsidR="00000000" w:rsidRPr="00000000">
              <w:rPr>
                <w:rFonts w:ascii="Arial" w:cs="Arial" w:eastAsia="Arial" w:hAnsi="Arial"/>
                <w:color w:val="1e293b"/>
                <w:rtl w:val="0"/>
              </w:rPr>
              <w:t xml:space="preserve">Thực nghiệm trực quan</w:t>
            </w:r>
          </w:p>
        </w:tc>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1e293b"/>
              </w:rPr>
            </w:pPr>
            <w:r w:rsidDel="00000000" w:rsidR="00000000" w:rsidRPr="00000000">
              <w:rPr>
                <w:rFonts w:ascii="Arial" w:cs="Arial" w:eastAsia="Arial" w:hAnsi="Arial"/>
                <w:color w:val="1e293b"/>
                <w:rtl w:val="0"/>
              </w:rPr>
              <w:t xml:space="preserve">Yêu cầu bộ gạt bột mượt</w:t>
            </w:r>
          </w:p>
        </w:tc>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50" w:before="150" w:lineRule="auto"/>
              <w:jc w:val="center"/>
              <w:rPr>
                <w:rFonts w:ascii="Arial" w:cs="Arial" w:eastAsia="Arial" w:hAnsi="Arial"/>
                <w:color w:val="16a34a"/>
              </w:rPr>
            </w:pPr>
            <w:r w:rsidDel="00000000" w:rsidR="00000000" w:rsidRPr="00000000">
              <w:rPr>
                <w:rFonts w:ascii="Arial Unicode MS" w:cs="Arial Unicode MS" w:eastAsia="Arial Unicode MS" w:hAnsi="Arial Unicode MS"/>
                <w:color w:val="16a34a"/>
                <w:rtl w:val="0"/>
              </w:rPr>
              <w:t xml:space="preserve">✅ Rất cao</w:t>
            </w:r>
          </w:p>
        </w:tc>
      </w:tr>
    </w:tbl>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before="300" w:lineRule="auto"/>
        <w:rPr>
          <w:rFonts w:ascii="Arial" w:cs="Arial" w:eastAsia="Arial" w:hAnsi="Arial"/>
          <w:color w:val="16a34a"/>
        </w:rPr>
      </w:pPr>
      <w:r w:rsidDel="00000000" w:rsidR="00000000" w:rsidRPr="00000000">
        <w:rPr>
          <w:rtl w:val="0"/>
        </w:rPr>
      </w:r>
    </w:p>
    <w:p w:rsidR="00000000" w:rsidDel="00000000" w:rsidP="00000000" w:rsidRDefault="00000000" w:rsidRPr="00000000" w14:paraId="0000004A">
      <w:pPr>
        <w:pStyle w:val="Heading1"/>
        <w:pBdr>
          <w:top w:space="0" w:sz="0" w:val="nil"/>
          <w:left w:space="0" w:sz="0" w:val="nil"/>
          <w:bottom w:space="0" w:sz="0" w:val="nil"/>
          <w:right w:space="0" w:sz="0" w:val="nil"/>
          <w:between w:space="0" w:sz="0" w:val="nil"/>
        </w:pBdr>
        <w:shd w:fill="auto" w:val="clear"/>
        <w:rPr>
          <w:rFonts w:ascii="Arial" w:cs="Arial" w:eastAsia="Arial" w:hAnsi="Arial"/>
          <w:color w:val="1e3a8a"/>
        </w:rPr>
      </w:pPr>
      <w:r w:rsidDel="00000000" w:rsidR="00000000" w:rsidRPr="00000000">
        <w:rPr>
          <w:rFonts w:ascii="Arial" w:cs="Arial" w:eastAsia="Arial" w:hAnsi="Arial"/>
          <w:color w:val="1e3a8a"/>
          <w:rtl w:val="0"/>
        </w:rPr>
        <w:t xml:space="preserve">PHẦN 2: HƯỚNG DẪN THIẾT KẾ &amp; BẬT TÍNH NĂNG TỰ ĐỘNG TRÊN MS WORD</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color w:val="1e293b"/>
        </w:rPr>
      </w:pPr>
      <w:r w:rsidDel="00000000" w:rsidR="00000000" w:rsidRPr="00000000">
        <w:rPr>
          <w:rFonts w:ascii="Arial" w:cs="Arial" w:eastAsia="Arial" w:hAnsi="Arial"/>
          <w:color w:val="1e293b"/>
          <w:rtl w:val="0"/>
        </w:rPr>
        <w:t xml:space="preserve">Để file Word của bạn đạt tính thẩm mỹ như sách/báo chí cao cấp và hoạt động hoàn hảo, hãy cài đặt theo các bước sau:</w:t>
      </w:r>
    </w:p>
    <w:p w:rsidR="00000000" w:rsidDel="00000000" w:rsidP="00000000" w:rsidRDefault="00000000" w:rsidRPr="00000000" w14:paraId="0000004C">
      <w:pPr>
        <w:pStyle w:val="Heading2"/>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2563eb"/>
        </w:rPr>
      </w:pPr>
      <w:r w:rsidDel="00000000" w:rsidR="00000000" w:rsidRPr="00000000">
        <w:rPr>
          <w:rFonts w:ascii="Arial" w:cs="Arial" w:eastAsia="Arial" w:hAnsi="Arial"/>
          <w:color w:val="2563eb"/>
          <w:rtl w:val="0"/>
        </w:rPr>
        <w:t xml:space="preserve">BƯỚC 1: Chọn Phông chữ &amp; Phối màu "Sang - Sạch - Hiện Đại"</w:t>
      </w:r>
    </w:p>
    <w:p w:rsidR="00000000" w:rsidDel="00000000" w:rsidP="00000000" w:rsidRDefault="00000000" w:rsidRPr="00000000" w14:paraId="0000004D">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1e293b"/>
          <w:rtl w:val="0"/>
        </w:rPr>
        <w:t xml:space="preserve">Phông chữ hỗ trợ Tiếng Việt cực đẹp:</w:t>
      </w:r>
    </w:p>
    <w:p w:rsidR="00000000" w:rsidDel="00000000" w:rsidP="00000000" w:rsidRDefault="00000000" w:rsidRPr="00000000" w14:paraId="0000004E">
      <w:pPr>
        <w:numPr>
          <w:ilvl w:val="1"/>
          <w:numId w:val="3"/>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color w:val="1e293b"/>
          <w:rtl w:val="0"/>
        </w:rPr>
        <w:t xml:space="preserve">Dùng </w:t>
      </w:r>
      <w:r w:rsidDel="00000000" w:rsidR="00000000" w:rsidRPr="00000000">
        <w:rPr>
          <w:rFonts w:ascii="Arial" w:cs="Arial" w:eastAsia="Arial" w:hAnsi="Arial"/>
          <w:b w:val="1"/>
          <w:bCs w:val="1"/>
          <w:color w:val="1e293b"/>
          <w:rtl w:val="0"/>
        </w:rPr>
        <w:t xml:space="preserve">Segoe UI</w:t>
      </w:r>
      <w:r w:rsidDel="00000000" w:rsidR="00000000" w:rsidRPr="00000000">
        <w:rPr>
          <w:rFonts w:ascii="Arial" w:cs="Arial" w:eastAsia="Arial" w:hAnsi="Arial"/>
          <w:color w:val="1e293b"/>
          <w:rtl w:val="0"/>
        </w:rPr>
        <w:t xml:space="preserve"> hoặc </w:t>
      </w:r>
      <w:r w:rsidDel="00000000" w:rsidR="00000000" w:rsidRPr="00000000">
        <w:rPr>
          <w:rFonts w:ascii="Arial" w:cs="Arial" w:eastAsia="Arial" w:hAnsi="Arial"/>
          <w:b w:val="1"/>
          <w:bCs w:val="1"/>
          <w:color w:val="1e293b"/>
          <w:rtl w:val="0"/>
        </w:rPr>
        <w:t xml:space="preserve">Arial</w:t>
      </w:r>
      <w:r w:rsidDel="00000000" w:rsidR="00000000" w:rsidRPr="00000000">
        <w:rPr>
          <w:rFonts w:ascii="Arial" w:cs="Arial" w:eastAsia="Arial" w:hAnsi="Arial"/>
          <w:color w:val="1e293b"/>
          <w:rtl w:val="0"/>
        </w:rPr>
        <w:t xml:space="preserve"> / </w:t>
      </w:r>
      <w:r w:rsidDel="00000000" w:rsidR="00000000" w:rsidRPr="00000000">
        <w:rPr>
          <w:rFonts w:ascii="Arial" w:cs="Arial" w:eastAsia="Arial" w:hAnsi="Arial"/>
          <w:b w:val="1"/>
          <w:bCs w:val="1"/>
          <w:color w:val="1e293b"/>
          <w:rtl w:val="0"/>
        </w:rPr>
        <w:t xml:space="preserve">Times New Roman</w:t>
      </w:r>
      <w:r w:rsidDel="00000000" w:rsidR="00000000" w:rsidRPr="00000000">
        <w:rPr>
          <w:rFonts w:ascii="Arial" w:cs="Arial" w:eastAsia="Arial" w:hAnsi="Arial"/>
          <w:color w:val="1e293b"/>
          <w:rtl w:val="0"/>
        </w:rPr>
        <w:t xml:space="preserve">.</w:t>
      </w:r>
    </w:p>
    <w:p w:rsidR="00000000" w:rsidDel="00000000" w:rsidP="00000000" w:rsidRDefault="00000000" w:rsidRPr="00000000" w14:paraId="0000004F">
      <w:pPr>
        <w:numPr>
          <w:ilvl w:val="1"/>
          <w:numId w:val="3"/>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color w:val="1e293b"/>
          <w:rtl w:val="0"/>
        </w:rPr>
        <w:t xml:space="preserve">Cỡ chữ Body: 11pt, căn đều 2 bên (Justify), giãn dòng 1.2 đến 1.3, đoạn cách đoạn (Space After: 6pt).</w:t>
      </w:r>
    </w:p>
    <w:p w:rsidR="00000000" w:rsidDel="00000000" w:rsidP="00000000" w:rsidRDefault="00000000" w:rsidRPr="00000000" w14:paraId="00000050">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1e293b"/>
          <w:rtl w:val="0"/>
        </w:rPr>
        <w:t xml:space="preserve">Phối màu Chuẩn Academic (Navy &amp; Charcoal):</w:t>
      </w:r>
    </w:p>
    <w:p w:rsidR="00000000" w:rsidDel="00000000" w:rsidP="00000000" w:rsidRDefault="00000000" w:rsidRPr="00000000" w14:paraId="00000051">
      <w:pPr>
        <w:numPr>
          <w:ilvl w:val="1"/>
          <w:numId w:val="4"/>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b w:val="1"/>
          <w:bCs w:val="1"/>
          <w:color w:val="1e293b"/>
          <w:rtl w:val="0"/>
        </w:rPr>
        <w:t xml:space="preserve">Heading 1 / Title:</w:t>
      </w:r>
      <w:r w:rsidDel="00000000" w:rsidR="00000000" w:rsidRPr="00000000">
        <w:rPr>
          <w:rFonts w:ascii="Arial" w:cs="Arial" w:eastAsia="Arial" w:hAnsi="Arial"/>
          <w:color w:val="1e293b"/>
          <w:rtl w:val="0"/>
        </w:rPr>
        <w:t xml:space="preserve"> Màu Xanh Navy đậm (#1E3A8A).</w:t>
      </w:r>
    </w:p>
    <w:p w:rsidR="00000000" w:rsidDel="00000000" w:rsidP="00000000" w:rsidRDefault="00000000" w:rsidRPr="00000000" w14:paraId="00000052">
      <w:pPr>
        <w:numPr>
          <w:ilvl w:val="1"/>
          <w:numId w:val="4"/>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b w:val="1"/>
          <w:bCs w:val="1"/>
          <w:color w:val="1e293b"/>
          <w:rtl w:val="0"/>
        </w:rPr>
        <w:t xml:space="preserve">Heading 2 / Heading 3:</w:t>
      </w:r>
      <w:r w:rsidDel="00000000" w:rsidR="00000000" w:rsidRPr="00000000">
        <w:rPr>
          <w:rFonts w:ascii="Arial" w:cs="Arial" w:eastAsia="Arial" w:hAnsi="Arial"/>
          <w:color w:val="1e293b"/>
          <w:rtl w:val="0"/>
        </w:rPr>
        <w:t xml:space="preserve"> Màu Xanh Slate (#2563EB).</w:t>
      </w:r>
    </w:p>
    <w:p w:rsidR="00000000" w:rsidDel="00000000" w:rsidP="00000000" w:rsidRDefault="00000000" w:rsidRPr="00000000" w14:paraId="00000053">
      <w:pPr>
        <w:numPr>
          <w:ilvl w:val="1"/>
          <w:numId w:val="4"/>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b w:val="1"/>
          <w:bCs w:val="1"/>
          <w:color w:val="1e293b"/>
          <w:rtl w:val="0"/>
        </w:rPr>
        <w:t xml:space="preserve">Chữ văn bản (Body):</w:t>
      </w:r>
      <w:r w:rsidDel="00000000" w:rsidR="00000000" w:rsidRPr="00000000">
        <w:rPr>
          <w:rFonts w:ascii="Arial" w:cs="Arial" w:eastAsia="Arial" w:hAnsi="Arial"/>
          <w:color w:val="1e293b"/>
          <w:rtl w:val="0"/>
        </w:rPr>
        <w:t xml:space="preserve"> Màu Đen Xám (#1E293B).</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25" w:lineRule="auto"/>
        <w:rPr>
          <w:rFonts w:ascii="Arial" w:cs="Arial" w:eastAsia="Arial" w:hAnsi="Arial"/>
          <w:color w:val="1e293b"/>
        </w:rPr>
      </w:pPr>
      <w:r w:rsidDel="00000000" w:rsidR="00000000" w:rsidRPr="00000000">
        <w:rPr>
          <w:rtl w:val="0"/>
        </w:rPr>
      </w:r>
    </w:p>
    <w:p w:rsidR="00000000" w:rsidDel="00000000" w:rsidP="00000000" w:rsidRDefault="00000000" w:rsidRPr="00000000" w14:paraId="00000055">
      <w:pPr>
        <w:pStyle w:val="Heading2"/>
        <w:pBdr>
          <w:top w:space="0" w:sz="0" w:val="nil"/>
          <w:left w:space="0" w:sz="0" w:val="nil"/>
          <w:bottom w:space="0" w:sz="0" w:val="nil"/>
          <w:right w:space="0" w:sz="0" w:val="nil"/>
          <w:between w:space="0" w:sz="0" w:val="nil"/>
        </w:pBdr>
        <w:shd w:fill="auto" w:val="clear"/>
        <w:rPr>
          <w:rFonts w:ascii="Arial" w:cs="Arial" w:eastAsia="Arial" w:hAnsi="Arial"/>
          <w:color w:val="2563eb"/>
        </w:rPr>
      </w:pPr>
      <w:r w:rsidDel="00000000" w:rsidR="00000000" w:rsidRPr="00000000">
        <w:rPr>
          <w:rFonts w:ascii="Arial" w:cs="Arial" w:eastAsia="Arial" w:hAnsi="Arial"/>
          <w:color w:val="2563eb"/>
          <w:rtl w:val="0"/>
        </w:rPr>
        <w:t xml:space="preserve">BƯỚC 2: Cài đặt Hệ thống Đánh số Chương &amp; Mục Tự động (Multilevel List)</w:t>
      </w:r>
    </w:p>
    <w:p w:rsidR="00000000" w:rsidDel="00000000" w:rsidP="00000000" w:rsidRDefault="00000000" w:rsidRPr="00000000" w14:paraId="00000056">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1e293b"/>
          <w:rtl w:val="0"/>
        </w:rPr>
        <w:t xml:space="preserve">Thẻ </w:t>
      </w:r>
      <w:r w:rsidDel="00000000" w:rsidR="00000000" w:rsidRPr="00000000">
        <w:rPr>
          <w:rFonts w:ascii="Arial" w:cs="Arial" w:eastAsia="Arial" w:hAnsi="Arial"/>
          <w:b w:val="1"/>
          <w:bCs w:val="1"/>
          <w:color w:val="1e293b"/>
          <w:rtl w:val="0"/>
        </w:rPr>
        <w:t xml:space="preserve">Home</w:t>
      </w:r>
      <w:r w:rsidDel="00000000" w:rsidR="00000000" w:rsidRPr="00000000">
        <w:rPr>
          <w:rFonts w:ascii="Arial Unicode MS" w:cs="Arial Unicode MS" w:eastAsia="Arial Unicode MS" w:hAnsi="Arial Unicode MS"/>
          <w:color w:val="1e293b"/>
          <w:rtl w:val="0"/>
        </w:rPr>
        <w:t xml:space="preserve"> → bấm vào biểu tượng </w:t>
      </w:r>
      <w:r w:rsidDel="00000000" w:rsidR="00000000" w:rsidRPr="00000000">
        <w:rPr>
          <w:rFonts w:ascii="Arial" w:cs="Arial" w:eastAsia="Arial" w:hAnsi="Arial"/>
          <w:b w:val="1"/>
          <w:bCs w:val="1"/>
          <w:color w:val="1e293b"/>
          <w:rtl w:val="0"/>
        </w:rPr>
        <w:t xml:space="preserve">Multilevel List</w:t>
      </w:r>
      <w:r w:rsidDel="00000000" w:rsidR="00000000" w:rsidRPr="00000000">
        <w:rPr>
          <w:rFonts w:ascii="Arial" w:cs="Arial" w:eastAsia="Arial" w:hAnsi="Arial"/>
          <w:color w:val="1e293b"/>
          <w:rtl w:val="0"/>
        </w:rPr>
        <w:t xml:space="preserve">.</w:t>
      </w:r>
    </w:p>
    <w:p w:rsidR="00000000" w:rsidDel="00000000" w:rsidP="00000000" w:rsidRDefault="00000000" w:rsidRPr="00000000" w14:paraId="00000057">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1e293b"/>
          <w:rtl w:val="0"/>
        </w:rPr>
        <w:t xml:space="preserve">Chọn mẫu: 1. Heading 1 / 1.1 Heading 2 / 1.1.1 Heading 3.</w:t>
      </w:r>
    </w:p>
    <w:p w:rsidR="00000000" w:rsidDel="00000000" w:rsidP="00000000" w:rsidRDefault="00000000" w:rsidRPr="00000000" w14:paraId="00000058">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Unicode MS" w:cs="Arial Unicode MS" w:eastAsia="Arial Unicode MS" w:hAnsi="Arial Unicode MS"/>
          <w:color w:val="1e293b"/>
          <w:rtl w:val="0"/>
        </w:rPr>
        <w:t xml:space="preserve">Nhấp chuột phải vào Heading 1 trong khung Styles → chọn </w:t>
      </w:r>
      <w:r w:rsidDel="00000000" w:rsidR="00000000" w:rsidRPr="00000000">
        <w:rPr>
          <w:rFonts w:ascii="Arial" w:cs="Arial" w:eastAsia="Arial" w:hAnsi="Arial"/>
          <w:b w:val="1"/>
          <w:bCs w:val="1"/>
          <w:color w:val="1e293b"/>
          <w:rtl w:val="0"/>
        </w:rPr>
        <w:t xml:space="preserve">Modify</w:t>
      </w:r>
      <w:r w:rsidDel="00000000" w:rsidR="00000000" w:rsidRPr="00000000">
        <w:rPr>
          <w:rFonts w:ascii="Arial" w:cs="Arial" w:eastAsia="Arial" w:hAnsi="Arial"/>
          <w:color w:val="1e293b"/>
          <w:rtl w:val="0"/>
        </w:rPr>
        <w:t xml:space="preserve">:</w:t>
      </w:r>
    </w:p>
    <w:p w:rsidR="00000000" w:rsidDel="00000000" w:rsidP="00000000" w:rsidRDefault="00000000" w:rsidRPr="00000000" w14:paraId="00000059">
      <w:pPr>
        <w:numPr>
          <w:ilvl w:val="1"/>
          <w:numId w:val="6"/>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color w:val="1e293b"/>
          <w:rtl w:val="0"/>
        </w:rPr>
        <w:t xml:space="preserve">Định dạng chữ: </w:t>
      </w:r>
      <w:r w:rsidDel="00000000" w:rsidR="00000000" w:rsidRPr="00000000">
        <w:rPr>
          <w:rFonts w:ascii="Arial" w:cs="Arial" w:eastAsia="Arial" w:hAnsi="Arial"/>
          <w:b w:val="1"/>
          <w:bCs w:val="1"/>
          <w:color w:val="1e293b"/>
          <w:rtl w:val="0"/>
        </w:rPr>
        <w:t xml:space="preserve">IN HOA</w:t>
      </w:r>
      <w:r w:rsidDel="00000000" w:rsidR="00000000" w:rsidRPr="00000000">
        <w:rPr>
          <w:rFonts w:ascii="Arial" w:cs="Arial" w:eastAsia="Arial" w:hAnsi="Arial"/>
          <w:color w:val="1e293b"/>
          <w:rtl w:val="0"/>
        </w:rPr>
        <w:t xml:space="preserve">, </w:t>
      </w:r>
      <w:r w:rsidDel="00000000" w:rsidR="00000000" w:rsidRPr="00000000">
        <w:rPr>
          <w:rFonts w:ascii="Arial" w:cs="Arial" w:eastAsia="Arial" w:hAnsi="Arial"/>
          <w:b w:val="1"/>
          <w:bCs w:val="1"/>
          <w:color w:val="1e293b"/>
          <w:rtl w:val="0"/>
        </w:rPr>
        <w:t xml:space="preserve">In đậm</w:t>
      </w:r>
      <w:r w:rsidDel="00000000" w:rsidR="00000000" w:rsidRPr="00000000">
        <w:rPr>
          <w:rFonts w:ascii="Arial" w:cs="Arial" w:eastAsia="Arial" w:hAnsi="Arial"/>
          <w:color w:val="1e293b"/>
          <w:rtl w:val="0"/>
        </w:rPr>
        <w:t xml:space="preserve">, Size 16pt, Màu Xanh Navy.</w:t>
      </w:r>
    </w:p>
    <w:p w:rsidR="00000000" w:rsidDel="00000000" w:rsidP="00000000" w:rsidRDefault="00000000" w:rsidRPr="00000000" w14:paraId="0000005A">
      <w:pPr>
        <w:numPr>
          <w:ilvl w:val="1"/>
          <w:numId w:val="6"/>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color w:val="1e293b"/>
          <w:rtl w:val="0"/>
        </w:rPr>
        <w:t xml:space="preserve">Để tạo chữ </w:t>
      </w:r>
      <w:r w:rsidDel="00000000" w:rsidR="00000000" w:rsidRPr="00000000">
        <w:rPr>
          <w:rFonts w:ascii="Arial" w:cs="Arial" w:eastAsia="Arial" w:hAnsi="Arial"/>
          <w:b w:val="1"/>
          <w:bCs w:val="1"/>
          <w:color w:val="1e293b"/>
          <w:rtl w:val="0"/>
        </w:rPr>
        <w:t xml:space="preserve">"CHƯƠNG 1:"</w:t>
      </w:r>
      <w:r w:rsidDel="00000000" w:rsidR="00000000" w:rsidRPr="00000000">
        <w:rPr>
          <w:rFonts w:ascii="Arial" w:cs="Arial" w:eastAsia="Arial" w:hAnsi="Arial"/>
          <w:color w:val="1e293b"/>
          <w:rtl w:val="0"/>
        </w:rPr>
        <w:t xml:space="preserve">, nhấn Define New Multilevel List, ở cấp level 1, gõ thêm chữ "CHƯƠNG " phía trước số 1.</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25" w:lineRule="auto"/>
        <w:rPr>
          <w:rFonts w:ascii="Arial" w:cs="Arial" w:eastAsia="Arial" w:hAnsi="Arial"/>
          <w:color w:val="1e293b"/>
        </w:rPr>
      </w:pPr>
      <w:r w:rsidDel="00000000" w:rsidR="00000000" w:rsidRPr="00000000">
        <w:rPr>
          <w:rtl w:val="0"/>
        </w:rPr>
      </w:r>
    </w:p>
    <w:p w:rsidR="00000000" w:rsidDel="00000000" w:rsidP="00000000" w:rsidRDefault="00000000" w:rsidRPr="00000000" w14:paraId="0000005C">
      <w:pPr>
        <w:pStyle w:val="Heading2"/>
        <w:pBdr>
          <w:top w:space="0" w:sz="0" w:val="nil"/>
          <w:left w:space="0" w:sz="0" w:val="nil"/>
          <w:bottom w:space="0" w:sz="0" w:val="nil"/>
          <w:right w:space="0" w:sz="0" w:val="nil"/>
          <w:between w:space="0" w:sz="0" w:val="nil"/>
        </w:pBdr>
        <w:shd w:fill="auto" w:val="clear"/>
        <w:rPr>
          <w:rFonts w:ascii="Arial" w:cs="Arial" w:eastAsia="Arial" w:hAnsi="Arial"/>
          <w:color w:val="2563eb"/>
        </w:rPr>
      </w:pPr>
      <w:r w:rsidDel="00000000" w:rsidR="00000000" w:rsidRPr="00000000">
        <w:rPr>
          <w:rFonts w:ascii="Arial" w:cs="Arial" w:eastAsia="Arial" w:hAnsi="Arial"/>
          <w:color w:val="2563eb"/>
          <w:rtl w:val="0"/>
        </w:rPr>
        <w:t xml:space="preserve">BƯỚC 3: Đánh số Hình &amp; Bảng Tự động theo Chương</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1e293b"/>
        </w:rPr>
      </w:pPr>
      <w:r w:rsidDel="00000000" w:rsidR="00000000" w:rsidRPr="00000000">
        <w:rPr>
          <w:rFonts w:ascii="Arial" w:cs="Arial" w:eastAsia="Arial" w:hAnsi="Arial"/>
          <w:color w:val="1e293b"/>
          <w:rtl w:val="0"/>
        </w:rPr>
        <w:t xml:space="preserve">Khi chèn Chú thích (Caption) cho Hình hoặc Bảng:</w:t>
      </w:r>
    </w:p>
    <w:p w:rsidR="00000000" w:rsidDel="00000000" w:rsidP="00000000" w:rsidRDefault="00000000" w:rsidRPr="00000000" w14:paraId="0000005E">
      <w:pPr>
        <w:numPr>
          <w:ilvl w:val="0"/>
          <w:numId w:val="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Unicode MS" w:cs="Arial Unicode MS" w:eastAsia="Arial Unicode MS" w:hAnsi="Arial Unicode MS"/>
          <w:color w:val="1e293b"/>
          <w:rtl w:val="0"/>
        </w:rPr>
        <w:t xml:space="preserve">Nhấp chuột phải vào Hình/Bảng → chọn </w:t>
      </w:r>
      <w:r w:rsidDel="00000000" w:rsidR="00000000" w:rsidRPr="00000000">
        <w:rPr>
          <w:rFonts w:ascii="Arial" w:cs="Arial" w:eastAsia="Arial" w:hAnsi="Arial"/>
          <w:b w:val="1"/>
          <w:bCs w:val="1"/>
          <w:color w:val="1e293b"/>
          <w:rtl w:val="0"/>
        </w:rPr>
        <w:t xml:space="preserve">Insert Caption</w:t>
      </w:r>
      <w:r w:rsidDel="00000000" w:rsidR="00000000" w:rsidRPr="00000000">
        <w:rPr>
          <w:rFonts w:ascii="Arial" w:cs="Arial" w:eastAsia="Arial" w:hAnsi="Arial"/>
          <w:color w:val="1e293b"/>
          <w:rtl w:val="0"/>
        </w:rPr>
        <w:t xml:space="preserve">.</w:t>
      </w:r>
    </w:p>
    <w:p w:rsidR="00000000" w:rsidDel="00000000" w:rsidP="00000000" w:rsidRDefault="00000000" w:rsidRPr="00000000" w14:paraId="0000005F">
      <w:pPr>
        <w:numPr>
          <w:ilvl w:val="0"/>
          <w:numId w:val="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1e293b"/>
          <w:rtl w:val="0"/>
        </w:rPr>
        <w:t xml:space="preserve">Tại mục </w:t>
      </w:r>
      <w:r w:rsidDel="00000000" w:rsidR="00000000" w:rsidRPr="00000000">
        <w:rPr>
          <w:rFonts w:ascii="Arial" w:cs="Arial" w:eastAsia="Arial" w:hAnsi="Arial"/>
          <w:b w:val="1"/>
          <w:bCs w:val="1"/>
          <w:color w:val="1e293b"/>
          <w:rtl w:val="0"/>
        </w:rPr>
        <w:t xml:space="preserve">Label</w:t>
      </w:r>
      <w:r w:rsidDel="00000000" w:rsidR="00000000" w:rsidRPr="00000000">
        <w:rPr>
          <w:rFonts w:ascii="Arial" w:cs="Arial" w:eastAsia="Arial" w:hAnsi="Arial"/>
          <w:color w:val="1e293b"/>
          <w:rtl w:val="0"/>
        </w:rPr>
        <w:t xml:space="preserve">: Chọn Hình (hoặc Bảng).</w:t>
      </w:r>
    </w:p>
    <w:p w:rsidR="00000000" w:rsidDel="00000000" w:rsidP="00000000" w:rsidRDefault="00000000" w:rsidRPr="00000000" w14:paraId="00000060">
      <w:pPr>
        <w:numPr>
          <w:ilvl w:val="0"/>
          <w:numId w:val="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1e293b"/>
          <w:rtl w:val="0"/>
        </w:rPr>
        <w:t xml:space="preserve">Bấm vào nút </w:t>
      </w:r>
      <w:r w:rsidDel="00000000" w:rsidR="00000000" w:rsidRPr="00000000">
        <w:rPr>
          <w:rFonts w:ascii="Arial" w:cs="Arial" w:eastAsia="Arial" w:hAnsi="Arial"/>
          <w:b w:val="1"/>
          <w:bCs w:val="1"/>
          <w:color w:val="1e293b"/>
          <w:rtl w:val="0"/>
        </w:rPr>
        <w:t xml:space="preserve">Numbering...</w:t>
      </w:r>
      <w:r w:rsidDel="00000000" w:rsidR="00000000" w:rsidRPr="00000000">
        <w:rPr>
          <w:rFonts w:ascii="Arial" w:cs="Arial" w:eastAsia="Arial" w:hAnsi="Arial"/>
          <w:color w:val="1e293b"/>
          <w:rtl w:val="0"/>
        </w:rPr>
        <w:t xml:space="preserve">:</w:t>
      </w:r>
    </w:p>
    <w:p w:rsidR="00000000" w:rsidDel="00000000" w:rsidP="00000000" w:rsidRDefault="00000000" w:rsidRPr="00000000" w14:paraId="00000061">
      <w:pPr>
        <w:numPr>
          <w:ilvl w:val="1"/>
          <w:numId w:val="8"/>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color w:val="1e293b"/>
          <w:rtl w:val="0"/>
        </w:rPr>
        <w:t xml:space="preserve">Tích chọn ☒ </w:t>
      </w:r>
      <w:r w:rsidDel="00000000" w:rsidR="00000000" w:rsidRPr="00000000">
        <w:rPr>
          <w:rFonts w:ascii="Arial" w:cs="Arial" w:eastAsia="Arial" w:hAnsi="Arial"/>
          <w:b w:val="1"/>
          <w:bCs w:val="1"/>
          <w:color w:val="1e293b"/>
          <w:rtl w:val="0"/>
        </w:rPr>
        <w:t xml:space="preserve">Include chapter number</w:t>
      </w:r>
      <w:r w:rsidDel="00000000" w:rsidR="00000000" w:rsidRPr="00000000">
        <w:rPr>
          <w:rFonts w:ascii="Arial" w:cs="Arial" w:eastAsia="Arial" w:hAnsi="Arial"/>
          <w:color w:val="1e293b"/>
          <w:rtl w:val="0"/>
        </w:rPr>
        <w:t xml:space="preserve">.</w:t>
      </w:r>
    </w:p>
    <w:p w:rsidR="00000000" w:rsidDel="00000000" w:rsidP="00000000" w:rsidRDefault="00000000" w:rsidRPr="00000000" w14:paraId="00000062">
      <w:pPr>
        <w:numPr>
          <w:ilvl w:val="1"/>
          <w:numId w:val="8"/>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color w:val="1e293b"/>
          <w:rtl w:val="0"/>
        </w:rPr>
        <w:t xml:space="preserve">Mục </w:t>
      </w:r>
      <w:r w:rsidDel="00000000" w:rsidR="00000000" w:rsidRPr="00000000">
        <w:rPr>
          <w:rFonts w:ascii="Arial" w:cs="Arial" w:eastAsia="Arial" w:hAnsi="Arial"/>
          <w:b w:val="1"/>
          <w:bCs w:val="1"/>
          <w:color w:val="1e293b"/>
          <w:rtl w:val="0"/>
        </w:rPr>
        <w:t xml:space="preserve">Chapter starts with style</w:t>
      </w:r>
      <w:r w:rsidDel="00000000" w:rsidR="00000000" w:rsidRPr="00000000">
        <w:rPr>
          <w:rFonts w:ascii="Arial" w:cs="Arial" w:eastAsia="Arial" w:hAnsi="Arial"/>
          <w:color w:val="1e293b"/>
          <w:rtl w:val="0"/>
        </w:rPr>
        <w:t xml:space="preserve">: Chọn Heading 1.</w:t>
      </w:r>
    </w:p>
    <w:p w:rsidR="00000000" w:rsidDel="00000000" w:rsidP="00000000" w:rsidRDefault="00000000" w:rsidRPr="00000000" w14:paraId="00000063">
      <w:pPr>
        <w:numPr>
          <w:ilvl w:val="1"/>
          <w:numId w:val="8"/>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color w:val="1e293b"/>
          <w:rtl w:val="0"/>
        </w:rPr>
        <w:t xml:space="preserve">Mục </w:t>
      </w:r>
      <w:r w:rsidDel="00000000" w:rsidR="00000000" w:rsidRPr="00000000">
        <w:rPr>
          <w:rFonts w:ascii="Arial" w:cs="Arial" w:eastAsia="Arial" w:hAnsi="Arial"/>
          <w:b w:val="1"/>
          <w:bCs w:val="1"/>
          <w:color w:val="1e293b"/>
          <w:rtl w:val="0"/>
        </w:rPr>
        <w:t xml:space="preserve">Use separator</w:t>
      </w:r>
      <w:r w:rsidDel="00000000" w:rsidR="00000000" w:rsidRPr="00000000">
        <w:rPr>
          <w:rFonts w:ascii="Arial" w:cs="Arial" w:eastAsia="Arial" w:hAnsi="Arial"/>
          <w:color w:val="1e293b"/>
          <w:rtl w:val="0"/>
        </w:rPr>
        <w:t xml:space="preserve">: Chọn dấu chấm . (Period) hoặc gạch ngang -.</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25" w:lineRule="auto"/>
        <w:rPr>
          <w:rFonts w:ascii="Arial" w:cs="Arial" w:eastAsia="Arial" w:hAnsi="Arial"/>
          <w:color w:val="1e293b"/>
        </w:rPr>
      </w:pPr>
      <w:r w:rsidDel="00000000" w:rsidR="00000000" w:rsidRPr="00000000">
        <w:rPr>
          <w:rtl w:val="0"/>
        </w:rPr>
      </w:r>
    </w:p>
    <w:p w:rsidR="00000000" w:rsidDel="00000000" w:rsidP="00000000" w:rsidRDefault="00000000" w:rsidRPr="00000000" w14:paraId="00000065">
      <w:pPr>
        <w:pStyle w:val="Heading2"/>
        <w:pBdr>
          <w:top w:space="0" w:sz="0" w:val="nil"/>
          <w:left w:space="0" w:sz="0" w:val="nil"/>
          <w:bottom w:space="0" w:sz="0" w:val="nil"/>
          <w:right w:space="0" w:sz="0" w:val="nil"/>
          <w:between w:space="0" w:sz="0" w:val="nil"/>
        </w:pBdr>
        <w:shd w:fill="auto" w:val="clear"/>
        <w:rPr>
          <w:rFonts w:ascii="Arial" w:cs="Arial" w:eastAsia="Arial" w:hAnsi="Arial"/>
          <w:color w:val="2563eb"/>
        </w:rPr>
      </w:pPr>
      <w:r w:rsidDel="00000000" w:rsidR="00000000" w:rsidRPr="00000000">
        <w:rPr>
          <w:rFonts w:ascii="Arial" w:cs="Arial" w:eastAsia="Arial" w:hAnsi="Arial"/>
          <w:color w:val="2563eb"/>
          <w:rtl w:val="0"/>
        </w:rPr>
        <w:t xml:space="preserve">BƯỚC 4: Tạo "Số Trang To Bự" Nổi bật ở Footer</w:t>
      </w:r>
    </w:p>
    <w:p w:rsidR="00000000" w:rsidDel="00000000" w:rsidP="00000000" w:rsidRDefault="00000000" w:rsidRPr="00000000" w14:paraId="00000066">
      <w:pPr>
        <w:numPr>
          <w:ilvl w:val="0"/>
          <w:numId w:val="9"/>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1e293b"/>
          <w:rtl w:val="0"/>
        </w:rPr>
        <w:t xml:space="preserve">Nhấp đôi chuột vào vùng chân trang (</w:t>
      </w:r>
      <w:r w:rsidDel="00000000" w:rsidR="00000000" w:rsidRPr="00000000">
        <w:rPr>
          <w:rFonts w:ascii="Arial" w:cs="Arial" w:eastAsia="Arial" w:hAnsi="Arial"/>
          <w:b w:val="1"/>
          <w:bCs w:val="1"/>
          <w:color w:val="1e293b"/>
          <w:rtl w:val="0"/>
        </w:rPr>
        <w:t xml:space="preserve">Footer</w:t>
      </w:r>
      <w:r w:rsidDel="00000000" w:rsidR="00000000" w:rsidRPr="00000000">
        <w:rPr>
          <w:rFonts w:ascii="Arial" w:cs="Arial" w:eastAsia="Arial" w:hAnsi="Arial"/>
          <w:color w:val="1e293b"/>
          <w:rtl w:val="0"/>
        </w:rPr>
        <w:t xml:space="preserve">).</w:t>
      </w:r>
    </w:p>
    <w:p w:rsidR="00000000" w:rsidDel="00000000" w:rsidP="00000000" w:rsidRDefault="00000000" w:rsidRPr="00000000" w14:paraId="00000067">
      <w:pPr>
        <w:numPr>
          <w:ilvl w:val="0"/>
          <w:numId w:val="9"/>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1e293b"/>
          <w:rtl w:val="0"/>
        </w:rPr>
        <w:t xml:space="preserve">Thẻ </w:t>
      </w:r>
      <w:r w:rsidDel="00000000" w:rsidR="00000000" w:rsidRPr="00000000">
        <w:rPr>
          <w:rFonts w:ascii="Arial" w:cs="Arial" w:eastAsia="Arial" w:hAnsi="Arial"/>
          <w:b w:val="1"/>
          <w:bCs w:val="1"/>
          <w:color w:val="1e293b"/>
          <w:rtl w:val="0"/>
        </w:rPr>
        <w:t xml:space="preserve">Header &amp; Footer</w:t>
      </w:r>
      <w:r w:rsidDel="00000000" w:rsidR="00000000" w:rsidRPr="00000000">
        <w:rPr>
          <w:rFonts w:ascii="Arial Unicode MS" w:cs="Arial Unicode MS" w:eastAsia="Arial Unicode MS" w:hAnsi="Arial Unicode MS"/>
          <w:color w:val="1e293b"/>
          <w:rtl w:val="0"/>
        </w:rPr>
        <w:t xml:space="preserve"> → chọn </w:t>
      </w:r>
      <w:r w:rsidDel="00000000" w:rsidR="00000000" w:rsidRPr="00000000">
        <w:rPr>
          <w:rFonts w:ascii="Arial" w:cs="Arial" w:eastAsia="Arial" w:hAnsi="Arial"/>
          <w:b w:val="1"/>
          <w:bCs w:val="1"/>
          <w:color w:val="1e293b"/>
          <w:rtl w:val="0"/>
        </w:rPr>
        <w:t xml:space="preserve">Page Number</w:t>
      </w:r>
      <w:r w:rsidDel="00000000" w:rsidR="00000000" w:rsidRPr="00000000">
        <w:rPr>
          <w:rFonts w:ascii="Arial Unicode MS" w:cs="Arial Unicode MS" w:eastAsia="Arial Unicode MS" w:hAnsi="Arial Unicode MS"/>
          <w:color w:val="1e293b"/>
          <w:rtl w:val="0"/>
        </w:rPr>
        <w:t xml:space="preserve"> → </w:t>
      </w:r>
      <w:r w:rsidDel="00000000" w:rsidR="00000000" w:rsidRPr="00000000">
        <w:rPr>
          <w:rFonts w:ascii="Arial" w:cs="Arial" w:eastAsia="Arial" w:hAnsi="Arial"/>
          <w:b w:val="1"/>
          <w:bCs w:val="1"/>
          <w:color w:val="1e293b"/>
          <w:rtl w:val="0"/>
        </w:rPr>
        <w:t xml:space="preserve">Bottom of Page</w:t>
      </w:r>
      <w:r w:rsidDel="00000000" w:rsidR="00000000" w:rsidRPr="00000000">
        <w:rPr>
          <w:rFonts w:ascii="Arial" w:cs="Arial" w:eastAsia="Arial" w:hAnsi="Arial"/>
          <w:color w:val="1e293b"/>
          <w:rtl w:val="0"/>
        </w:rPr>
        <w:t xml:space="preserve">.</w:t>
      </w:r>
    </w:p>
    <w:p w:rsidR="00000000" w:rsidDel="00000000" w:rsidP="00000000" w:rsidRDefault="00000000" w:rsidRPr="00000000" w14:paraId="00000068">
      <w:pPr>
        <w:numPr>
          <w:ilvl w:val="0"/>
          <w:numId w:val="9"/>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1e293b"/>
          <w:rtl w:val="0"/>
        </w:rPr>
        <w:t xml:space="preserve">Chọn kiểu </w:t>
      </w:r>
      <w:r w:rsidDel="00000000" w:rsidR="00000000" w:rsidRPr="00000000">
        <w:rPr>
          <w:rFonts w:ascii="Arial" w:cs="Arial" w:eastAsia="Arial" w:hAnsi="Arial"/>
          <w:b w:val="1"/>
          <w:bCs w:val="1"/>
          <w:color w:val="1e293b"/>
          <w:rtl w:val="0"/>
        </w:rPr>
        <w:t xml:space="preserve">Large Number</w:t>
      </w:r>
      <w:r w:rsidDel="00000000" w:rsidR="00000000" w:rsidRPr="00000000">
        <w:rPr>
          <w:rFonts w:ascii="Arial" w:cs="Arial" w:eastAsia="Arial" w:hAnsi="Arial"/>
          <w:color w:val="1e293b"/>
          <w:rtl w:val="0"/>
        </w:rPr>
        <w:t xml:space="preserve"> (hoặc tự chỉnh):</w:t>
      </w:r>
    </w:p>
    <w:p w:rsidR="00000000" w:rsidDel="00000000" w:rsidP="00000000" w:rsidRDefault="00000000" w:rsidRPr="00000000" w14:paraId="00000069">
      <w:pPr>
        <w:numPr>
          <w:ilvl w:val="1"/>
          <w:numId w:val="10"/>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color w:val="1e293b"/>
          <w:rtl w:val="0"/>
        </w:rPr>
        <w:t xml:space="preserve">Chỉnh Size chữ to bự: </w:t>
      </w:r>
      <w:r w:rsidDel="00000000" w:rsidR="00000000" w:rsidRPr="00000000">
        <w:rPr>
          <w:rFonts w:ascii="Arial" w:cs="Arial" w:eastAsia="Arial" w:hAnsi="Arial"/>
          <w:b w:val="1"/>
          <w:bCs w:val="1"/>
          <w:color w:val="1e293b"/>
          <w:rtl w:val="0"/>
        </w:rPr>
        <w:t xml:space="preserve">28pt - 36pt</w:t>
      </w:r>
      <w:r w:rsidDel="00000000" w:rsidR="00000000" w:rsidRPr="00000000">
        <w:rPr>
          <w:rFonts w:ascii="Arial" w:cs="Arial" w:eastAsia="Arial" w:hAnsi="Arial"/>
          <w:color w:val="1e293b"/>
          <w:rtl w:val="0"/>
        </w:rPr>
        <w:t xml:space="preserve">, </w:t>
      </w:r>
      <w:r w:rsidDel="00000000" w:rsidR="00000000" w:rsidRPr="00000000">
        <w:rPr>
          <w:rFonts w:ascii="Arial" w:cs="Arial" w:eastAsia="Arial" w:hAnsi="Arial"/>
          <w:b w:val="1"/>
          <w:bCs w:val="1"/>
          <w:color w:val="1e293b"/>
          <w:rtl w:val="0"/>
        </w:rPr>
        <w:t xml:space="preserve">In đậm</w:t>
      </w:r>
      <w:r w:rsidDel="00000000" w:rsidR="00000000" w:rsidRPr="00000000">
        <w:rPr>
          <w:rFonts w:ascii="Arial" w:cs="Arial" w:eastAsia="Arial" w:hAnsi="Arial"/>
          <w:color w:val="1e293b"/>
          <w:rtl w:val="0"/>
        </w:rPr>
        <w:t xml:space="preserve"> (Bold).</w:t>
      </w:r>
    </w:p>
    <w:p w:rsidR="00000000" w:rsidDel="00000000" w:rsidP="00000000" w:rsidRDefault="00000000" w:rsidRPr="00000000" w14:paraId="0000006A">
      <w:pPr>
        <w:numPr>
          <w:ilvl w:val="1"/>
          <w:numId w:val="10"/>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color w:val="1e293b"/>
          <w:rtl w:val="0"/>
        </w:rPr>
        <w:t xml:space="preserve">Đổi màu số trang sang màu </w:t>
      </w:r>
      <w:r w:rsidDel="00000000" w:rsidR="00000000" w:rsidRPr="00000000">
        <w:rPr>
          <w:rFonts w:ascii="Arial" w:cs="Arial" w:eastAsia="Arial" w:hAnsi="Arial"/>
          <w:b w:val="1"/>
          <w:bCs w:val="1"/>
          <w:color w:val="1e293b"/>
          <w:rtl w:val="0"/>
        </w:rPr>
        <w:t xml:space="preserve">Xanh Navy</w:t>
      </w:r>
      <w:r w:rsidDel="00000000" w:rsidR="00000000" w:rsidRPr="00000000">
        <w:rPr>
          <w:rFonts w:ascii="Arial" w:cs="Arial" w:eastAsia="Arial" w:hAnsi="Arial"/>
          <w:color w:val="1e293b"/>
          <w:rtl w:val="0"/>
        </w:rPr>
        <w:t xml:space="preserve"> hoặc </w:t>
      </w:r>
      <w:r w:rsidDel="00000000" w:rsidR="00000000" w:rsidRPr="00000000">
        <w:rPr>
          <w:rFonts w:ascii="Arial" w:cs="Arial" w:eastAsia="Arial" w:hAnsi="Arial"/>
          <w:b w:val="1"/>
          <w:bCs w:val="1"/>
          <w:color w:val="1e293b"/>
          <w:rtl w:val="0"/>
        </w:rPr>
        <w:t xml:space="preserve">Xám nhạt (Light Gray)</w:t>
      </w:r>
      <w:r w:rsidDel="00000000" w:rsidR="00000000" w:rsidRPr="00000000">
        <w:rPr>
          <w:rFonts w:ascii="Arial" w:cs="Arial" w:eastAsia="Arial" w:hAnsi="Arial"/>
          <w:color w:val="1e293b"/>
          <w:rtl w:val="0"/>
        </w:rPr>
        <w:t xml:space="preserve">.</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25" w:lineRule="auto"/>
        <w:rPr>
          <w:rFonts w:ascii="Arial" w:cs="Arial" w:eastAsia="Arial" w:hAnsi="Arial"/>
          <w:color w:val="1e293b"/>
        </w:rPr>
      </w:pPr>
      <w:r w:rsidDel="00000000" w:rsidR="00000000" w:rsidRPr="00000000">
        <w:rPr>
          <w:rtl w:val="0"/>
        </w:rPr>
      </w:r>
    </w:p>
    <w:p w:rsidR="00000000" w:rsidDel="00000000" w:rsidP="00000000" w:rsidRDefault="00000000" w:rsidRPr="00000000" w14:paraId="0000006C">
      <w:pPr>
        <w:pStyle w:val="Heading2"/>
        <w:pBdr>
          <w:top w:space="0" w:sz="0" w:val="nil"/>
          <w:left w:space="0" w:sz="0" w:val="nil"/>
          <w:bottom w:space="0" w:sz="0" w:val="nil"/>
          <w:right w:space="0" w:sz="0" w:val="nil"/>
          <w:between w:space="0" w:sz="0" w:val="nil"/>
        </w:pBdr>
        <w:shd w:fill="auto" w:val="clear"/>
        <w:rPr>
          <w:rFonts w:ascii="Arial" w:cs="Arial" w:eastAsia="Arial" w:hAnsi="Arial"/>
          <w:color w:val="2563eb"/>
        </w:rPr>
      </w:pPr>
      <w:r w:rsidDel="00000000" w:rsidR="00000000" w:rsidRPr="00000000">
        <w:rPr>
          <w:rFonts w:ascii="Arial" w:cs="Arial" w:eastAsia="Arial" w:hAnsi="Arial"/>
          <w:color w:val="2563eb"/>
          <w:rtl w:val="0"/>
        </w:rPr>
        <w:t xml:space="preserve">BƯỚC 5: Tạo Thẻ Ghi Chú Đẹp (Callout Box) bằng Bảng 1x1</w:t>
      </w:r>
    </w:p>
    <w:p w:rsidR="00000000" w:rsidDel="00000000" w:rsidP="00000000" w:rsidRDefault="00000000" w:rsidRPr="00000000" w14:paraId="0000006D">
      <w:pPr>
        <w:numPr>
          <w:ilvl w:val="0"/>
          <w:numId w:val="1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1e293b"/>
          <w:rtl w:val="0"/>
        </w:rPr>
        <w:t xml:space="preserve">Vào </w:t>
      </w:r>
      <w:r w:rsidDel="00000000" w:rsidR="00000000" w:rsidRPr="00000000">
        <w:rPr>
          <w:rFonts w:ascii="Arial" w:cs="Arial" w:eastAsia="Arial" w:hAnsi="Arial"/>
          <w:b w:val="1"/>
          <w:bCs w:val="1"/>
          <w:color w:val="1e293b"/>
          <w:rtl w:val="0"/>
        </w:rPr>
        <w:t xml:space="preserve">Insert</w:t>
      </w:r>
      <w:r w:rsidDel="00000000" w:rsidR="00000000" w:rsidRPr="00000000">
        <w:rPr>
          <w:rFonts w:ascii="Arial Unicode MS" w:cs="Arial Unicode MS" w:eastAsia="Arial Unicode MS" w:hAnsi="Arial Unicode MS"/>
          <w:color w:val="1e293b"/>
          <w:rtl w:val="0"/>
        </w:rPr>
        <w:t xml:space="preserve"> → </w:t>
      </w:r>
      <w:r w:rsidDel="00000000" w:rsidR="00000000" w:rsidRPr="00000000">
        <w:rPr>
          <w:rFonts w:ascii="Arial" w:cs="Arial" w:eastAsia="Arial" w:hAnsi="Arial"/>
          <w:b w:val="1"/>
          <w:bCs w:val="1"/>
          <w:color w:val="1e293b"/>
          <w:rtl w:val="0"/>
        </w:rPr>
        <w:t xml:space="preserve">Table</w:t>
      </w:r>
      <w:r w:rsidDel="00000000" w:rsidR="00000000" w:rsidRPr="00000000">
        <w:rPr>
          <w:rFonts w:ascii="Arial Unicode MS" w:cs="Arial Unicode MS" w:eastAsia="Arial Unicode MS" w:hAnsi="Arial Unicode MS"/>
          <w:color w:val="1e293b"/>
          <w:rtl w:val="0"/>
        </w:rPr>
        <w:t xml:space="preserve"> → Chọn bảng 1 hàng 1 cột (Bảng 1x1).</w:t>
      </w:r>
    </w:p>
    <w:p w:rsidR="00000000" w:rsidDel="00000000" w:rsidP="00000000" w:rsidRDefault="00000000" w:rsidRPr="00000000" w14:paraId="0000006E">
      <w:pPr>
        <w:numPr>
          <w:ilvl w:val="0"/>
          <w:numId w:val="1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Unicode MS" w:cs="Arial Unicode MS" w:eastAsia="Arial Unicode MS" w:hAnsi="Arial Unicode MS"/>
          <w:color w:val="1e293b"/>
          <w:rtl w:val="0"/>
        </w:rPr>
        <w:t xml:space="preserve">Nhấp chuột phải vào bảng → chọn </w:t>
      </w:r>
      <w:r w:rsidDel="00000000" w:rsidR="00000000" w:rsidRPr="00000000">
        <w:rPr>
          <w:rFonts w:ascii="Arial" w:cs="Arial" w:eastAsia="Arial" w:hAnsi="Arial"/>
          <w:b w:val="1"/>
          <w:bCs w:val="1"/>
          <w:color w:val="1e293b"/>
          <w:rtl w:val="0"/>
        </w:rPr>
        <w:t xml:space="preserve">Borders and Shading...</w:t>
      </w:r>
      <w:r w:rsidDel="00000000" w:rsidR="00000000" w:rsidRPr="00000000">
        <w:rPr>
          <w:rFonts w:ascii="Arial" w:cs="Arial" w:eastAsia="Arial" w:hAnsi="Arial"/>
          <w:color w:val="1e293b"/>
          <w:rtl w:val="0"/>
        </w:rPr>
        <w:t xml:space="preserve">:</w:t>
      </w:r>
    </w:p>
    <w:p w:rsidR="00000000" w:rsidDel="00000000" w:rsidP="00000000" w:rsidRDefault="00000000" w:rsidRPr="00000000" w14:paraId="0000006F">
      <w:pPr>
        <w:numPr>
          <w:ilvl w:val="1"/>
          <w:numId w:val="12"/>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color w:val="1e293b"/>
          <w:rtl w:val="0"/>
        </w:rPr>
        <w:t xml:space="preserve">Mục </w:t>
      </w:r>
      <w:r w:rsidDel="00000000" w:rsidR="00000000" w:rsidRPr="00000000">
        <w:rPr>
          <w:rFonts w:ascii="Arial" w:cs="Arial" w:eastAsia="Arial" w:hAnsi="Arial"/>
          <w:b w:val="1"/>
          <w:bCs w:val="1"/>
          <w:color w:val="1e293b"/>
          <w:rtl w:val="0"/>
        </w:rPr>
        <w:t xml:space="preserve">Shading</w:t>
      </w:r>
      <w:r w:rsidDel="00000000" w:rsidR="00000000" w:rsidRPr="00000000">
        <w:rPr>
          <w:rFonts w:ascii="Arial" w:cs="Arial" w:eastAsia="Arial" w:hAnsi="Arial"/>
          <w:color w:val="1e293b"/>
          <w:rtl w:val="0"/>
        </w:rPr>
        <w:t xml:space="preserve">: Đổ màu nền xám nhạt (#F8FAFC) hoặc xanh nhạt (#EFF6FF).</w:t>
      </w:r>
    </w:p>
    <w:p w:rsidR="00000000" w:rsidDel="00000000" w:rsidP="00000000" w:rsidRDefault="00000000" w:rsidRPr="00000000" w14:paraId="00000070">
      <w:pPr>
        <w:numPr>
          <w:ilvl w:val="1"/>
          <w:numId w:val="12"/>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color w:val="1e293b"/>
          <w:rtl w:val="0"/>
        </w:rPr>
        <w:t xml:space="preserve">Mục </w:t>
      </w:r>
      <w:r w:rsidDel="00000000" w:rsidR="00000000" w:rsidRPr="00000000">
        <w:rPr>
          <w:rFonts w:ascii="Arial" w:cs="Arial" w:eastAsia="Arial" w:hAnsi="Arial"/>
          <w:b w:val="1"/>
          <w:bCs w:val="1"/>
          <w:color w:val="1e293b"/>
          <w:rtl w:val="0"/>
        </w:rPr>
        <w:t xml:space="preserve">Borders</w:t>
      </w:r>
      <w:r w:rsidDel="00000000" w:rsidR="00000000" w:rsidRPr="00000000">
        <w:rPr>
          <w:rFonts w:ascii="Arial" w:cs="Arial" w:eastAsia="Arial" w:hAnsi="Arial"/>
          <w:color w:val="1e293b"/>
          <w:rtl w:val="0"/>
        </w:rPr>
        <w:t xml:space="preserve">: Chọn Setting: Custom. Tắt toàn bộ viền trên, dưới, phải. Chỉ </w:t>
      </w:r>
      <w:r w:rsidDel="00000000" w:rsidR="00000000" w:rsidRPr="00000000">
        <w:rPr>
          <w:rFonts w:ascii="Arial" w:cs="Arial" w:eastAsia="Arial" w:hAnsi="Arial"/>
          <w:b w:val="1"/>
          <w:bCs w:val="1"/>
          <w:color w:val="1e293b"/>
          <w:rtl w:val="0"/>
        </w:rPr>
        <w:t xml:space="preserve">BẬT viền bên trái (Left Border)</w:t>
      </w:r>
      <w:r w:rsidDel="00000000" w:rsidR="00000000" w:rsidRPr="00000000">
        <w:rPr>
          <w:rFonts w:ascii="Arial" w:cs="Arial" w:eastAsia="Arial" w:hAnsi="Arial"/>
          <w:color w:val="1e293b"/>
          <w:rtl w:val="0"/>
        </w:rPr>
        <w:t xml:space="preserve"> với độ dày 3pt hoặc 4.5pt, chọn màu Xanh Navy.</w:t>
      </w:r>
    </w:p>
    <w:p w:rsidR="00000000" w:rsidDel="00000000" w:rsidP="00000000" w:rsidRDefault="00000000" w:rsidRPr="00000000" w14:paraId="00000071">
      <w:pPr>
        <w:numPr>
          <w:ilvl w:val="0"/>
          <w:numId w:val="1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1e293b"/>
          <w:rtl w:val="0"/>
        </w:rPr>
        <w:t xml:space="preserve">Nhập nội dung cần ghi chú/lưu ý vào ô này.</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25" w:lineRule="auto"/>
        <w:rPr>
          <w:rFonts w:ascii="Arial" w:cs="Arial" w:eastAsia="Arial" w:hAnsi="Arial"/>
          <w:color w:val="1e293b"/>
        </w:rPr>
      </w:pPr>
      <w:r w:rsidDel="00000000" w:rsidR="00000000" w:rsidRPr="00000000">
        <w:rPr>
          <w:rtl w:val="0"/>
        </w:rPr>
      </w:r>
    </w:p>
    <w:p w:rsidR="00000000" w:rsidDel="00000000" w:rsidP="00000000" w:rsidRDefault="00000000" w:rsidRPr="00000000" w14:paraId="00000073">
      <w:pPr>
        <w:pStyle w:val="Heading2"/>
        <w:pBdr>
          <w:top w:space="0" w:sz="0" w:val="nil"/>
          <w:left w:space="0" w:sz="0" w:val="nil"/>
          <w:bottom w:space="0" w:sz="0" w:val="nil"/>
          <w:right w:space="0" w:sz="0" w:val="nil"/>
          <w:between w:space="0" w:sz="0" w:val="nil"/>
        </w:pBdr>
        <w:shd w:fill="auto" w:val="clear"/>
        <w:rPr>
          <w:rFonts w:ascii="Arial" w:cs="Arial" w:eastAsia="Arial" w:hAnsi="Arial"/>
          <w:color w:val="2563eb"/>
        </w:rPr>
      </w:pPr>
      <w:r w:rsidDel="00000000" w:rsidR="00000000" w:rsidRPr="00000000">
        <w:rPr>
          <w:rFonts w:ascii="Arial" w:cs="Arial" w:eastAsia="Arial" w:hAnsi="Arial"/>
          <w:color w:val="2563eb"/>
          <w:rtl w:val="0"/>
        </w:rPr>
        <w:t xml:space="preserve">BƯỚC 6: Tạo Mục Lục &amp; Danh Mục Hình/Bảng Tự Động</w:t>
      </w:r>
    </w:p>
    <w:p w:rsidR="00000000" w:rsidDel="00000000" w:rsidP="00000000" w:rsidRDefault="00000000" w:rsidRPr="00000000" w14:paraId="00000074">
      <w:pPr>
        <w:numPr>
          <w:ilvl w:val="0"/>
          <w:numId w:val="1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1e293b"/>
          <w:rtl w:val="0"/>
        </w:rPr>
        <w:t xml:space="preserve">Mục lục:</w:t>
      </w:r>
      <w:r w:rsidDel="00000000" w:rsidR="00000000" w:rsidRPr="00000000">
        <w:rPr>
          <w:rFonts w:ascii="Arial" w:cs="Arial" w:eastAsia="Arial" w:hAnsi="Arial"/>
          <w:color w:val="1e293b"/>
          <w:rtl w:val="0"/>
        </w:rPr>
        <w:t xml:space="preserve"> Đặt con trỏ tại trang Mục lục → Thẻ </w:t>
      </w:r>
      <w:r w:rsidDel="00000000" w:rsidR="00000000" w:rsidRPr="00000000">
        <w:rPr>
          <w:rFonts w:ascii="Arial" w:cs="Arial" w:eastAsia="Arial" w:hAnsi="Arial"/>
          <w:b w:val="1"/>
          <w:bCs w:val="1"/>
          <w:color w:val="1e293b"/>
          <w:rtl w:val="0"/>
        </w:rPr>
        <w:t xml:space="preserve">References</w:t>
      </w:r>
      <w:r w:rsidDel="00000000" w:rsidR="00000000" w:rsidRPr="00000000">
        <w:rPr>
          <w:rFonts w:ascii="Arial Unicode MS" w:cs="Arial Unicode MS" w:eastAsia="Arial Unicode MS" w:hAnsi="Arial Unicode MS"/>
          <w:color w:val="1e293b"/>
          <w:rtl w:val="0"/>
        </w:rPr>
        <w:t xml:space="preserve"> → </w:t>
      </w:r>
      <w:r w:rsidDel="00000000" w:rsidR="00000000" w:rsidRPr="00000000">
        <w:rPr>
          <w:rFonts w:ascii="Arial" w:cs="Arial" w:eastAsia="Arial" w:hAnsi="Arial"/>
          <w:b w:val="1"/>
          <w:bCs w:val="1"/>
          <w:color w:val="1e293b"/>
          <w:rtl w:val="0"/>
        </w:rPr>
        <w:t xml:space="preserve">Table of Contents</w:t>
      </w:r>
      <w:r w:rsidDel="00000000" w:rsidR="00000000" w:rsidRPr="00000000">
        <w:rPr>
          <w:rFonts w:ascii="Arial Unicode MS" w:cs="Arial Unicode MS" w:eastAsia="Arial Unicode MS" w:hAnsi="Arial Unicode MS"/>
          <w:color w:val="1e293b"/>
          <w:rtl w:val="0"/>
        </w:rPr>
        <w:t xml:space="preserve"> → Chọn </w:t>
      </w:r>
      <w:r w:rsidDel="00000000" w:rsidR="00000000" w:rsidRPr="00000000">
        <w:rPr>
          <w:rFonts w:ascii="Arial" w:cs="Arial" w:eastAsia="Arial" w:hAnsi="Arial"/>
          <w:b w:val="1"/>
          <w:bCs w:val="1"/>
          <w:color w:val="1e293b"/>
          <w:rtl w:val="0"/>
        </w:rPr>
        <w:t xml:space="preserve">Custom Table of Contents</w:t>
      </w:r>
      <w:r w:rsidDel="00000000" w:rsidR="00000000" w:rsidRPr="00000000">
        <w:rPr>
          <w:rFonts w:ascii="Arial Unicode MS" w:cs="Arial Unicode MS" w:eastAsia="Arial Unicode MS" w:hAnsi="Arial Unicode MS"/>
          <w:color w:val="1e293b"/>
          <w:rtl w:val="0"/>
        </w:rPr>
        <w:t xml:space="preserve"> → OK.</w:t>
      </w:r>
    </w:p>
    <w:p w:rsidR="00000000" w:rsidDel="00000000" w:rsidP="00000000" w:rsidRDefault="00000000" w:rsidRPr="00000000" w14:paraId="00000075">
      <w:pPr>
        <w:numPr>
          <w:ilvl w:val="0"/>
          <w:numId w:val="1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1e293b"/>
          <w:rtl w:val="0"/>
        </w:rPr>
        <w:t xml:space="preserve">Danh mục Hình/Bảng:</w:t>
      </w:r>
      <w:r w:rsidDel="00000000" w:rsidR="00000000" w:rsidRPr="00000000">
        <w:rPr>
          <w:rFonts w:ascii="Arial" w:cs="Arial" w:eastAsia="Arial" w:hAnsi="Arial"/>
          <w:color w:val="1e293b"/>
          <w:rtl w:val="0"/>
        </w:rPr>
        <w:t xml:space="preserve"> Đặt con trỏ → Thẻ </w:t>
      </w:r>
      <w:r w:rsidDel="00000000" w:rsidR="00000000" w:rsidRPr="00000000">
        <w:rPr>
          <w:rFonts w:ascii="Arial" w:cs="Arial" w:eastAsia="Arial" w:hAnsi="Arial"/>
          <w:b w:val="1"/>
          <w:bCs w:val="1"/>
          <w:color w:val="1e293b"/>
          <w:rtl w:val="0"/>
        </w:rPr>
        <w:t xml:space="preserve">References</w:t>
      </w:r>
      <w:r w:rsidDel="00000000" w:rsidR="00000000" w:rsidRPr="00000000">
        <w:rPr>
          <w:rFonts w:ascii="Arial Unicode MS" w:cs="Arial Unicode MS" w:eastAsia="Arial Unicode MS" w:hAnsi="Arial Unicode MS"/>
          <w:color w:val="1e293b"/>
          <w:rtl w:val="0"/>
        </w:rPr>
        <w:t xml:space="preserve"> → </w:t>
      </w:r>
      <w:r w:rsidDel="00000000" w:rsidR="00000000" w:rsidRPr="00000000">
        <w:rPr>
          <w:rFonts w:ascii="Arial" w:cs="Arial" w:eastAsia="Arial" w:hAnsi="Arial"/>
          <w:b w:val="1"/>
          <w:bCs w:val="1"/>
          <w:color w:val="1e293b"/>
          <w:rtl w:val="0"/>
        </w:rPr>
        <w:t xml:space="preserve">Insert Table of Figures</w:t>
      </w:r>
      <w:r w:rsidDel="00000000" w:rsidR="00000000" w:rsidRPr="00000000">
        <w:rPr>
          <w:rFonts w:ascii="Arial Unicode MS" w:cs="Arial Unicode MS" w:eastAsia="Arial Unicode MS" w:hAnsi="Arial Unicode MS"/>
          <w:color w:val="1e293b"/>
          <w:rtl w:val="0"/>
        </w:rPr>
        <w:t xml:space="preserve"> → Chọn Caption Label: Hình / Bảng → OK.</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