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DC35" w14:textId="76A114CA" w:rsidR="00C77E93" w:rsidRPr="002F7864" w:rsidRDefault="00A75598">
      <w:pPr>
        <w:spacing w:after="200" w:line="276" w:lineRule="auto"/>
        <w:rPr>
          <w:rFonts w:cs="Times New Roman"/>
          <w:bCs/>
          <w:szCs w:val="26"/>
        </w:rPr>
      </w:pPr>
      <w:r w:rsidRPr="002F7864">
        <w:rPr>
          <w:rFonts w:cs="Times New Roman"/>
          <w:noProof/>
        </w:rPr>
        <mc:AlternateContent>
          <mc:Choice Requires="wps">
            <w:drawing>
              <wp:anchor distT="0" distB="0" distL="114300" distR="114300" simplePos="0" relativeHeight="251659264" behindDoc="0" locked="0" layoutInCell="1" allowOverlap="1" wp14:anchorId="1CA78504" wp14:editId="630ECDD8">
                <wp:simplePos x="0" y="0"/>
                <wp:positionH relativeFrom="margin">
                  <wp:posOffset>-381000</wp:posOffset>
                </wp:positionH>
                <wp:positionV relativeFrom="paragraph">
                  <wp:posOffset>-469900</wp:posOffset>
                </wp:positionV>
                <wp:extent cx="6705600" cy="9154160"/>
                <wp:effectExtent l="38100" t="38100" r="38100" b="46990"/>
                <wp:wrapNone/>
                <wp:docPr id="30018265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9154160"/>
                        </a:xfrm>
                        <a:prstGeom prst="rect">
                          <a:avLst/>
                        </a:prstGeom>
                        <a:solidFill>
                          <a:schemeClr val="lt1">
                            <a:lumMod val="100000"/>
                            <a:lumOff val="0"/>
                          </a:schemeClr>
                        </a:solidFill>
                        <a:ln w="76200" cmpd="thickThin">
                          <a:solidFill>
                            <a:srgbClr val="000000">
                              <a:alpha val="90195"/>
                            </a:srgbClr>
                          </a:solidFill>
                          <a:miter lim="800000"/>
                          <a:headEnd/>
                          <a:tailEnd/>
                        </a:ln>
                      </wps:spPr>
                      <wps:txbx>
                        <w:txbxContent>
                          <w:p w14:paraId="452B5334" w14:textId="77777777" w:rsidR="00A75598" w:rsidRDefault="00A75598" w:rsidP="00A75598"/>
                          <w:p w14:paraId="2A23CAC2" w14:textId="77777777" w:rsidR="00A75598" w:rsidRDefault="00A75598" w:rsidP="00A75598"/>
                          <w:p w14:paraId="3A26384A" w14:textId="77777777" w:rsidR="00A75598" w:rsidRPr="00F87243" w:rsidRDefault="00A75598" w:rsidP="00A75598">
                            <w:pPr>
                              <w:tabs>
                                <w:tab w:val="center" w:pos="5103"/>
                              </w:tabs>
                              <w:rPr>
                                <w:rFonts w:cs="Times New Roman"/>
                                <w:b/>
                                <w:bCs/>
                                <w:sz w:val="32"/>
                                <w:szCs w:val="32"/>
                              </w:rPr>
                            </w:pPr>
                            <w:r>
                              <w:tab/>
                            </w:r>
                            <w:r>
                              <w:rPr>
                                <w:rFonts w:cs="Times New Roman"/>
                                <w:b/>
                                <w:bCs/>
                                <w:sz w:val="32"/>
                                <w:szCs w:val="32"/>
                              </w:rPr>
                              <w:t>HỌC VIỆN CÔNG NGHỆ BƯU CHÍNH VIỄN THÔNG</w:t>
                            </w:r>
                          </w:p>
                          <w:p w14:paraId="674A311E" w14:textId="77777777" w:rsidR="00A75598" w:rsidRPr="00F87243" w:rsidRDefault="00A75598" w:rsidP="00A75598">
                            <w:pPr>
                              <w:tabs>
                                <w:tab w:val="center" w:pos="5103"/>
                              </w:tabs>
                              <w:rPr>
                                <w:rFonts w:cs="Times New Roman"/>
                                <w:b/>
                                <w:bCs/>
                                <w:sz w:val="32"/>
                                <w:szCs w:val="32"/>
                              </w:rPr>
                            </w:pPr>
                            <w:r>
                              <w:rPr>
                                <w:rFonts w:cs="Times New Roman"/>
                                <w:b/>
                                <w:bCs/>
                                <w:sz w:val="32"/>
                                <w:szCs w:val="32"/>
                              </w:rPr>
                              <w:tab/>
                              <w:t>KHOA CÔNG NGHỆ THÔNG TIN I</w:t>
                            </w:r>
                          </w:p>
                          <w:p w14:paraId="244B3B9E" w14:textId="77777777" w:rsidR="00A75598" w:rsidRPr="00F87243" w:rsidRDefault="00A75598" w:rsidP="00A75598">
                            <w:pPr>
                              <w:tabs>
                                <w:tab w:val="center" w:pos="5103"/>
                              </w:tabs>
                              <w:rPr>
                                <w:rFonts w:cs="Times New Roman"/>
                                <w:b/>
                                <w:bCs/>
                                <w:szCs w:val="26"/>
                              </w:rPr>
                            </w:pPr>
                          </w:p>
                          <w:p w14:paraId="753AEF91" w14:textId="77777777" w:rsidR="00A75598" w:rsidRPr="00F87243" w:rsidRDefault="00A75598" w:rsidP="00A75598">
                            <w:pPr>
                              <w:tabs>
                                <w:tab w:val="center" w:pos="5103"/>
                              </w:tabs>
                              <w:rPr>
                                <w:rFonts w:cs="Times New Roman"/>
                                <w:b/>
                                <w:bCs/>
                                <w:szCs w:val="26"/>
                              </w:rPr>
                            </w:pPr>
                          </w:p>
                          <w:p w14:paraId="71057F57" w14:textId="77777777" w:rsidR="00A75598" w:rsidRPr="00F87243" w:rsidRDefault="00A75598" w:rsidP="00A75598">
                            <w:pPr>
                              <w:tabs>
                                <w:tab w:val="center" w:pos="5103"/>
                              </w:tabs>
                              <w:rPr>
                                <w:rFonts w:cs="Times New Roman"/>
                                <w:b/>
                                <w:bCs/>
                                <w:szCs w:val="26"/>
                              </w:rPr>
                            </w:pPr>
                            <w:r>
                              <w:rPr>
                                <w:rFonts w:cs="Times New Roman"/>
                                <w:b/>
                                <w:bCs/>
                                <w:szCs w:val="26"/>
                              </w:rPr>
                              <w:tab/>
                            </w:r>
                            <w:r>
                              <w:rPr>
                                <w:rFonts w:cs="Times New Roman"/>
                                <w:noProof/>
                                <w:sz w:val="20"/>
                                <w:szCs w:val="20"/>
                              </w:rPr>
                              <w:drawing>
                                <wp:inline distT="0" distB="0" distL="0" distR="0" wp14:anchorId="7D64D37C" wp14:editId="20123C54">
                                  <wp:extent cx="3333750" cy="1943100"/>
                                  <wp:effectExtent l="0" t="0" r="0" b="0"/>
                                  <wp:docPr id="745197121" name="Picture 3"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56256"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7AF31B92" w14:textId="77777777" w:rsidR="00A75598" w:rsidRPr="00F87243" w:rsidRDefault="00A75598" w:rsidP="00A75598">
                            <w:pPr>
                              <w:tabs>
                                <w:tab w:val="center" w:pos="5103"/>
                              </w:tabs>
                              <w:rPr>
                                <w:rFonts w:cs="Times New Roman"/>
                                <w:b/>
                                <w:bCs/>
                                <w:szCs w:val="26"/>
                              </w:rPr>
                            </w:pPr>
                          </w:p>
                          <w:p w14:paraId="5B75B0B1" w14:textId="77777777" w:rsidR="00A75598" w:rsidRPr="00F87243" w:rsidRDefault="00A75598" w:rsidP="00A75598">
                            <w:pPr>
                              <w:tabs>
                                <w:tab w:val="center" w:pos="5103"/>
                              </w:tabs>
                              <w:jc w:val="center"/>
                              <w:rPr>
                                <w:rFonts w:cs="Times New Roman"/>
                                <w:sz w:val="28"/>
                                <w:szCs w:val="28"/>
                              </w:rPr>
                            </w:pPr>
                            <w:r>
                              <w:rPr>
                                <w:rFonts w:cs="Times New Roman"/>
                                <w:b/>
                                <w:bCs/>
                                <w:sz w:val="28"/>
                                <w:szCs w:val="28"/>
                              </w:rPr>
                              <w:t>BÁO CÁO TÌM HIỂU CÔNG NGHỆ AI</w:t>
                            </w:r>
                          </w:p>
                          <w:p w14:paraId="4D084B7E" w14:textId="77777777" w:rsidR="00A75598" w:rsidRPr="00F87243" w:rsidRDefault="00A75598" w:rsidP="00A75598">
                            <w:pPr>
                              <w:tabs>
                                <w:tab w:val="center" w:pos="5103"/>
                              </w:tabs>
                              <w:rPr>
                                <w:rFonts w:cs="Times New Roman"/>
                                <w:sz w:val="28"/>
                                <w:szCs w:val="28"/>
                              </w:rPr>
                            </w:pPr>
                          </w:p>
                          <w:p w14:paraId="52450EC4" w14:textId="77777777" w:rsidR="00A75598" w:rsidRPr="00F87243" w:rsidRDefault="00A75598" w:rsidP="00A75598">
                            <w:pPr>
                              <w:tabs>
                                <w:tab w:val="center" w:pos="5103"/>
                              </w:tabs>
                              <w:rPr>
                                <w:rFonts w:cs="Times New Roman"/>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A75598" w:rsidRPr="00F87243" w14:paraId="5C9C6222" w14:textId="77777777">
                              <w:trPr>
                                <w:trHeight w:val="164"/>
                              </w:trPr>
                              <w:tc>
                                <w:tcPr>
                                  <w:tcW w:w="3105" w:type="dxa"/>
                                  <w:hideMark/>
                                </w:tcPr>
                                <w:p w14:paraId="3E5467EB"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Giảng viên hướng dẫn:</w:t>
                                  </w:r>
                                </w:p>
                                <w:p w14:paraId="47237FBB"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Nhóm thực hiện:</w:t>
                                  </w:r>
                                </w:p>
                              </w:tc>
                              <w:tc>
                                <w:tcPr>
                                  <w:tcW w:w="4308" w:type="dxa"/>
                                  <w:hideMark/>
                                </w:tcPr>
                                <w:p w14:paraId="37E80F36"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TS Đỗ Thị Liên</w:t>
                                  </w:r>
                                </w:p>
                              </w:tc>
                            </w:tr>
                            <w:tr w:rsidR="00A75598" w:rsidRPr="00F87243" w14:paraId="23A04421" w14:textId="77777777">
                              <w:trPr>
                                <w:trHeight w:val="1761"/>
                              </w:trPr>
                              <w:tc>
                                <w:tcPr>
                                  <w:tcW w:w="3105" w:type="dxa"/>
                                  <w:hideMark/>
                                </w:tcPr>
                                <w:p w14:paraId="766D922F" w14:textId="77777777" w:rsidR="00A75598" w:rsidRPr="00F87243" w:rsidRDefault="00A75598">
                                  <w:pPr>
                                    <w:spacing w:line="360" w:lineRule="auto"/>
                                    <w:ind w:right="49"/>
                                    <w:rPr>
                                      <w:rFonts w:cs="Times New Roman"/>
                                      <w:iCs/>
                                      <w:sz w:val="28"/>
                                      <w:szCs w:val="28"/>
                                    </w:rPr>
                                  </w:pPr>
                                  <w:r>
                                    <w:rPr>
                                      <w:rFonts w:cs="Times New Roman"/>
                                      <w:iCs/>
                                      <w:sz w:val="28"/>
                                      <w:szCs w:val="28"/>
                                    </w:rPr>
                                    <w:t>Nguyễn Đức Bảo</w:t>
                                  </w:r>
                                </w:p>
                                <w:p w14:paraId="648DFB20" w14:textId="77777777" w:rsidR="00A75598" w:rsidRPr="00F87243" w:rsidRDefault="00A75598">
                                  <w:pPr>
                                    <w:spacing w:line="360" w:lineRule="auto"/>
                                    <w:ind w:right="49"/>
                                    <w:rPr>
                                      <w:rFonts w:cs="Times New Roman"/>
                                      <w:iCs/>
                                      <w:sz w:val="28"/>
                                      <w:szCs w:val="28"/>
                                    </w:rPr>
                                  </w:pPr>
                                  <w:r>
                                    <w:rPr>
                                      <w:rFonts w:cs="Times New Roman"/>
                                      <w:iCs/>
                                      <w:sz w:val="28"/>
                                      <w:szCs w:val="28"/>
                                    </w:rPr>
                                    <w:t>Nguyễn Mạnh Cường</w:t>
                                  </w:r>
                                </w:p>
                                <w:p w14:paraId="35E7E3C0" w14:textId="77777777" w:rsidR="00A75598" w:rsidRPr="00F87243" w:rsidRDefault="00A75598">
                                  <w:pPr>
                                    <w:spacing w:line="360" w:lineRule="auto"/>
                                    <w:ind w:right="49"/>
                                    <w:rPr>
                                      <w:rFonts w:cs="Times New Roman"/>
                                      <w:iCs/>
                                      <w:sz w:val="28"/>
                                      <w:szCs w:val="28"/>
                                    </w:rPr>
                                  </w:pPr>
                                  <w:r>
                                    <w:rPr>
                                      <w:rFonts w:cs="Times New Roman"/>
                                      <w:iCs/>
                                      <w:sz w:val="28"/>
                                      <w:szCs w:val="28"/>
                                    </w:rPr>
                                    <w:t>Lớp:</w:t>
                                  </w:r>
                                </w:p>
                              </w:tc>
                              <w:tc>
                                <w:tcPr>
                                  <w:tcW w:w="4308" w:type="dxa"/>
                                  <w:hideMark/>
                                </w:tcPr>
                                <w:p w14:paraId="1C191086" w14:textId="77777777" w:rsidR="00A75598" w:rsidRPr="00F87243" w:rsidRDefault="00A75598">
                                  <w:pPr>
                                    <w:spacing w:line="360" w:lineRule="auto"/>
                                    <w:ind w:right="49"/>
                                    <w:rPr>
                                      <w:rFonts w:cs="Times New Roman"/>
                                      <w:iCs/>
                                      <w:sz w:val="28"/>
                                      <w:szCs w:val="28"/>
                                    </w:rPr>
                                  </w:pPr>
                                  <w:r>
                                    <w:rPr>
                                      <w:rFonts w:cs="Times New Roman"/>
                                      <w:iCs/>
                                      <w:sz w:val="28"/>
                                      <w:szCs w:val="28"/>
                                    </w:rPr>
                                    <w:t>B22DCCN064</w:t>
                                  </w:r>
                                </w:p>
                                <w:p w14:paraId="089B9B02" w14:textId="77777777" w:rsidR="00A75598" w:rsidRPr="00F87243" w:rsidRDefault="00A75598">
                                  <w:pPr>
                                    <w:spacing w:line="360" w:lineRule="auto"/>
                                    <w:ind w:right="49"/>
                                    <w:rPr>
                                      <w:rFonts w:cs="Times New Roman"/>
                                      <w:iCs/>
                                      <w:sz w:val="28"/>
                                      <w:szCs w:val="28"/>
                                    </w:rPr>
                                  </w:pPr>
                                  <w:r>
                                    <w:rPr>
                                      <w:rFonts w:cs="Times New Roman"/>
                                      <w:iCs/>
                                      <w:sz w:val="28"/>
                                      <w:szCs w:val="28"/>
                                    </w:rPr>
                                    <w:t>B22DCCN100</w:t>
                                  </w:r>
                                </w:p>
                                <w:p w14:paraId="5496434A" w14:textId="77777777" w:rsidR="00A75598" w:rsidRPr="00F87243" w:rsidRDefault="00A75598">
                                  <w:pPr>
                                    <w:spacing w:line="360" w:lineRule="auto"/>
                                    <w:ind w:right="49"/>
                                    <w:rPr>
                                      <w:rFonts w:cs="Times New Roman"/>
                                      <w:iCs/>
                                      <w:sz w:val="28"/>
                                      <w:szCs w:val="28"/>
                                    </w:rPr>
                                  </w:pPr>
                                  <w:r>
                                    <w:rPr>
                                      <w:rFonts w:cs="Times New Roman"/>
                                      <w:iCs/>
                                      <w:sz w:val="28"/>
                                      <w:szCs w:val="28"/>
                                    </w:rPr>
                                    <w:t>D22CNPM02</w:t>
                                  </w:r>
                                </w:p>
                              </w:tc>
                            </w:tr>
                          </w:tbl>
                          <w:p w14:paraId="56625C16" w14:textId="77777777" w:rsidR="00A75598" w:rsidRDefault="00A75598" w:rsidP="00A75598">
                            <w:pPr>
                              <w:tabs>
                                <w:tab w:val="center" w:pos="5103"/>
                              </w:tabs>
                              <w:rPr>
                                <w:rFonts w:eastAsia="Times New Roman"/>
                                <w:szCs w:val="26"/>
                              </w:rPr>
                            </w:pPr>
                          </w:p>
                          <w:p w14:paraId="16739761" w14:textId="77777777" w:rsidR="00A75598" w:rsidRDefault="00A75598" w:rsidP="00A75598">
                            <w:pPr>
                              <w:tabs>
                                <w:tab w:val="center" w:pos="5103"/>
                              </w:tabs>
                              <w:rPr>
                                <w:szCs w:val="26"/>
                              </w:rPr>
                            </w:pPr>
                          </w:p>
                          <w:p w14:paraId="6B83207A" w14:textId="77777777" w:rsidR="00A75598" w:rsidRDefault="00A75598" w:rsidP="00A75598">
                            <w:pPr>
                              <w:tabs>
                                <w:tab w:val="center" w:pos="5103"/>
                              </w:tabs>
                              <w:rPr>
                                <w:szCs w:val="26"/>
                              </w:rPr>
                            </w:pPr>
                          </w:p>
                          <w:p w14:paraId="2081EA06" w14:textId="77777777" w:rsidR="00A75598" w:rsidRDefault="00A75598" w:rsidP="00A75598">
                            <w:pPr>
                              <w:tabs>
                                <w:tab w:val="center" w:pos="5103"/>
                              </w:tabs>
                              <w:rPr>
                                <w:i/>
                                <w:iCs/>
                                <w:szCs w:val="26"/>
                              </w:rPr>
                            </w:pPr>
                          </w:p>
                          <w:p w14:paraId="5C5FE0BC" w14:textId="77777777" w:rsidR="00A75598" w:rsidRDefault="00A75598" w:rsidP="00A75598">
                            <w:pPr>
                              <w:tabs>
                                <w:tab w:val="center" w:pos="5103"/>
                              </w:tabs>
                              <w:rPr>
                                <w:i/>
                                <w:iCs/>
                                <w:szCs w:val="26"/>
                              </w:rPr>
                            </w:pPr>
                            <w:r>
                              <w:rPr>
                                <w:i/>
                                <w:iCs/>
                                <w:szCs w:val="26"/>
                              </w:rPr>
                              <w:tab/>
                            </w:r>
                          </w:p>
                          <w:p w14:paraId="010DECAC" w14:textId="77777777" w:rsidR="00A75598" w:rsidRDefault="00A75598" w:rsidP="00A75598">
                            <w:pPr>
                              <w:tabs>
                                <w:tab w:val="center" w:pos="5103"/>
                              </w:tabs>
                              <w:rPr>
                                <w:i/>
                                <w:iCs/>
                                <w:szCs w:val="26"/>
                              </w:rPr>
                            </w:pPr>
                          </w:p>
                          <w:p w14:paraId="32FBABD7" w14:textId="43BC0C1A" w:rsidR="00A75598" w:rsidRPr="00F87243" w:rsidRDefault="00334AA1" w:rsidP="00334AA1">
                            <w:pPr>
                              <w:tabs>
                                <w:tab w:val="center" w:pos="5103"/>
                              </w:tabs>
                              <w:rPr>
                                <w:rFonts w:cs="Times New Roman"/>
                                <w:b/>
                                <w:bCs/>
                                <w:szCs w:val="26"/>
                              </w:rPr>
                            </w:pPr>
                            <w:r>
                              <w:rPr>
                                <w:i/>
                                <w:iCs/>
                                <w:szCs w:val="26"/>
                              </w:rPr>
                              <w:tab/>
                            </w:r>
                            <w:r w:rsidR="00A75598">
                              <w:rPr>
                                <w:rFonts w:cs="Times New Roman"/>
                                <w:b/>
                                <w:bCs/>
                                <w:szCs w:val="26"/>
                              </w:rPr>
                              <w:t>Hà Nội, tháng 8 năm 2026</w:t>
                            </w:r>
                          </w:p>
                          <w:p w14:paraId="7BFC31C4" w14:textId="77777777" w:rsidR="00A75598" w:rsidRDefault="00A75598" w:rsidP="00A75598">
                            <w:pPr>
                              <w:tabs>
                                <w:tab w:val="center" w:pos="5103"/>
                              </w:tabs>
                              <w:rPr>
                                <w:i/>
                                <w:iCs/>
                                <w:szCs w:val="26"/>
                              </w:rPr>
                            </w:pPr>
                          </w:p>
                          <w:p w14:paraId="150E242B" w14:textId="77777777" w:rsidR="00A75598" w:rsidRDefault="00A75598" w:rsidP="00A75598">
                            <w:pPr>
                              <w:tabs>
                                <w:tab w:val="center" w:pos="5103"/>
                              </w:tabs>
                              <w:rPr>
                                <w:i/>
                                <w:iCs/>
                                <w:szCs w:val="26"/>
                              </w:rPr>
                            </w:pPr>
                          </w:p>
                          <w:p w14:paraId="5A8E31C1" w14:textId="77777777" w:rsidR="00A75598" w:rsidRDefault="00A75598" w:rsidP="00A75598">
                            <w:pPr>
                              <w:tabs>
                                <w:tab w:val="center" w:pos="5103"/>
                              </w:tabs>
                              <w:rPr>
                                <w:i/>
                                <w:iCs/>
                                <w:szCs w:val="26"/>
                              </w:rPr>
                            </w:pPr>
                          </w:p>
                          <w:p w14:paraId="1C17926E" w14:textId="77777777" w:rsidR="00A75598" w:rsidRDefault="00A75598" w:rsidP="00A75598">
                            <w:pPr>
                              <w:tabs>
                                <w:tab w:val="center" w:pos="5103"/>
                              </w:tabs>
                              <w:rPr>
                                <w:i/>
                                <w:iCs/>
                                <w:szCs w:val="26"/>
                              </w:rPr>
                            </w:pPr>
                          </w:p>
                          <w:p w14:paraId="4F594D38" w14:textId="77777777" w:rsidR="00A75598" w:rsidRDefault="00A75598" w:rsidP="00A75598">
                            <w:pPr>
                              <w:tabs>
                                <w:tab w:val="center" w:pos="5103"/>
                              </w:tabs>
                              <w:rPr>
                                <w:i/>
                                <w:iCs/>
                                <w:szCs w:val="26"/>
                              </w:rPr>
                            </w:pPr>
                          </w:p>
                          <w:p w14:paraId="2FF42D38" w14:textId="77777777" w:rsidR="00A75598" w:rsidRDefault="00A75598" w:rsidP="00A75598">
                            <w:pPr>
                              <w:tabs>
                                <w:tab w:val="center" w:pos="5103"/>
                              </w:tabs>
                              <w:rPr>
                                <w:i/>
                                <w:iCs/>
                                <w:szCs w:val="26"/>
                              </w:rPr>
                            </w:pPr>
                          </w:p>
                          <w:p w14:paraId="457788F2" w14:textId="77777777" w:rsidR="00A75598" w:rsidRDefault="00A75598" w:rsidP="00A75598">
                            <w:pPr>
                              <w:tabs>
                                <w:tab w:val="center" w:pos="5103"/>
                              </w:tabs>
                              <w:rPr>
                                <w:i/>
                                <w:iCs/>
                                <w:szCs w:val="26"/>
                              </w:rPr>
                            </w:pPr>
                          </w:p>
                          <w:p w14:paraId="15CD9052" w14:textId="77777777" w:rsidR="00A75598" w:rsidRDefault="00A75598" w:rsidP="00A75598">
                            <w:pPr>
                              <w:tabs>
                                <w:tab w:val="center" w:pos="5103"/>
                              </w:tabs>
                              <w:rPr>
                                <w:i/>
                                <w:iCs/>
                                <w:szCs w:val="26"/>
                              </w:rPr>
                            </w:pPr>
                          </w:p>
                          <w:p w14:paraId="0A265C8E" w14:textId="77777777" w:rsidR="00A75598" w:rsidRDefault="00A75598" w:rsidP="00A75598">
                            <w:pPr>
                              <w:tabs>
                                <w:tab w:val="center" w:pos="5103"/>
                              </w:tabs>
                              <w:rPr>
                                <w:i/>
                                <w:iCs/>
                                <w:szCs w:val="26"/>
                              </w:rPr>
                            </w:pPr>
                          </w:p>
                          <w:p w14:paraId="7CB960FD" w14:textId="77777777" w:rsidR="00A75598" w:rsidRDefault="00A75598" w:rsidP="00A75598">
                            <w:pPr>
                              <w:tabs>
                                <w:tab w:val="center" w:pos="5103"/>
                              </w:tabs>
                              <w:rPr>
                                <w:i/>
                                <w:iCs/>
                                <w:szCs w:val="26"/>
                              </w:rPr>
                            </w:pPr>
                          </w:p>
                          <w:p w14:paraId="6ECACCF5" w14:textId="77777777" w:rsidR="00A75598" w:rsidRDefault="00A75598" w:rsidP="00A75598">
                            <w:pPr>
                              <w:tabs>
                                <w:tab w:val="center" w:pos="5103"/>
                              </w:tabs>
                              <w:rPr>
                                <w:b/>
                                <w:bCs/>
                                <w:szCs w:val="26"/>
                              </w:rPr>
                            </w:pPr>
                            <w:r>
                              <w:rPr>
                                <w:b/>
                                <w:bCs/>
                                <w:i/>
                                <w:iCs/>
                                <w:szCs w:val="26"/>
                              </w:rPr>
                              <w:tab/>
                            </w:r>
                            <w:r>
                              <w:rPr>
                                <w:b/>
                                <w:bCs/>
                                <w:szCs w:val="26"/>
                              </w:rPr>
                              <w:t>Hà Nội, tháng 7 năm 2026</w:t>
                            </w:r>
                          </w:p>
                          <w:p w14:paraId="7525C75D" w14:textId="77777777" w:rsidR="00A75598" w:rsidRDefault="00A75598" w:rsidP="00A75598">
                            <w:pPr>
                              <w:tabs>
                                <w:tab w:val="center" w:pos="5103"/>
                              </w:tabs>
                              <w:rPr>
                                <w:b/>
                                <w:bCs/>
                                <w:szCs w:val="26"/>
                              </w:rPr>
                            </w:pPr>
                          </w:p>
                          <w:p w14:paraId="455E3E6F" w14:textId="77777777" w:rsidR="00A75598" w:rsidRDefault="00A75598" w:rsidP="00A75598">
                            <w:pPr>
                              <w:tabs>
                                <w:tab w:val="center" w:pos="5103"/>
                              </w:tabs>
                              <w:rPr>
                                <w:b/>
                                <w:bCs/>
                                <w:szCs w:val="26"/>
                              </w:rPr>
                            </w:pPr>
                          </w:p>
                          <w:p w14:paraId="4B8E07B5" w14:textId="77777777" w:rsidR="00A75598" w:rsidRDefault="00A75598" w:rsidP="00A75598">
                            <w:pPr>
                              <w:tabs>
                                <w:tab w:val="center" w:pos="5103"/>
                              </w:tabs>
                              <w:rPr>
                                <w:b/>
                                <w:bCs/>
                                <w:szCs w:val="26"/>
                              </w:rPr>
                            </w:pPr>
                          </w:p>
                          <w:p w14:paraId="22CA8D5D" w14:textId="77777777" w:rsidR="00A75598" w:rsidRDefault="00A75598" w:rsidP="00A75598">
                            <w:pPr>
                              <w:tabs>
                                <w:tab w:val="center" w:pos="5103"/>
                              </w:tabs>
                              <w:rPr>
                                <w:b/>
                                <w:bCs/>
                                <w:szCs w:val="26"/>
                              </w:rPr>
                            </w:pPr>
                          </w:p>
                          <w:p w14:paraId="4F9DDDC2" w14:textId="77777777" w:rsidR="00A75598" w:rsidRDefault="00A75598" w:rsidP="00A75598">
                            <w:pPr>
                              <w:tabs>
                                <w:tab w:val="center" w:pos="5103"/>
                              </w:tabs>
                              <w:rPr>
                                <w:b/>
                                <w:bCs/>
                                <w:szCs w:val="26"/>
                              </w:rPr>
                            </w:pPr>
                            <w:r>
                              <w:rPr>
                                <w:b/>
                                <w:bCs/>
                                <w:szCs w:val="26"/>
                              </w:rPr>
                              <w:tab/>
                            </w:r>
                          </w:p>
                          <w:p w14:paraId="7651456C" w14:textId="77777777" w:rsidR="00A75598" w:rsidRDefault="00A75598" w:rsidP="00A75598">
                            <w:pPr>
                              <w:tabs>
                                <w:tab w:val="center" w:pos="5103"/>
                              </w:tabs>
                              <w:rPr>
                                <w:b/>
                                <w:bCs/>
                                <w:szCs w:val="26"/>
                              </w:rPr>
                            </w:pPr>
                            <w:r>
                              <w:rPr>
                                <w:b/>
                                <w:bCs/>
                                <w:szCs w:val="26"/>
                              </w:rPr>
                              <w:t xml:space="preserve">                          </w:t>
                            </w:r>
                          </w:p>
                          <w:p w14:paraId="26E13A4B" w14:textId="77777777" w:rsidR="00A75598" w:rsidRDefault="00A75598" w:rsidP="00A75598">
                            <w:pPr>
                              <w:tabs>
                                <w:tab w:val="center" w:pos="5103"/>
                              </w:tabs>
                              <w:rPr>
                                <w:b/>
                                <w:bCs/>
                                <w:szCs w:val="26"/>
                              </w:rPr>
                            </w:pPr>
                          </w:p>
                          <w:p w14:paraId="2986250A" w14:textId="77777777" w:rsidR="00A75598" w:rsidRDefault="00A75598" w:rsidP="00A75598">
                            <w:pPr>
                              <w:tabs>
                                <w:tab w:val="center" w:pos="5103"/>
                              </w:tabs>
                              <w:rPr>
                                <w:b/>
                                <w:bCs/>
                                <w:szCs w:val="26"/>
                              </w:rPr>
                            </w:pPr>
                          </w:p>
                          <w:p w14:paraId="1A47C9A6" w14:textId="77777777" w:rsidR="00A75598" w:rsidRDefault="00A75598" w:rsidP="00A75598">
                            <w:pPr>
                              <w:tabs>
                                <w:tab w:val="center" w:pos="5103"/>
                              </w:tabs>
                              <w:rPr>
                                <w:b/>
                                <w:bCs/>
                                <w:szCs w:val="26"/>
                              </w:rPr>
                            </w:pPr>
                          </w:p>
                          <w:p w14:paraId="4F0FB70D" w14:textId="77777777" w:rsidR="00A75598" w:rsidRDefault="00A75598" w:rsidP="00A75598">
                            <w:pPr>
                              <w:tabs>
                                <w:tab w:val="center" w:pos="5103"/>
                              </w:tabs>
                              <w:rPr>
                                <w:b/>
                                <w:bCs/>
                                <w:szCs w:val="26"/>
                              </w:rPr>
                            </w:pPr>
                          </w:p>
                          <w:p w14:paraId="28EE4E15" w14:textId="77777777" w:rsidR="00A75598" w:rsidRDefault="00A75598" w:rsidP="00A75598">
                            <w:pPr>
                              <w:tabs>
                                <w:tab w:val="center" w:pos="5103"/>
                              </w:tabs>
                              <w:rPr>
                                <w:b/>
                                <w:bCs/>
                                <w:szCs w:val="26"/>
                              </w:rPr>
                            </w:pPr>
                          </w:p>
                          <w:p w14:paraId="593645BB" w14:textId="77777777" w:rsidR="00A75598" w:rsidRDefault="00A75598" w:rsidP="00A75598">
                            <w:pPr>
                              <w:tabs>
                                <w:tab w:val="center" w:pos="5103"/>
                              </w:tabs>
                              <w:rPr>
                                <w:b/>
                                <w:bCs/>
                                <w:szCs w:val="26"/>
                              </w:rPr>
                            </w:pPr>
                          </w:p>
                          <w:p w14:paraId="121E096D" w14:textId="77777777" w:rsidR="00A75598" w:rsidRDefault="00A75598" w:rsidP="00A75598">
                            <w:pPr>
                              <w:tabs>
                                <w:tab w:val="center" w:pos="5103"/>
                              </w:tabs>
                              <w:rPr>
                                <w:b/>
                                <w:bCs/>
                                <w:szCs w:val="26"/>
                              </w:rPr>
                            </w:pPr>
                          </w:p>
                          <w:p w14:paraId="255C630E" w14:textId="77777777" w:rsidR="00A75598" w:rsidRDefault="00A75598" w:rsidP="00A75598">
                            <w:pPr>
                              <w:tabs>
                                <w:tab w:val="center" w:pos="5103"/>
                              </w:tabs>
                              <w:rPr>
                                <w:b/>
                                <w:bCs/>
                                <w:szCs w:val="26"/>
                              </w:rPr>
                            </w:pPr>
                          </w:p>
                          <w:p w14:paraId="6450DC5C" w14:textId="77777777" w:rsidR="00A75598" w:rsidRDefault="00A75598" w:rsidP="00A75598">
                            <w:pPr>
                              <w:tabs>
                                <w:tab w:val="center" w:pos="5103"/>
                              </w:tabs>
                              <w:rPr>
                                <w:b/>
                                <w:bCs/>
                                <w:szCs w:val="26"/>
                              </w:rPr>
                            </w:pPr>
                          </w:p>
                          <w:p w14:paraId="0D22B22E" w14:textId="77777777" w:rsidR="00A75598" w:rsidRDefault="00A75598" w:rsidP="00A75598">
                            <w:pPr>
                              <w:tabs>
                                <w:tab w:val="center" w:pos="5103"/>
                              </w:tabs>
                              <w:rPr>
                                <w:b/>
                                <w:bCs/>
                                <w:szCs w:val="26"/>
                              </w:rPr>
                            </w:pPr>
                          </w:p>
                          <w:p w14:paraId="071A52C0" w14:textId="77777777" w:rsidR="00A75598" w:rsidRDefault="00A75598" w:rsidP="00A75598">
                            <w:pPr>
                              <w:tabs>
                                <w:tab w:val="center" w:pos="5103"/>
                              </w:tabs>
                              <w:rPr>
                                <w:b/>
                                <w:bCs/>
                                <w:szCs w:val="26"/>
                              </w:rPr>
                            </w:pPr>
                          </w:p>
                          <w:p w14:paraId="17E54088" w14:textId="77777777" w:rsidR="00A75598" w:rsidRDefault="00A75598" w:rsidP="00A75598">
                            <w:pPr>
                              <w:tabs>
                                <w:tab w:val="center" w:pos="5103"/>
                              </w:tabs>
                              <w:rPr>
                                <w:b/>
                                <w:bCs/>
                                <w:szCs w:val="26"/>
                              </w:rPr>
                            </w:pPr>
                          </w:p>
                          <w:p w14:paraId="50E95E66" w14:textId="77777777" w:rsidR="00A75598" w:rsidRDefault="00A75598" w:rsidP="00A75598">
                            <w:pPr>
                              <w:tabs>
                                <w:tab w:val="center" w:pos="5103"/>
                              </w:tabs>
                              <w:rPr>
                                <w:b/>
                                <w:bCs/>
                                <w:szCs w:val="26"/>
                              </w:rPr>
                            </w:pPr>
                          </w:p>
                          <w:p w14:paraId="23D7435A" w14:textId="77777777" w:rsidR="00A75598" w:rsidRDefault="00A75598" w:rsidP="00A75598">
                            <w:pPr>
                              <w:tabs>
                                <w:tab w:val="center" w:pos="5103"/>
                              </w:tabs>
                              <w:rPr>
                                <w:b/>
                                <w:bCs/>
                                <w:szCs w:val="26"/>
                              </w:rPr>
                            </w:pPr>
                          </w:p>
                          <w:p w14:paraId="143F9470" w14:textId="77777777" w:rsidR="00A75598" w:rsidRDefault="00A75598" w:rsidP="00A75598">
                            <w:pPr>
                              <w:tabs>
                                <w:tab w:val="center" w:pos="5103"/>
                              </w:tabs>
                              <w:rPr>
                                <w:b/>
                                <w:bCs/>
                                <w:szCs w:val="26"/>
                              </w:rPr>
                            </w:pPr>
                          </w:p>
                          <w:p w14:paraId="662E3DC3" w14:textId="77777777" w:rsidR="00A75598" w:rsidRDefault="00A75598" w:rsidP="00A75598">
                            <w:pPr>
                              <w:tabs>
                                <w:tab w:val="center" w:pos="5103"/>
                              </w:tabs>
                              <w:rPr>
                                <w:b/>
                                <w:bCs/>
                                <w:szCs w:val="26"/>
                              </w:rPr>
                            </w:pPr>
                          </w:p>
                          <w:p w14:paraId="17046112" w14:textId="77777777" w:rsidR="00A75598" w:rsidRDefault="00A75598" w:rsidP="00A75598">
                            <w:pPr>
                              <w:tabs>
                                <w:tab w:val="center" w:pos="5103"/>
                              </w:tabs>
                              <w:rPr>
                                <w:b/>
                                <w:bCs/>
                                <w:szCs w:val="26"/>
                              </w:rPr>
                            </w:pPr>
                          </w:p>
                          <w:p w14:paraId="1E0CB35A" w14:textId="77777777" w:rsidR="00A75598" w:rsidRDefault="00A75598" w:rsidP="00A75598">
                            <w:pPr>
                              <w:tabs>
                                <w:tab w:val="center" w:pos="5103"/>
                              </w:tabs>
                              <w:rPr>
                                <w:b/>
                                <w:bCs/>
                                <w:szCs w:val="26"/>
                              </w:rPr>
                            </w:pPr>
                          </w:p>
                          <w:p w14:paraId="684945EE" w14:textId="77777777" w:rsidR="00A75598" w:rsidRDefault="00A75598" w:rsidP="00A75598">
                            <w:pPr>
                              <w:tabs>
                                <w:tab w:val="center" w:pos="5103"/>
                              </w:tabs>
                              <w:rPr>
                                <w:b/>
                                <w:bCs/>
                                <w:szCs w:val="26"/>
                              </w:rPr>
                            </w:pPr>
                          </w:p>
                          <w:p w14:paraId="5E0CAB2D" w14:textId="77777777" w:rsidR="00A75598" w:rsidRDefault="00A75598" w:rsidP="00A75598">
                            <w:pPr>
                              <w:tabs>
                                <w:tab w:val="center" w:pos="5103"/>
                              </w:tabs>
                              <w:rPr>
                                <w:b/>
                                <w:bCs/>
                                <w:szCs w:val="26"/>
                              </w:rPr>
                            </w:pPr>
                          </w:p>
                          <w:p w14:paraId="270FD6E2" w14:textId="77777777" w:rsidR="00A75598" w:rsidRDefault="00A75598" w:rsidP="00A75598">
                            <w:pPr>
                              <w:tabs>
                                <w:tab w:val="center" w:pos="5103"/>
                              </w:tabs>
                              <w:rPr>
                                <w:b/>
                                <w:bCs/>
                                <w:szCs w:val="26"/>
                              </w:rPr>
                            </w:pPr>
                          </w:p>
                          <w:p w14:paraId="25B36768" w14:textId="77777777" w:rsidR="00A75598" w:rsidRDefault="00A75598" w:rsidP="00A75598">
                            <w:pPr>
                              <w:tabs>
                                <w:tab w:val="center" w:pos="5103"/>
                              </w:tabs>
                              <w:rPr>
                                <w:b/>
                                <w:bCs/>
                                <w:szCs w:val="26"/>
                              </w:rPr>
                            </w:pPr>
                          </w:p>
                          <w:p w14:paraId="6E92C94F" w14:textId="77777777" w:rsidR="00A75598" w:rsidRDefault="00A75598" w:rsidP="00A75598">
                            <w:pPr>
                              <w:tabs>
                                <w:tab w:val="center" w:pos="5103"/>
                              </w:tabs>
                              <w:rPr>
                                <w:b/>
                                <w:bCs/>
                                <w:szCs w:val="26"/>
                              </w:rPr>
                            </w:pPr>
                          </w:p>
                          <w:p w14:paraId="1041D550" w14:textId="77777777" w:rsidR="00A75598" w:rsidRDefault="00A75598" w:rsidP="00A75598">
                            <w:pPr>
                              <w:tabs>
                                <w:tab w:val="center" w:pos="5103"/>
                              </w:tabs>
                              <w:rPr>
                                <w:b/>
                                <w:bCs/>
                                <w:szCs w:val="26"/>
                              </w:rPr>
                            </w:pPr>
                          </w:p>
                          <w:p w14:paraId="48A10A0C" w14:textId="77777777" w:rsidR="00A75598" w:rsidRDefault="00A75598" w:rsidP="00A75598">
                            <w:pPr>
                              <w:tabs>
                                <w:tab w:val="center" w:pos="5103"/>
                              </w:tabs>
                              <w:rPr>
                                <w:b/>
                                <w:bCs/>
                                <w:szCs w:val="26"/>
                              </w:rPr>
                            </w:pPr>
                          </w:p>
                          <w:p w14:paraId="650B39BC" w14:textId="77777777" w:rsidR="00A75598" w:rsidRDefault="00A75598" w:rsidP="00A75598">
                            <w:pPr>
                              <w:tabs>
                                <w:tab w:val="center" w:pos="5103"/>
                              </w:tabs>
                              <w:rPr>
                                <w:b/>
                                <w:bCs/>
                                <w:szCs w:val="26"/>
                              </w:rPr>
                            </w:pPr>
                          </w:p>
                          <w:p w14:paraId="7AB2D728" w14:textId="77777777" w:rsidR="00A75598" w:rsidRDefault="00A75598" w:rsidP="00A75598">
                            <w:pPr>
                              <w:tabs>
                                <w:tab w:val="center" w:pos="5103"/>
                              </w:tabs>
                              <w:rPr>
                                <w:b/>
                                <w:bCs/>
                                <w:szCs w:val="26"/>
                              </w:rPr>
                            </w:pPr>
                          </w:p>
                          <w:p w14:paraId="39F50F05" w14:textId="77777777" w:rsidR="00A75598" w:rsidRDefault="00A75598" w:rsidP="00A75598">
                            <w:pPr>
                              <w:tabs>
                                <w:tab w:val="center" w:pos="5103"/>
                              </w:tabs>
                              <w:rPr>
                                <w:b/>
                                <w:bCs/>
                                <w:szCs w:val="26"/>
                              </w:rPr>
                            </w:pPr>
                          </w:p>
                          <w:p w14:paraId="094E0577" w14:textId="77777777" w:rsidR="00A75598" w:rsidRDefault="00A75598" w:rsidP="00A75598">
                            <w:pPr>
                              <w:tabs>
                                <w:tab w:val="center" w:pos="5103"/>
                              </w:tabs>
                              <w:rPr>
                                <w:b/>
                                <w:bCs/>
                                <w:szCs w:val="26"/>
                              </w:rPr>
                            </w:pPr>
                          </w:p>
                          <w:p w14:paraId="1134671F" w14:textId="77777777" w:rsidR="00A75598" w:rsidRDefault="00A75598" w:rsidP="00A75598">
                            <w:pPr>
                              <w:tabs>
                                <w:tab w:val="center" w:pos="5103"/>
                              </w:tabs>
                              <w:rPr>
                                <w:b/>
                                <w:bCs/>
                                <w:szCs w:val="26"/>
                              </w:rPr>
                            </w:pPr>
                          </w:p>
                          <w:p w14:paraId="2264CF47" w14:textId="77777777" w:rsidR="00A75598" w:rsidRDefault="00A75598" w:rsidP="00A75598">
                            <w:pPr>
                              <w:tabs>
                                <w:tab w:val="center" w:pos="5103"/>
                              </w:tabs>
                              <w:rPr>
                                <w:b/>
                                <w:bCs/>
                                <w:szCs w:val="26"/>
                              </w:rPr>
                            </w:pPr>
                          </w:p>
                          <w:p w14:paraId="1070A76B" w14:textId="77777777" w:rsidR="00A75598" w:rsidRDefault="00A75598" w:rsidP="00A75598">
                            <w:pPr>
                              <w:tabs>
                                <w:tab w:val="center" w:pos="5103"/>
                              </w:tabs>
                              <w:rPr>
                                <w:b/>
                                <w:bCs/>
                                <w:szCs w:val="26"/>
                              </w:rPr>
                            </w:pPr>
                          </w:p>
                          <w:p w14:paraId="4CD3786E" w14:textId="77777777" w:rsidR="00A75598" w:rsidRDefault="00A75598" w:rsidP="00A75598">
                            <w:pPr>
                              <w:tabs>
                                <w:tab w:val="center" w:pos="5103"/>
                              </w:tabs>
                              <w:rPr>
                                <w:b/>
                                <w:bCs/>
                                <w:szCs w:val="26"/>
                              </w:rPr>
                            </w:pPr>
                          </w:p>
                          <w:p w14:paraId="67BFF584" w14:textId="77777777" w:rsidR="00A75598" w:rsidRDefault="00A75598" w:rsidP="00A75598">
                            <w:pPr>
                              <w:tabs>
                                <w:tab w:val="center" w:pos="5103"/>
                              </w:tabs>
                              <w:rPr>
                                <w:b/>
                                <w:bCs/>
                                <w:szCs w:val="26"/>
                              </w:rPr>
                            </w:pPr>
                          </w:p>
                          <w:p w14:paraId="4A3AB5D3" w14:textId="77777777" w:rsidR="00A75598" w:rsidRDefault="00A75598" w:rsidP="00A75598">
                            <w:pPr>
                              <w:tabs>
                                <w:tab w:val="center" w:pos="5103"/>
                              </w:tabs>
                              <w:rPr>
                                <w:b/>
                                <w:bCs/>
                                <w:szCs w:val="26"/>
                              </w:rPr>
                            </w:pPr>
                          </w:p>
                          <w:p w14:paraId="495E3692" w14:textId="77777777" w:rsidR="00A75598" w:rsidRDefault="00A75598" w:rsidP="00A75598">
                            <w:pPr>
                              <w:tabs>
                                <w:tab w:val="center" w:pos="5103"/>
                              </w:tabs>
                              <w:rPr>
                                <w:b/>
                                <w:bCs/>
                                <w:szCs w:val="26"/>
                              </w:rPr>
                            </w:pPr>
                          </w:p>
                          <w:p w14:paraId="3E604D7D" w14:textId="77777777" w:rsidR="00A75598" w:rsidRDefault="00A75598" w:rsidP="00A75598">
                            <w:pPr>
                              <w:tabs>
                                <w:tab w:val="center" w:pos="5103"/>
                              </w:tabs>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p>
                          <w:p w14:paraId="0F899512" w14:textId="77777777" w:rsidR="00A75598" w:rsidRDefault="00A75598" w:rsidP="00A75598">
                            <w:pPr>
                              <w:tabs>
                                <w:tab w:val="center" w:pos="5103"/>
                              </w:tabs>
                              <w:rPr>
                                <w:b/>
                                <w:bCs/>
                                <w:szCs w:val="26"/>
                              </w:rPr>
                            </w:pPr>
                          </w:p>
                          <w:p w14:paraId="2C289328" w14:textId="77777777" w:rsidR="00A75598" w:rsidRDefault="00A75598" w:rsidP="00A75598">
                            <w:pPr>
                              <w:tabs>
                                <w:tab w:val="center" w:pos="5103"/>
                              </w:tabs>
                              <w:rPr>
                                <w:b/>
                                <w:bCs/>
                                <w:szCs w:val="26"/>
                              </w:rPr>
                            </w:pPr>
                          </w:p>
                          <w:p w14:paraId="2BA2212D" w14:textId="77777777" w:rsidR="00A75598" w:rsidRDefault="00A75598" w:rsidP="00A75598">
                            <w:pPr>
                              <w:tabs>
                                <w:tab w:val="center" w:pos="5103"/>
                              </w:tabs>
                              <w:rPr>
                                <w:b/>
                                <w:bCs/>
                                <w:szCs w:val="26"/>
                              </w:rPr>
                            </w:pPr>
                          </w:p>
                          <w:p w14:paraId="05DF854E" w14:textId="77777777" w:rsidR="00A75598" w:rsidRDefault="00A75598" w:rsidP="00A75598">
                            <w:pPr>
                              <w:tabs>
                                <w:tab w:val="center" w:pos="5103"/>
                              </w:tabs>
                              <w:rPr>
                                <w:b/>
                                <w:bCs/>
                                <w:szCs w:val="26"/>
                              </w:rPr>
                            </w:pPr>
                          </w:p>
                          <w:p w14:paraId="6B09BF86" w14:textId="77777777" w:rsidR="00A75598" w:rsidRDefault="00A75598" w:rsidP="00A75598">
                            <w:pPr>
                              <w:tabs>
                                <w:tab w:val="center" w:pos="5103"/>
                              </w:tabs>
                              <w:rPr>
                                <w:b/>
                                <w:bCs/>
                                <w:szCs w:val="26"/>
                              </w:rPr>
                            </w:pPr>
                          </w:p>
                          <w:p w14:paraId="70056EBD" w14:textId="77777777" w:rsidR="00A75598" w:rsidRDefault="00A75598" w:rsidP="00A75598">
                            <w:pPr>
                              <w:tabs>
                                <w:tab w:val="center" w:pos="5103"/>
                              </w:tabs>
                              <w:rPr>
                                <w:b/>
                                <w:bCs/>
                                <w:szCs w:val="26"/>
                              </w:rPr>
                            </w:pPr>
                          </w:p>
                          <w:p w14:paraId="1B763AA1" w14:textId="77777777" w:rsidR="00A75598" w:rsidRDefault="00A75598" w:rsidP="00A75598">
                            <w:pPr>
                              <w:tabs>
                                <w:tab w:val="center" w:pos="5103"/>
                              </w:tabs>
                              <w:rPr>
                                <w:b/>
                                <w:bCs/>
                                <w:szCs w:val="26"/>
                              </w:rPr>
                            </w:pPr>
                          </w:p>
                          <w:p w14:paraId="21B3F09B" w14:textId="77777777" w:rsidR="00A75598" w:rsidRDefault="00A75598" w:rsidP="00A75598">
                            <w:pPr>
                              <w:tabs>
                                <w:tab w:val="center" w:pos="5103"/>
                              </w:tabs>
                              <w:rPr>
                                <w:b/>
                                <w:bCs/>
                                <w:szCs w:val="26"/>
                              </w:rPr>
                            </w:pPr>
                          </w:p>
                          <w:p w14:paraId="0F22340B" w14:textId="77777777" w:rsidR="00A75598" w:rsidRDefault="00A75598" w:rsidP="00A75598">
                            <w:pPr>
                              <w:tabs>
                                <w:tab w:val="center" w:pos="5103"/>
                              </w:tabs>
                              <w:rPr>
                                <w:b/>
                                <w:bCs/>
                                <w:szCs w:val="26"/>
                              </w:rPr>
                            </w:pPr>
                          </w:p>
                          <w:p w14:paraId="2E333348" w14:textId="77777777" w:rsidR="00A75598" w:rsidRDefault="00A75598" w:rsidP="00A75598">
                            <w:pPr>
                              <w:tabs>
                                <w:tab w:val="center" w:pos="5103"/>
                              </w:tabs>
                              <w:rPr>
                                <w:b/>
                                <w:bCs/>
                                <w:szCs w:val="26"/>
                              </w:rPr>
                            </w:pPr>
                          </w:p>
                          <w:p w14:paraId="7D432E37" w14:textId="77777777" w:rsidR="00A75598" w:rsidRDefault="00A75598" w:rsidP="00A75598">
                            <w:pPr>
                              <w:tabs>
                                <w:tab w:val="center" w:pos="5103"/>
                              </w:tabs>
                              <w:rPr>
                                <w:b/>
                                <w:bCs/>
                                <w:szCs w:val="26"/>
                              </w:rPr>
                            </w:pPr>
                          </w:p>
                          <w:p w14:paraId="1550E4C0" w14:textId="77777777" w:rsidR="00A75598" w:rsidRDefault="00A75598" w:rsidP="00A75598">
                            <w:pPr>
                              <w:tabs>
                                <w:tab w:val="center" w:pos="5103"/>
                              </w:tabs>
                              <w:rPr>
                                <w:b/>
                                <w:bCs/>
                                <w:szCs w:val="26"/>
                              </w:rPr>
                            </w:pPr>
                          </w:p>
                          <w:p w14:paraId="5B645B76" w14:textId="77777777" w:rsidR="00A75598" w:rsidRDefault="00A75598" w:rsidP="00A75598">
                            <w:pPr>
                              <w:tabs>
                                <w:tab w:val="center" w:pos="5103"/>
                              </w:tabs>
                              <w:rPr>
                                <w:b/>
                                <w:bCs/>
                                <w:szCs w:val="26"/>
                              </w:rPr>
                            </w:pPr>
                          </w:p>
                          <w:p w14:paraId="3415A32C" w14:textId="77777777" w:rsidR="00A75598" w:rsidRDefault="00A75598" w:rsidP="00A75598">
                            <w:pPr>
                              <w:tabs>
                                <w:tab w:val="center" w:pos="5103"/>
                              </w:tabs>
                              <w:rPr>
                                <w:b/>
                                <w:bCs/>
                                <w:szCs w:val="26"/>
                              </w:rPr>
                            </w:pPr>
                          </w:p>
                          <w:p w14:paraId="3D2198A4" w14:textId="77777777" w:rsidR="00A75598" w:rsidRDefault="00A75598" w:rsidP="00A75598">
                            <w:pPr>
                              <w:tabs>
                                <w:tab w:val="center" w:pos="5103"/>
                              </w:tabs>
                              <w:rPr>
                                <w:b/>
                                <w:bCs/>
                                <w:szCs w:val="26"/>
                              </w:rPr>
                            </w:pPr>
                          </w:p>
                          <w:p w14:paraId="4CE99442" w14:textId="77777777" w:rsidR="00A75598" w:rsidRDefault="00A75598" w:rsidP="00A75598">
                            <w:pPr>
                              <w:tabs>
                                <w:tab w:val="center" w:pos="5103"/>
                              </w:tabs>
                              <w:rPr>
                                <w:b/>
                                <w:bCs/>
                                <w:szCs w:val="26"/>
                              </w:rPr>
                            </w:pPr>
                          </w:p>
                          <w:p w14:paraId="37E98929" w14:textId="77777777" w:rsidR="00A75598" w:rsidRDefault="00A75598" w:rsidP="00A75598">
                            <w:pPr>
                              <w:tabs>
                                <w:tab w:val="center" w:pos="5103"/>
                              </w:tabs>
                              <w:rPr>
                                <w:b/>
                                <w:bCs/>
                                <w:szCs w:val="26"/>
                              </w:rPr>
                            </w:pPr>
                          </w:p>
                          <w:p w14:paraId="153FB3ED" w14:textId="77777777" w:rsidR="00A75598" w:rsidRDefault="00A75598" w:rsidP="00A75598">
                            <w:pPr>
                              <w:tabs>
                                <w:tab w:val="center" w:pos="5103"/>
                              </w:tabs>
                              <w:rPr>
                                <w:b/>
                                <w:bCs/>
                                <w:szCs w:val="26"/>
                              </w:rPr>
                            </w:pPr>
                          </w:p>
                          <w:p w14:paraId="47E65042" w14:textId="77777777" w:rsidR="00A75598" w:rsidRDefault="00A75598" w:rsidP="00A75598">
                            <w:pPr>
                              <w:tabs>
                                <w:tab w:val="center" w:pos="5103"/>
                              </w:tabs>
                              <w:rPr>
                                <w:b/>
                                <w:bCs/>
                                <w:szCs w:val="26"/>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A78504" id="_x0000_t202" coordsize="21600,21600" o:spt="202" path="m,l,21600r21600,l21600,xe">
                <v:stroke joinstyle="miter"/>
                <v:path gradientshapeok="t" o:connecttype="rect"/>
              </v:shapetype>
              <v:shape id="Text Box 4" o:spid="_x0000_s1026" type="#_x0000_t202" style="position:absolute;margin-left:-30pt;margin-top:-37pt;width:528pt;height:720.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" fillcolor="white [3201]" strokeweight="6pt">
                <v:stroke opacity="59110f" linestyle="thickThin"/>
                <v:textbox>
                  <w:txbxContent>
                    <w:p w14:paraId="452B5334" w14:textId="77777777" w:rsidR="00A75598" w:rsidRDefault="00A75598" w:rsidP="00A75598"/>
                    <w:p w14:paraId="2A23CAC2" w14:textId="77777777" w:rsidR="00A75598" w:rsidRDefault="00A75598" w:rsidP="00A75598"/>
                    <w:p w14:paraId="3A26384A" w14:textId="77777777" w:rsidR="00A75598" w:rsidRPr="00F87243" w:rsidRDefault="00A75598" w:rsidP="00A75598">
                      <w:pPr>
                        <w:tabs>
                          <w:tab w:val="center" w:pos="5103"/>
                        </w:tabs>
                        <w:rPr>
                          <w:rFonts w:cs="Times New Roman"/>
                          <w:b/>
                          <w:bCs/>
                          <w:sz w:val="32"/>
                          <w:szCs w:val="32"/>
                        </w:rPr>
                      </w:pPr>
                      <w:r>
                        <w:tab/>
                      </w:r>
                      <w:r>
                        <w:rPr>
                          <w:rFonts w:cs="Times New Roman"/>
                          <w:b/>
                          <w:bCs/>
                          <w:sz w:val="32"/>
                          <w:szCs w:val="32"/>
                        </w:rPr>
                        <w:t>HỌC VIỆN CÔNG NGHỆ BƯU CHÍNH VIỄN THÔNG</w:t>
                      </w:r>
                    </w:p>
                    <w:p w14:paraId="674A311E" w14:textId="77777777" w:rsidR="00A75598" w:rsidRPr="00F87243" w:rsidRDefault="00A75598" w:rsidP="00A75598">
                      <w:pPr>
                        <w:tabs>
                          <w:tab w:val="center" w:pos="5103"/>
                        </w:tabs>
                        <w:rPr>
                          <w:rFonts w:cs="Times New Roman"/>
                          <w:b/>
                          <w:bCs/>
                          <w:sz w:val="32"/>
                          <w:szCs w:val="32"/>
                        </w:rPr>
                      </w:pPr>
                      <w:r>
                        <w:rPr>
                          <w:rFonts w:cs="Times New Roman"/>
                          <w:b/>
                          <w:bCs/>
                          <w:sz w:val="32"/>
                          <w:szCs w:val="32"/>
                        </w:rPr>
                        <w:tab/>
                        <w:t>KHOA CÔNG NGHỆ THÔNG TIN I</w:t>
                      </w:r>
                    </w:p>
                    <w:p w14:paraId="244B3B9E" w14:textId="77777777" w:rsidR="00A75598" w:rsidRPr="00F87243" w:rsidRDefault="00A75598" w:rsidP="00A75598">
                      <w:pPr>
                        <w:tabs>
                          <w:tab w:val="center" w:pos="5103"/>
                        </w:tabs>
                        <w:rPr>
                          <w:rFonts w:cs="Times New Roman"/>
                          <w:b/>
                          <w:bCs/>
                          <w:szCs w:val="26"/>
                        </w:rPr>
                      </w:pPr>
                    </w:p>
                    <w:p w14:paraId="753AEF91" w14:textId="77777777" w:rsidR="00A75598" w:rsidRPr="00F87243" w:rsidRDefault="00A75598" w:rsidP="00A75598">
                      <w:pPr>
                        <w:tabs>
                          <w:tab w:val="center" w:pos="5103"/>
                        </w:tabs>
                        <w:rPr>
                          <w:rFonts w:cs="Times New Roman"/>
                          <w:b/>
                          <w:bCs/>
                          <w:szCs w:val="26"/>
                        </w:rPr>
                      </w:pPr>
                    </w:p>
                    <w:p w14:paraId="71057F57" w14:textId="77777777" w:rsidR="00A75598" w:rsidRPr="00F87243" w:rsidRDefault="00A75598" w:rsidP="00A75598">
                      <w:pPr>
                        <w:tabs>
                          <w:tab w:val="center" w:pos="5103"/>
                        </w:tabs>
                        <w:rPr>
                          <w:rFonts w:cs="Times New Roman"/>
                          <w:b/>
                          <w:bCs/>
                          <w:szCs w:val="26"/>
                        </w:rPr>
                      </w:pPr>
                      <w:r>
                        <w:rPr>
                          <w:rFonts w:cs="Times New Roman"/>
                          <w:b/>
                          <w:bCs/>
                          <w:szCs w:val="26"/>
                        </w:rPr>
                        <w:tab/>
                      </w:r>
                      <w:r>
                        <w:rPr>
                          <w:rFonts w:cs="Times New Roman"/>
                          <w:noProof/>
                          <w:sz w:val="20"/>
                          <w:szCs w:val="20"/>
                        </w:rPr>
                        <w:drawing>
                          <wp:inline distT="0" distB="0" distL="0" distR="0" wp14:anchorId="7D64D37C" wp14:editId="20123C54">
                            <wp:extent cx="3333750" cy="1943100"/>
                            <wp:effectExtent l="0" t="0" r="0" b="0"/>
                            <wp:docPr id="745197121" name="Picture 3" descr="HỌC VIỆN CÔNG NGHỆ BƯU CHÍNH VIỄN THÔNG (CS TP.HCM) - 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156256" descr="HỌC VIỆN CÔNG NGHỆ BƯU CHÍNH VIỄN THÔNG (CS TP.HCM) - PT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1943100"/>
                                    </a:xfrm>
                                    <a:prstGeom prst="rect">
                                      <a:avLst/>
                                    </a:prstGeom>
                                    <a:noFill/>
                                    <a:ln>
                                      <a:noFill/>
                                    </a:ln>
                                  </pic:spPr>
                                </pic:pic>
                              </a:graphicData>
                            </a:graphic>
                          </wp:inline>
                        </w:drawing>
                      </w:r>
                    </w:p>
                    <w:p w14:paraId="7AF31B92" w14:textId="77777777" w:rsidR="00A75598" w:rsidRPr="00F87243" w:rsidRDefault="00A75598" w:rsidP="00A75598">
                      <w:pPr>
                        <w:tabs>
                          <w:tab w:val="center" w:pos="5103"/>
                        </w:tabs>
                        <w:rPr>
                          <w:rFonts w:cs="Times New Roman"/>
                          <w:b/>
                          <w:bCs/>
                          <w:szCs w:val="26"/>
                        </w:rPr>
                      </w:pPr>
                    </w:p>
                    <w:p w14:paraId="5B75B0B1" w14:textId="77777777" w:rsidR="00A75598" w:rsidRPr="00F87243" w:rsidRDefault="00A75598" w:rsidP="00A75598">
                      <w:pPr>
                        <w:tabs>
                          <w:tab w:val="center" w:pos="5103"/>
                        </w:tabs>
                        <w:jc w:val="center"/>
                        <w:rPr>
                          <w:rFonts w:cs="Times New Roman"/>
                          <w:sz w:val="28"/>
                          <w:szCs w:val="28"/>
                        </w:rPr>
                      </w:pPr>
                      <w:r>
                        <w:rPr>
                          <w:rFonts w:cs="Times New Roman"/>
                          <w:b/>
                          <w:bCs/>
                          <w:sz w:val="28"/>
                          <w:szCs w:val="28"/>
                        </w:rPr>
                        <w:t>BÁO CÁO TÌM HIỂU CÔNG NGHỆ AI</w:t>
                      </w:r>
                    </w:p>
                    <w:p w14:paraId="4D084B7E" w14:textId="77777777" w:rsidR="00A75598" w:rsidRPr="00F87243" w:rsidRDefault="00A75598" w:rsidP="00A75598">
                      <w:pPr>
                        <w:tabs>
                          <w:tab w:val="center" w:pos="5103"/>
                        </w:tabs>
                        <w:rPr>
                          <w:rFonts w:cs="Times New Roman"/>
                          <w:sz w:val="28"/>
                          <w:szCs w:val="28"/>
                        </w:rPr>
                      </w:pPr>
                    </w:p>
                    <w:p w14:paraId="52450EC4" w14:textId="77777777" w:rsidR="00A75598" w:rsidRPr="00F87243" w:rsidRDefault="00A75598" w:rsidP="00A75598">
                      <w:pPr>
                        <w:tabs>
                          <w:tab w:val="center" w:pos="5103"/>
                        </w:tabs>
                        <w:rPr>
                          <w:rFonts w:cs="Times New Roman"/>
                          <w:sz w:val="28"/>
                          <w:szCs w:val="28"/>
                        </w:rPr>
                      </w:pPr>
                    </w:p>
                    <w:tbl>
                      <w:tblPr>
                        <w:tblStyle w:val="TableGrid"/>
                        <w:tblW w:w="0" w:type="auto"/>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5"/>
                        <w:gridCol w:w="4308"/>
                      </w:tblGrid>
                      <w:tr w:rsidR="00A75598" w:rsidRPr="00F87243" w14:paraId="5C9C6222" w14:textId="77777777">
                        <w:trPr>
                          <w:trHeight w:val="164"/>
                        </w:trPr>
                        <w:tc>
                          <w:tcPr>
                            <w:tcW w:w="3105" w:type="dxa"/>
                            <w:hideMark/>
                          </w:tcPr>
                          <w:p w14:paraId="3E5467EB"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Giảng viên hướng dẫn:</w:t>
                            </w:r>
                          </w:p>
                          <w:p w14:paraId="47237FBB"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Nhóm thực hiện:</w:t>
                            </w:r>
                          </w:p>
                        </w:tc>
                        <w:tc>
                          <w:tcPr>
                            <w:tcW w:w="4308" w:type="dxa"/>
                            <w:hideMark/>
                          </w:tcPr>
                          <w:p w14:paraId="37E80F36" w14:textId="77777777" w:rsidR="00A75598" w:rsidRPr="00F87243" w:rsidRDefault="00A75598">
                            <w:pPr>
                              <w:spacing w:line="360" w:lineRule="auto"/>
                              <w:ind w:right="49"/>
                              <w:rPr>
                                <w:rFonts w:cs="Times New Roman"/>
                                <w:b/>
                                <w:bCs/>
                                <w:iCs/>
                                <w:sz w:val="28"/>
                                <w:szCs w:val="28"/>
                              </w:rPr>
                            </w:pPr>
                            <w:r>
                              <w:rPr>
                                <w:rFonts w:cs="Times New Roman"/>
                                <w:b/>
                                <w:bCs/>
                                <w:iCs/>
                                <w:sz w:val="28"/>
                                <w:szCs w:val="28"/>
                              </w:rPr>
                              <w:t>TS Đỗ Thị Liên</w:t>
                            </w:r>
                          </w:p>
                        </w:tc>
                      </w:tr>
                      <w:tr w:rsidR="00A75598" w:rsidRPr="00F87243" w14:paraId="23A04421" w14:textId="77777777">
                        <w:trPr>
                          <w:trHeight w:val="1761"/>
                        </w:trPr>
                        <w:tc>
                          <w:tcPr>
                            <w:tcW w:w="3105" w:type="dxa"/>
                            <w:hideMark/>
                          </w:tcPr>
                          <w:p w14:paraId="766D922F" w14:textId="77777777" w:rsidR="00A75598" w:rsidRPr="00F87243" w:rsidRDefault="00A75598">
                            <w:pPr>
                              <w:spacing w:line="360" w:lineRule="auto"/>
                              <w:ind w:right="49"/>
                              <w:rPr>
                                <w:rFonts w:cs="Times New Roman"/>
                                <w:iCs/>
                                <w:sz w:val="28"/>
                                <w:szCs w:val="28"/>
                              </w:rPr>
                            </w:pPr>
                            <w:r>
                              <w:rPr>
                                <w:rFonts w:cs="Times New Roman"/>
                                <w:iCs/>
                                <w:sz w:val="28"/>
                                <w:szCs w:val="28"/>
                              </w:rPr>
                              <w:t>Nguyễn Đức Bảo</w:t>
                            </w:r>
                          </w:p>
                          <w:p w14:paraId="648DFB20" w14:textId="77777777" w:rsidR="00A75598" w:rsidRPr="00F87243" w:rsidRDefault="00A75598">
                            <w:pPr>
                              <w:spacing w:line="360" w:lineRule="auto"/>
                              <w:ind w:right="49"/>
                              <w:rPr>
                                <w:rFonts w:cs="Times New Roman"/>
                                <w:iCs/>
                                <w:sz w:val="28"/>
                                <w:szCs w:val="28"/>
                              </w:rPr>
                            </w:pPr>
                            <w:r>
                              <w:rPr>
                                <w:rFonts w:cs="Times New Roman"/>
                                <w:iCs/>
                                <w:sz w:val="28"/>
                                <w:szCs w:val="28"/>
                              </w:rPr>
                              <w:t>Nguyễn Mạnh Cường</w:t>
                            </w:r>
                          </w:p>
                          <w:p w14:paraId="35E7E3C0" w14:textId="77777777" w:rsidR="00A75598" w:rsidRPr="00F87243" w:rsidRDefault="00A75598">
                            <w:pPr>
                              <w:spacing w:line="360" w:lineRule="auto"/>
                              <w:ind w:right="49"/>
                              <w:rPr>
                                <w:rFonts w:cs="Times New Roman"/>
                                <w:iCs/>
                                <w:sz w:val="28"/>
                                <w:szCs w:val="28"/>
                              </w:rPr>
                            </w:pPr>
                            <w:r>
                              <w:rPr>
                                <w:rFonts w:cs="Times New Roman"/>
                                <w:iCs/>
                                <w:sz w:val="28"/>
                                <w:szCs w:val="28"/>
                              </w:rPr>
                              <w:t>Lớp:</w:t>
                            </w:r>
                          </w:p>
                        </w:tc>
                        <w:tc>
                          <w:tcPr>
                            <w:tcW w:w="4308" w:type="dxa"/>
                            <w:hideMark/>
                          </w:tcPr>
                          <w:p w14:paraId="1C191086" w14:textId="77777777" w:rsidR="00A75598" w:rsidRPr="00F87243" w:rsidRDefault="00A75598">
                            <w:pPr>
                              <w:spacing w:line="360" w:lineRule="auto"/>
                              <w:ind w:right="49"/>
                              <w:rPr>
                                <w:rFonts w:cs="Times New Roman"/>
                                <w:iCs/>
                                <w:sz w:val="28"/>
                                <w:szCs w:val="28"/>
                              </w:rPr>
                            </w:pPr>
                            <w:r>
                              <w:rPr>
                                <w:rFonts w:cs="Times New Roman"/>
                                <w:iCs/>
                                <w:sz w:val="28"/>
                                <w:szCs w:val="28"/>
                              </w:rPr>
                              <w:t>B22DCCN064</w:t>
                            </w:r>
                          </w:p>
                          <w:p w14:paraId="089B9B02" w14:textId="77777777" w:rsidR="00A75598" w:rsidRPr="00F87243" w:rsidRDefault="00A75598">
                            <w:pPr>
                              <w:spacing w:line="360" w:lineRule="auto"/>
                              <w:ind w:right="49"/>
                              <w:rPr>
                                <w:rFonts w:cs="Times New Roman"/>
                                <w:iCs/>
                                <w:sz w:val="28"/>
                                <w:szCs w:val="28"/>
                              </w:rPr>
                            </w:pPr>
                            <w:r>
                              <w:rPr>
                                <w:rFonts w:cs="Times New Roman"/>
                                <w:iCs/>
                                <w:sz w:val="28"/>
                                <w:szCs w:val="28"/>
                              </w:rPr>
                              <w:t>B22DCCN100</w:t>
                            </w:r>
                          </w:p>
                          <w:p w14:paraId="5496434A" w14:textId="77777777" w:rsidR="00A75598" w:rsidRPr="00F87243" w:rsidRDefault="00A75598">
                            <w:pPr>
                              <w:spacing w:line="360" w:lineRule="auto"/>
                              <w:ind w:right="49"/>
                              <w:rPr>
                                <w:rFonts w:cs="Times New Roman"/>
                                <w:iCs/>
                                <w:sz w:val="28"/>
                                <w:szCs w:val="28"/>
                              </w:rPr>
                            </w:pPr>
                            <w:r>
                              <w:rPr>
                                <w:rFonts w:cs="Times New Roman"/>
                                <w:iCs/>
                                <w:sz w:val="28"/>
                                <w:szCs w:val="28"/>
                              </w:rPr>
                              <w:t>D22CNPM02</w:t>
                            </w:r>
                          </w:p>
                        </w:tc>
                      </w:tr>
                    </w:tbl>
                    <w:p w14:paraId="56625C16" w14:textId="77777777" w:rsidR="00A75598" w:rsidRDefault="00A75598" w:rsidP="00A75598">
                      <w:pPr>
                        <w:tabs>
                          <w:tab w:val="center" w:pos="5103"/>
                        </w:tabs>
                        <w:rPr>
                          <w:rFonts w:eastAsia="Times New Roman"/>
                          <w:szCs w:val="26"/>
                        </w:rPr>
                      </w:pPr>
                    </w:p>
                    <w:p w14:paraId="16739761" w14:textId="77777777" w:rsidR="00A75598" w:rsidRDefault="00A75598" w:rsidP="00A75598">
                      <w:pPr>
                        <w:tabs>
                          <w:tab w:val="center" w:pos="5103"/>
                        </w:tabs>
                        <w:rPr>
                          <w:szCs w:val="26"/>
                        </w:rPr>
                      </w:pPr>
                    </w:p>
                    <w:p w14:paraId="6B83207A" w14:textId="77777777" w:rsidR="00A75598" w:rsidRDefault="00A75598" w:rsidP="00A75598">
                      <w:pPr>
                        <w:tabs>
                          <w:tab w:val="center" w:pos="5103"/>
                        </w:tabs>
                        <w:rPr>
                          <w:szCs w:val="26"/>
                        </w:rPr>
                      </w:pPr>
                    </w:p>
                    <w:p w14:paraId="2081EA06" w14:textId="77777777" w:rsidR="00A75598" w:rsidRDefault="00A75598" w:rsidP="00A75598">
                      <w:pPr>
                        <w:tabs>
                          <w:tab w:val="center" w:pos="5103"/>
                        </w:tabs>
                        <w:rPr>
                          <w:i/>
                          <w:iCs/>
                          <w:szCs w:val="26"/>
                        </w:rPr>
                      </w:pPr>
                    </w:p>
                    <w:p w14:paraId="5C5FE0BC" w14:textId="77777777" w:rsidR="00A75598" w:rsidRDefault="00A75598" w:rsidP="00A75598">
                      <w:pPr>
                        <w:tabs>
                          <w:tab w:val="center" w:pos="5103"/>
                        </w:tabs>
                        <w:rPr>
                          <w:i/>
                          <w:iCs/>
                          <w:szCs w:val="26"/>
                        </w:rPr>
                      </w:pPr>
                      <w:r>
                        <w:rPr>
                          <w:i/>
                          <w:iCs/>
                          <w:szCs w:val="26"/>
                        </w:rPr>
                        <w:tab/>
                      </w:r>
                    </w:p>
                    <w:p w14:paraId="010DECAC" w14:textId="77777777" w:rsidR="00A75598" w:rsidRDefault="00A75598" w:rsidP="00A75598">
                      <w:pPr>
                        <w:tabs>
                          <w:tab w:val="center" w:pos="5103"/>
                        </w:tabs>
                        <w:rPr>
                          <w:i/>
                          <w:iCs/>
                          <w:szCs w:val="26"/>
                        </w:rPr>
                      </w:pPr>
                    </w:p>
                    <w:p w14:paraId="32FBABD7" w14:textId="43BC0C1A" w:rsidR="00A75598" w:rsidRPr="00F87243" w:rsidRDefault="00334AA1" w:rsidP="00334AA1">
                      <w:pPr>
                        <w:tabs>
                          <w:tab w:val="center" w:pos="5103"/>
                        </w:tabs>
                        <w:rPr>
                          <w:rFonts w:cs="Times New Roman"/>
                          <w:b/>
                          <w:bCs/>
                          <w:szCs w:val="26"/>
                        </w:rPr>
                      </w:pPr>
                      <w:r>
                        <w:rPr>
                          <w:i/>
                          <w:iCs/>
                          <w:szCs w:val="26"/>
                        </w:rPr>
                        <w:tab/>
                      </w:r>
                      <w:r w:rsidR="00A75598">
                        <w:rPr>
                          <w:rFonts w:cs="Times New Roman"/>
                          <w:b/>
                          <w:bCs/>
                          <w:szCs w:val="26"/>
                        </w:rPr>
                        <w:t>Hà Nội, tháng 8 năm 2026</w:t>
                      </w:r>
                    </w:p>
                    <w:p w14:paraId="7BFC31C4" w14:textId="77777777" w:rsidR="00A75598" w:rsidRDefault="00A75598" w:rsidP="00A75598">
                      <w:pPr>
                        <w:tabs>
                          <w:tab w:val="center" w:pos="5103"/>
                        </w:tabs>
                        <w:rPr>
                          <w:i/>
                          <w:iCs/>
                          <w:szCs w:val="26"/>
                        </w:rPr>
                      </w:pPr>
                    </w:p>
                    <w:p w14:paraId="150E242B" w14:textId="77777777" w:rsidR="00A75598" w:rsidRDefault="00A75598" w:rsidP="00A75598">
                      <w:pPr>
                        <w:tabs>
                          <w:tab w:val="center" w:pos="5103"/>
                        </w:tabs>
                        <w:rPr>
                          <w:i/>
                          <w:iCs/>
                          <w:szCs w:val="26"/>
                        </w:rPr>
                      </w:pPr>
                    </w:p>
                    <w:p w14:paraId="5A8E31C1" w14:textId="77777777" w:rsidR="00A75598" w:rsidRDefault="00A75598" w:rsidP="00A75598">
                      <w:pPr>
                        <w:tabs>
                          <w:tab w:val="center" w:pos="5103"/>
                        </w:tabs>
                        <w:rPr>
                          <w:i/>
                          <w:iCs/>
                          <w:szCs w:val="26"/>
                        </w:rPr>
                      </w:pPr>
                    </w:p>
                    <w:p w14:paraId="1C17926E" w14:textId="77777777" w:rsidR="00A75598" w:rsidRDefault="00A75598" w:rsidP="00A75598">
                      <w:pPr>
                        <w:tabs>
                          <w:tab w:val="center" w:pos="5103"/>
                        </w:tabs>
                        <w:rPr>
                          <w:i/>
                          <w:iCs/>
                          <w:szCs w:val="26"/>
                        </w:rPr>
                      </w:pPr>
                    </w:p>
                    <w:p w14:paraId="4F594D38" w14:textId="77777777" w:rsidR="00A75598" w:rsidRDefault="00A75598" w:rsidP="00A75598">
                      <w:pPr>
                        <w:tabs>
                          <w:tab w:val="center" w:pos="5103"/>
                        </w:tabs>
                        <w:rPr>
                          <w:i/>
                          <w:iCs/>
                          <w:szCs w:val="26"/>
                        </w:rPr>
                      </w:pPr>
                    </w:p>
                    <w:p w14:paraId="2FF42D38" w14:textId="77777777" w:rsidR="00A75598" w:rsidRDefault="00A75598" w:rsidP="00A75598">
                      <w:pPr>
                        <w:tabs>
                          <w:tab w:val="center" w:pos="5103"/>
                        </w:tabs>
                        <w:rPr>
                          <w:i/>
                          <w:iCs/>
                          <w:szCs w:val="26"/>
                        </w:rPr>
                      </w:pPr>
                    </w:p>
                    <w:p w14:paraId="457788F2" w14:textId="77777777" w:rsidR="00A75598" w:rsidRDefault="00A75598" w:rsidP="00A75598">
                      <w:pPr>
                        <w:tabs>
                          <w:tab w:val="center" w:pos="5103"/>
                        </w:tabs>
                        <w:rPr>
                          <w:i/>
                          <w:iCs/>
                          <w:szCs w:val="26"/>
                        </w:rPr>
                      </w:pPr>
                    </w:p>
                    <w:p w14:paraId="15CD9052" w14:textId="77777777" w:rsidR="00A75598" w:rsidRDefault="00A75598" w:rsidP="00A75598">
                      <w:pPr>
                        <w:tabs>
                          <w:tab w:val="center" w:pos="5103"/>
                        </w:tabs>
                        <w:rPr>
                          <w:i/>
                          <w:iCs/>
                          <w:szCs w:val="26"/>
                        </w:rPr>
                      </w:pPr>
                    </w:p>
                    <w:p w14:paraId="0A265C8E" w14:textId="77777777" w:rsidR="00A75598" w:rsidRDefault="00A75598" w:rsidP="00A75598">
                      <w:pPr>
                        <w:tabs>
                          <w:tab w:val="center" w:pos="5103"/>
                        </w:tabs>
                        <w:rPr>
                          <w:i/>
                          <w:iCs/>
                          <w:szCs w:val="26"/>
                        </w:rPr>
                      </w:pPr>
                    </w:p>
                    <w:p w14:paraId="7CB960FD" w14:textId="77777777" w:rsidR="00A75598" w:rsidRDefault="00A75598" w:rsidP="00A75598">
                      <w:pPr>
                        <w:tabs>
                          <w:tab w:val="center" w:pos="5103"/>
                        </w:tabs>
                        <w:rPr>
                          <w:i/>
                          <w:iCs/>
                          <w:szCs w:val="26"/>
                        </w:rPr>
                      </w:pPr>
                    </w:p>
                    <w:p w14:paraId="6ECACCF5" w14:textId="77777777" w:rsidR="00A75598" w:rsidRDefault="00A75598" w:rsidP="00A75598">
                      <w:pPr>
                        <w:tabs>
                          <w:tab w:val="center" w:pos="5103"/>
                        </w:tabs>
                        <w:rPr>
                          <w:b/>
                          <w:bCs/>
                          <w:szCs w:val="26"/>
                        </w:rPr>
                      </w:pPr>
                      <w:r>
                        <w:rPr>
                          <w:b/>
                          <w:bCs/>
                          <w:i/>
                          <w:iCs/>
                          <w:szCs w:val="26"/>
                        </w:rPr>
                        <w:tab/>
                      </w:r>
                      <w:r>
                        <w:rPr>
                          <w:b/>
                          <w:bCs/>
                          <w:szCs w:val="26"/>
                        </w:rPr>
                        <w:t>Hà Nội, tháng 7 năm 2026</w:t>
                      </w:r>
                    </w:p>
                    <w:p w14:paraId="7525C75D" w14:textId="77777777" w:rsidR="00A75598" w:rsidRDefault="00A75598" w:rsidP="00A75598">
                      <w:pPr>
                        <w:tabs>
                          <w:tab w:val="center" w:pos="5103"/>
                        </w:tabs>
                        <w:rPr>
                          <w:b/>
                          <w:bCs/>
                          <w:szCs w:val="26"/>
                        </w:rPr>
                      </w:pPr>
                    </w:p>
                    <w:p w14:paraId="455E3E6F" w14:textId="77777777" w:rsidR="00A75598" w:rsidRDefault="00A75598" w:rsidP="00A75598">
                      <w:pPr>
                        <w:tabs>
                          <w:tab w:val="center" w:pos="5103"/>
                        </w:tabs>
                        <w:rPr>
                          <w:b/>
                          <w:bCs/>
                          <w:szCs w:val="26"/>
                        </w:rPr>
                      </w:pPr>
                    </w:p>
                    <w:p w14:paraId="4B8E07B5" w14:textId="77777777" w:rsidR="00A75598" w:rsidRDefault="00A75598" w:rsidP="00A75598">
                      <w:pPr>
                        <w:tabs>
                          <w:tab w:val="center" w:pos="5103"/>
                        </w:tabs>
                        <w:rPr>
                          <w:b/>
                          <w:bCs/>
                          <w:szCs w:val="26"/>
                        </w:rPr>
                      </w:pPr>
                    </w:p>
                    <w:p w14:paraId="22CA8D5D" w14:textId="77777777" w:rsidR="00A75598" w:rsidRDefault="00A75598" w:rsidP="00A75598">
                      <w:pPr>
                        <w:tabs>
                          <w:tab w:val="center" w:pos="5103"/>
                        </w:tabs>
                        <w:rPr>
                          <w:b/>
                          <w:bCs/>
                          <w:szCs w:val="26"/>
                        </w:rPr>
                      </w:pPr>
                    </w:p>
                    <w:p w14:paraId="4F9DDDC2" w14:textId="77777777" w:rsidR="00A75598" w:rsidRDefault="00A75598" w:rsidP="00A75598">
                      <w:pPr>
                        <w:tabs>
                          <w:tab w:val="center" w:pos="5103"/>
                        </w:tabs>
                        <w:rPr>
                          <w:b/>
                          <w:bCs/>
                          <w:szCs w:val="26"/>
                        </w:rPr>
                      </w:pPr>
                      <w:r>
                        <w:rPr>
                          <w:b/>
                          <w:bCs/>
                          <w:szCs w:val="26"/>
                        </w:rPr>
                        <w:tab/>
                      </w:r>
                    </w:p>
                    <w:p w14:paraId="7651456C" w14:textId="77777777" w:rsidR="00A75598" w:rsidRDefault="00A75598" w:rsidP="00A75598">
                      <w:pPr>
                        <w:tabs>
                          <w:tab w:val="center" w:pos="5103"/>
                        </w:tabs>
                        <w:rPr>
                          <w:b/>
                          <w:bCs/>
                          <w:szCs w:val="26"/>
                        </w:rPr>
                      </w:pPr>
                      <w:r>
                        <w:rPr>
                          <w:b/>
                          <w:bCs/>
                          <w:szCs w:val="26"/>
                        </w:rPr>
                        <w:t xml:space="preserve">                          </w:t>
                      </w:r>
                    </w:p>
                    <w:p w14:paraId="26E13A4B" w14:textId="77777777" w:rsidR="00A75598" w:rsidRDefault="00A75598" w:rsidP="00A75598">
                      <w:pPr>
                        <w:tabs>
                          <w:tab w:val="center" w:pos="5103"/>
                        </w:tabs>
                        <w:rPr>
                          <w:b/>
                          <w:bCs/>
                          <w:szCs w:val="26"/>
                        </w:rPr>
                      </w:pPr>
                    </w:p>
                    <w:p w14:paraId="2986250A" w14:textId="77777777" w:rsidR="00A75598" w:rsidRDefault="00A75598" w:rsidP="00A75598">
                      <w:pPr>
                        <w:tabs>
                          <w:tab w:val="center" w:pos="5103"/>
                        </w:tabs>
                        <w:rPr>
                          <w:b/>
                          <w:bCs/>
                          <w:szCs w:val="26"/>
                        </w:rPr>
                      </w:pPr>
                    </w:p>
                    <w:p w14:paraId="1A47C9A6" w14:textId="77777777" w:rsidR="00A75598" w:rsidRDefault="00A75598" w:rsidP="00A75598">
                      <w:pPr>
                        <w:tabs>
                          <w:tab w:val="center" w:pos="5103"/>
                        </w:tabs>
                        <w:rPr>
                          <w:b/>
                          <w:bCs/>
                          <w:szCs w:val="26"/>
                        </w:rPr>
                      </w:pPr>
                    </w:p>
                    <w:p w14:paraId="4F0FB70D" w14:textId="77777777" w:rsidR="00A75598" w:rsidRDefault="00A75598" w:rsidP="00A75598">
                      <w:pPr>
                        <w:tabs>
                          <w:tab w:val="center" w:pos="5103"/>
                        </w:tabs>
                        <w:rPr>
                          <w:b/>
                          <w:bCs/>
                          <w:szCs w:val="26"/>
                        </w:rPr>
                      </w:pPr>
                    </w:p>
                    <w:p w14:paraId="28EE4E15" w14:textId="77777777" w:rsidR="00A75598" w:rsidRDefault="00A75598" w:rsidP="00A75598">
                      <w:pPr>
                        <w:tabs>
                          <w:tab w:val="center" w:pos="5103"/>
                        </w:tabs>
                        <w:rPr>
                          <w:b/>
                          <w:bCs/>
                          <w:szCs w:val="26"/>
                        </w:rPr>
                      </w:pPr>
                    </w:p>
                    <w:p w14:paraId="593645BB" w14:textId="77777777" w:rsidR="00A75598" w:rsidRDefault="00A75598" w:rsidP="00A75598">
                      <w:pPr>
                        <w:tabs>
                          <w:tab w:val="center" w:pos="5103"/>
                        </w:tabs>
                        <w:rPr>
                          <w:b/>
                          <w:bCs/>
                          <w:szCs w:val="26"/>
                        </w:rPr>
                      </w:pPr>
                    </w:p>
                    <w:p w14:paraId="121E096D" w14:textId="77777777" w:rsidR="00A75598" w:rsidRDefault="00A75598" w:rsidP="00A75598">
                      <w:pPr>
                        <w:tabs>
                          <w:tab w:val="center" w:pos="5103"/>
                        </w:tabs>
                        <w:rPr>
                          <w:b/>
                          <w:bCs/>
                          <w:szCs w:val="26"/>
                        </w:rPr>
                      </w:pPr>
                    </w:p>
                    <w:p w14:paraId="255C630E" w14:textId="77777777" w:rsidR="00A75598" w:rsidRDefault="00A75598" w:rsidP="00A75598">
                      <w:pPr>
                        <w:tabs>
                          <w:tab w:val="center" w:pos="5103"/>
                        </w:tabs>
                        <w:rPr>
                          <w:b/>
                          <w:bCs/>
                          <w:szCs w:val="26"/>
                        </w:rPr>
                      </w:pPr>
                    </w:p>
                    <w:p w14:paraId="6450DC5C" w14:textId="77777777" w:rsidR="00A75598" w:rsidRDefault="00A75598" w:rsidP="00A75598">
                      <w:pPr>
                        <w:tabs>
                          <w:tab w:val="center" w:pos="5103"/>
                        </w:tabs>
                        <w:rPr>
                          <w:b/>
                          <w:bCs/>
                          <w:szCs w:val="26"/>
                        </w:rPr>
                      </w:pPr>
                    </w:p>
                    <w:p w14:paraId="0D22B22E" w14:textId="77777777" w:rsidR="00A75598" w:rsidRDefault="00A75598" w:rsidP="00A75598">
                      <w:pPr>
                        <w:tabs>
                          <w:tab w:val="center" w:pos="5103"/>
                        </w:tabs>
                        <w:rPr>
                          <w:b/>
                          <w:bCs/>
                          <w:szCs w:val="26"/>
                        </w:rPr>
                      </w:pPr>
                    </w:p>
                    <w:p w14:paraId="071A52C0" w14:textId="77777777" w:rsidR="00A75598" w:rsidRDefault="00A75598" w:rsidP="00A75598">
                      <w:pPr>
                        <w:tabs>
                          <w:tab w:val="center" w:pos="5103"/>
                        </w:tabs>
                        <w:rPr>
                          <w:b/>
                          <w:bCs/>
                          <w:szCs w:val="26"/>
                        </w:rPr>
                      </w:pPr>
                    </w:p>
                    <w:p w14:paraId="17E54088" w14:textId="77777777" w:rsidR="00A75598" w:rsidRDefault="00A75598" w:rsidP="00A75598">
                      <w:pPr>
                        <w:tabs>
                          <w:tab w:val="center" w:pos="5103"/>
                        </w:tabs>
                        <w:rPr>
                          <w:b/>
                          <w:bCs/>
                          <w:szCs w:val="26"/>
                        </w:rPr>
                      </w:pPr>
                    </w:p>
                    <w:p w14:paraId="50E95E66" w14:textId="77777777" w:rsidR="00A75598" w:rsidRDefault="00A75598" w:rsidP="00A75598">
                      <w:pPr>
                        <w:tabs>
                          <w:tab w:val="center" w:pos="5103"/>
                        </w:tabs>
                        <w:rPr>
                          <w:b/>
                          <w:bCs/>
                          <w:szCs w:val="26"/>
                        </w:rPr>
                      </w:pPr>
                    </w:p>
                    <w:p w14:paraId="23D7435A" w14:textId="77777777" w:rsidR="00A75598" w:rsidRDefault="00A75598" w:rsidP="00A75598">
                      <w:pPr>
                        <w:tabs>
                          <w:tab w:val="center" w:pos="5103"/>
                        </w:tabs>
                        <w:rPr>
                          <w:b/>
                          <w:bCs/>
                          <w:szCs w:val="26"/>
                        </w:rPr>
                      </w:pPr>
                    </w:p>
                    <w:p w14:paraId="143F9470" w14:textId="77777777" w:rsidR="00A75598" w:rsidRDefault="00A75598" w:rsidP="00A75598">
                      <w:pPr>
                        <w:tabs>
                          <w:tab w:val="center" w:pos="5103"/>
                        </w:tabs>
                        <w:rPr>
                          <w:b/>
                          <w:bCs/>
                          <w:szCs w:val="26"/>
                        </w:rPr>
                      </w:pPr>
                    </w:p>
                    <w:p w14:paraId="662E3DC3" w14:textId="77777777" w:rsidR="00A75598" w:rsidRDefault="00A75598" w:rsidP="00A75598">
                      <w:pPr>
                        <w:tabs>
                          <w:tab w:val="center" w:pos="5103"/>
                        </w:tabs>
                        <w:rPr>
                          <w:b/>
                          <w:bCs/>
                          <w:szCs w:val="26"/>
                        </w:rPr>
                      </w:pPr>
                    </w:p>
                    <w:p w14:paraId="17046112" w14:textId="77777777" w:rsidR="00A75598" w:rsidRDefault="00A75598" w:rsidP="00A75598">
                      <w:pPr>
                        <w:tabs>
                          <w:tab w:val="center" w:pos="5103"/>
                        </w:tabs>
                        <w:rPr>
                          <w:b/>
                          <w:bCs/>
                          <w:szCs w:val="26"/>
                        </w:rPr>
                      </w:pPr>
                    </w:p>
                    <w:p w14:paraId="1E0CB35A" w14:textId="77777777" w:rsidR="00A75598" w:rsidRDefault="00A75598" w:rsidP="00A75598">
                      <w:pPr>
                        <w:tabs>
                          <w:tab w:val="center" w:pos="5103"/>
                        </w:tabs>
                        <w:rPr>
                          <w:b/>
                          <w:bCs/>
                          <w:szCs w:val="26"/>
                        </w:rPr>
                      </w:pPr>
                    </w:p>
                    <w:p w14:paraId="684945EE" w14:textId="77777777" w:rsidR="00A75598" w:rsidRDefault="00A75598" w:rsidP="00A75598">
                      <w:pPr>
                        <w:tabs>
                          <w:tab w:val="center" w:pos="5103"/>
                        </w:tabs>
                        <w:rPr>
                          <w:b/>
                          <w:bCs/>
                          <w:szCs w:val="26"/>
                        </w:rPr>
                      </w:pPr>
                    </w:p>
                    <w:p w14:paraId="5E0CAB2D" w14:textId="77777777" w:rsidR="00A75598" w:rsidRDefault="00A75598" w:rsidP="00A75598">
                      <w:pPr>
                        <w:tabs>
                          <w:tab w:val="center" w:pos="5103"/>
                        </w:tabs>
                        <w:rPr>
                          <w:b/>
                          <w:bCs/>
                          <w:szCs w:val="26"/>
                        </w:rPr>
                      </w:pPr>
                    </w:p>
                    <w:p w14:paraId="270FD6E2" w14:textId="77777777" w:rsidR="00A75598" w:rsidRDefault="00A75598" w:rsidP="00A75598">
                      <w:pPr>
                        <w:tabs>
                          <w:tab w:val="center" w:pos="5103"/>
                        </w:tabs>
                        <w:rPr>
                          <w:b/>
                          <w:bCs/>
                          <w:szCs w:val="26"/>
                        </w:rPr>
                      </w:pPr>
                    </w:p>
                    <w:p w14:paraId="25B36768" w14:textId="77777777" w:rsidR="00A75598" w:rsidRDefault="00A75598" w:rsidP="00A75598">
                      <w:pPr>
                        <w:tabs>
                          <w:tab w:val="center" w:pos="5103"/>
                        </w:tabs>
                        <w:rPr>
                          <w:b/>
                          <w:bCs/>
                          <w:szCs w:val="26"/>
                        </w:rPr>
                      </w:pPr>
                    </w:p>
                    <w:p w14:paraId="6E92C94F" w14:textId="77777777" w:rsidR="00A75598" w:rsidRDefault="00A75598" w:rsidP="00A75598">
                      <w:pPr>
                        <w:tabs>
                          <w:tab w:val="center" w:pos="5103"/>
                        </w:tabs>
                        <w:rPr>
                          <w:b/>
                          <w:bCs/>
                          <w:szCs w:val="26"/>
                        </w:rPr>
                      </w:pPr>
                    </w:p>
                    <w:p w14:paraId="1041D550" w14:textId="77777777" w:rsidR="00A75598" w:rsidRDefault="00A75598" w:rsidP="00A75598">
                      <w:pPr>
                        <w:tabs>
                          <w:tab w:val="center" w:pos="5103"/>
                        </w:tabs>
                        <w:rPr>
                          <w:b/>
                          <w:bCs/>
                          <w:szCs w:val="26"/>
                        </w:rPr>
                      </w:pPr>
                    </w:p>
                    <w:p w14:paraId="48A10A0C" w14:textId="77777777" w:rsidR="00A75598" w:rsidRDefault="00A75598" w:rsidP="00A75598">
                      <w:pPr>
                        <w:tabs>
                          <w:tab w:val="center" w:pos="5103"/>
                        </w:tabs>
                        <w:rPr>
                          <w:b/>
                          <w:bCs/>
                          <w:szCs w:val="26"/>
                        </w:rPr>
                      </w:pPr>
                    </w:p>
                    <w:p w14:paraId="650B39BC" w14:textId="77777777" w:rsidR="00A75598" w:rsidRDefault="00A75598" w:rsidP="00A75598">
                      <w:pPr>
                        <w:tabs>
                          <w:tab w:val="center" w:pos="5103"/>
                        </w:tabs>
                        <w:rPr>
                          <w:b/>
                          <w:bCs/>
                          <w:szCs w:val="26"/>
                        </w:rPr>
                      </w:pPr>
                    </w:p>
                    <w:p w14:paraId="7AB2D728" w14:textId="77777777" w:rsidR="00A75598" w:rsidRDefault="00A75598" w:rsidP="00A75598">
                      <w:pPr>
                        <w:tabs>
                          <w:tab w:val="center" w:pos="5103"/>
                        </w:tabs>
                        <w:rPr>
                          <w:b/>
                          <w:bCs/>
                          <w:szCs w:val="26"/>
                        </w:rPr>
                      </w:pPr>
                    </w:p>
                    <w:p w14:paraId="39F50F05" w14:textId="77777777" w:rsidR="00A75598" w:rsidRDefault="00A75598" w:rsidP="00A75598">
                      <w:pPr>
                        <w:tabs>
                          <w:tab w:val="center" w:pos="5103"/>
                        </w:tabs>
                        <w:rPr>
                          <w:b/>
                          <w:bCs/>
                          <w:szCs w:val="26"/>
                        </w:rPr>
                      </w:pPr>
                    </w:p>
                    <w:p w14:paraId="094E0577" w14:textId="77777777" w:rsidR="00A75598" w:rsidRDefault="00A75598" w:rsidP="00A75598">
                      <w:pPr>
                        <w:tabs>
                          <w:tab w:val="center" w:pos="5103"/>
                        </w:tabs>
                        <w:rPr>
                          <w:b/>
                          <w:bCs/>
                          <w:szCs w:val="26"/>
                        </w:rPr>
                      </w:pPr>
                    </w:p>
                    <w:p w14:paraId="1134671F" w14:textId="77777777" w:rsidR="00A75598" w:rsidRDefault="00A75598" w:rsidP="00A75598">
                      <w:pPr>
                        <w:tabs>
                          <w:tab w:val="center" w:pos="5103"/>
                        </w:tabs>
                        <w:rPr>
                          <w:b/>
                          <w:bCs/>
                          <w:szCs w:val="26"/>
                        </w:rPr>
                      </w:pPr>
                    </w:p>
                    <w:p w14:paraId="2264CF47" w14:textId="77777777" w:rsidR="00A75598" w:rsidRDefault="00A75598" w:rsidP="00A75598">
                      <w:pPr>
                        <w:tabs>
                          <w:tab w:val="center" w:pos="5103"/>
                        </w:tabs>
                        <w:rPr>
                          <w:b/>
                          <w:bCs/>
                          <w:szCs w:val="26"/>
                        </w:rPr>
                      </w:pPr>
                    </w:p>
                    <w:p w14:paraId="1070A76B" w14:textId="77777777" w:rsidR="00A75598" w:rsidRDefault="00A75598" w:rsidP="00A75598">
                      <w:pPr>
                        <w:tabs>
                          <w:tab w:val="center" w:pos="5103"/>
                        </w:tabs>
                        <w:rPr>
                          <w:b/>
                          <w:bCs/>
                          <w:szCs w:val="26"/>
                        </w:rPr>
                      </w:pPr>
                    </w:p>
                    <w:p w14:paraId="4CD3786E" w14:textId="77777777" w:rsidR="00A75598" w:rsidRDefault="00A75598" w:rsidP="00A75598">
                      <w:pPr>
                        <w:tabs>
                          <w:tab w:val="center" w:pos="5103"/>
                        </w:tabs>
                        <w:rPr>
                          <w:b/>
                          <w:bCs/>
                          <w:szCs w:val="26"/>
                        </w:rPr>
                      </w:pPr>
                    </w:p>
                    <w:p w14:paraId="67BFF584" w14:textId="77777777" w:rsidR="00A75598" w:rsidRDefault="00A75598" w:rsidP="00A75598">
                      <w:pPr>
                        <w:tabs>
                          <w:tab w:val="center" w:pos="5103"/>
                        </w:tabs>
                        <w:rPr>
                          <w:b/>
                          <w:bCs/>
                          <w:szCs w:val="26"/>
                        </w:rPr>
                      </w:pPr>
                    </w:p>
                    <w:p w14:paraId="4A3AB5D3" w14:textId="77777777" w:rsidR="00A75598" w:rsidRDefault="00A75598" w:rsidP="00A75598">
                      <w:pPr>
                        <w:tabs>
                          <w:tab w:val="center" w:pos="5103"/>
                        </w:tabs>
                        <w:rPr>
                          <w:b/>
                          <w:bCs/>
                          <w:szCs w:val="26"/>
                        </w:rPr>
                      </w:pPr>
                    </w:p>
                    <w:p w14:paraId="495E3692" w14:textId="77777777" w:rsidR="00A75598" w:rsidRDefault="00A75598" w:rsidP="00A75598">
                      <w:pPr>
                        <w:tabs>
                          <w:tab w:val="center" w:pos="5103"/>
                        </w:tabs>
                        <w:rPr>
                          <w:b/>
                          <w:bCs/>
                          <w:szCs w:val="26"/>
                        </w:rPr>
                      </w:pPr>
                    </w:p>
                    <w:p w14:paraId="3E604D7D" w14:textId="77777777" w:rsidR="00A75598" w:rsidRDefault="00A75598" w:rsidP="00A75598">
                      <w:pPr>
                        <w:tabs>
                          <w:tab w:val="center" w:pos="5103"/>
                        </w:tabs>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p>
                    <w:p w14:paraId="0F899512" w14:textId="77777777" w:rsidR="00A75598" w:rsidRDefault="00A75598" w:rsidP="00A75598">
                      <w:pPr>
                        <w:tabs>
                          <w:tab w:val="center" w:pos="5103"/>
                        </w:tabs>
                        <w:rPr>
                          <w:b/>
                          <w:bCs/>
                          <w:szCs w:val="26"/>
                        </w:rPr>
                      </w:pPr>
                    </w:p>
                    <w:p w14:paraId="2C289328" w14:textId="77777777" w:rsidR="00A75598" w:rsidRDefault="00A75598" w:rsidP="00A75598">
                      <w:pPr>
                        <w:tabs>
                          <w:tab w:val="center" w:pos="5103"/>
                        </w:tabs>
                        <w:rPr>
                          <w:b/>
                          <w:bCs/>
                          <w:szCs w:val="26"/>
                        </w:rPr>
                      </w:pPr>
                    </w:p>
                    <w:p w14:paraId="2BA2212D" w14:textId="77777777" w:rsidR="00A75598" w:rsidRDefault="00A75598" w:rsidP="00A75598">
                      <w:pPr>
                        <w:tabs>
                          <w:tab w:val="center" w:pos="5103"/>
                        </w:tabs>
                        <w:rPr>
                          <w:b/>
                          <w:bCs/>
                          <w:szCs w:val="26"/>
                        </w:rPr>
                      </w:pPr>
                    </w:p>
                    <w:p w14:paraId="05DF854E" w14:textId="77777777" w:rsidR="00A75598" w:rsidRDefault="00A75598" w:rsidP="00A75598">
                      <w:pPr>
                        <w:tabs>
                          <w:tab w:val="center" w:pos="5103"/>
                        </w:tabs>
                        <w:rPr>
                          <w:b/>
                          <w:bCs/>
                          <w:szCs w:val="26"/>
                        </w:rPr>
                      </w:pPr>
                    </w:p>
                    <w:p w14:paraId="6B09BF86" w14:textId="77777777" w:rsidR="00A75598" w:rsidRDefault="00A75598" w:rsidP="00A75598">
                      <w:pPr>
                        <w:tabs>
                          <w:tab w:val="center" w:pos="5103"/>
                        </w:tabs>
                        <w:rPr>
                          <w:b/>
                          <w:bCs/>
                          <w:szCs w:val="26"/>
                        </w:rPr>
                      </w:pPr>
                    </w:p>
                    <w:p w14:paraId="70056EBD" w14:textId="77777777" w:rsidR="00A75598" w:rsidRDefault="00A75598" w:rsidP="00A75598">
                      <w:pPr>
                        <w:tabs>
                          <w:tab w:val="center" w:pos="5103"/>
                        </w:tabs>
                        <w:rPr>
                          <w:b/>
                          <w:bCs/>
                          <w:szCs w:val="26"/>
                        </w:rPr>
                      </w:pPr>
                    </w:p>
                    <w:p w14:paraId="1B763AA1" w14:textId="77777777" w:rsidR="00A75598" w:rsidRDefault="00A75598" w:rsidP="00A75598">
                      <w:pPr>
                        <w:tabs>
                          <w:tab w:val="center" w:pos="5103"/>
                        </w:tabs>
                        <w:rPr>
                          <w:b/>
                          <w:bCs/>
                          <w:szCs w:val="26"/>
                        </w:rPr>
                      </w:pPr>
                    </w:p>
                    <w:p w14:paraId="21B3F09B" w14:textId="77777777" w:rsidR="00A75598" w:rsidRDefault="00A75598" w:rsidP="00A75598">
                      <w:pPr>
                        <w:tabs>
                          <w:tab w:val="center" w:pos="5103"/>
                        </w:tabs>
                        <w:rPr>
                          <w:b/>
                          <w:bCs/>
                          <w:szCs w:val="26"/>
                        </w:rPr>
                      </w:pPr>
                    </w:p>
                    <w:p w14:paraId="0F22340B" w14:textId="77777777" w:rsidR="00A75598" w:rsidRDefault="00A75598" w:rsidP="00A75598">
                      <w:pPr>
                        <w:tabs>
                          <w:tab w:val="center" w:pos="5103"/>
                        </w:tabs>
                        <w:rPr>
                          <w:b/>
                          <w:bCs/>
                          <w:szCs w:val="26"/>
                        </w:rPr>
                      </w:pPr>
                    </w:p>
                    <w:p w14:paraId="2E333348" w14:textId="77777777" w:rsidR="00A75598" w:rsidRDefault="00A75598" w:rsidP="00A75598">
                      <w:pPr>
                        <w:tabs>
                          <w:tab w:val="center" w:pos="5103"/>
                        </w:tabs>
                        <w:rPr>
                          <w:b/>
                          <w:bCs/>
                          <w:szCs w:val="26"/>
                        </w:rPr>
                      </w:pPr>
                    </w:p>
                    <w:p w14:paraId="7D432E37" w14:textId="77777777" w:rsidR="00A75598" w:rsidRDefault="00A75598" w:rsidP="00A75598">
                      <w:pPr>
                        <w:tabs>
                          <w:tab w:val="center" w:pos="5103"/>
                        </w:tabs>
                        <w:rPr>
                          <w:b/>
                          <w:bCs/>
                          <w:szCs w:val="26"/>
                        </w:rPr>
                      </w:pPr>
                    </w:p>
                    <w:p w14:paraId="1550E4C0" w14:textId="77777777" w:rsidR="00A75598" w:rsidRDefault="00A75598" w:rsidP="00A75598">
                      <w:pPr>
                        <w:tabs>
                          <w:tab w:val="center" w:pos="5103"/>
                        </w:tabs>
                        <w:rPr>
                          <w:b/>
                          <w:bCs/>
                          <w:szCs w:val="26"/>
                        </w:rPr>
                      </w:pPr>
                    </w:p>
                    <w:p w14:paraId="5B645B76" w14:textId="77777777" w:rsidR="00A75598" w:rsidRDefault="00A75598" w:rsidP="00A75598">
                      <w:pPr>
                        <w:tabs>
                          <w:tab w:val="center" w:pos="5103"/>
                        </w:tabs>
                        <w:rPr>
                          <w:b/>
                          <w:bCs/>
                          <w:szCs w:val="26"/>
                        </w:rPr>
                      </w:pPr>
                    </w:p>
                    <w:p w14:paraId="3415A32C" w14:textId="77777777" w:rsidR="00A75598" w:rsidRDefault="00A75598" w:rsidP="00A75598">
                      <w:pPr>
                        <w:tabs>
                          <w:tab w:val="center" w:pos="5103"/>
                        </w:tabs>
                        <w:rPr>
                          <w:b/>
                          <w:bCs/>
                          <w:szCs w:val="26"/>
                        </w:rPr>
                      </w:pPr>
                    </w:p>
                    <w:p w14:paraId="3D2198A4" w14:textId="77777777" w:rsidR="00A75598" w:rsidRDefault="00A75598" w:rsidP="00A75598">
                      <w:pPr>
                        <w:tabs>
                          <w:tab w:val="center" w:pos="5103"/>
                        </w:tabs>
                        <w:rPr>
                          <w:b/>
                          <w:bCs/>
                          <w:szCs w:val="26"/>
                        </w:rPr>
                      </w:pPr>
                    </w:p>
                    <w:p w14:paraId="4CE99442" w14:textId="77777777" w:rsidR="00A75598" w:rsidRDefault="00A75598" w:rsidP="00A75598">
                      <w:pPr>
                        <w:tabs>
                          <w:tab w:val="center" w:pos="5103"/>
                        </w:tabs>
                        <w:rPr>
                          <w:b/>
                          <w:bCs/>
                          <w:szCs w:val="26"/>
                        </w:rPr>
                      </w:pPr>
                    </w:p>
                    <w:p w14:paraId="37E98929" w14:textId="77777777" w:rsidR="00A75598" w:rsidRDefault="00A75598" w:rsidP="00A75598">
                      <w:pPr>
                        <w:tabs>
                          <w:tab w:val="center" w:pos="5103"/>
                        </w:tabs>
                        <w:rPr>
                          <w:b/>
                          <w:bCs/>
                          <w:szCs w:val="26"/>
                        </w:rPr>
                      </w:pPr>
                    </w:p>
                    <w:p w14:paraId="153FB3ED" w14:textId="77777777" w:rsidR="00A75598" w:rsidRDefault="00A75598" w:rsidP="00A75598">
                      <w:pPr>
                        <w:tabs>
                          <w:tab w:val="center" w:pos="5103"/>
                        </w:tabs>
                        <w:rPr>
                          <w:b/>
                          <w:bCs/>
                          <w:szCs w:val="26"/>
                        </w:rPr>
                      </w:pPr>
                    </w:p>
                    <w:p w14:paraId="47E65042" w14:textId="77777777" w:rsidR="00A75598" w:rsidRDefault="00A75598" w:rsidP="00A75598">
                      <w:pPr>
                        <w:tabs>
                          <w:tab w:val="center" w:pos="5103"/>
                        </w:tabs>
                        <w:rPr>
                          <w:b/>
                          <w:bCs/>
                          <w:szCs w:val="26"/>
                        </w:rPr>
                      </w:pPr>
                    </w:p>
                  </w:txbxContent>
                </v:textbox>
                <w10:wrap anchorx="margin"/>
              </v:shape>
            </w:pict>
          </mc:Fallback>
        </mc:AlternateContent>
      </w:r>
      <w:r w:rsidRPr="002F7864">
        <w:rPr>
          <w:rFonts w:cs="Times New Roman"/>
          <w:bCs/>
          <w:szCs w:val="26"/>
        </w:rPr>
        <w:br w:type="page"/>
      </w:r>
    </w:p>
    <w:sdt>
      <w:sdtPr>
        <w:rPr>
          <w:rFonts w:ascii="Times New Roman" w:eastAsiaTheme="minorEastAsia" w:hAnsi="Times New Roman" w:cs="Times New Roman"/>
          <w:b w:val="0"/>
          <w:bCs w:val="0"/>
          <w:color w:val="000000"/>
          <w:sz w:val="24"/>
          <w:szCs w:val="24"/>
          <w:lang w:val="vi-VN"/>
        </w:rPr>
        <w:id w:val="-1895505467"/>
        <w:docPartObj>
          <w:docPartGallery w:val="Table of Contents"/>
          <w:docPartUnique/>
        </w:docPartObj>
      </w:sdtPr>
      <w:sdtContent>
        <w:p w14:paraId="226ED76B" w14:textId="35F7727C" w:rsidR="00C77E93" w:rsidRPr="002F7864" w:rsidRDefault="00C77E93" w:rsidP="00AB4BDC">
          <w:pPr>
            <w:pStyle w:val="TOCHeading"/>
            <w:tabs>
              <w:tab w:val="left" w:pos="3144"/>
            </w:tabs>
            <w:rPr>
              <w:rFonts w:ascii="Times New Roman" w:hAnsi="Times New Roman" w:cs="Times New Roman"/>
              <w:sz w:val="24"/>
              <w:szCs w:val="24"/>
            </w:rPr>
          </w:pPr>
          <w:r w:rsidRPr="002F7864">
            <w:rPr>
              <w:rFonts w:ascii="Times New Roman" w:hAnsi="Times New Roman" w:cs="Times New Roman"/>
              <w:sz w:val="24"/>
              <w:szCs w:val="24"/>
              <w:lang w:val="vi-VN"/>
            </w:rPr>
            <w:t>Nội dung</w:t>
          </w:r>
          <w:r w:rsidR="00AB4BDC" w:rsidRPr="002F7864">
            <w:rPr>
              <w:rFonts w:ascii="Times New Roman" w:hAnsi="Times New Roman" w:cs="Times New Roman"/>
              <w:sz w:val="24"/>
              <w:szCs w:val="24"/>
              <w:lang w:val="vi-VN"/>
            </w:rPr>
            <w:tab/>
          </w:r>
        </w:p>
        <w:p w14:paraId="45D22000" w14:textId="6F5D660F" w:rsidR="00B55BCF" w:rsidRPr="002F7864" w:rsidRDefault="00C77E93">
          <w:pPr>
            <w:pStyle w:val="TOC1"/>
            <w:tabs>
              <w:tab w:val="right" w:leader="dot" w:pos="9350"/>
            </w:tabs>
            <w:rPr>
              <w:rFonts w:asciiTheme="minorHAnsi" w:hAnsiTheme="minorHAnsi"/>
              <w:noProof/>
              <w:color w:val="auto"/>
              <w:kern w:val="2"/>
              <w:sz w:val="24"/>
              <w:szCs w:val="24"/>
              <w14:ligatures w14:val="standardContextual"/>
            </w:rPr>
          </w:pPr>
          <w:r w:rsidRPr="002F7864">
            <w:rPr>
              <w:rFonts w:cs="Times New Roman"/>
              <w:sz w:val="24"/>
              <w:szCs w:val="24"/>
            </w:rPr>
            <w:fldChar w:fldCharType="begin"/>
          </w:r>
          <w:r w:rsidRPr="002F7864">
            <w:rPr>
              <w:rFonts w:cs="Times New Roman"/>
              <w:sz w:val="24"/>
              <w:szCs w:val="24"/>
            </w:rPr>
            <w:instrText xml:space="preserve"> TOC \o "1-3" \h \z \u </w:instrText>
          </w:r>
          <w:r w:rsidRPr="002F7864">
            <w:rPr>
              <w:rFonts w:cs="Times New Roman"/>
              <w:sz w:val="24"/>
              <w:szCs w:val="24"/>
            </w:rPr>
            <w:fldChar w:fldCharType="separate"/>
          </w:r>
          <w:hyperlink w:anchor="_Toc238113091" w:history="1">
            <w:r w:rsidR="00B55BCF" w:rsidRPr="002F7864">
              <w:rPr>
                <w:rStyle w:val="Hyperlink"/>
                <w:rFonts w:cs="Times New Roman"/>
                <w:noProof/>
                <w:sz w:val="24"/>
                <w:szCs w:val="24"/>
                <w:u w:val="none"/>
              </w:rPr>
              <w:t>I: Tổng quan các mô hình lọc cộng tác</w:t>
            </w:r>
            <w:r w:rsidR="00B55BCF" w:rsidRPr="002F7864">
              <w:rPr>
                <w:noProof/>
                <w:webHidden/>
                <w:sz w:val="24"/>
                <w:szCs w:val="24"/>
              </w:rPr>
              <w:tab/>
            </w:r>
            <w:r w:rsidR="00B55BCF" w:rsidRPr="002F7864">
              <w:rPr>
                <w:noProof/>
                <w:webHidden/>
                <w:sz w:val="24"/>
                <w:szCs w:val="24"/>
              </w:rPr>
              <w:fldChar w:fldCharType="begin"/>
            </w:r>
            <w:r w:rsidR="00B55BCF" w:rsidRPr="002F7864">
              <w:rPr>
                <w:noProof/>
                <w:webHidden/>
                <w:sz w:val="24"/>
                <w:szCs w:val="24"/>
              </w:rPr>
              <w:instrText xml:space="preserve"> PAGEREF _Toc238113091 \h </w:instrText>
            </w:r>
            <w:r w:rsidR="00B55BCF" w:rsidRPr="002F7864">
              <w:rPr>
                <w:noProof/>
                <w:webHidden/>
                <w:sz w:val="24"/>
                <w:szCs w:val="24"/>
              </w:rPr>
            </w:r>
            <w:r w:rsidR="00B55BCF" w:rsidRPr="002F7864">
              <w:rPr>
                <w:noProof/>
                <w:webHidden/>
                <w:sz w:val="24"/>
                <w:szCs w:val="24"/>
              </w:rPr>
              <w:fldChar w:fldCharType="separate"/>
            </w:r>
            <w:r w:rsidR="00B55BCF" w:rsidRPr="002F7864">
              <w:rPr>
                <w:noProof/>
                <w:webHidden/>
                <w:sz w:val="24"/>
                <w:szCs w:val="24"/>
              </w:rPr>
              <w:t>4</w:t>
            </w:r>
            <w:r w:rsidR="00B55BCF" w:rsidRPr="002F7864">
              <w:rPr>
                <w:noProof/>
                <w:webHidden/>
                <w:sz w:val="24"/>
                <w:szCs w:val="24"/>
              </w:rPr>
              <w:fldChar w:fldCharType="end"/>
            </w:r>
          </w:hyperlink>
        </w:p>
        <w:p w14:paraId="29226742" w14:textId="2D65A2C4"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092" w:history="1">
            <w:r w:rsidRPr="002F7864">
              <w:rPr>
                <w:rStyle w:val="Hyperlink"/>
                <w:rFonts w:cs="Times New Roman"/>
                <w:noProof/>
                <w:sz w:val="24"/>
                <w:szCs w:val="24"/>
                <w:u w:val="none"/>
              </w:rPr>
              <w:t>1.1. Bối cảnh nghiên cứu và thách thức</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_Toc238113092 \h </w:instrText>
            </w:r>
            <w:r w:rsidRPr="002F7864">
              <w:rPr>
                <w:noProof/>
                <w:webHidden/>
                <w:sz w:val="24"/>
                <w:szCs w:val="24"/>
              </w:rPr>
            </w:r>
            <w:r w:rsidRPr="002F7864">
              <w:rPr>
                <w:noProof/>
                <w:webHidden/>
                <w:sz w:val="24"/>
                <w:szCs w:val="24"/>
              </w:rPr>
              <w:fldChar w:fldCharType="separate"/>
            </w:r>
            <w:r w:rsidRPr="002F7864">
              <w:rPr>
                <w:noProof/>
                <w:webHidden/>
                <w:sz w:val="24"/>
                <w:szCs w:val="24"/>
              </w:rPr>
              <w:t>4</w:t>
            </w:r>
            <w:r w:rsidRPr="002F7864">
              <w:rPr>
                <w:noProof/>
                <w:webHidden/>
                <w:sz w:val="24"/>
                <w:szCs w:val="24"/>
              </w:rPr>
              <w:fldChar w:fldCharType="end"/>
            </w:r>
          </w:hyperlink>
        </w:p>
        <w:p w14:paraId="27E01EDA" w14:textId="451F8E43"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093" w:history="1">
            <w:r w:rsidRPr="002F7864">
              <w:rPr>
                <w:rStyle w:val="Hyperlink"/>
                <w:rFonts w:cs="Times New Roman"/>
                <w:noProof/>
                <w:sz w:val="24"/>
                <w:szCs w:val="24"/>
                <w:u w:val="none"/>
              </w:rPr>
              <w:t>1.2 các phương pháp lọc cộng tác</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_Toc238113093 \h </w:instrText>
            </w:r>
            <w:r w:rsidRPr="002F7864">
              <w:rPr>
                <w:noProof/>
                <w:webHidden/>
                <w:sz w:val="24"/>
                <w:szCs w:val="24"/>
              </w:rPr>
            </w:r>
            <w:r w:rsidRPr="002F7864">
              <w:rPr>
                <w:noProof/>
                <w:webHidden/>
                <w:sz w:val="24"/>
                <w:szCs w:val="24"/>
              </w:rPr>
              <w:fldChar w:fldCharType="separate"/>
            </w:r>
            <w:r w:rsidRPr="002F7864">
              <w:rPr>
                <w:noProof/>
                <w:webHidden/>
                <w:sz w:val="24"/>
                <w:szCs w:val="24"/>
              </w:rPr>
              <w:t>4</w:t>
            </w:r>
            <w:r w:rsidRPr="002F7864">
              <w:rPr>
                <w:noProof/>
                <w:webHidden/>
                <w:sz w:val="24"/>
                <w:szCs w:val="24"/>
              </w:rPr>
              <w:fldChar w:fldCharType="end"/>
            </w:r>
          </w:hyperlink>
        </w:p>
        <w:p w14:paraId="5C0C5CCC" w14:textId="5915E832" w:rsidR="00B55BCF" w:rsidRPr="002F7864" w:rsidRDefault="00B55BCF" w:rsidP="00B55BCF">
          <w:pPr>
            <w:pStyle w:val="TOC3"/>
            <w:rPr>
              <w:rFonts w:asciiTheme="minorHAnsi" w:hAnsiTheme="minorHAnsi"/>
              <w:color w:val="auto"/>
              <w:kern w:val="2"/>
              <w14:ligatures w14:val="standardContextual"/>
            </w:rPr>
          </w:pPr>
          <w:hyperlink w:anchor="_Toc238113094" w:history="1">
            <w:r w:rsidRPr="002F7864">
              <w:rPr>
                <w:rStyle w:val="Hyperlink"/>
                <w:u w:val="none"/>
              </w:rPr>
              <w:t>1.2.1. Lọc dựa trên nội dung</w:t>
            </w:r>
            <w:r w:rsidRPr="002F7864">
              <w:rPr>
                <w:webHidden/>
              </w:rPr>
              <w:tab/>
            </w:r>
            <w:r w:rsidRPr="002F7864">
              <w:rPr>
                <w:webHidden/>
              </w:rPr>
              <w:fldChar w:fldCharType="begin"/>
            </w:r>
            <w:r w:rsidRPr="002F7864">
              <w:rPr>
                <w:webHidden/>
              </w:rPr>
              <w:instrText xml:space="preserve"> PAGEREF _Toc238113094 \h </w:instrText>
            </w:r>
            <w:r w:rsidRPr="002F7864">
              <w:rPr>
                <w:webHidden/>
              </w:rPr>
            </w:r>
            <w:r w:rsidRPr="002F7864">
              <w:rPr>
                <w:webHidden/>
              </w:rPr>
              <w:fldChar w:fldCharType="separate"/>
            </w:r>
            <w:r w:rsidRPr="002F7864">
              <w:rPr>
                <w:webHidden/>
              </w:rPr>
              <w:t>4</w:t>
            </w:r>
            <w:r w:rsidRPr="002F7864">
              <w:rPr>
                <w:webHidden/>
              </w:rPr>
              <w:fldChar w:fldCharType="end"/>
            </w:r>
          </w:hyperlink>
        </w:p>
        <w:p w14:paraId="6150E283" w14:textId="2F5D7C9F" w:rsidR="00B55BCF" w:rsidRPr="002F7864" w:rsidRDefault="00B55BCF" w:rsidP="00B55BCF">
          <w:pPr>
            <w:pStyle w:val="TOC3"/>
            <w:rPr>
              <w:rFonts w:asciiTheme="minorHAnsi" w:hAnsiTheme="minorHAnsi"/>
              <w:color w:val="auto"/>
              <w:kern w:val="2"/>
              <w14:ligatures w14:val="standardContextual"/>
            </w:rPr>
          </w:pPr>
          <w:hyperlink w:anchor="_Toc238113095" w:history="1">
            <w:r w:rsidRPr="002F7864">
              <w:rPr>
                <w:rStyle w:val="Hyperlink"/>
                <w:u w:val="none"/>
              </w:rPr>
              <w:t>1.2.2. Phân rã ma trận</w:t>
            </w:r>
            <w:r w:rsidRPr="002F7864">
              <w:rPr>
                <w:webHidden/>
              </w:rPr>
              <w:tab/>
            </w:r>
            <w:r w:rsidRPr="002F7864">
              <w:rPr>
                <w:webHidden/>
              </w:rPr>
              <w:fldChar w:fldCharType="begin"/>
            </w:r>
            <w:r w:rsidRPr="002F7864">
              <w:rPr>
                <w:webHidden/>
              </w:rPr>
              <w:instrText xml:space="preserve"> PAGEREF _Toc238113095 \h </w:instrText>
            </w:r>
            <w:r w:rsidRPr="002F7864">
              <w:rPr>
                <w:webHidden/>
              </w:rPr>
            </w:r>
            <w:r w:rsidRPr="002F7864">
              <w:rPr>
                <w:webHidden/>
              </w:rPr>
              <w:fldChar w:fldCharType="separate"/>
            </w:r>
            <w:r w:rsidRPr="002F7864">
              <w:rPr>
                <w:webHidden/>
              </w:rPr>
              <w:t>4</w:t>
            </w:r>
            <w:r w:rsidRPr="002F7864">
              <w:rPr>
                <w:webHidden/>
              </w:rPr>
              <w:fldChar w:fldCharType="end"/>
            </w:r>
          </w:hyperlink>
        </w:p>
        <w:p w14:paraId="770EA4B6" w14:textId="1D938E9C" w:rsidR="00B55BCF" w:rsidRPr="002F7864" w:rsidRDefault="00B55BCF" w:rsidP="00B55BCF">
          <w:pPr>
            <w:pStyle w:val="TOC3"/>
            <w:rPr>
              <w:rFonts w:asciiTheme="minorHAnsi" w:hAnsiTheme="minorHAnsi"/>
              <w:color w:val="auto"/>
              <w:kern w:val="2"/>
              <w14:ligatures w14:val="standardContextual"/>
            </w:rPr>
          </w:pPr>
          <w:hyperlink w:anchor="_Toc238113096" w:history="1">
            <w:r w:rsidRPr="002F7864">
              <w:rPr>
                <w:rStyle w:val="Hyperlink"/>
                <w:u w:val="none"/>
              </w:rPr>
              <w:t>1.2.3. Hệ tư vấn lai ghép</w:t>
            </w:r>
            <w:r w:rsidRPr="002F7864">
              <w:rPr>
                <w:webHidden/>
              </w:rPr>
              <w:tab/>
            </w:r>
            <w:r w:rsidRPr="002F7864">
              <w:rPr>
                <w:webHidden/>
              </w:rPr>
              <w:fldChar w:fldCharType="begin"/>
            </w:r>
            <w:r w:rsidRPr="002F7864">
              <w:rPr>
                <w:webHidden/>
              </w:rPr>
              <w:instrText xml:space="preserve"> PAGEREF _Toc238113096 \h </w:instrText>
            </w:r>
            <w:r w:rsidRPr="002F7864">
              <w:rPr>
                <w:webHidden/>
              </w:rPr>
            </w:r>
            <w:r w:rsidRPr="002F7864">
              <w:rPr>
                <w:webHidden/>
              </w:rPr>
              <w:fldChar w:fldCharType="separate"/>
            </w:r>
            <w:r w:rsidRPr="002F7864">
              <w:rPr>
                <w:webHidden/>
              </w:rPr>
              <w:t>5</w:t>
            </w:r>
            <w:r w:rsidRPr="002F7864">
              <w:rPr>
                <w:webHidden/>
              </w:rPr>
              <w:fldChar w:fldCharType="end"/>
            </w:r>
          </w:hyperlink>
        </w:p>
        <w:p w14:paraId="07D1D441" w14:textId="6DD33A18"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097" w:history="1">
            <w:r w:rsidRPr="002F7864">
              <w:rPr>
                <w:rStyle w:val="Hyperlink"/>
                <w:rFonts w:cs="Times New Roman"/>
                <w:noProof/>
                <w:sz w:val="24"/>
                <w:szCs w:val="24"/>
                <w:u w:val="none"/>
              </w:rPr>
              <w:t>1.3. Mô hình hóa đồ thị lưỡng phân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_Toc238113097 \h </w:instrText>
            </w:r>
            <w:r w:rsidRPr="002F7864">
              <w:rPr>
                <w:noProof/>
                <w:webHidden/>
                <w:sz w:val="24"/>
                <w:szCs w:val="24"/>
              </w:rPr>
            </w:r>
            <w:r w:rsidRPr="002F7864">
              <w:rPr>
                <w:noProof/>
                <w:webHidden/>
                <w:sz w:val="24"/>
                <w:szCs w:val="24"/>
              </w:rPr>
              <w:fldChar w:fldCharType="separate"/>
            </w:r>
            <w:r w:rsidRPr="002F7864">
              <w:rPr>
                <w:noProof/>
                <w:webHidden/>
                <w:sz w:val="24"/>
                <w:szCs w:val="24"/>
              </w:rPr>
              <w:t>5</w:t>
            </w:r>
            <w:r w:rsidRPr="002F7864">
              <w:rPr>
                <w:noProof/>
                <w:webHidden/>
                <w:sz w:val="24"/>
                <w:szCs w:val="24"/>
              </w:rPr>
              <w:fldChar w:fldCharType="end"/>
            </w:r>
          </w:hyperlink>
        </w:p>
        <w:p w14:paraId="17C87817" w14:textId="56C5D042" w:rsidR="00B55BCF" w:rsidRPr="002F7864" w:rsidRDefault="00B55BCF">
          <w:pPr>
            <w:pStyle w:val="TOC1"/>
            <w:tabs>
              <w:tab w:val="right" w:leader="dot" w:pos="9350"/>
            </w:tabs>
            <w:rPr>
              <w:rFonts w:asciiTheme="minorHAnsi" w:hAnsiTheme="minorHAnsi"/>
              <w:noProof/>
              <w:color w:val="auto"/>
              <w:kern w:val="2"/>
              <w:sz w:val="24"/>
              <w:szCs w:val="24"/>
              <w14:ligatures w14:val="standardContextual"/>
            </w:rPr>
          </w:pPr>
          <w:hyperlink w:anchor="_Toc238113098" w:history="1">
            <w:r w:rsidRPr="002F7864">
              <w:rPr>
                <w:rStyle w:val="Hyperlink"/>
                <w:rFonts w:cs="Times New Roman"/>
                <w:noProof/>
                <w:sz w:val="24"/>
                <w:szCs w:val="24"/>
                <w:u w:val="none"/>
              </w:rPr>
              <w:t>II: Kiến trúc mạng nơ-ron đồ thị LightGCN đa tầng xếp chồng</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_Toc238113098 \h </w:instrText>
            </w:r>
            <w:r w:rsidRPr="002F7864">
              <w:rPr>
                <w:noProof/>
                <w:webHidden/>
                <w:sz w:val="24"/>
                <w:szCs w:val="24"/>
              </w:rPr>
            </w:r>
            <w:r w:rsidRPr="002F7864">
              <w:rPr>
                <w:noProof/>
                <w:webHidden/>
                <w:sz w:val="24"/>
                <w:szCs w:val="24"/>
              </w:rPr>
              <w:fldChar w:fldCharType="separate"/>
            </w:r>
            <w:r w:rsidRPr="002F7864">
              <w:rPr>
                <w:noProof/>
                <w:webHidden/>
                <w:sz w:val="24"/>
                <w:szCs w:val="24"/>
              </w:rPr>
              <w:t>7</w:t>
            </w:r>
            <w:r w:rsidRPr="002F7864">
              <w:rPr>
                <w:noProof/>
                <w:webHidden/>
                <w:sz w:val="24"/>
                <w:szCs w:val="24"/>
              </w:rPr>
              <w:fldChar w:fldCharType="end"/>
            </w:r>
          </w:hyperlink>
        </w:p>
        <w:p w14:paraId="00B3BFDC" w14:textId="3298CBD8"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099" w:history="1">
            <w:r w:rsidRPr="002F7864">
              <w:rPr>
                <w:rStyle w:val="Hyperlink"/>
                <w:rFonts w:cs="Times New Roman"/>
                <w:noProof/>
                <w:sz w:val="24"/>
                <w:szCs w:val="24"/>
                <w:u w:val="none"/>
              </w:rPr>
              <w:t>2.2. Phân tích chi tiết từng tầng lan truyền trong LightGCN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_Toc238113099 \h </w:instrText>
            </w:r>
            <w:r w:rsidRPr="002F7864">
              <w:rPr>
                <w:noProof/>
                <w:webHidden/>
                <w:sz w:val="24"/>
                <w:szCs w:val="24"/>
              </w:rPr>
            </w:r>
            <w:r w:rsidRPr="002F7864">
              <w:rPr>
                <w:noProof/>
                <w:webHidden/>
                <w:sz w:val="24"/>
                <w:szCs w:val="24"/>
              </w:rPr>
              <w:fldChar w:fldCharType="separate"/>
            </w:r>
            <w:r w:rsidRPr="002F7864">
              <w:rPr>
                <w:noProof/>
                <w:webHidden/>
                <w:sz w:val="24"/>
                <w:szCs w:val="24"/>
              </w:rPr>
              <w:t>7</w:t>
            </w:r>
            <w:r w:rsidRPr="002F7864">
              <w:rPr>
                <w:noProof/>
                <w:webHidden/>
                <w:sz w:val="24"/>
                <w:szCs w:val="24"/>
              </w:rPr>
              <w:fldChar w:fldCharType="end"/>
            </w:r>
          </w:hyperlink>
        </w:p>
        <w:p w14:paraId="0AD40290" w14:textId="2AC104FF" w:rsidR="00B55BCF" w:rsidRPr="002F7864" w:rsidRDefault="00B55BCF" w:rsidP="00B55BCF">
          <w:pPr>
            <w:pStyle w:val="TOC3"/>
            <w:rPr>
              <w:rFonts w:asciiTheme="minorHAnsi" w:hAnsiTheme="minorHAnsi"/>
              <w:color w:val="auto"/>
              <w:kern w:val="2"/>
              <w14:ligatures w14:val="standardContextual"/>
            </w:rPr>
          </w:pPr>
          <w:hyperlink w:anchor="_Toc238113100" w:history="1">
            <w:r w:rsidRPr="002F7864">
              <w:rPr>
                <w:rStyle w:val="Hyperlink"/>
                <w:u w:val="none"/>
              </w:rPr>
              <w:t>2.2.1. Tầng 0: khởi tạo không gian biểu diễn nhúng</w:t>
            </w:r>
            <w:r w:rsidRPr="002F7864">
              <w:rPr>
                <w:webHidden/>
              </w:rPr>
              <w:tab/>
            </w:r>
            <w:r w:rsidRPr="002F7864">
              <w:rPr>
                <w:webHidden/>
              </w:rPr>
              <w:fldChar w:fldCharType="begin"/>
            </w:r>
            <w:r w:rsidRPr="002F7864">
              <w:rPr>
                <w:webHidden/>
              </w:rPr>
              <w:instrText xml:space="preserve"> PAGEREF _Toc238113100 \h </w:instrText>
            </w:r>
            <w:r w:rsidRPr="002F7864">
              <w:rPr>
                <w:webHidden/>
              </w:rPr>
            </w:r>
            <w:r w:rsidRPr="002F7864">
              <w:rPr>
                <w:webHidden/>
              </w:rPr>
              <w:fldChar w:fldCharType="separate"/>
            </w:r>
            <w:r w:rsidRPr="002F7864">
              <w:rPr>
                <w:webHidden/>
              </w:rPr>
              <w:t>7</w:t>
            </w:r>
            <w:r w:rsidRPr="002F7864">
              <w:rPr>
                <w:webHidden/>
              </w:rPr>
              <w:fldChar w:fldCharType="end"/>
            </w:r>
          </w:hyperlink>
        </w:p>
        <w:p w14:paraId="0273052A" w14:textId="1E13536D" w:rsidR="00B55BCF" w:rsidRPr="002F7864" w:rsidRDefault="00B55BCF" w:rsidP="00B55BCF">
          <w:pPr>
            <w:pStyle w:val="TOC3"/>
            <w:rPr>
              <w:rFonts w:asciiTheme="minorHAnsi" w:hAnsiTheme="minorHAnsi"/>
              <w:color w:val="auto"/>
              <w:kern w:val="2"/>
              <w14:ligatures w14:val="standardContextual"/>
            </w:rPr>
          </w:pPr>
          <w:hyperlink w:anchor="_Toc238113101" w:history="1">
            <w:r w:rsidRPr="002F7864">
              <w:rPr>
                <w:rStyle w:val="Hyperlink"/>
                <w:u w:val="none"/>
              </w:rPr>
              <w:t>2.2.2. Tầng 1: lan truyền thông điệp 1 bước</w:t>
            </w:r>
            <w:r w:rsidRPr="002F7864">
              <w:rPr>
                <w:webHidden/>
              </w:rPr>
              <w:tab/>
            </w:r>
            <w:r w:rsidRPr="002F7864">
              <w:rPr>
                <w:webHidden/>
              </w:rPr>
              <w:fldChar w:fldCharType="begin"/>
            </w:r>
            <w:r w:rsidRPr="002F7864">
              <w:rPr>
                <w:webHidden/>
              </w:rPr>
              <w:instrText xml:space="preserve"> PAGEREF _Toc238113101 \h </w:instrText>
            </w:r>
            <w:r w:rsidRPr="002F7864">
              <w:rPr>
                <w:webHidden/>
              </w:rPr>
            </w:r>
            <w:r w:rsidRPr="002F7864">
              <w:rPr>
                <w:webHidden/>
              </w:rPr>
              <w:fldChar w:fldCharType="separate"/>
            </w:r>
            <w:r w:rsidRPr="002F7864">
              <w:rPr>
                <w:webHidden/>
              </w:rPr>
              <w:t>7</w:t>
            </w:r>
            <w:r w:rsidRPr="002F7864">
              <w:rPr>
                <w:webHidden/>
              </w:rPr>
              <w:fldChar w:fldCharType="end"/>
            </w:r>
          </w:hyperlink>
        </w:p>
        <w:p w14:paraId="1199D9BD" w14:textId="1544F978" w:rsidR="00B55BCF" w:rsidRPr="002F7864" w:rsidRDefault="00B55BCF" w:rsidP="00B55BCF">
          <w:pPr>
            <w:pStyle w:val="TOC3"/>
            <w:rPr>
              <w:rFonts w:asciiTheme="minorHAnsi" w:hAnsiTheme="minorHAnsi"/>
              <w:color w:val="auto"/>
              <w:kern w:val="2"/>
              <w14:ligatures w14:val="standardContextual"/>
            </w:rPr>
          </w:pPr>
          <w:hyperlink w:anchor="_Toc238113102" w:history="1">
            <w:r w:rsidRPr="002F7864">
              <w:rPr>
                <w:rStyle w:val="Hyperlink"/>
                <w:u w:val="none"/>
              </w:rPr>
              <w:t>2.2.3. Tầng 2: lan truyền 2 bước và khai phóng tín hiệu lọc cộng tác</w:t>
            </w:r>
            <w:r w:rsidRPr="002F7864">
              <w:rPr>
                <w:webHidden/>
              </w:rPr>
              <w:tab/>
            </w:r>
            <w:r w:rsidRPr="002F7864">
              <w:rPr>
                <w:webHidden/>
              </w:rPr>
              <w:fldChar w:fldCharType="begin"/>
            </w:r>
            <w:r w:rsidRPr="002F7864">
              <w:rPr>
                <w:webHidden/>
              </w:rPr>
              <w:instrText xml:space="preserve"> PAGEREF _Toc238113102 \h </w:instrText>
            </w:r>
            <w:r w:rsidRPr="002F7864">
              <w:rPr>
                <w:webHidden/>
              </w:rPr>
            </w:r>
            <w:r w:rsidRPr="002F7864">
              <w:rPr>
                <w:webHidden/>
              </w:rPr>
              <w:fldChar w:fldCharType="separate"/>
            </w:r>
            <w:r w:rsidRPr="002F7864">
              <w:rPr>
                <w:webHidden/>
              </w:rPr>
              <w:t>8</w:t>
            </w:r>
            <w:r w:rsidRPr="002F7864">
              <w:rPr>
                <w:webHidden/>
              </w:rPr>
              <w:fldChar w:fldCharType="end"/>
            </w:r>
          </w:hyperlink>
        </w:p>
        <w:p w14:paraId="5642EFB4" w14:textId="6BFA37E1" w:rsidR="00B55BCF" w:rsidRPr="002F7864" w:rsidRDefault="00B55BCF" w:rsidP="00B55BCF">
          <w:pPr>
            <w:pStyle w:val="TOC3"/>
            <w:rPr>
              <w:rFonts w:asciiTheme="minorHAnsi" w:hAnsiTheme="minorHAnsi"/>
              <w:color w:val="auto"/>
              <w:kern w:val="2"/>
              <w14:ligatures w14:val="standardContextual"/>
            </w:rPr>
          </w:pPr>
          <w:hyperlink w:anchor="_Toc238113103" w:history="1">
            <w:r w:rsidRPr="002F7864">
              <w:rPr>
                <w:rStyle w:val="Hyperlink"/>
                <w:u w:val="none"/>
              </w:rPr>
              <w:t>2.2.4. Mở rộng lan truyền đa tầng k-hop và hiện tượng quá mượt</w:t>
            </w:r>
            <w:r w:rsidRPr="002F7864">
              <w:rPr>
                <w:webHidden/>
              </w:rPr>
              <w:tab/>
            </w:r>
            <w:r w:rsidRPr="002F7864">
              <w:rPr>
                <w:webHidden/>
              </w:rPr>
              <w:fldChar w:fldCharType="begin"/>
            </w:r>
            <w:r w:rsidRPr="002F7864">
              <w:rPr>
                <w:webHidden/>
              </w:rPr>
              <w:instrText xml:space="preserve"> PAGEREF _Toc238113103 \h </w:instrText>
            </w:r>
            <w:r w:rsidRPr="002F7864">
              <w:rPr>
                <w:webHidden/>
              </w:rPr>
            </w:r>
            <w:r w:rsidRPr="002F7864">
              <w:rPr>
                <w:webHidden/>
              </w:rPr>
              <w:fldChar w:fldCharType="separate"/>
            </w:r>
            <w:r w:rsidRPr="002F7864">
              <w:rPr>
                <w:webHidden/>
              </w:rPr>
              <w:t>10</w:t>
            </w:r>
            <w:r w:rsidRPr="002F7864">
              <w:rPr>
                <w:webHidden/>
              </w:rPr>
              <w:fldChar w:fldCharType="end"/>
            </w:r>
          </w:hyperlink>
        </w:p>
        <w:p w14:paraId="60F2C2E3" w14:textId="706752B7"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04" w:history="1">
            <w:r w:rsidRPr="002F7864">
              <w:rPr>
                <w:rStyle w:val="Hyperlink"/>
                <w:rFonts w:cs="Times New Roman"/>
                <w:noProof/>
                <w:sz w:val="24"/>
                <w:szCs w:val="24"/>
                <w:u w:val="none"/>
              </w:rPr>
              <w:t>2.3. Tổng hợp biểu diễn đa tầng — cơ chế mean pooling</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_Toc238113104 \h </w:instrText>
            </w:r>
            <w:r w:rsidRPr="002F7864">
              <w:rPr>
                <w:noProof/>
                <w:webHidden/>
                <w:sz w:val="24"/>
                <w:szCs w:val="24"/>
              </w:rPr>
            </w:r>
            <w:r w:rsidRPr="002F7864">
              <w:rPr>
                <w:noProof/>
                <w:webHidden/>
                <w:sz w:val="24"/>
                <w:szCs w:val="24"/>
              </w:rPr>
              <w:fldChar w:fldCharType="separate"/>
            </w:r>
            <w:r w:rsidRPr="002F7864">
              <w:rPr>
                <w:noProof/>
                <w:webHidden/>
                <w:sz w:val="24"/>
                <w:szCs w:val="24"/>
              </w:rPr>
              <w:t>11</w:t>
            </w:r>
            <w:r w:rsidRPr="002F7864">
              <w:rPr>
                <w:noProof/>
                <w:webHidden/>
                <w:sz w:val="24"/>
                <w:szCs w:val="24"/>
              </w:rPr>
              <w:fldChar w:fldCharType="end"/>
            </w:r>
          </w:hyperlink>
        </w:p>
        <w:p w14:paraId="5C2B7599" w14:textId="2EC4321E"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05" w:history="1">
            <w:r w:rsidRPr="002F7864">
              <w:rPr>
                <w:rStyle w:val="Hyperlink"/>
                <w:rFonts w:cs="Times New Roman"/>
                <w:noProof/>
                <w:sz w:val="24"/>
                <w:szCs w:val="24"/>
                <w:u w:val="none"/>
              </w:rPr>
              <w:t>2.4. Dự đoán điểm số ưa thích và xếp hạng Top-K</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_Toc238113105 \h </w:instrText>
            </w:r>
            <w:r w:rsidRPr="002F7864">
              <w:rPr>
                <w:noProof/>
                <w:webHidden/>
                <w:sz w:val="24"/>
                <w:szCs w:val="24"/>
              </w:rPr>
            </w:r>
            <w:r w:rsidRPr="002F7864">
              <w:rPr>
                <w:noProof/>
                <w:webHidden/>
                <w:sz w:val="24"/>
                <w:szCs w:val="24"/>
              </w:rPr>
              <w:fldChar w:fldCharType="separate"/>
            </w:r>
            <w:r w:rsidRPr="002F7864">
              <w:rPr>
                <w:noProof/>
                <w:webHidden/>
                <w:sz w:val="24"/>
                <w:szCs w:val="24"/>
              </w:rPr>
              <w:t>11</w:t>
            </w:r>
            <w:r w:rsidRPr="002F7864">
              <w:rPr>
                <w:noProof/>
                <w:webHidden/>
                <w:sz w:val="24"/>
                <w:szCs w:val="24"/>
              </w:rPr>
              <w:fldChar w:fldCharType="end"/>
            </w:r>
          </w:hyperlink>
        </w:p>
        <w:p w14:paraId="0A4B6772" w14:textId="5F76211E"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06" w:history="1">
            <w:r w:rsidRPr="002F7864">
              <w:rPr>
                <w:rStyle w:val="Hyperlink"/>
                <w:rFonts w:cs="Times New Roman"/>
                <w:noProof/>
                <w:sz w:val="24"/>
                <w:szCs w:val="24"/>
                <w:u w:val="none"/>
              </w:rPr>
              <w:t>2.5. Sơ đồ luồng dữ liệu kiến trúc tổng thể LightGCN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_Toc238113106 \h </w:instrText>
            </w:r>
            <w:r w:rsidRPr="002F7864">
              <w:rPr>
                <w:noProof/>
                <w:webHidden/>
                <w:sz w:val="24"/>
                <w:szCs w:val="24"/>
              </w:rPr>
            </w:r>
            <w:r w:rsidRPr="002F7864">
              <w:rPr>
                <w:noProof/>
                <w:webHidden/>
                <w:sz w:val="24"/>
                <w:szCs w:val="24"/>
              </w:rPr>
              <w:fldChar w:fldCharType="separate"/>
            </w:r>
            <w:r w:rsidRPr="002F7864">
              <w:rPr>
                <w:noProof/>
                <w:webHidden/>
                <w:sz w:val="24"/>
                <w:szCs w:val="24"/>
              </w:rPr>
              <w:t>12</w:t>
            </w:r>
            <w:r w:rsidRPr="002F7864">
              <w:rPr>
                <w:noProof/>
                <w:webHidden/>
                <w:sz w:val="24"/>
                <w:szCs w:val="24"/>
              </w:rPr>
              <w:fldChar w:fldCharType="end"/>
            </w:r>
          </w:hyperlink>
        </w:p>
        <w:p w14:paraId="09CC335E" w14:textId="51B92ABF" w:rsidR="00B55BCF" w:rsidRPr="002F7864" w:rsidRDefault="00B55BCF">
          <w:pPr>
            <w:pStyle w:val="TOC1"/>
            <w:tabs>
              <w:tab w:val="right" w:leader="dot" w:pos="9350"/>
            </w:tabs>
            <w:rPr>
              <w:rFonts w:asciiTheme="minorHAnsi" w:hAnsiTheme="minorHAnsi"/>
              <w:noProof/>
              <w:color w:val="auto"/>
              <w:kern w:val="2"/>
              <w:sz w:val="24"/>
              <w:szCs w:val="24"/>
              <w14:ligatures w14:val="standardContextual"/>
            </w:rPr>
          </w:pPr>
          <w:hyperlink w:anchor="_Toc238113107" w:history="1">
            <w:r w:rsidRPr="002F7864">
              <w:rPr>
                <w:rStyle w:val="Hyperlink"/>
                <w:rFonts w:cs="Times New Roman"/>
                <w:noProof/>
                <w:sz w:val="24"/>
                <w:szCs w:val="24"/>
                <w:u w:val="none"/>
              </w:rPr>
              <w:t>III: Nguyên lý graph contrastive learning (GCL) và phương pháp đề xuất LightGCN + SimGCL</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_Toc238113107 \h </w:instrText>
            </w:r>
            <w:r w:rsidRPr="002F7864">
              <w:rPr>
                <w:noProof/>
                <w:webHidden/>
                <w:sz w:val="24"/>
                <w:szCs w:val="24"/>
              </w:rPr>
            </w:r>
            <w:r w:rsidRPr="002F7864">
              <w:rPr>
                <w:noProof/>
                <w:webHidden/>
                <w:sz w:val="24"/>
                <w:szCs w:val="24"/>
              </w:rPr>
              <w:fldChar w:fldCharType="separate"/>
            </w:r>
            <w:r w:rsidRPr="002F7864">
              <w:rPr>
                <w:noProof/>
                <w:webHidden/>
                <w:sz w:val="24"/>
                <w:szCs w:val="24"/>
              </w:rPr>
              <w:t>13</w:t>
            </w:r>
            <w:r w:rsidRPr="002F7864">
              <w:rPr>
                <w:noProof/>
                <w:webHidden/>
                <w:sz w:val="24"/>
                <w:szCs w:val="24"/>
              </w:rPr>
              <w:fldChar w:fldCharType="end"/>
            </w:r>
          </w:hyperlink>
        </w:p>
        <w:p w14:paraId="79DB6467" w14:textId="57607C25"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08" w:history="1">
            <w:r w:rsidRPr="002F7864">
              <w:rPr>
                <w:rStyle w:val="Hyperlink"/>
                <w:rFonts w:cs="Times New Roman"/>
                <w:noProof/>
                <w:sz w:val="24"/>
                <w:szCs w:val="24"/>
                <w:u w:val="none"/>
              </w:rPr>
              <w:t>3.1. Hạn chế cốt lõi của LightGCN thuần túy khi triển khai thực tế</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_Toc238113108 \h </w:instrText>
            </w:r>
            <w:r w:rsidRPr="002F7864">
              <w:rPr>
                <w:noProof/>
                <w:webHidden/>
                <w:sz w:val="24"/>
                <w:szCs w:val="24"/>
              </w:rPr>
            </w:r>
            <w:r w:rsidRPr="002F7864">
              <w:rPr>
                <w:noProof/>
                <w:webHidden/>
                <w:sz w:val="24"/>
                <w:szCs w:val="24"/>
              </w:rPr>
              <w:fldChar w:fldCharType="separate"/>
            </w:r>
            <w:r w:rsidRPr="002F7864">
              <w:rPr>
                <w:noProof/>
                <w:webHidden/>
                <w:sz w:val="24"/>
                <w:szCs w:val="24"/>
              </w:rPr>
              <w:t>13</w:t>
            </w:r>
            <w:r w:rsidRPr="002F7864">
              <w:rPr>
                <w:noProof/>
                <w:webHidden/>
                <w:sz w:val="24"/>
                <w:szCs w:val="24"/>
              </w:rPr>
              <w:fldChar w:fldCharType="end"/>
            </w:r>
          </w:hyperlink>
        </w:p>
        <w:p w14:paraId="70A7B9A7" w14:textId="06598599"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09" w:history="1">
            <w:r w:rsidRPr="002F7864">
              <w:rPr>
                <w:rStyle w:val="Hyperlink"/>
                <w:rFonts w:cs="Times New Roman"/>
                <w:noProof/>
                <w:sz w:val="24"/>
                <w:szCs w:val="24"/>
                <w:u w:val="none"/>
              </w:rPr>
              <w:t>3.2. Nguyên lý nền tảng của học tương phản trên đồ thị</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_Toc238113109 \h </w:instrText>
            </w:r>
            <w:r w:rsidRPr="002F7864">
              <w:rPr>
                <w:noProof/>
                <w:webHidden/>
                <w:sz w:val="24"/>
                <w:szCs w:val="24"/>
              </w:rPr>
            </w:r>
            <w:r w:rsidRPr="002F7864">
              <w:rPr>
                <w:noProof/>
                <w:webHidden/>
                <w:sz w:val="24"/>
                <w:szCs w:val="24"/>
              </w:rPr>
              <w:fldChar w:fldCharType="separate"/>
            </w:r>
            <w:r w:rsidRPr="002F7864">
              <w:rPr>
                <w:noProof/>
                <w:webHidden/>
                <w:sz w:val="24"/>
                <w:szCs w:val="24"/>
              </w:rPr>
              <w:t>13</w:t>
            </w:r>
            <w:r w:rsidRPr="002F7864">
              <w:rPr>
                <w:noProof/>
                <w:webHidden/>
                <w:sz w:val="24"/>
                <w:szCs w:val="24"/>
              </w:rPr>
              <w:fldChar w:fldCharType="end"/>
            </w:r>
          </w:hyperlink>
        </w:p>
        <w:p w14:paraId="6D8A2DC8" w14:textId="111E8714"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10" w:history="1">
            <w:r w:rsidRPr="002F7864">
              <w:rPr>
                <w:rStyle w:val="Hyperlink"/>
                <w:rFonts w:cs="Times New Roman"/>
                <w:noProof/>
                <w:sz w:val="24"/>
                <w:szCs w:val="24"/>
                <w:u w:val="none"/>
              </w:rPr>
              <w:t>3.3. So sánh hai nhánh kỹ thuật tăng cường: SGL vs SimGCL</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_Toc238113110 \h </w:instrText>
            </w:r>
            <w:r w:rsidRPr="002F7864">
              <w:rPr>
                <w:noProof/>
                <w:webHidden/>
                <w:sz w:val="24"/>
                <w:szCs w:val="24"/>
              </w:rPr>
            </w:r>
            <w:r w:rsidRPr="002F7864">
              <w:rPr>
                <w:noProof/>
                <w:webHidden/>
                <w:sz w:val="24"/>
                <w:szCs w:val="24"/>
              </w:rPr>
              <w:fldChar w:fldCharType="separate"/>
            </w:r>
            <w:r w:rsidRPr="002F7864">
              <w:rPr>
                <w:noProof/>
                <w:webHidden/>
                <w:sz w:val="24"/>
                <w:szCs w:val="24"/>
              </w:rPr>
              <w:t>14</w:t>
            </w:r>
            <w:r w:rsidRPr="002F7864">
              <w:rPr>
                <w:noProof/>
                <w:webHidden/>
                <w:sz w:val="24"/>
                <w:szCs w:val="24"/>
              </w:rPr>
              <w:fldChar w:fldCharType="end"/>
            </w:r>
          </w:hyperlink>
        </w:p>
        <w:p w14:paraId="690B4412" w14:textId="79DD3D52" w:rsidR="00B55BCF" w:rsidRPr="002F7864" w:rsidRDefault="00B55BCF" w:rsidP="00B55BCF">
          <w:pPr>
            <w:pStyle w:val="TOC3"/>
            <w:rPr>
              <w:rFonts w:asciiTheme="minorHAnsi" w:hAnsiTheme="minorHAnsi"/>
              <w:color w:val="auto"/>
              <w:kern w:val="2"/>
              <w14:ligatures w14:val="standardContextual"/>
            </w:rPr>
          </w:pPr>
          <w:hyperlink w:anchor="_Toc238113111" w:history="1">
            <w:r w:rsidRPr="002F7864">
              <w:rPr>
                <w:rStyle w:val="Hyperlink"/>
                <w:u w:val="none"/>
              </w:rPr>
              <w:t>3.3.1. SGL</w:t>
            </w:r>
            <w:r w:rsidRPr="002F7864">
              <w:rPr>
                <w:webHidden/>
              </w:rPr>
              <w:tab/>
            </w:r>
            <w:r w:rsidRPr="002F7864">
              <w:rPr>
                <w:webHidden/>
              </w:rPr>
              <w:fldChar w:fldCharType="begin"/>
            </w:r>
            <w:r w:rsidRPr="002F7864">
              <w:rPr>
                <w:webHidden/>
              </w:rPr>
              <w:instrText xml:space="preserve"> PAGEREF _Toc238113111 \h </w:instrText>
            </w:r>
            <w:r w:rsidRPr="002F7864">
              <w:rPr>
                <w:webHidden/>
              </w:rPr>
            </w:r>
            <w:r w:rsidRPr="002F7864">
              <w:rPr>
                <w:webHidden/>
              </w:rPr>
              <w:fldChar w:fldCharType="separate"/>
            </w:r>
            <w:r w:rsidRPr="002F7864">
              <w:rPr>
                <w:webHidden/>
              </w:rPr>
              <w:t>14</w:t>
            </w:r>
            <w:r w:rsidRPr="002F7864">
              <w:rPr>
                <w:webHidden/>
              </w:rPr>
              <w:fldChar w:fldCharType="end"/>
            </w:r>
          </w:hyperlink>
        </w:p>
        <w:p w14:paraId="703F4E76" w14:textId="3889938A" w:rsidR="00B55BCF" w:rsidRPr="002F7864" w:rsidRDefault="00B55BCF" w:rsidP="00B55BCF">
          <w:pPr>
            <w:pStyle w:val="TOC3"/>
            <w:rPr>
              <w:rFonts w:asciiTheme="minorHAnsi" w:hAnsiTheme="minorHAnsi"/>
              <w:color w:val="auto"/>
              <w:kern w:val="2"/>
              <w14:ligatures w14:val="standardContextual"/>
            </w:rPr>
          </w:pPr>
          <w:hyperlink w:anchor="_Toc238113112" w:history="1">
            <w:r w:rsidRPr="002F7864">
              <w:rPr>
                <w:rStyle w:val="Hyperlink"/>
                <w:u w:val="none"/>
              </w:rPr>
              <w:t>3.3.2.SimGCL</w:t>
            </w:r>
            <w:r w:rsidRPr="002F7864">
              <w:rPr>
                <w:webHidden/>
              </w:rPr>
              <w:tab/>
            </w:r>
            <w:r w:rsidRPr="002F7864">
              <w:rPr>
                <w:webHidden/>
              </w:rPr>
              <w:fldChar w:fldCharType="begin"/>
            </w:r>
            <w:r w:rsidRPr="002F7864">
              <w:rPr>
                <w:webHidden/>
              </w:rPr>
              <w:instrText xml:space="preserve"> PAGEREF _Toc238113112 \h </w:instrText>
            </w:r>
            <w:r w:rsidRPr="002F7864">
              <w:rPr>
                <w:webHidden/>
              </w:rPr>
            </w:r>
            <w:r w:rsidRPr="002F7864">
              <w:rPr>
                <w:webHidden/>
              </w:rPr>
              <w:fldChar w:fldCharType="separate"/>
            </w:r>
            <w:r w:rsidRPr="002F7864">
              <w:rPr>
                <w:webHidden/>
              </w:rPr>
              <w:t>14</w:t>
            </w:r>
            <w:r w:rsidRPr="002F7864">
              <w:rPr>
                <w:webHidden/>
              </w:rPr>
              <w:fldChar w:fldCharType="end"/>
            </w:r>
          </w:hyperlink>
        </w:p>
        <w:p w14:paraId="47B20299" w14:textId="139F3080" w:rsidR="00B55BCF" w:rsidRPr="002F7864" w:rsidRDefault="00B55BCF" w:rsidP="00B55BCF">
          <w:pPr>
            <w:pStyle w:val="TOC3"/>
            <w:rPr>
              <w:rFonts w:asciiTheme="minorHAnsi" w:hAnsiTheme="minorHAnsi"/>
              <w:color w:val="auto"/>
              <w:kern w:val="2"/>
              <w14:ligatures w14:val="standardContextual"/>
            </w:rPr>
          </w:pPr>
          <w:hyperlink w:anchor="_Toc238113113" w:history="1">
            <w:r w:rsidRPr="002F7864">
              <w:rPr>
                <w:rStyle w:val="Hyperlink"/>
                <w:u w:val="none"/>
              </w:rPr>
              <w:t>3.3.3.So sánh giữa SGL và SimGCL</w:t>
            </w:r>
            <w:r w:rsidRPr="002F7864">
              <w:rPr>
                <w:webHidden/>
              </w:rPr>
              <w:tab/>
            </w:r>
            <w:r w:rsidRPr="002F7864">
              <w:rPr>
                <w:webHidden/>
              </w:rPr>
              <w:fldChar w:fldCharType="begin"/>
            </w:r>
            <w:r w:rsidRPr="002F7864">
              <w:rPr>
                <w:webHidden/>
              </w:rPr>
              <w:instrText xml:space="preserve"> PAGEREF _Toc238113113 \h </w:instrText>
            </w:r>
            <w:r w:rsidRPr="002F7864">
              <w:rPr>
                <w:webHidden/>
              </w:rPr>
            </w:r>
            <w:r w:rsidRPr="002F7864">
              <w:rPr>
                <w:webHidden/>
              </w:rPr>
              <w:fldChar w:fldCharType="separate"/>
            </w:r>
            <w:r w:rsidRPr="002F7864">
              <w:rPr>
                <w:webHidden/>
              </w:rPr>
              <w:t>15</w:t>
            </w:r>
            <w:r w:rsidRPr="002F7864">
              <w:rPr>
                <w:webHidden/>
              </w:rPr>
              <w:fldChar w:fldCharType="end"/>
            </w:r>
          </w:hyperlink>
        </w:p>
        <w:p w14:paraId="131A79A2" w14:textId="7356EA6D"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14" w:history="1">
            <w:r w:rsidRPr="002F7864">
              <w:rPr>
                <w:rStyle w:val="Hyperlink"/>
                <w:rFonts w:cs="Times New Roman"/>
                <w:noProof/>
                <w:sz w:val="24"/>
                <w:szCs w:val="24"/>
                <w:u w:val="none"/>
              </w:rPr>
              <w:t>3.4. Hàm mất mát liên hợp và thuật toán tối ưu</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_Toc238113114 \h </w:instrText>
            </w:r>
            <w:r w:rsidRPr="002F7864">
              <w:rPr>
                <w:noProof/>
                <w:webHidden/>
                <w:sz w:val="24"/>
                <w:szCs w:val="24"/>
              </w:rPr>
            </w:r>
            <w:r w:rsidRPr="002F7864">
              <w:rPr>
                <w:noProof/>
                <w:webHidden/>
                <w:sz w:val="24"/>
                <w:szCs w:val="24"/>
              </w:rPr>
              <w:fldChar w:fldCharType="separate"/>
            </w:r>
            <w:r w:rsidRPr="002F7864">
              <w:rPr>
                <w:noProof/>
                <w:webHidden/>
                <w:sz w:val="24"/>
                <w:szCs w:val="24"/>
              </w:rPr>
              <w:t>16</w:t>
            </w:r>
            <w:r w:rsidRPr="002F7864">
              <w:rPr>
                <w:noProof/>
                <w:webHidden/>
                <w:sz w:val="24"/>
                <w:szCs w:val="24"/>
              </w:rPr>
              <w:fldChar w:fldCharType="end"/>
            </w:r>
          </w:hyperlink>
        </w:p>
        <w:p w14:paraId="79B8EB5A" w14:textId="1AF07928" w:rsidR="00B55BCF" w:rsidRPr="002F7864" w:rsidRDefault="00B55BCF" w:rsidP="00B55BCF">
          <w:pPr>
            <w:pStyle w:val="TOC3"/>
            <w:rPr>
              <w:rFonts w:asciiTheme="minorHAnsi" w:hAnsiTheme="minorHAnsi"/>
              <w:color w:val="auto"/>
              <w:kern w:val="2"/>
              <w14:ligatures w14:val="standardContextual"/>
            </w:rPr>
          </w:pPr>
          <w:hyperlink w:anchor="_Toc238113115" w:history="1">
            <w:r w:rsidRPr="002F7864">
              <w:rPr>
                <w:rStyle w:val="Hyperlink"/>
                <w:u w:val="none"/>
              </w:rPr>
              <w:t>3.4.1. Hàm mất mát tương phản infonce loss</w:t>
            </w:r>
            <w:r w:rsidRPr="002F7864">
              <w:rPr>
                <w:webHidden/>
              </w:rPr>
              <w:tab/>
            </w:r>
            <w:r w:rsidRPr="002F7864">
              <w:rPr>
                <w:webHidden/>
              </w:rPr>
              <w:fldChar w:fldCharType="begin"/>
            </w:r>
            <w:r w:rsidRPr="002F7864">
              <w:rPr>
                <w:webHidden/>
              </w:rPr>
              <w:instrText xml:space="preserve"> PAGEREF _Toc238113115 \h </w:instrText>
            </w:r>
            <w:r w:rsidRPr="002F7864">
              <w:rPr>
                <w:webHidden/>
              </w:rPr>
            </w:r>
            <w:r w:rsidRPr="002F7864">
              <w:rPr>
                <w:webHidden/>
              </w:rPr>
              <w:fldChar w:fldCharType="separate"/>
            </w:r>
            <w:r w:rsidRPr="002F7864">
              <w:rPr>
                <w:webHidden/>
              </w:rPr>
              <w:t>16</w:t>
            </w:r>
            <w:r w:rsidRPr="002F7864">
              <w:rPr>
                <w:webHidden/>
              </w:rPr>
              <w:fldChar w:fldCharType="end"/>
            </w:r>
          </w:hyperlink>
        </w:p>
        <w:p w14:paraId="4629E20B" w14:textId="30DD4D14" w:rsidR="00B55BCF" w:rsidRPr="002F7864" w:rsidRDefault="00B55BCF" w:rsidP="00B55BCF">
          <w:pPr>
            <w:pStyle w:val="TOC3"/>
            <w:rPr>
              <w:rFonts w:asciiTheme="minorHAnsi" w:hAnsiTheme="minorHAnsi"/>
              <w:color w:val="auto"/>
              <w:kern w:val="2"/>
              <w14:ligatures w14:val="standardContextual"/>
            </w:rPr>
          </w:pPr>
          <w:hyperlink w:anchor="_Toc238113116" w:history="1">
            <w:r w:rsidRPr="002F7864">
              <w:rPr>
                <w:rStyle w:val="Hyperlink"/>
                <w:u w:val="none"/>
              </w:rPr>
              <w:t>3.4.2. Hàm mất mát xếp hạng BPR</w:t>
            </w:r>
            <w:r w:rsidRPr="002F7864">
              <w:rPr>
                <w:webHidden/>
              </w:rPr>
              <w:tab/>
            </w:r>
            <w:r w:rsidRPr="002F7864">
              <w:rPr>
                <w:webHidden/>
              </w:rPr>
              <w:fldChar w:fldCharType="begin"/>
            </w:r>
            <w:r w:rsidRPr="002F7864">
              <w:rPr>
                <w:webHidden/>
              </w:rPr>
              <w:instrText xml:space="preserve"> PAGEREF _Toc238113116 \h </w:instrText>
            </w:r>
            <w:r w:rsidRPr="002F7864">
              <w:rPr>
                <w:webHidden/>
              </w:rPr>
            </w:r>
            <w:r w:rsidRPr="002F7864">
              <w:rPr>
                <w:webHidden/>
              </w:rPr>
              <w:fldChar w:fldCharType="separate"/>
            </w:r>
            <w:r w:rsidRPr="002F7864">
              <w:rPr>
                <w:webHidden/>
              </w:rPr>
              <w:t>17</w:t>
            </w:r>
            <w:r w:rsidRPr="002F7864">
              <w:rPr>
                <w:webHidden/>
              </w:rPr>
              <w:fldChar w:fldCharType="end"/>
            </w:r>
          </w:hyperlink>
        </w:p>
        <w:p w14:paraId="4FD18DB2" w14:textId="798CAB0B" w:rsidR="00B55BCF" w:rsidRPr="002F7864" w:rsidRDefault="00B55BCF" w:rsidP="00B55BCF">
          <w:pPr>
            <w:pStyle w:val="TOC3"/>
            <w:rPr>
              <w:rFonts w:asciiTheme="minorHAnsi" w:hAnsiTheme="minorHAnsi"/>
              <w:color w:val="auto"/>
              <w:kern w:val="2"/>
              <w14:ligatures w14:val="standardContextual"/>
            </w:rPr>
          </w:pPr>
          <w:hyperlink w:anchor="_Toc238113117" w:history="1">
            <w:r w:rsidRPr="002F7864">
              <w:rPr>
                <w:rStyle w:val="Hyperlink"/>
                <w:u w:val="none"/>
              </w:rPr>
              <w:t>3.4.3. Hàm mục tiêu toàn cục joint loss</w:t>
            </w:r>
            <w:r w:rsidRPr="002F7864">
              <w:rPr>
                <w:webHidden/>
              </w:rPr>
              <w:tab/>
            </w:r>
            <w:r w:rsidRPr="002F7864">
              <w:rPr>
                <w:webHidden/>
              </w:rPr>
              <w:fldChar w:fldCharType="begin"/>
            </w:r>
            <w:r w:rsidRPr="002F7864">
              <w:rPr>
                <w:webHidden/>
              </w:rPr>
              <w:instrText xml:space="preserve"> PAGEREF _Toc238113117 \h </w:instrText>
            </w:r>
            <w:r w:rsidRPr="002F7864">
              <w:rPr>
                <w:webHidden/>
              </w:rPr>
            </w:r>
            <w:r w:rsidRPr="002F7864">
              <w:rPr>
                <w:webHidden/>
              </w:rPr>
              <w:fldChar w:fldCharType="separate"/>
            </w:r>
            <w:r w:rsidRPr="002F7864">
              <w:rPr>
                <w:webHidden/>
              </w:rPr>
              <w:t>17</w:t>
            </w:r>
            <w:r w:rsidRPr="002F7864">
              <w:rPr>
                <w:webHidden/>
              </w:rPr>
              <w:fldChar w:fldCharType="end"/>
            </w:r>
          </w:hyperlink>
        </w:p>
        <w:p w14:paraId="3535CD5E" w14:textId="78074683" w:rsidR="00B55BCF" w:rsidRPr="002F7864" w:rsidRDefault="00B55BCF" w:rsidP="00B55BCF">
          <w:pPr>
            <w:pStyle w:val="TOC3"/>
            <w:rPr>
              <w:rFonts w:asciiTheme="minorHAnsi" w:hAnsiTheme="minorHAnsi"/>
              <w:color w:val="auto"/>
              <w:kern w:val="2"/>
              <w14:ligatures w14:val="standardContextual"/>
            </w:rPr>
          </w:pPr>
          <w:hyperlink w:anchor="_Toc238113118" w:history="1">
            <w:r w:rsidRPr="002F7864">
              <w:rPr>
                <w:rStyle w:val="Hyperlink"/>
                <w:u w:val="none"/>
              </w:rPr>
              <w:t>3.4.4. Thuật toán tối ưu hóa adam</w:t>
            </w:r>
            <w:r w:rsidRPr="002F7864">
              <w:rPr>
                <w:webHidden/>
              </w:rPr>
              <w:tab/>
            </w:r>
            <w:r w:rsidRPr="002F7864">
              <w:rPr>
                <w:webHidden/>
              </w:rPr>
              <w:fldChar w:fldCharType="begin"/>
            </w:r>
            <w:r w:rsidRPr="002F7864">
              <w:rPr>
                <w:webHidden/>
              </w:rPr>
              <w:instrText xml:space="preserve"> PAGEREF _Toc238113118 \h </w:instrText>
            </w:r>
            <w:r w:rsidRPr="002F7864">
              <w:rPr>
                <w:webHidden/>
              </w:rPr>
            </w:r>
            <w:r w:rsidRPr="002F7864">
              <w:rPr>
                <w:webHidden/>
              </w:rPr>
              <w:fldChar w:fldCharType="separate"/>
            </w:r>
            <w:r w:rsidRPr="002F7864">
              <w:rPr>
                <w:webHidden/>
              </w:rPr>
              <w:t>17</w:t>
            </w:r>
            <w:r w:rsidRPr="002F7864">
              <w:rPr>
                <w:webHidden/>
              </w:rPr>
              <w:fldChar w:fldCharType="end"/>
            </w:r>
          </w:hyperlink>
        </w:p>
        <w:p w14:paraId="6C14519C" w14:textId="25B140AA"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19" w:history="1">
            <w:r w:rsidRPr="002F7864">
              <w:rPr>
                <w:rStyle w:val="Hyperlink"/>
                <w:rFonts w:cs="Times New Roman"/>
                <w:noProof/>
                <w:sz w:val="24"/>
                <w:szCs w:val="24"/>
                <w:u w:val="none"/>
              </w:rPr>
              <w:t>3.5. Sơ đồ khung kiến trúc tổng thể LightGCN + SimGCL</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_Toc238113119 \h </w:instrText>
            </w:r>
            <w:r w:rsidRPr="002F7864">
              <w:rPr>
                <w:noProof/>
                <w:webHidden/>
                <w:sz w:val="24"/>
                <w:szCs w:val="24"/>
              </w:rPr>
            </w:r>
            <w:r w:rsidRPr="002F7864">
              <w:rPr>
                <w:noProof/>
                <w:webHidden/>
                <w:sz w:val="24"/>
                <w:szCs w:val="24"/>
              </w:rPr>
              <w:fldChar w:fldCharType="separate"/>
            </w:r>
            <w:r w:rsidRPr="002F7864">
              <w:rPr>
                <w:noProof/>
                <w:webHidden/>
                <w:sz w:val="24"/>
                <w:szCs w:val="24"/>
              </w:rPr>
              <w:t>18</w:t>
            </w:r>
            <w:r w:rsidRPr="002F7864">
              <w:rPr>
                <w:noProof/>
                <w:webHidden/>
                <w:sz w:val="24"/>
                <w:szCs w:val="24"/>
              </w:rPr>
              <w:fldChar w:fldCharType="end"/>
            </w:r>
          </w:hyperlink>
        </w:p>
        <w:p w14:paraId="628BABEE" w14:textId="57D97F49" w:rsidR="00B55BCF" w:rsidRPr="002F7864" w:rsidRDefault="00B55BCF">
          <w:pPr>
            <w:pStyle w:val="TOC1"/>
            <w:tabs>
              <w:tab w:val="right" w:leader="dot" w:pos="9350"/>
            </w:tabs>
            <w:rPr>
              <w:rFonts w:asciiTheme="minorHAnsi" w:hAnsiTheme="minorHAnsi"/>
              <w:noProof/>
              <w:color w:val="auto"/>
              <w:kern w:val="2"/>
              <w:sz w:val="24"/>
              <w:szCs w:val="24"/>
              <w14:ligatures w14:val="standardContextual"/>
            </w:rPr>
          </w:pPr>
          <w:hyperlink w:anchor="_Toc238113120" w:history="1">
            <w:r w:rsidRPr="002F7864">
              <w:rPr>
                <w:rStyle w:val="Hyperlink"/>
                <w:rFonts w:cs="Times New Roman"/>
                <w:noProof/>
                <w:sz w:val="24"/>
                <w:szCs w:val="24"/>
                <w:u w:val="none"/>
              </w:rPr>
              <w:t>IV: Thực nghiệm đánh giá đa chiều trên 3 bộ dữ liệu thực tế</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_Toc238113120 \h </w:instrText>
            </w:r>
            <w:r w:rsidRPr="002F7864">
              <w:rPr>
                <w:noProof/>
                <w:webHidden/>
                <w:sz w:val="24"/>
                <w:szCs w:val="24"/>
              </w:rPr>
            </w:r>
            <w:r w:rsidRPr="002F7864">
              <w:rPr>
                <w:noProof/>
                <w:webHidden/>
                <w:sz w:val="24"/>
                <w:szCs w:val="24"/>
              </w:rPr>
              <w:fldChar w:fldCharType="separate"/>
            </w:r>
            <w:r w:rsidRPr="002F7864">
              <w:rPr>
                <w:noProof/>
                <w:webHidden/>
                <w:sz w:val="24"/>
                <w:szCs w:val="24"/>
              </w:rPr>
              <w:t>19</w:t>
            </w:r>
            <w:r w:rsidRPr="002F7864">
              <w:rPr>
                <w:noProof/>
                <w:webHidden/>
                <w:sz w:val="24"/>
                <w:szCs w:val="24"/>
              </w:rPr>
              <w:fldChar w:fldCharType="end"/>
            </w:r>
          </w:hyperlink>
        </w:p>
        <w:p w14:paraId="234FB6C9" w14:textId="4A567C2B"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21" w:history="1">
            <w:r w:rsidRPr="002F7864">
              <w:rPr>
                <w:rStyle w:val="Hyperlink"/>
                <w:rFonts w:cs="Times New Roman"/>
                <w:noProof/>
                <w:sz w:val="24"/>
                <w:szCs w:val="24"/>
                <w:u w:val="none"/>
              </w:rPr>
              <w:t>4.1. Thiết lập môi trường thực nghiệm thực tế</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_Toc238113121 \h </w:instrText>
            </w:r>
            <w:r w:rsidRPr="002F7864">
              <w:rPr>
                <w:noProof/>
                <w:webHidden/>
                <w:sz w:val="24"/>
                <w:szCs w:val="24"/>
              </w:rPr>
            </w:r>
            <w:r w:rsidRPr="002F7864">
              <w:rPr>
                <w:noProof/>
                <w:webHidden/>
                <w:sz w:val="24"/>
                <w:szCs w:val="24"/>
              </w:rPr>
              <w:fldChar w:fldCharType="separate"/>
            </w:r>
            <w:r w:rsidRPr="002F7864">
              <w:rPr>
                <w:noProof/>
                <w:webHidden/>
                <w:sz w:val="24"/>
                <w:szCs w:val="24"/>
              </w:rPr>
              <w:t>19</w:t>
            </w:r>
            <w:r w:rsidRPr="002F7864">
              <w:rPr>
                <w:noProof/>
                <w:webHidden/>
                <w:sz w:val="24"/>
                <w:szCs w:val="24"/>
              </w:rPr>
              <w:fldChar w:fldCharType="end"/>
            </w:r>
          </w:hyperlink>
        </w:p>
        <w:p w14:paraId="4423F105" w14:textId="0A5FB3EA" w:rsidR="00B55BCF" w:rsidRPr="002F7864" w:rsidRDefault="00B55BCF" w:rsidP="00B55BCF">
          <w:pPr>
            <w:pStyle w:val="TOC3"/>
            <w:rPr>
              <w:rFonts w:asciiTheme="minorHAnsi" w:hAnsiTheme="minorHAnsi"/>
              <w:color w:val="auto"/>
              <w:kern w:val="2"/>
              <w14:ligatures w14:val="standardContextual"/>
            </w:rPr>
          </w:pPr>
          <w:hyperlink w:anchor="_Toc238113122" w:history="1">
            <w:r w:rsidRPr="002F7864">
              <w:rPr>
                <w:rStyle w:val="Hyperlink"/>
                <w:u w:val="none"/>
              </w:rPr>
              <w:t>4.1.1. Thống kê chi tiết 3 bộ dữ liệu chuẩn</w:t>
            </w:r>
            <w:r w:rsidRPr="002F7864">
              <w:rPr>
                <w:webHidden/>
              </w:rPr>
              <w:tab/>
            </w:r>
            <w:r w:rsidRPr="002F7864">
              <w:rPr>
                <w:webHidden/>
              </w:rPr>
              <w:fldChar w:fldCharType="begin"/>
            </w:r>
            <w:r w:rsidRPr="002F7864">
              <w:rPr>
                <w:webHidden/>
              </w:rPr>
              <w:instrText xml:space="preserve"> PAGEREF _Toc238113122 \h </w:instrText>
            </w:r>
            <w:r w:rsidRPr="002F7864">
              <w:rPr>
                <w:webHidden/>
              </w:rPr>
            </w:r>
            <w:r w:rsidRPr="002F7864">
              <w:rPr>
                <w:webHidden/>
              </w:rPr>
              <w:fldChar w:fldCharType="separate"/>
            </w:r>
            <w:r w:rsidRPr="002F7864">
              <w:rPr>
                <w:webHidden/>
              </w:rPr>
              <w:t>19</w:t>
            </w:r>
            <w:r w:rsidRPr="002F7864">
              <w:rPr>
                <w:webHidden/>
              </w:rPr>
              <w:fldChar w:fldCharType="end"/>
            </w:r>
          </w:hyperlink>
        </w:p>
        <w:p w14:paraId="31E228E8" w14:textId="69DC7CBD" w:rsidR="00B55BCF" w:rsidRPr="002F7864" w:rsidRDefault="00B55BCF" w:rsidP="00B55BCF">
          <w:pPr>
            <w:pStyle w:val="TOC3"/>
            <w:rPr>
              <w:rFonts w:asciiTheme="minorHAnsi" w:hAnsiTheme="minorHAnsi"/>
              <w:color w:val="auto"/>
              <w:kern w:val="2"/>
              <w14:ligatures w14:val="standardContextual"/>
            </w:rPr>
          </w:pPr>
          <w:hyperlink w:anchor="_Toc238113123" w:history="1">
            <w:r w:rsidRPr="002F7864">
              <w:rPr>
                <w:rStyle w:val="Hyperlink"/>
                <w:u w:val="none"/>
              </w:rPr>
              <w:t>4.1.2. Cấu hình siêu tham số đồng nhất</w:t>
            </w:r>
            <w:r w:rsidRPr="002F7864">
              <w:rPr>
                <w:webHidden/>
              </w:rPr>
              <w:tab/>
            </w:r>
            <w:r w:rsidRPr="002F7864">
              <w:rPr>
                <w:webHidden/>
              </w:rPr>
              <w:fldChar w:fldCharType="begin"/>
            </w:r>
            <w:r w:rsidRPr="002F7864">
              <w:rPr>
                <w:webHidden/>
              </w:rPr>
              <w:instrText xml:space="preserve"> PAGEREF _Toc238113123 \h </w:instrText>
            </w:r>
            <w:r w:rsidRPr="002F7864">
              <w:rPr>
                <w:webHidden/>
              </w:rPr>
            </w:r>
            <w:r w:rsidRPr="002F7864">
              <w:rPr>
                <w:webHidden/>
              </w:rPr>
              <w:fldChar w:fldCharType="separate"/>
            </w:r>
            <w:r w:rsidRPr="002F7864">
              <w:rPr>
                <w:webHidden/>
              </w:rPr>
              <w:t>19</w:t>
            </w:r>
            <w:r w:rsidRPr="002F7864">
              <w:rPr>
                <w:webHidden/>
              </w:rPr>
              <w:fldChar w:fldCharType="end"/>
            </w:r>
          </w:hyperlink>
        </w:p>
        <w:p w14:paraId="4C4808D3" w14:textId="7FE750ED" w:rsidR="00B55BCF" w:rsidRPr="002F7864" w:rsidRDefault="00B55BCF" w:rsidP="00B55BCF">
          <w:pPr>
            <w:pStyle w:val="TOC3"/>
            <w:rPr>
              <w:rFonts w:asciiTheme="minorHAnsi" w:hAnsiTheme="minorHAnsi"/>
              <w:color w:val="auto"/>
              <w:kern w:val="2"/>
              <w14:ligatures w14:val="standardContextual"/>
            </w:rPr>
          </w:pPr>
          <w:hyperlink w:anchor="_Toc238113124" w:history="1">
            <w:r w:rsidRPr="002F7864">
              <w:rPr>
                <w:rStyle w:val="Hyperlink"/>
                <w:u w:val="none"/>
              </w:rPr>
              <w:t>4.1.3. Hệ thống chỉ số đánh giá</w:t>
            </w:r>
            <w:r w:rsidRPr="002F7864">
              <w:rPr>
                <w:webHidden/>
              </w:rPr>
              <w:tab/>
            </w:r>
            <w:r w:rsidRPr="002F7864">
              <w:rPr>
                <w:webHidden/>
              </w:rPr>
              <w:fldChar w:fldCharType="begin"/>
            </w:r>
            <w:r w:rsidRPr="002F7864">
              <w:rPr>
                <w:webHidden/>
              </w:rPr>
              <w:instrText xml:space="preserve"> PAGEREF _Toc238113124 \h </w:instrText>
            </w:r>
            <w:r w:rsidRPr="002F7864">
              <w:rPr>
                <w:webHidden/>
              </w:rPr>
            </w:r>
            <w:r w:rsidRPr="002F7864">
              <w:rPr>
                <w:webHidden/>
              </w:rPr>
              <w:fldChar w:fldCharType="separate"/>
            </w:r>
            <w:r w:rsidRPr="002F7864">
              <w:rPr>
                <w:webHidden/>
              </w:rPr>
              <w:t>20</w:t>
            </w:r>
            <w:r w:rsidRPr="002F7864">
              <w:rPr>
                <w:webHidden/>
              </w:rPr>
              <w:fldChar w:fldCharType="end"/>
            </w:r>
          </w:hyperlink>
        </w:p>
        <w:p w14:paraId="02875781" w14:textId="11D5E188"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25" w:history="1">
            <w:r w:rsidRPr="002F7864">
              <w:rPr>
                <w:rStyle w:val="Hyperlink"/>
                <w:rFonts w:cs="Times New Roman"/>
                <w:noProof/>
                <w:sz w:val="24"/>
                <w:szCs w:val="24"/>
                <w:u w:val="none"/>
              </w:rPr>
              <w:t>4.2. Kết quả thực nghiệm chi tiết</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_Toc238113125 \h </w:instrText>
            </w:r>
            <w:r w:rsidRPr="002F7864">
              <w:rPr>
                <w:noProof/>
                <w:webHidden/>
                <w:sz w:val="24"/>
                <w:szCs w:val="24"/>
              </w:rPr>
            </w:r>
            <w:r w:rsidRPr="002F7864">
              <w:rPr>
                <w:noProof/>
                <w:webHidden/>
                <w:sz w:val="24"/>
                <w:szCs w:val="24"/>
              </w:rPr>
              <w:fldChar w:fldCharType="separate"/>
            </w:r>
            <w:r w:rsidRPr="002F7864">
              <w:rPr>
                <w:noProof/>
                <w:webHidden/>
                <w:sz w:val="24"/>
                <w:szCs w:val="24"/>
              </w:rPr>
              <w:t>20</w:t>
            </w:r>
            <w:r w:rsidRPr="002F7864">
              <w:rPr>
                <w:noProof/>
                <w:webHidden/>
                <w:sz w:val="24"/>
                <w:szCs w:val="24"/>
              </w:rPr>
              <w:fldChar w:fldCharType="end"/>
            </w:r>
          </w:hyperlink>
        </w:p>
        <w:p w14:paraId="1D34A2F8" w14:textId="2A155028" w:rsidR="00B55BCF" w:rsidRPr="002F7864" w:rsidRDefault="00B55BCF" w:rsidP="00B55BCF">
          <w:pPr>
            <w:pStyle w:val="TOC3"/>
            <w:rPr>
              <w:rFonts w:asciiTheme="minorHAnsi" w:hAnsiTheme="minorHAnsi"/>
              <w:color w:val="auto"/>
              <w:kern w:val="2"/>
              <w14:ligatures w14:val="standardContextual"/>
            </w:rPr>
          </w:pPr>
          <w:hyperlink w:anchor="_Toc238113126" w:history="1">
            <w:r w:rsidRPr="002F7864">
              <w:rPr>
                <w:rStyle w:val="Hyperlink"/>
                <w:u w:val="none"/>
              </w:rPr>
              <w:t>4.2.1. Kết quả thực nghiệm trên movielens 100k</w:t>
            </w:r>
            <w:r w:rsidRPr="002F7864">
              <w:rPr>
                <w:webHidden/>
              </w:rPr>
              <w:tab/>
            </w:r>
            <w:r w:rsidRPr="002F7864">
              <w:rPr>
                <w:webHidden/>
              </w:rPr>
              <w:fldChar w:fldCharType="begin"/>
            </w:r>
            <w:r w:rsidRPr="002F7864">
              <w:rPr>
                <w:webHidden/>
              </w:rPr>
              <w:instrText xml:space="preserve"> PAGEREF _Toc238113126 \h </w:instrText>
            </w:r>
            <w:r w:rsidRPr="002F7864">
              <w:rPr>
                <w:webHidden/>
              </w:rPr>
            </w:r>
            <w:r w:rsidRPr="002F7864">
              <w:rPr>
                <w:webHidden/>
              </w:rPr>
              <w:fldChar w:fldCharType="separate"/>
            </w:r>
            <w:r w:rsidRPr="002F7864">
              <w:rPr>
                <w:webHidden/>
              </w:rPr>
              <w:t>20</w:t>
            </w:r>
            <w:r w:rsidRPr="002F7864">
              <w:rPr>
                <w:webHidden/>
              </w:rPr>
              <w:fldChar w:fldCharType="end"/>
            </w:r>
          </w:hyperlink>
        </w:p>
        <w:p w14:paraId="075CB2EE" w14:textId="3364FAF8" w:rsidR="00B55BCF" w:rsidRPr="002F7864" w:rsidRDefault="00B55BCF" w:rsidP="00B55BCF">
          <w:pPr>
            <w:pStyle w:val="TOC3"/>
            <w:rPr>
              <w:rFonts w:asciiTheme="minorHAnsi" w:hAnsiTheme="minorHAnsi"/>
              <w:color w:val="auto"/>
              <w:kern w:val="2"/>
              <w14:ligatures w14:val="standardContextual"/>
            </w:rPr>
          </w:pPr>
          <w:hyperlink w:anchor="_Toc238113127" w:history="1">
            <w:r w:rsidRPr="002F7864">
              <w:rPr>
                <w:rStyle w:val="Hyperlink"/>
                <w:u w:val="none"/>
              </w:rPr>
              <w:t>4.2.2. Kết quả thực nghiệm trên amazon musical instruments</w:t>
            </w:r>
            <w:r w:rsidRPr="002F7864">
              <w:rPr>
                <w:webHidden/>
              </w:rPr>
              <w:tab/>
            </w:r>
            <w:r w:rsidRPr="002F7864">
              <w:rPr>
                <w:webHidden/>
              </w:rPr>
              <w:fldChar w:fldCharType="begin"/>
            </w:r>
            <w:r w:rsidRPr="002F7864">
              <w:rPr>
                <w:webHidden/>
              </w:rPr>
              <w:instrText xml:space="preserve"> PAGEREF _Toc238113127 \h </w:instrText>
            </w:r>
            <w:r w:rsidRPr="002F7864">
              <w:rPr>
                <w:webHidden/>
              </w:rPr>
            </w:r>
            <w:r w:rsidRPr="002F7864">
              <w:rPr>
                <w:webHidden/>
              </w:rPr>
              <w:fldChar w:fldCharType="separate"/>
            </w:r>
            <w:r w:rsidRPr="002F7864">
              <w:rPr>
                <w:webHidden/>
              </w:rPr>
              <w:t>20</w:t>
            </w:r>
            <w:r w:rsidRPr="002F7864">
              <w:rPr>
                <w:webHidden/>
              </w:rPr>
              <w:fldChar w:fldCharType="end"/>
            </w:r>
          </w:hyperlink>
        </w:p>
        <w:p w14:paraId="0A490CBC" w14:textId="557165F4" w:rsidR="00B55BCF" w:rsidRPr="002F7864" w:rsidRDefault="00B55BCF" w:rsidP="00B55BCF">
          <w:pPr>
            <w:pStyle w:val="TOC3"/>
            <w:rPr>
              <w:rFonts w:asciiTheme="minorHAnsi" w:hAnsiTheme="minorHAnsi"/>
              <w:color w:val="auto"/>
              <w:kern w:val="2"/>
              <w14:ligatures w14:val="standardContextual"/>
            </w:rPr>
          </w:pPr>
          <w:hyperlink w:anchor="_Toc238113128" w:history="1">
            <w:r w:rsidRPr="002F7864">
              <w:rPr>
                <w:rStyle w:val="Hyperlink"/>
                <w:u w:val="none"/>
              </w:rPr>
              <w:t>4.2.3. Kết quả thực nghiệm trên last.fm (độ thưa cực cao 99.78%)</w:t>
            </w:r>
            <w:r w:rsidRPr="002F7864">
              <w:rPr>
                <w:webHidden/>
              </w:rPr>
              <w:tab/>
            </w:r>
            <w:r w:rsidRPr="002F7864">
              <w:rPr>
                <w:webHidden/>
              </w:rPr>
              <w:fldChar w:fldCharType="begin"/>
            </w:r>
            <w:r w:rsidRPr="002F7864">
              <w:rPr>
                <w:webHidden/>
              </w:rPr>
              <w:instrText xml:space="preserve"> PAGEREF _Toc238113128 \h </w:instrText>
            </w:r>
            <w:r w:rsidRPr="002F7864">
              <w:rPr>
                <w:webHidden/>
              </w:rPr>
            </w:r>
            <w:r w:rsidRPr="002F7864">
              <w:rPr>
                <w:webHidden/>
              </w:rPr>
              <w:fldChar w:fldCharType="separate"/>
            </w:r>
            <w:r w:rsidRPr="002F7864">
              <w:rPr>
                <w:webHidden/>
              </w:rPr>
              <w:t>21</w:t>
            </w:r>
            <w:r w:rsidRPr="002F7864">
              <w:rPr>
                <w:webHidden/>
              </w:rPr>
              <w:fldChar w:fldCharType="end"/>
            </w:r>
          </w:hyperlink>
        </w:p>
        <w:p w14:paraId="2F7A4B95" w14:textId="7A932D6A" w:rsidR="00B55BCF" w:rsidRPr="002F7864" w:rsidRDefault="00B55BCF">
          <w:pPr>
            <w:pStyle w:val="TOC1"/>
            <w:tabs>
              <w:tab w:val="right" w:leader="dot" w:pos="9350"/>
            </w:tabs>
            <w:rPr>
              <w:rFonts w:asciiTheme="minorHAnsi" w:hAnsiTheme="minorHAnsi"/>
              <w:noProof/>
              <w:color w:val="auto"/>
              <w:kern w:val="2"/>
              <w:sz w:val="24"/>
              <w:szCs w:val="24"/>
              <w14:ligatures w14:val="standardContextual"/>
            </w:rPr>
          </w:pPr>
          <w:hyperlink w:anchor="_Toc238113129" w:history="1">
            <w:r w:rsidRPr="002F7864">
              <w:rPr>
                <w:rStyle w:val="Hyperlink"/>
                <w:rFonts w:cs="Times New Roman"/>
                <w:noProof/>
                <w:sz w:val="24"/>
                <w:szCs w:val="24"/>
                <w:u w:val="none"/>
              </w:rPr>
              <w:t>V: Phân tích và kết luận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_Toc238113129 \h </w:instrText>
            </w:r>
            <w:r w:rsidRPr="002F7864">
              <w:rPr>
                <w:noProof/>
                <w:webHidden/>
                <w:sz w:val="24"/>
                <w:szCs w:val="24"/>
              </w:rPr>
            </w:r>
            <w:r w:rsidRPr="002F7864">
              <w:rPr>
                <w:noProof/>
                <w:webHidden/>
                <w:sz w:val="24"/>
                <w:szCs w:val="24"/>
              </w:rPr>
              <w:fldChar w:fldCharType="separate"/>
            </w:r>
            <w:r w:rsidRPr="002F7864">
              <w:rPr>
                <w:noProof/>
                <w:webHidden/>
                <w:sz w:val="24"/>
                <w:szCs w:val="24"/>
              </w:rPr>
              <w:t>21</w:t>
            </w:r>
            <w:r w:rsidRPr="002F7864">
              <w:rPr>
                <w:noProof/>
                <w:webHidden/>
                <w:sz w:val="24"/>
                <w:szCs w:val="24"/>
              </w:rPr>
              <w:fldChar w:fldCharType="end"/>
            </w:r>
          </w:hyperlink>
        </w:p>
        <w:p w14:paraId="01B27151" w14:textId="33676FFE"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30" w:history="1">
            <w:r w:rsidRPr="002F7864">
              <w:rPr>
                <w:rStyle w:val="Hyperlink"/>
                <w:rFonts w:cs="Times New Roman"/>
                <w:noProof/>
                <w:sz w:val="24"/>
                <w:szCs w:val="24"/>
                <w:u w:val="none"/>
              </w:rPr>
              <w:t>5.1. Phân tích kết quả dữ liệu thực nghiệm</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_Toc238113130 \h </w:instrText>
            </w:r>
            <w:r w:rsidRPr="002F7864">
              <w:rPr>
                <w:noProof/>
                <w:webHidden/>
                <w:sz w:val="24"/>
                <w:szCs w:val="24"/>
              </w:rPr>
            </w:r>
            <w:r w:rsidRPr="002F7864">
              <w:rPr>
                <w:noProof/>
                <w:webHidden/>
                <w:sz w:val="24"/>
                <w:szCs w:val="24"/>
              </w:rPr>
              <w:fldChar w:fldCharType="separate"/>
            </w:r>
            <w:r w:rsidRPr="002F7864">
              <w:rPr>
                <w:noProof/>
                <w:webHidden/>
                <w:sz w:val="24"/>
                <w:szCs w:val="24"/>
              </w:rPr>
              <w:t>21</w:t>
            </w:r>
            <w:r w:rsidRPr="002F7864">
              <w:rPr>
                <w:noProof/>
                <w:webHidden/>
                <w:sz w:val="24"/>
                <w:szCs w:val="24"/>
              </w:rPr>
              <w:fldChar w:fldCharType="end"/>
            </w:r>
          </w:hyperlink>
        </w:p>
        <w:p w14:paraId="35B1F044" w14:textId="119E3F71" w:rsidR="00B55BCF" w:rsidRPr="002F7864" w:rsidRDefault="00B55BCF" w:rsidP="00B55BCF">
          <w:pPr>
            <w:pStyle w:val="TOC3"/>
            <w:rPr>
              <w:rFonts w:asciiTheme="minorHAnsi" w:hAnsiTheme="minorHAnsi"/>
              <w:color w:val="auto"/>
              <w:kern w:val="2"/>
              <w14:ligatures w14:val="standardContextual"/>
            </w:rPr>
          </w:pPr>
          <w:hyperlink w:anchor="_Toc238113131" w:history="1">
            <w:r w:rsidRPr="002F7864">
              <w:rPr>
                <w:rStyle w:val="Hyperlink"/>
                <w:u w:val="none"/>
              </w:rPr>
              <w:t>5.1.1. Sự vượt trội của kiến trúc LightGCN so với lọc cộng tác truyền thống</w:t>
            </w:r>
            <w:r w:rsidRPr="002F7864">
              <w:rPr>
                <w:webHidden/>
              </w:rPr>
              <w:tab/>
            </w:r>
            <w:r w:rsidRPr="002F7864">
              <w:rPr>
                <w:webHidden/>
              </w:rPr>
              <w:fldChar w:fldCharType="begin"/>
            </w:r>
            <w:r w:rsidRPr="002F7864">
              <w:rPr>
                <w:webHidden/>
              </w:rPr>
              <w:instrText xml:space="preserve"> PAGEREF _Toc238113131 \h </w:instrText>
            </w:r>
            <w:r w:rsidRPr="002F7864">
              <w:rPr>
                <w:webHidden/>
              </w:rPr>
            </w:r>
            <w:r w:rsidRPr="002F7864">
              <w:rPr>
                <w:webHidden/>
              </w:rPr>
              <w:fldChar w:fldCharType="separate"/>
            </w:r>
            <w:r w:rsidRPr="002F7864">
              <w:rPr>
                <w:webHidden/>
              </w:rPr>
              <w:t>21</w:t>
            </w:r>
            <w:r w:rsidRPr="002F7864">
              <w:rPr>
                <w:webHidden/>
              </w:rPr>
              <w:fldChar w:fldCharType="end"/>
            </w:r>
          </w:hyperlink>
        </w:p>
        <w:p w14:paraId="065B3142" w14:textId="0420EFD3" w:rsidR="00B55BCF" w:rsidRPr="002F7864" w:rsidRDefault="00B55BCF" w:rsidP="00B55BCF">
          <w:pPr>
            <w:pStyle w:val="TOC3"/>
            <w:rPr>
              <w:rFonts w:asciiTheme="minorHAnsi" w:hAnsiTheme="minorHAnsi"/>
              <w:color w:val="auto"/>
              <w:kern w:val="2"/>
              <w14:ligatures w14:val="standardContextual"/>
            </w:rPr>
          </w:pPr>
          <w:hyperlink w:anchor="_Toc238113132" w:history="1">
            <w:r w:rsidRPr="002F7864">
              <w:rPr>
                <w:rStyle w:val="Hyperlink"/>
                <w:u w:val="none"/>
              </w:rPr>
              <w:t>5.1.2. Độ phủ danh mục</w:t>
            </w:r>
            <w:r w:rsidRPr="002F7864">
              <w:rPr>
                <w:webHidden/>
              </w:rPr>
              <w:tab/>
            </w:r>
            <w:r w:rsidRPr="002F7864">
              <w:rPr>
                <w:webHidden/>
              </w:rPr>
              <w:fldChar w:fldCharType="begin"/>
            </w:r>
            <w:r w:rsidRPr="002F7864">
              <w:rPr>
                <w:webHidden/>
              </w:rPr>
              <w:instrText xml:space="preserve"> PAGEREF _Toc238113132 \h </w:instrText>
            </w:r>
            <w:r w:rsidRPr="002F7864">
              <w:rPr>
                <w:webHidden/>
              </w:rPr>
            </w:r>
            <w:r w:rsidRPr="002F7864">
              <w:rPr>
                <w:webHidden/>
              </w:rPr>
              <w:fldChar w:fldCharType="separate"/>
            </w:r>
            <w:r w:rsidRPr="002F7864">
              <w:rPr>
                <w:webHidden/>
              </w:rPr>
              <w:t>22</w:t>
            </w:r>
            <w:r w:rsidRPr="002F7864">
              <w:rPr>
                <w:webHidden/>
              </w:rPr>
              <w:fldChar w:fldCharType="end"/>
            </w:r>
          </w:hyperlink>
        </w:p>
        <w:p w14:paraId="737D5F34" w14:textId="6DD43297" w:rsidR="00B55BCF" w:rsidRPr="002F7864" w:rsidRDefault="00B55BCF" w:rsidP="00B55BCF">
          <w:pPr>
            <w:pStyle w:val="TOC3"/>
            <w:rPr>
              <w:rFonts w:asciiTheme="minorHAnsi" w:hAnsiTheme="minorHAnsi"/>
              <w:color w:val="auto"/>
              <w:kern w:val="2"/>
              <w14:ligatures w14:val="standardContextual"/>
            </w:rPr>
          </w:pPr>
          <w:hyperlink w:anchor="_Toc238113133" w:history="1">
            <w:r w:rsidRPr="002F7864">
              <w:rPr>
                <w:rStyle w:val="Hyperlink"/>
                <w:u w:val="none"/>
              </w:rPr>
              <w:t>5.1.3. Khả năng phân tích khi dữ liệu cực thưa</w:t>
            </w:r>
            <w:r w:rsidRPr="002F7864">
              <w:rPr>
                <w:webHidden/>
              </w:rPr>
              <w:tab/>
            </w:r>
            <w:r w:rsidRPr="002F7864">
              <w:rPr>
                <w:webHidden/>
              </w:rPr>
              <w:fldChar w:fldCharType="begin"/>
            </w:r>
            <w:r w:rsidRPr="002F7864">
              <w:rPr>
                <w:webHidden/>
              </w:rPr>
              <w:instrText xml:space="preserve"> PAGEREF _Toc238113133 \h </w:instrText>
            </w:r>
            <w:r w:rsidRPr="002F7864">
              <w:rPr>
                <w:webHidden/>
              </w:rPr>
            </w:r>
            <w:r w:rsidRPr="002F7864">
              <w:rPr>
                <w:webHidden/>
              </w:rPr>
              <w:fldChar w:fldCharType="separate"/>
            </w:r>
            <w:r w:rsidRPr="002F7864">
              <w:rPr>
                <w:webHidden/>
              </w:rPr>
              <w:t>22</w:t>
            </w:r>
            <w:r w:rsidRPr="002F7864">
              <w:rPr>
                <w:webHidden/>
              </w:rPr>
              <w:fldChar w:fldCharType="end"/>
            </w:r>
          </w:hyperlink>
        </w:p>
        <w:p w14:paraId="2BBA50DE" w14:textId="6F3E804D"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34" w:history="1">
            <w:r w:rsidRPr="002F7864">
              <w:rPr>
                <w:rStyle w:val="Hyperlink"/>
                <w:rFonts w:cs="Times New Roman"/>
                <w:noProof/>
                <w:sz w:val="24"/>
                <w:szCs w:val="24"/>
                <w:u w:val="none"/>
              </w:rPr>
              <w:t>5.2. Nghiên cứu thực nghiệm thành phần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_Toc238113134 \h </w:instrText>
            </w:r>
            <w:r w:rsidRPr="002F7864">
              <w:rPr>
                <w:noProof/>
                <w:webHidden/>
                <w:sz w:val="24"/>
                <w:szCs w:val="24"/>
              </w:rPr>
            </w:r>
            <w:r w:rsidRPr="002F7864">
              <w:rPr>
                <w:noProof/>
                <w:webHidden/>
                <w:sz w:val="24"/>
                <w:szCs w:val="24"/>
              </w:rPr>
              <w:fldChar w:fldCharType="separate"/>
            </w:r>
            <w:r w:rsidRPr="002F7864">
              <w:rPr>
                <w:noProof/>
                <w:webHidden/>
                <w:sz w:val="24"/>
                <w:szCs w:val="24"/>
              </w:rPr>
              <w:t>22</w:t>
            </w:r>
            <w:r w:rsidRPr="002F7864">
              <w:rPr>
                <w:noProof/>
                <w:webHidden/>
                <w:sz w:val="24"/>
                <w:szCs w:val="24"/>
              </w:rPr>
              <w:fldChar w:fldCharType="end"/>
            </w:r>
          </w:hyperlink>
        </w:p>
        <w:p w14:paraId="25BD1B9C" w14:textId="14CCD4E6" w:rsidR="00B55BCF" w:rsidRPr="002F7864" w:rsidRDefault="00B55BCF" w:rsidP="00B55BCF">
          <w:pPr>
            <w:pStyle w:val="TOC3"/>
            <w:rPr>
              <w:rFonts w:asciiTheme="minorHAnsi" w:hAnsiTheme="minorHAnsi"/>
              <w:color w:val="auto"/>
              <w:kern w:val="2"/>
              <w14:ligatures w14:val="standardContextual"/>
            </w:rPr>
          </w:pPr>
          <w:hyperlink w:anchor="_Toc238113135" w:history="1">
            <w:r w:rsidRPr="002F7864">
              <w:rPr>
                <w:rStyle w:val="Hyperlink"/>
                <w:u w:val="none"/>
              </w:rPr>
              <w:t>5.2.1. Khảo sát ảnh hưởng của hệ số cân bằng tương phản λ</w:t>
            </w:r>
            <w:r w:rsidRPr="002F7864">
              <w:rPr>
                <w:webHidden/>
              </w:rPr>
              <w:tab/>
            </w:r>
            <w:r w:rsidRPr="002F7864">
              <w:rPr>
                <w:webHidden/>
              </w:rPr>
              <w:fldChar w:fldCharType="begin"/>
            </w:r>
            <w:r w:rsidRPr="002F7864">
              <w:rPr>
                <w:webHidden/>
              </w:rPr>
              <w:instrText xml:space="preserve"> PAGEREF _Toc238113135 \h </w:instrText>
            </w:r>
            <w:r w:rsidRPr="002F7864">
              <w:rPr>
                <w:webHidden/>
              </w:rPr>
            </w:r>
            <w:r w:rsidRPr="002F7864">
              <w:rPr>
                <w:webHidden/>
              </w:rPr>
              <w:fldChar w:fldCharType="separate"/>
            </w:r>
            <w:r w:rsidRPr="002F7864">
              <w:rPr>
                <w:webHidden/>
              </w:rPr>
              <w:t>22</w:t>
            </w:r>
            <w:r w:rsidRPr="002F7864">
              <w:rPr>
                <w:webHidden/>
              </w:rPr>
              <w:fldChar w:fldCharType="end"/>
            </w:r>
          </w:hyperlink>
        </w:p>
        <w:p w14:paraId="62D8E3AC" w14:textId="338D473A" w:rsidR="00B55BCF" w:rsidRPr="002F7864" w:rsidRDefault="00B55BCF" w:rsidP="00B55BCF">
          <w:pPr>
            <w:pStyle w:val="TOC3"/>
            <w:rPr>
              <w:rFonts w:asciiTheme="minorHAnsi" w:hAnsiTheme="minorHAnsi"/>
              <w:color w:val="auto"/>
              <w:kern w:val="2"/>
              <w14:ligatures w14:val="standardContextual"/>
            </w:rPr>
          </w:pPr>
          <w:hyperlink w:anchor="_Toc238113136" w:history="1">
            <w:r w:rsidRPr="002F7864">
              <w:rPr>
                <w:rStyle w:val="Hyperlink"/>
                <w:u w:val="none"/>
              </w:rPr>
              <w:t>5.2.2. Khảo sát ảnh hưởng của nhiệt độ infonce τ</w:t>
            </w:r>
            <w:r w:rsidRPr="002F7864">
              <w:rPr>
                <w:webHidden/>
              </w:rPr>
              <w:tab/>
            </w:r>
            <w:r w:rsidRPr="002F7864">
              <w:rPr>
                <w:webHidden/>
              </w:rPr>
              <w:fldChar w:fldCharType="begin"/>
            </w:r>
            <w:r w:rsidRPr="002F7864">
              <w:rPr>
                <w:webHidden/>
              </w:rPr>
              <w:instrText xml:space="preserve"> PAGEREF _Toc238113136 \h </w:instrText>
            </w:r>
            <w:r w:rsidRPr="002F7864">
              <w:rPr>
                <w:webHidden/>
              </w:rPr>
            </w:r>
            <w:r w:rsidRPr="002F7864">
              <w:rPr>
                <w:webHidden/>
              </w:rPr>
              <w:fldChar w:fldCharType="separate"/>
            </w:r>
            <w:r w:rsidRPr="002F7864">
              <w:rPr>
                <w:webHidden/>
              </w:rPr>
              <w:t>23</w:t>
            </w:r>
            <w:r w:rsidRPr="002F7864">
              <w:rPr>
                <w:webHidden/>
              </w:rPr>
              <w:fldChar w:fldCharType="end"/>
            </w:r>
          </w:hyperlink>
        </w:p>
        <w:p w14:paraId="35A31992" w14:textId="64C27E38" w:rsidR="00B55BCF" w:rsidRPr="002F7864" w:rsidRDefault="00B55BCF" w:rsidP="00B55BCF">
          <w:pPr>
            <w:pStyle w:val="TOC3"/>
            <w:rPr>
              <w:rFonts w:asciiTheme="minorHAnsi" w:hAnsiTheme="minorHAnsi"/>
              <w:color w:val="auto"/>
              <w:kern w:val="2"/>
              <w14:ligatures w14:val="standardContextual"/>
            </w:rPr>
          </w:pPr>
          <w:hyperlink w:anchor="_Toc238113137" w:history="1">
            <w:r w:rsidRPr="002F7864">
              <w:rPr>
                <w:rStyle w:val="Hyperlink"/>
                <w:u w:val="none"/>
              </w:rPr>
              <w:t>5.2.3. So sánh hiệu quả tài nguyên tính toán giữa các phương pháp</w:t>
            </w:r>
            <w:r w:rsidRPr="002F7864">
              <w:rPr>
                <w:webHidden/>
              </w:rPr>
              <w:tab/>
            </w:r>
            <w:r w:rsidRPr="002F7864">
              <w:rPr>
                <w:webHidden/>
              </w:rPr>
              <w:fldChar w:fldCharType="begin"/>
            </w:r>
            <w:r w:rsidRPr="002F7864">
              <w:rPr>
                <w:webHidden/>
              </w:rPr>
              <w:instrText xml:space="preserve"> PAGEREF _Toc238113137 \h </w:instrText>
            </w:r>
            <w:r w:rsidRPr="002F7864">
              <w:rPr>
                <w:webHidden/>
              </w:rPr>
            </w:r>
            <w:r w:rsidRPr="002F7864">
              <w:rPr>
                <w:webHidden/>
              </w:rPr>
              <w:fldChar w:fldCharType="separate"/>
            </w:r>
            <w:r w:rsidRPr="002F7864">
              <w:rPr>
                <w:webHidden/>
              </w:rPr>
              <w:t>23</w:t>
            </w:r>
            <w:r w:rsidRPr="002F7864">
              <w:rPr>
                <w:webHidden/>
              </w:rPr>
              <w:fldChar w:fldCharType="end"/>
            </w:r>
          </w:hyperlink>
        </w:p>
        <w:p w14:paraId="4D18D8F2" w14:textId="52FBBFBB" w:rsidR="00B55BCF" w:rsidRPr="002F7864" w:rsidRDefault="00B55BCF">
          <w:pPr>
            <w:pStyle w:val="TOC2"/>
            <w:tabs>
              <w:tab w:val="right" w:leader="dot" w:pos="9350"/>
            </w:tabs>
            <w:rPr>
              <w:rFonts w:asciiTheme="minorHAnsi" w:hAnsiTheme="minorHAnsi"/>
              <w:noProof/>
              <w:color w:val="auto"/>
              <w:kern w:val="2"/>
              <w:sz w:val="24"/>
              <w:szCs w:val="24"/>
              <w14:ligatures w14:val="standardContextual"/>
            </w:rPr>
          </w:pPr>
          <w:hyperlink w:anchor="_Toc238113138" w:history="1">
            <w:r w:rsidRPr="002F7864">
              <w:rPr>
                <w:rStyle w:val="Hyperlink"/>
                <w:rFonts w:cs="Times New Roman"/>
                <w:noProof/>
                <w:sz w:val="24"/>
                <w:szCs w:val="24"/>
                <w:u w:val="none"/>
              </w:rPr>
              <w:t>5.3. Kết luận toàn diện</w:t>
            </w:r>
            <w:r w:rsidRPr="002F7864">
              <w:rPr>
                <w:noProof/>
                <w:webHidden/>
                <w:sz w:val="24"/>
                <w:szCs w:val="24"/>
              </w:rPr>
              <w:tab/>
            </w:r>
            <w:r w:rsidRPr="002F7864">
              <w:rPr>
                <w:noProof/>
                <w:webHidden/>
                <w:sz w:val="24"/>
                <w:szCs w:val="24"/>
              </w:rPr>
              <w:fldChar w:fldCharType="begin"/>
            </w:r>
            <w:r w:rsidRPr="002F7864">
              <w:rPr>
                <w:noProof/>
                <w:webHidden/>
                <w:sz w:val="24"/>
                <w:szCs w:val="24"/>
              </w:rPr>
              <w:instrText xml:space="preserve"> PAGEREF _Toc238113138 \h </w:instrText>
            </w:r>
            <w:r w:rsidRPr="002F7864">
              <w:rPr>
                <w:noProof/>
                <w:webHidden/>
                <w:sz w:val="24"/>
                <w:szCs w:val="24"/>
              </w:rPr>
            </w:r>
            <w:r w:rsidRPr="002F7864">
              <w:rPr>
                <w:noProof/>
                <w:webHidden/>
                <w:sz w:val="24"/>
                <w:szCs w:val="24"/>
              </w:rPr>
              <w:fldChar w:fldCharType="separate"/>
            </w:r>
            <w:r w:rsidRPr="002F7864">
              <w:rPr>
                <w:noProof/>
                <w:webHidden/>
                <w:sz w:val="24"/>
                <w:szCs w:val="24"/>
              </w:rPr>
              <w:t>24</w:t>
            </w:r>
            <w:r w:rsidRPr="002F7864">
              <w:rPr>
                <w:noProof/>
                <w:webHidden/>
                <w:sz w:val="24"/>
                <w:szCs w:val="24"/>
              </w:rPr>
              <w:fldChar w:fldCharType="end"/>
            </w:r>
          </w:hyperlink>
        </w:p>
        <w:p w14:paraId="114AE3F0" w14:textId="4D478CC3" w:rsidR="00C77E93" w:rsidRPr="002F7864" w:rsidRDefault="00C77E93">
          <w:pPr>
            <w:rPr>
              <w:rFonts w:cs="Times New Roman"/>
              <w:sz w:val="24"/>
              <w:szCs w:val="24"/>
            </w:rPr>
          </w:pPr>
          <w:r w:rsidRPr="002F7864">
            <w:rPr>
              <w:rFonts w:cs="Times New Roman"/>
              <w:b/>
              <w:bCs/>
              <w:sz w:val="24"/>
              <w:szCs w:val="24"/>
              <w:lang w:val="vi-VN"/>
            </w:rPr>
            <w:fldChar w:fldCharType="end"/>
          </w:r>
        </w:p>
      </w:sdtContent>
    </w:sdt>
    <w:p w14:paraId="631B0576" w14:textId="77777777" w:rsidR="00C77E93" w:rsidRPr="002F7864" w:rsidRDefault="00C77E93">
      <w:pPr>
        <w:spacing w:after="200" w:line="276" w:lineRule="auto"/>
        <w:rPr>
          <w:rFonts w:cs="Times New Roman"/>
          <w:bCs/>
          <w:sz w:val="24"/>
          <w:szCs w:val="24"/>
        </w:rPr>
      </w:pPr>
      <w:r w:rsidRPr="002F7864">
        <w:rPr>
          <w:rFonts w:cs="Times New Roman"/>
          <w:bCs/>
          <w:sz w:val="24"/>
          <w:szCs w:val="24"/>
        </w:rPr>
        <w:br w:type="page"/>
      </w:r>
    </w:p>
    <w:p w14:paraId="1A443A08" w14:textId="2A551AEF" w:rsidR="00360DA6" w:rsidRPr="002F7864" w:rsidRDefault="00C77E93" w:rsidP="00C77E93">
      <w:pPr>
        <w:pStyle w:val="Heading1"/>
        <w:rPr>
          <w:rFonts w:ascii="Times New Roman" w:hAnsi="Times New Roman" w:cs="Times New Roman"/>
          <w:sz w:val="24"/>
          <w:szCs w:val="24"/>
        </w:rPr>
      </w:pPr>
      <w:bookmarkStart w:id="0" w:name="_Toc238113091"/>
      <w:r w:rsidRPr="002F7864">
        <w:rPr>
          <w:rFonts w:ascii="Times New Roman" w:hAnsi="Times New Roman" w:cs="Times New Roman"/>
          <w:sz w:val="24"/>
          <w:szCs w:val="24"/>
        </w:rPr>
        <w:lastRenderedPageBreak/>
        <w:t>I: Tổng quan các mô hình lọc cộng tác</w:t>
      </w:r>
      <w:bookmarkEnd w:id="0"/>
    </w:p>
    <w:p w14:paraId="4673165A" w14:textId="2E36DDEC" w:rsidR="00360DA6" w:rsidRPr="002F7864" w:rsidRDefault="00371722" w:rsidP="00C77E93">
      <w:pPr>
        <w:pStyle w:val="Heading2"/>
        <w:rPr>
          <w:rFonts w:ascii="Times New Roman" w:hAnsi="Times New Roman" w:cs="Times New Roman"/>
          <w:sz w:val="24"/>
          <w:szCs w:val="24"/>
        </w:rPr>
      </w:pPr>
      <w:bookmarkStart w:id="1" w:name="_Toc238113092"/>
      <w:r w:rsidRPr="002F7864">
        <w:rPr>
          <w:rFonts w:ascii="Times New Roman" w:hAnsi="Times New Roman" w:cs="Times New Roman"/>
          <w:sz w:val="24"/>
          <w:szCs w:val="24"/>
        </w:rPr>
        <w:t>1.1. Bối cảnh nghiên cứu và thách thức</w:t>
      </w:r>
      <w:bookmarkEnd w:id="1"/>
      <w:r w:rsidRPr="002F7864">
        <w:rPr>
          <w:rFonts w:ascii="Times New Roman" w:hAnsi="Times New Roman" w:cs="Times New Roman"/>
          <w:sz w:val="24"/>
          <w:szCs w:val="24"/>
        </w:rPr>
        <w:t xml:space="preserve"> </w:t>
      </w:r>
    </w:p>
    <w:p w14:paraId="482D658B" w14:textId="0F8B2F0F" w:rsidR="00360DA6" w:rsidRPr="002F7864" w:rsidRDefault="00371722">
      <w:pPr>
        <w:jc w:val="both"/>
        <w:rPr>
          <w:rFonts w:cs="Times New Roman"/>
          <w:bCs/>
          <w:sz w:val="24"/>
          <w:szCs w:val="24"/>
        </w:rPr>
      </w:pPr>
      <w:r w:rsidRPr="002F7864">
        <w:rPr>
          <w:rFonts w:cs="Times New Roman"/>
          <w:bCs/>
          <w:sz w:val="24"/>
          <w:szCs w:val="24"/>
        </w:rPr>
        <w:t>Trong kỷ nguyên bùng nổ thông tin kỹ thuật số, các nền tảng thương mại điện tử (amazon, shopee), dịch vụ phát trực tuyến âm nhạc và phim ảnh (spotify, netflix), cũng như các mạng xã hội đang phải đối mặt với bài toán quá tải thông tin nghiêm trọng. Khách hàng hàng ngày đứng trước hàng triệu sự lựa chọn, gây ra hiện tượng nghịch lý của sự lựa chọn, làm suy giảm trải nghiệm người dùng và hiệu quả kinh doanh. Hệ tư vấn ra đời như một cấu phần hạt nhân giúp định hướng hành vi, tự động cá nhân hóa trải nghiệm và kết nối chính xác nhu cầu tiềm ẩn của người dùng với các sản phẩm phù hợp.</w:t>
      </w:r>
    </w:p>
    <w:p w14:paraId="109D6016" w14:textId="50313076" w:rsidR="00360DA6" w:rsidRPr="002F7864" w:rsidRDefault="00371722">
      <w:pPr>
        <w:jc w:val="both"/>
        <w:rPr>
          <w:rFonts w:cs="Times New Roman"/>
          <w:bCs/>
          <w:sz w:val="24"/>
          <w:szCs w:val="24"/>
        </w:rPr>
      </w:pPr>
      <w:r w:rsidRPr="002F7864">
        <w:rPr>
          <w:rFonts w:cs="Times New Roman"/>
          <w:bCs/>
          <w:sz w:val="24"/>
          <w:szCs w:val="24"/>
        </w:rPr>
        <w:t>Các hệ tư vấn hiện đại chủ yếu dựa trên nguồn dữ liệu phản hồi ngầm như lịch sử xem, click chuột, thêm vào giỏ hàng hoặc thời gian tương tác. Khác với phản hồi tường minh, phản hồi ngầm có ưu điểm là dồi dào, tự nhiên và liên tục, nhưng lại chứa đựng độ nhiễu cao và đặc biệt là không chứa các tín hiệu tiêu cực rõ ràng do người dùng không click vào một sản phẩm có thể vì họ không thích, hoặc đơn giản là họ chưa từng nhìn thấy sản phẩm đó.</w:t>
      </w:r>
    </w:p>
    <w:p w14:paraId="007BF6A0" w14:textId="128E033A" w:rsidR="00360DA6" w:rsidRPr="002F7864" w:rsidRDefault="00371722" w:rsidP="00C77E93">
      <w:pPr>
        <w:pStyle w:val="Heading2"/>
        <w:rPr>
          <w:rFonts w:ascii="Times New Roman" w:hAnsi="Times New Roman" w:cs="Times New Roman"/>
          <w:sz w:val="24"/>
          <w:szCs w:val="24"/>
        </w:rPr>
      </w:pPr>
      <w:bookmarkStart w:id="2" w:name="_Toc238113093"/>
      <w:r w:rsidRPr="002F7864">
        <w:rPr>
          <w:rFonts w:ascii="Times New Roman" w:hAnsi="Times New Roman" w:cs="Times New Roman"/>
          <w:sz w:val="24"/>
          <w:szCs w:val="24"/>
        </w:rPr>
        <w:t>1.2 các phương pháp lọc cộng tác</w:t>
      </w:r>
      <w:bookmarkEnd w:id="2"/>
      <w:r w:rsidRPr="002F7864">
        <w:rPr>
          <w:rFonts w:ascii="Times New Roman" w:hAnsi="Times New Roman" w:cs="Times New Roman"/>
          <w:sz w:val="24"/>
          <w:szCs w:val="24"/>
        </w:rPr>
        <w:t xml:space="preserve"> </w:t>
      </w:r>
    </w:p>
    <w:p w14:paraId="2EB1084E" w14:textId="47518567" w:rsidR="00360DA6" w:rsidRPr="002F7864" w:rsidRDefault="00371722">
      <w:pPr>
        <w:jc w:val="both"/>
        <w:rPr>
          <w:rFonts w:cs="Times New Roman"/>
          <w:bCs/>
          <w:sz w:val="24"/>
          <w:szCs w:val="24"/>
        </w:rPr>
      </w:pPr>
      <w:r w:rsidRPr="002F7864">
        <w:rPr>
          <w:rFonts w:cs="Times New Roman"/>
          <w:bCs/>
          <w:sz w:val="24"/>
          <w:szCs w:val="24"/>
        </w:rPr>
        <w:t xml:space="preserve">Lọc cộng tác là trường phái kinh điển và quan trọng nhất trong lịch sử phát triển của hệ tư vấn, vận hành dựa trên triết lý cơ bản: những người dùng có hành vi tương đồng trong quá khứ sẽ có xu hướng lựa chọn các sản phẩm tương tự trong tương lai. Quá trình tiến hóa của </w:t>
      </w:r>
      <w:r w:rsidR="00292D05" w:rsidRPr="002F7864">
        <w:rPr>
          <w:rFonts w:cs="Times New Roman"/>
          <w:bCs/>
          <w:sz w:val="24"/>
          <w:szCs w:val="24"/>
        </w:rPr>
        <w:t xml:space="preserve">CF </w:t>
      </w:r>
      <w:r w:rsidRPr="002F7864">
        <w:rPr>
          <w:rFonts w:cs="Times New Roman"/>
          <w:bCs/>
          <w:sz w:val="24"/>
          <w:szCs w:val="24"/>
        </w:rPr>
        <w:t>trải qua 3 giai đoạn mang tính bước ngoặt:</w:t>
      </w:r>
    </w:p>
    <w:p w14:paraId="58986A4F" w14:textId="4328B70A" w:rsidR="00360DA6" w:rsidRPr="002F7864" w:rsidRDefault="00371722" w:rsidP="00C77E93">
      <w:pPr>
        <w:pStyle w:val="Heading3"/>
        <w:rPr>
          <w:rFonts w:ascii="Times New Roman" w:hAnsi="Times New Roman" w:cs="Times New Roman"/>
          <w:sz w:val="24"/>
          <w:szCs w:val="24"/>
        </w:rPr>
      </w:pPr>
      <w:bookmarkStart w:id="3" w:name="_Toc238113094"/>
      <w:r w:rsidRPr="002F7864">
        <w:rPr>
          <w:rFonts w:ascii="Times New Roman" w:hAnsi="Times New Roman" w:cs="Times New Roman"/>
          <w:sz w:val="24"/>
          <w:szCs w:val="24"/>
        </w:rPr>
        <w:t>1.2.1. Lọc dựa trên nội dung</w:t>
      </w:r>
      <w:bookmarkEnd w:id="3"/>
    </w:p>
    <w:p w14:paraId="6A333319" w14:textId="771CC063" w:rsidR="00360DA6" w:rsidRPr="002F7864" w:rsidRDefault="00371722">
      <w:pPr>
        <w:jc w:val="both"/>
        <w:rPr>
          <w:rFonts w:cs="Times New Roman"/>
          <w:bCs/>
          <w:sz w:val="24"/>
          <w:szCs w:val="24"/>
        </w:rPr>
      </w:pPr>
      <w:r w:rsidRPr="002F7864">
        <w:rPr>
          <w:rFonts w:cs="Times New Roman"/>
          <w:bCs/>
          <w:sz w:val="24"/>
          <w:szCs w:val="24"/>
        </w:rPr>
        <w:t xml:space="preserve">Content-based filtering phân tích các đặc trưng mô tả thuộc tính của sản phẩm (như thể loại phim, đạo diễn, từ khóa mô tả sản phẩm, nghệ sĩ biểu diễn) thông qua các kỹ thuật xử lý ngôn ngữ tự nhiên như </w:t>
      </w:r>
      <w:r w:rsidR="00292D05" w:rsidRPr="002F7864">
        <w:rPr>
          <w:rFonts w:cs="Times New Roman"/>
          <w:bCs/>
          <w:sz w:val="24"/>
          <w:szCs w:val="24"/>
        </w:rPr>
        <w:t xml:space="preserve">TF-IDF </w:t>
      </w:r>
      <w:r w:rsidRPr="002F7864">
        <w:rPr>
          <w:rFonts w:cs="Times New Roman"/>
          <w:bCs/>
          <w:sz w:val="24"/>
          <w:szCs w:val="24"/>
        </w:rPr>
        <w:t>hoặc trích xuất đặc trưng văn bản. Mô hình xây dựng hồ sơ người dùng bằng cách tổng hợp trọng số thuộc tính từ các sản phẩm người dùng đã thích trong quá khứ, sau đó tính toán độ tương đồng cosine để đưa ra đề xuất.</w:t>
      </w:r>
    </w:p>
    <w:p w14:paraId="493C38DF" w14:textId="2F972CD0" w:rsidR="00360DA6" w:rsidRPr="002F7864" w:rsidRDefault="00371722">
      <w:pPr>
        <w:jc w:val="both"/>
        <w:rPr>
          <w:rFonts w:cs="Times New Roman"/>
          <w:bCs/>
          <w:sz w:val="24"/>
          <w:szCs w:val="24"/>
        </w:rPr>
      </w:pPr>
      <w:r w:rsidRPr="002F7864">
        <w:rPr>
          <w:rFonts w:cs="Times New Roman"/>
          <w:bCs/>
          <w:sz w:val="24"/>
          <w:szCs w:val="24"/>
        </w:rPr>
        <w:t xml:space="preserve">Hạn chế lớn nhất của </w:t>
      </w:r>
      <w:r w:rsidR="00941515" w:rsidRPr="002F7864">
        <w:rPr>
          <w:rFonts w:cs="Times New Roman"/>
          <w:bCs/>
          <w:sz w:val="24"/>
          <w:szCs w:val="24"/>
        </w:rPr>
        <w:t>CB</w:t>
      </w:r>
      <w:r w:rsidRPr="002F7864">
        <w:rPr>
          <w:rFonts w:cs="Times New Roman"/>
          <w:bCs/>
          <w:sz w:val="24"/>
          <w:szCs w:val="24"/>
        </w:rPr>
        <w:t xml:space="preserve"> là không thể nắm bắt được hành vi cộng tác xã hội, dễ tạo ra hiện tượng filter bubble khi chỉ đề xuất những sản phẩm quá giống với quá khứ, và hoàn toàn bất lực trước các sản phẩm không có mô tả nội dung phong phú.</w:t>
      </w:r>
    </w:p>
    <w:p w14:paraId="265EA758" w14:textId="6E186741" w:rsidR="00360DA6" w:rsidRPr="002F7864" w:rsidRDefault="00371722" w:rsidP="00C77E93">
      <w:pPr>
        <w:pStyle w:val="Heading3"/>
        <w:rPr>
          <w:rFonts w:ascii="Times New Roman" w:hAnsi="Times New Roman" w:cs="Times New Roman"/>
          <w:sz w:val="24"/>
          <w:szCs w:val="24"/>
        </w:rPr>
      </w:pPr>
      <w:bookmarkStart w:id="4" w:name="_Toc238113095"/>
      <w:r w:rsidRPr="002F7864">
        <w:rPr>
          <w:rFonts w:ascii="Times New Roman" w:hAnsi="Times New Roman" w:cs="Times New Roman"/>
          <w:sz w:val="24"/>
          <w:szCs w:val="24"/>
        </w:rPr>
        <w:t>1.2.2. Phân rã ma trận</w:t>
      </w:r>
      <w:bookmarkEnd w:id="4"/>
      <w:r w:rsidRPr="002F7864">
        <w:rPr>
          <w:rFonts w:ascii="Times New Roman" w:hAnsi="Times New Roman" w:cs="Times New Roman"/>
          <w:sz w:val="24"/>
          <w:szCs w:val="24"/>
        </w:rPr>
        <w:t xml:space="preserve"> </w:t>
      </w:r>
    </w:p>
    <w:p w14:paraId="184696C4" w14:textId="38E7502C" w:rsidR="00360DA6" w:rsidRPr="002F7864" w:rsidRDefault="00371722">
      <w:pPr>
        <w:jc w:val="both"/>
        <w:rPr>
          <w:rFonts w:cs="Times New Roman"/>
          <w:bCs/>
          <w:sz w:val="24"/>
          <w:szCs w:val="24"/>
        </w:rPr>
      </w:pPr>
      <w:r w:rsidRPr="002F7864">
        <w:rPr>
          <w:rFonts w:cs="Times New Roman"/>
          <w:bCs/>
          <w:sz w:val="24"/>
          <w:szCs w:val="24"/>
        </w:rPr>
        <w:t>Matrix factorization bằng cách ánh xạ cả người dùng u và sản phẩm i vào một không gian biểu diễn nhúng tiềm ẩn chung d chiều. Độ tương thích được ước lượng thông qua tích vô hướng giữa hai vector biểu diễn:</w:t>
      </w:r>
    </w:p>
    <w:p w14:paraId="67128EBB" w14:textId="0E7354BF"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sSub>
            <m:sSubPr>
              <m:ctrlPr>
                <w:rPr>
                  <w:rFonts w:ascii="Cambria Math" w:hAnsi="Cambria Math" w:cs="Times New Roman"/>
                  <w:bCs/>
                  <w:sz w:val="24"/>
                  <w:szCs w:val="24"/>
                </w:rPr>
              </m:ctrlPr>
            </m:sSubPr>
            <m:e>
              <m:r>
                <w:rPr>
                  <w:rFonts w:ascii="Cambria Math" w:hAnsi="Cambria Math" w:cs="Times New Roman"/>
                  <w:sz w:val="24"/>
                  <w:szCs w:val="24"/>
                </w:rPr>
                <m:t>e</m:t>
              </m:r>
            </m:e>
            <m:sub>
              <m:r>
                <m:rPr>
                  <m:sty m:val="bi"/>
                </m:rPr>
                <w:rPr>
                  <w:rFonts w:ascii="Cambria Math" w:hAnsi="Cambria Math" w:cs="Times New Roman"/>
                  <w:sz w:val="24"/>
                  <w:szCs w:val="24"/>
                </w:rPr>
                <m:t>i</m:t>
              </m:r>
            </m:sub>
          </m:sSub>
          <m:r>
            <w:rPr>
              <w:rFonts w:ascii="Cambria Math" w:hAnsi="Cambria Math" w:cs="Times New Roman"/>
              <w:sz w:val="24"/>
              <w:szCs w:val="24"/>
            </w:rPr>
            <m:t>=</m:t>
          </m:r>
          <m:nary>
            <m:naryPr>
              <m:chr m:val="∑"/>
              <m:limLoc m:val="subSup"/>
              <m:grow m:val="1"/>
              <m:ctrlPr>
                <w:rPr>
                  <w:rFonts w:ascii="Cambria Math" w:hAnsi="Cambria Math" w:cs="Times New Roman"/>
                  <w:bCs/>
                  <w:sz w:val="24"/>
                  <w:szCs w:val="24"/>
                </w:rPr>
              </m:ctrlPr>
            </m:naryPr>
            <m:sub>
              <m:r>
                <m:rPr>
                  <m:sty m:val="bi"/>
                </m:rPr>
                <w:rPr>
                  <w:rFonts w:ascii="Cambria Math" w:hAnsi="Cambria Math" w:cs="Times New Roman"/>
                  <w:sz w:val="24"/>
                  <w:szCs w:val="24"/>
                </w:rPr>
                <m:t>k=1</m:t>
              </m:r>
            </m:sub>
            <m:sup>
              <m:r>
                <m:rPr>
                  <m:sty m:val="bi"/>
                </m:rPr>
                <w:rPr>
                  <w:rFonts w:ascii="Cambria Math" w:hAnsi="Cambria Math" w:cs="Times New Roman"/>
                  <w:sz w:val="24"/>
                  <w:szCs w:val="24"/>
                </w:rPr>
                <m:t>d</m:t>
              </m:r>
            </m:sup>
            <m:e>
              <m:sSub>
                <m:sSubPr>
                  <m:ctrlPr>
                    <w:rPr>
                      <w:rFonts w:ascii="Cambria Math" w:hAnsi="Cambria Math" w:cs="Times New Roman"/>
                      <w:bCs/>
                      <w:sz w:val="24"/>
                      <w:szCs w:val="24"/>
                    </w:rPr>
                  </m:ctrlPr>
                </m:sSubPr>
                <m:e>
                  <m:r>
                    <w:rPr>
                      <w:rFonts w:ascii="Cambria Math" w:hAnsi="Cambria Math" w:cs="Times New Roman"/>
                      <w:sz w:val="24"/>
                      <w:szCs w:val="24"/>
                    </w:rPr>
                    <m:t>e</m:t>
                  </m:r>
                </m:e>
                <m:sub>
                  <m:r>
                    <m:rPr>
                      <m:sty m:val="bi"/>
                    </m:rPr>
                    <w:rPr>
                      <w:rFonts w:ascii="Cambria Math" w:hAnsi="Cambria Math" w:cs="Times New Roman"/>
                      <w:sz w:val="24"/>
                      <w:szCs w:val="24"/>
                    </w:rPr>
                    <m:t>u</m:t>
                  </m:r>
                </m:sub>
              </m:sSub>
            </m:e>
          </m:nary>
          <m:r>
            <w:rPr>
              <w:rFonts w:ascii="Cambria Math" w:hAnsi="Cambria Math" w:cs="Times New Roman"/>
              <w:sz w:val="24"/>
              <w:szCs w:val="24"/>
            </w:rPr>
            <m:t>[k]·</m:t>
          </m:r>
          <m:sSub>
            <m:sSubPr>
              <m:ctrlPr>
                <w:rPr>
                  <w:rFonts w:ascii="Cambria Math" w:hAnsi="Cambria Math" w:cs="Times New Roman"/>
                  <w:bCs/>
                  <w:sz w:val="24"/>
                  <w:szCs w:val="24"/>
                </w:rPr>
              </m:ctrlPr>
            </m:sSubPr>
            <m:e>
              <m:r>
                <w:rPr>
                  <w:rFonts w:ascii="Cambria Math" w:hAnsi="Cambria Math" w:cs="Times New Roman"/>
                  <w:sz w:val="24"/>
                  <w:szCs w:val="24"/>
                </w:rPr>
                <m:t>e</m:t>
              </m:r>
            </m:e>
            <m:sub>
              <m:r>
                <m:rPr>
                  <m:sty m:val="bi"/>
                </m:rPr>
                <w:rPr>
                  <w:rFonts w:ascii="Cambria Math" w:hAnsi="Cambria Math" w:cs="Times New Roman"/>
                  <w:sz w:val="24"/>
                  <w:szCs w:val="24"/>
                </w:rPr>
                <m:t>i</m:t>
              </m:r>
            </m:sub>
          </m:sSub>
          <m:r>
            <w:rPr>
              <w:rFonts w:ascii="Cambria Math" w:hAnsi="Cambria Math" w:cs="Times New Roman"/>
              <w:sz w:val="24"/>
              <w:szCs w:val="24"/>
            </w:rPr>
            <m:t>[k]</m:t>
          </m:r>
        </m:oMath>
      </m:oMathPara>
    </w:p>
    <w:p w14:paraId="1CE3DA56" w14:textId="1F83FB14" w:rsidR="00360DA6" w:rsidRPr="002F7864" w:rsidRDefault="00371722">
      <w:pPr>
        <w:spacing w:after="60"/>
        <w:ind w:left="288"/>
        <w:jc w:val="both"/>
        <w:rPr>
          <w:rFonts w:cs="Times New Roman"/>
          <w:bCs/>
          <w:sz w:val="24"/>
          <w:szCs w:val="24"/>
        </w:rPr>
      </w:pPr>
      <w:r w:rsidRPr="002F7864">
        <w:rPr>
          <w:rFonts w:cs="Times New Roman"/>
          <w:bCs/>
          <w:sz w:val="24"/>
          <w:szCs w:val="24"/>
        </w:rPr>
        <w:lastRenderedPageBreak/>
        <w:t xml:space="preserve">• Ý nghĩa các biến số: trong công thức,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oMath>
      <w:r w:rsidRPr="002F7864">
        <w:rPr>
          <w:rFonts w:cs="Times New Roman"/>
          <w:bCs/>
          <w:sz w:val="24"/>
          <w:szCs w:val="24"/>
        </w:rPr>
        <w:t xml:space="preserve"> là điểm số dự đoán mức độ quan tâm của user u đối với item i; e</w:t>
      </w:r>
      <w:r w:rsidRPr="002F7864">
        <w:rPr>
          <w:rFonts w:cs="Times New Roman"/>
          <w:b/>
          <w:bCs/>
          <w:sz w:val="24"/>
          <w:szCs w:val="24"/>
          <w:vertAlign w:val="subscript"/>
        </w:rPr>
        <w:t>u</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lần lượt là các vector biểu diễn tiềm ẩn của người dùng u và sản phẩm i trong không gian nhúng d chiều; tham số d quy định kích thước của không gian tiềm ẩn (thường được thiết lập d = 32 hoặc d = 64); phép tính e</w:t>
      </w:r>
      <w:r w:rsidRPr="002F7864">
        <w:rPr>
          <w:rFonts w:cs="Times New Roman"/>
          <w:b/>
          <w:bCs/>
          <w:sz w:val="24"/>
          <w:szCs w:val="24"/>
          <w:vertAlign w:val="subscript"/>
        </w:rPr>
        <w:t>u</w:t>
      </w:r>
      <w:r w:rsidRPr="002F7864">
        <w:rPr>
          <w:rFonts w:cs="Times New Roman"/>
          <w:bCs/>
          <w:sz w:val="24"/>
          <w:szCs w:val="24"/>
        </w:rPr>
        <w:t>[k] · e</w:t>
      </w:r>
      <w:r w:rsidRPr="002F7864">
        <w:rPr>
          <w:rFonts w:cs="Times New Roman"/>
          <w:b/>
          <w:bCs/>
          <w:sz w:val="24"/>
          <w:szCs w:val="24"/>
          <w:vertAlign w:val="subscript"/>
        </w:rPr>
        <w:t>i</w:t>
      </w:r>
      <w:r w:rsidRPr="002F7864">
        <w:rPr>
          <w:rFonts w:cs="Times New Roman"/>
          <w:bCs/>
          <w:sz w:val="24"/>
          <w:szCs w:val="24"/>
        </w:rPr>
        <w:t>[k] là tích đại số giữa các tọa độ thành phần thứ k của hai vector.</w:t>
      </w:r>
    </w:p>
    <w:p w14:paraId="6C3BD9B9" w14:textId="7724C963" w:rsidR="00360DA6" w:rsidRPr="002F7864" w:rsidRDefault="00371722">
      <w:pPr>
        <w:spacing w:after="120"/>
        <w:ind w:left="288"/>
        <w:jc w:val="both"/>
        <w:rPr>
          <w:rFonts w:cs="Times New Roman"/>
          <w:bCs/>
          <w:sz w:val="24"/>
          <w:szCs w:val="24"/>
        </w:rPr>
      </w:pPr>
      <w:r w:rsidRPr="002F7864">
        <w:rPr>
          <w:rFonts w:cs="Times New Roman"/>
          <w:bCs/>
          <w:sz w:val="24"/>
          <w:szCs w:val="24"/>
        </w:rPr>
        <w:t>• Vai trò của công thức: công thức này mô tả phương pháp ước lượng độ tương thích giữa người dùng và sản phẩm trong mô hình phân rã ma trận truyền thống; bằng cách tính tích vô hướng, mô hình đo lường mức độ đồng điệu về các thuộc tính ẩn giữa hồ sơ người dùng và đặc tính sản phẩm, từ đó xếp hạng và lựa chọn ra các sản phẩm có điểm số cao nhất để đưa vào danh sách đề xuất.</w:t>
      </w:r>
    </w:p>
    <w:p w14:paraId="4F1C8F28" w14:textId="730C3F8A" w:rsidR="00360DA6" w:rsidRPr="002F7864" w:rsidRDefault="00371722">
      <w:pPr>
        <w:jc w:val="both"/>
        <w:rPr>
          <w:rFonts w:cs="Times New Roman"/>
          <w:bCs/>
          <w:sz w:val="24"/>
          <w:szCs w:val="24"/>
        </w:rPr>
      </w:pPr>
      <w:r w:rsidRPr="002F7864">
        <w:rPr>
          <w:rFonts w:cs="Times New Roman"/>
          <w:bCs/>
          <w:sz w:val="24"/>
          <w:szCs w:val="24"/>
        </w:rPr>
        <w:t>Mặc dù đạt hiệu quả vượt bậc so với các phương pháp truyền thống, matrix factorization chỉ mã hóa mối quan hệ trực tiếp bậc 1 giữa user và item thông qua hàm mục tiêu bpr hoặc mse. Mf hoàn toàn bỏ qua cấu trúc đồ thị kết nối mạng lưới, nơi mà các tín hiệu cộng tác bậc cao phân bố rải rác trên các đường đi dài.</w:t>
      </w:r>
    </w:p>
    <w:p w14:paraId="15ACE29A" w14:textId="53FD1C93" w:rsidR="00360DA6" w:rsidRPr="002F7864" w:rsidRDefault="00371722" w:rsidP="00C77E93">
      <w:pPr>
        <w:pStyle w:val="Heading3"/>
        <w:rPr>
          <w:rFonts w:ascii="Times New Roman" w:hAnsi="Times New Roman" w:cs="Times New Roman"/>
          <w:sz w:val="24"/>
          <w:szCs w:val="24"/>
        </w:rPr>
      </w:pPr>
      <w:bookmarkStart w:id="5" w:name="_Toc238113096"/>
      <w:r w:rsidRPr="002F7864">
        <w:rPr>
          <w:rFonts w:ascii="Times New Roman" w:hAnsi="Times New Roman" w:cs="Times New Roman"/>
          <w:sz w:val="24"/>
          <w:szCs w:val="24"/>
        </w:rPr>
        <w:t>1.2.3. Hệ tư vấn lai ghép</w:t>
      </w:r>
      <w:bookmarkEnd w:id="5"/>
      <w:r w:rsidRPr="002F7864">
        <w:rPr>
          <w:rFonts w:ascii="Times New Roman" w:hAnsi="Times New Roman" w:cs="Times New Roman"/>
          <w:sz w:val="24"/>
          <w:szCs w:val="24"/>
        </w:rPr>
        <w:t xml:space="preserve"> </w:t>
      </w:r>
    </w:p>
    <w:p w14:paraId="247DE518" w14:textId="4E453244" w:rsidR="00360DA6" w:rsidRPr="002F7864" w:rsidRDefault="00371722">
      <w:pPr>
        <w:jc w:val="both"/>
        <w:rPr>
          <w:rFonts w:cs="Times New Roman"/>
          <w:bCs/>
          <w:sz w:val="24"/>
          <w:szCs w:val="24"/>
        </w:rPr>
      </w:pPr>
      <w:r w:rsidRPr="002F7864">
        <w:rPr>
          <w:rFonts w:cs="Times New Roman"/>
          <w:bCs/>
          <w:sz w:val="24"/>
          <w:szCs w:val="24"/>
        </w:rPr>
        <w:t xml:space="preserve">Để kết hợp thế mạnh của cả lọc cộng tác và thông tin nội dung, hệ tư vấn lai ghép kết hợp ma trận điểm dự đoán của </w:t>
      </w:r>
      <w:r w:rsidR="00941515" w:rsidRPr="002F7864">
        <w:rPr>
          <w:rFonts w:cs="Times New Roman"/>
          <w:bCs/>
          <w:sz w:val="24"/>
          <w:szCs w:val="24"/>
        </w:rPr>
        <w:t>MF</w:t>
      </w:r>
      <w:r w:rsidRPr="002F7864">
        <w:rPr>
          <w:rFonts w:cs="Times New Roman"/>
          <w:bCs/>
          <w:sz w:val="24"/>
          <w:szCs w:val="24"/>
        </w:rPr>
        <w:t xml:space="preserve"> và </w:t>
      </w:r>
      <w:r w:rsidR="00941515" w:rsidRPr="002F7864">
        <w:rPr>
          <w:rFonts w:cs="Times New Roman"/>
          <w:bCs/>
          <w:sz w:val="24"/>
          <w:szCs w:val="24"/>
        </w:rPr>
        <w:t>CB</w:t>
      </w:r>
      <w:r w:rsidRPr="002F7864">
        <w:rPr>
          <w:rFonts w:cs="Times New Roman"/>
          <w:bCs/>
          <w:sz w:val="24"/>
          <w:szCs w:val="24"/>
        </w:rPr>
        <w:t xml:space="preserve"> thông qua một trọng số cân bằng alpha:</w:t>
      </w:r>
    </w:p>
    <w:p w14:paraId="0CCA9793" w14:textId="2F55A20A"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r>
                <m:rPr>
                  <m:nor/>
                </m:rPr>
                <w:rPr>
                  <w:rFonts w:cs="Times New Roman"/>
                  <w:bCs/>
                  <w:sz w:val="24"/>
                  <w:szCs w:val="24"/>
                </w:rPr>
                <m:t>Score</m:t>
              </m:r>
            </m:e>
            <m:sub>
              <m:r>
                <m:rPr>
                  <m:nor/>
                </m:rPr>
                <w:rPr>
                  <w:rFonts w:cs="Times New Roman"/>
                  <w:b/>
                  <w:bCs/>
                  <w:sz w:val="24"/>
                  <w:szCs w:val="24"/>
                </w:rPr>
                <m:t>hybrid</m:t>
              </m:r>
            </m:sub>
          </m:sSub>
          <m:r>
            <w:rPr>
              <w:rFonts w:ascii="Cambria Math" w:hAnsi="Cambria Math" w:cs="Times New Roman"/>
              <w:sz w:val="24"/>
              <w:szCs w:val="24"/>
            </w:rPr>
            <m:t>(u,i)=α·</m:t>
          </m:r>
          <m:sSub>
            <m:sSubPr>
              <m:ctrlPr>
                <w:rPr>
                  <w:rFonts w:ascii="Cambria Math" w:hAnsi="Cambria Math" w:cs="Times New Roman"/>
                  <w:bCs/>
                  <w:sz w:val="24"/>
                  <w:szCs w:val="24"/>
                </w:rPr>
              </m:ctrlPr>
            </m:sSubPr>
            <m:e>
              <m:r>
                <m:rPr>
                  <m:nor/>
                </m:rPr>
                <w:rPr>
                  <w:rFonts w:cs="Times New Roman"/>
                  <w:bCs/>
                  <w:sz w:val="24"/>
                  <w:szCs w:val="24"/>
                </w:rPr>
                <m:t>score</m:t>
              </m:r>
            </m:e>
            <m:sub>
              <m:r>
                <m:rPr>
                  <m:nor/>
                </m:rPr>
                <w:rPr>
                  <w:rFonts w:ascii="Cambria Math" w:cs="Times New Roman"/>
                  <w:b/>
                  <w:bCs/>
                  <w:sz w:val="24"/>
                  <w:szCs w:val="24"/>
                </w:rPr>
                <m:t>MF</m:t>
              </m:r>
            </m:sub>
          </m:sSub>
          <m:r>
            <w:rPr>
              <w:rFonts w:ascii="Cambria Math" w:hAnsi="Cambria Math" w:cs="Times New Roman"/>
              <w:sz w:val="24"/>
              <w:szCs w:val="24"/>
            </w:rPr>
            <m:t>(u,i)+(1-α)·</m:t>
          </m:r>
          <m:sSub>
            <m:sSubPr>
              <m:ctrlPr>
                <w:rPr>
                  <w:rFonts w:ascii="Cambria Math" w:hAnsi="Cambria Math" w:cs="Times New Roman"/>
                  <w:bCs/>
                  <w:sz w:val="24"/>
                  <w:szCs w:val="24"/>
                </w:rPr>
              </m:ctrlPr>
            </m:sSubPr>
            <m:e>
              <m:r>
                <m:rPr>
                  <m:nor/>
                </m:rPr>
                <w:rPr>
                  <w:rFonts w:cs="Times New Roman"/>
                  <w:bCs/>
                  <w:sz w:val="24"/>
                  <w:szCs w:val="24"/>
                </w:rPr>
                <m:t>score</m:t>
              </m:r>
            </m:e>
            <m:sub>
              <m:r>
                <m:rPr>
                  <m:nor/>
                </m:rPr>
                <w:rPr>
                  <w:rFonts w:ascii="Cambria Math" w:cs="Times New Roman"/>
                  <w:b/>
                  <w:bCs/>
                  <w:sz w:val="24"/>
                  <w:szCs w:val="24"/>
                </w:rPr>
                <m:t>CB</m:t>
              </m:r>
            </m:sub>
          </m:sSub>
          <m:r>
            <w:rPr>
              <w:rFonts w:ascii="Cambria Math" w:hAnsi="Cambria Math" w:cs="Times New Roman"/>
              <w:sz w:val="24"/>
              <w:szCs w:val="24"/>
            </w:rPr>
            <m:t>(u,i)</m:t>
          </m:r>
        </m:oMath>
      </m:oMathPara>
    </w:p>
    <w:p w14:paraId="53258B50" w14:textId="7034315A" w:rsidR="00360DA6" w:rsidRPr="002F7864" w:rsidRDefault="00371722">
      <w:pPr>
        <w:spacing w:after="40"/>
        <w:jc w:val="right"/>
        <w:rPr>
          <w:rFonts w:cs="Times New Roman"/>
          <w:bCs/>
          <w:sz w:val="24"/>
          <w:szCs w:val="24"/>
        </w:rPr>
      </w:pPr>
      <w:r w:rsidRPr="002F7864">
        <w:rPr>
          <w:rFonts w:cs="Times New Roman"/>
          <w:bCs/>
          <w:i/>
          <w:sz w:val="24"/>
          <w:szCs w:val="24"/>
        </w:rPr>
        <w:t>(1.2)</w:t>
      </w:r>
    </w:p>
    <w:p w14:paraId="625E5CA5" w14:textId="51FCB3A5" w:rsidR="00360DA6" w:rsidRPr="002F7864" w:rsidRDefault="00371722">
      <w:pPr>
        <w:spacing w:after="60"/>
        <w:ind w:left="288"/>
        <w:jc w:val="both"/>
        <w:rPr>
          <w:rFonts w:cs="Times New Roman"/>
          <w:bCs/>
          <w:sz w:val="24"/>
          <w:szCs w:val="24"/>
        </w:rPr>
      </w:pPr>
      <w:r w:rsidRPr="002F7864">
        <w:rPr>
          <w:rFonts w:cs="Times New Roman"/>
          <w:bCs/>
          <w:sz w:val="24"/>
          <w:szCs w:val="24"/>
        </w:rPr>
        <w:t>• Ý nghĩa các biến số: trong công thức, score</w:t>
      </w:r>
      <w:r w:rsidRPr="002F7864">
        <w:rPr>
          <w:rFonts w:cs="Times New Roman"/>
          <w:b/>
          <w:bCs/>
          <w:sz w:val="24"/>
          <w:szCs w:val="24"/>
          <w:vertAlign w:val="subscript"/>
        </w:rPr>
        <w:t>hybrid</w:t>
      </w:r>
      <w:r w:rsidRPr="002F7864">
        <w:rPr>
          <w:rFonts w:cs="Times New Roman"/>
          <w:bCs/>
          <w:sz w:val="24"/>
          <w:szCs w:val="24"/>
        </w:rPr>
        <w:t>(u, i) là điểm số đánh giá tổng hợp cuối cùng được sử dụng để xếp hạng gợi ý; score</w:t>
      </w:r>
      <w:r w:rsidR="00941515" w:rsidRPr="002F7864">
        <w:rPr>
          <w:rFonts w:cs="Times New Roman"/>
          <w:b/>
          <w:bCs/>
          <w:sz w:val="24"/>
          <w:szCs w:val="24"/>
          <w:vertAlign w:val="subscript"/>
        </w:rPr>
        <w:t>MF</w:t>
      </w:r>
      <w:r w:rsidRPr="002F7864">
        <w:rPr>
          <w:rFonts w:cs="Times New Roman"/>
          <w:bCs/>
          <w:sz w:val="24"/>
          <w:szCs w:val="24"/>
        </w:rPr>
        <w:t>(u, i) là điểm số dự đoán thu được từ mô hình phân rã ma trận; score</w:t>
      </w:r>
      <w:r w:rsidR="00941515" w:rsidRPr="002F7864">
        <w:rPr>
          <w:rFonts w:cs="Times New Roman"/>
          <w:b/>
          <w:bCs/>
          <w:sz w:val="24"/>
          <w:szCs w:val="24"/>
          <w:vertAlign w:val="subscript"/>
        </w:rPr>
        <w:t>CB</w:t>
      </w:r>
      <w:r w:rsidRPr="002F7864">
        <w:rPr>
          <w:rFonts w:cs="Times New Roman"/>
          <w:bCs/>
          <w:sz w:val="24"/>
          <w:szCs w:val="24"/>
        </w:rPr>
        <w:t xml:space="preserve">(u, i) là điểm số dự đoán thu được từ mô hình content-based dựa trên độ tương đồng cosine của đặc trưng </w:t>
      </w:r>
      <w:r w:rsidR="00292D05" w:rsidRPr="002F7864">
        <w:rPr>
          <w:rFonts w:cs="Times New Roman"/>
          <w:bCs/>
          <w:sz w:val="24"/>
          <w:szCs w:val="24"/>
        </w:rPr>
        <w:t>TF-IDF</w:t>
      </w:r>
      <w:r w:rsidRPr="002F7864">
        <w:rPr>
          <w:rFonts w:cs="Times New Roman"/>
          <w:bCs/>
          <w:sz w:val="24"/>
          <w:szCs w:val="24"/>
        </w:rPr>
        <w:t xml:space="preserve">; tham số α </w:t>
      </w:r>
      <w:r w:rsidRPr="002F7864">
        <w:rPr>
          <w:rFonts w:ascii="Cambria Math" w:hAnsi="Cambria Math" w:cs="Cambria Math"/>
          <w:bCs/>
          <w:sz w:val="24"/>
          <w:szCs w:val="24"/>
        </w:rPr>
        <w:t>∈</w:t>
      </w:r>
      <w:r w:rsidRPr="002F7864">
        <w:rPr>
          <w:rFonts w:cs="Times New Roman"/>
          <w:bCs/>
          <w:sz w:val="24"/>
          <w:szCs w:val="24"/>
        </w:rPr>
        <w:t xml:space="preserve"> [0, 1] là hệ số điều hòa tỷ trọng (trong thực nghiệm thường chọn α = 0.6 để ưu tiên thông tin hành vi).</w:t>
      </w:r>
    </w:p>
    <w:p w14:paraId="591504F3" w14:textId="0946C6EB" w:rsidR="00360DA6" w:rsidRPr="002F7864" w:rsidRDefault="00371722">
      <w:pPr>
        <w:spacing w:after="120"/>
        <w:ind w:left="288"/>
        <w:jc w:val="both"/>
        <w:rPr>
          <w:rFonts w:cs="Times New Roman"/>
          <w:bCs/>
          <w:sz w:val="24"/>
          <w:szCs w:val="24"/>
        </w:rPr>
      </w:pPr>
      <w:r w:rsidRPr="002F7864">
        <w:rPr>
          <w:rFonts w:cs="Times New Roman"/>
          <w:bCs/>
          <w:sz w:val="24"/>
          <w:szCs w:val="24"/>
        </w:rPr>
        <w:t xml:space="preserve">• Vai trò của công thức: công thức này thể hiện cơ chế kết hợp tuyến tính đa nguồn thông tin trong hệ gợi ý lai ghép; việc dung hòa giữa lọc cộng tác và lọc dựa trên nội dung giúp khắc phục nhược điểm khởi đầu lạnh của </w:t>
      </w:r>
      <w:r w:rsidR="00292D05" w:rsidRPr="002F7864">
        <w:rPr>
          <w:rFonts w:cs="Times New Roman"/>
          <w:bCs/>
          <w:sz w:val="24"/>
          <w:szCs w:val="24"/>
        </w:rPr>
        <w:t xml:space="preserve">MF </w:t>
      </w:r>
      <w:r w:rsidRPr="002F7864">
        <w:rPr>
          <w:rFonts w:cs="Times New Roman"/>
          <w:bCs/>
          <w:sz w:val="24"/>
          <w:szCs w:val="24"/>
        </w:rPr>
        <w:t xml:space="preserve">đối với các sản phẩm mới, đồng thời mở rộng khả năng cá nhân hóa vượt ra ngoài phạm vi giới hạn của </w:t>
      </w:r>
      <w:r w:rsidR="00941515" w:rsidRPr="002F7864">
        <w:rPr>
          <w:rFonts w:cs="Times New Roman"/>
          <w:bCs/>
          <w:sz w:val="24"/>
          <w:szCs w:val="24"/>
        </w:rPr>
        <w:t>CB</w:t>
      </w:r>
      <w:r w:rsidRPr="002F7864">
        <w:rPr>
          <w:rFonts w:cs="Times New Roman"/>
          <w:bCs/>
          <w:sz w:val="24"/>
          <w:szCs w:val="24"/>
        </w:rPr>
        <w:t xml:space="preserve"> thuần túy.</w:t>
      </w:r>
    </w:p>
    <w:p w14:paraId="166BC468" w14:textId="39B55B94" w:rsidR="00360DA6" w:rsidRPr="002F7864" w:rsidRDefault="00371722" w:rsidP="00C77E93">
      <w:pPr>
        <w:pStyle w:val="Heading2"/>
        <w:rPr>
          <w:rFonts w:ascii="Times New Roman" w:hAnsi="Times New Roman" w:cs="Times New Roman"/>
          <w:sz w:val="24"/>
          <w:szCs w:val="24"/>
        </w:rPr>
      </w:pPr>
      <w:bookmarkStart w:id="6" w:name="_Toc238113097"/>
      <w:r w:rsidRPr="002F7864">
        <w:rPr>
          <w:rFonts w:ascii="Times New Roman" w:hAnsi="Times New Roman" w:cs="Times New Roman"/>
          <w:sz w:val="24"/>
          <w:szCs w:val="24"/>
        </w:rPr>
        <w:t>1.3. Mô hình hóa đồ thị lưỡng phân</w:t>
      </w:r>
      <w:bookmarkEnd w:id="6"/>
    </w:p>
    <w:p w14:paraId="3F5A935C" w14:textId="02CF80D0" w:rsidR="00360DA6" w:rsidRPr="002F7864" w:rsidRDefault="00371722">
      <w:pPr>
        <w:jc w:val="both"/>
        <w:rPr>
          <w:rFonts w:cs="Times New Roman"/>
          <w:bCs/>
          <w:sz w:val="24"/>
          <w:szCs w:val="24"/>
        </w:rPr>
      </w:pPr>
      <w:r w:rsidRPr="002F7864">
        <w:rPr>
          <w:rFonts w:cs="Times New Roman"/>
          <w:bCs/>
          <w:sz w:val="24"/>
          <w:szCs w:val="24"/>
        </w:rPr>
        <w:t xml:space="preserve">Nhận thấy tương tác giữa người dùng và sản phẩm thực chất là một mạng lưới cấu trúc phức tạp, các nhà nghiên cứu đã chuyển dịch bài toán gợi ý sang mô hình hóa đồ thị lưỡng phân (bipartite graph) g = (u </w:t>
      </w:r>
      <w:r w:rsidRPr="002F7864">
        <w:rPr>
          <w:rFonts w:ascii="Cambria Math" w:hAnsi="Cambria Math" w:cs="Cambria Math"/>
          <w:bCs/>
          <w:sz w:val="24"/>
          <w:szCs w:val="24"/>
        </w:rPr>
        <w:t>∪</w:t>
      </w:r>
      <w:r w:rsidRPr="002F7864">
        <w:rPr>
          <w:rFonts w:cs="Times New Roman"/>
          <w:bCs/>
          <w:sz w:val="24"/>
          <w:szCs w:val="24"/>
        </w:rPr>
        <w:t xml:space="preserve"> i, e).</w:t>
      </w:r>
    </w:p>
    <w:p w14:paraId="61FA487E" w14:textId="4329D1B6" w:rsidR="002C39F7" w:rsidRPr="002F7864" w:rsidRDefault="00370958">
      <w:pPr>
        <w:jc w:val="both"/>
        <w:rPr>
          <w:rFonts w:cs="Times New Roman"/>
          <w:bCs/>
          <w:sz w:val="24"/>
          <w:szCs w:val="24"/>
        </w:rPr>
      </w:pPr>
      <w:r w:rsidRPr="002F7864">
        <w:rPr>
          <w:rFonts w:cs="Times New Roman"/>
          <w:bCs/>
          <w:noProof/>
          <w:sz w:val="24"/>
          <w:szCs w:val="24"/>
        </w:rPr>
        <w:lastRenderedPageBreak/>
        <w:drawing>
          <wp:inline distT="0" distB="0" distL="0" distR="0" wp14:anchorId="365F0610" wp14:editId="6DEB3E51">
            <wp:extent cx="5943600" cy="3528695"/>
            <wp:effectExtent l="0" t="0" r="0" b="0"/>
            <wp:docPr id="4540699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9919" name=""/>
                    <pic:cNvPicPr/>
                  </pic:nvPicPr>
                  <pic:blipFill>
                    <a:blip r:embed="rId9"/>
                    <a:stretch>
                      <a:fillRect/>
                    </a:stretch>
                  </pic:blipFill>
                  <pic:spPr>
                    <a:xfrm>
                      <a:off x="0" y="0"/>
                      <a:ext cx="5943600" cy="3528695"/>
                    </a:xfrm>
                    <a:prstGeom prst="rect">
                      <a:avLst/>
                    </a:prstGeom>
                  </pic:spPr>
                </pic:pic>
              </a:graphicData>
            </a:graphic>
          </wp:inline>
        </w:drawing>
      </w:r>
    </w:p>
    <w:p w14:paraId="6723A9B4" w14:textId="61E02730" w:rsidR="00360DA6" w:rsidRPr="002F7864" w:rsidRDefault="00371722">
      <w:pPr>
        <w:spacing w:before="80" w:after="120"/>
        <w:jc w:val="center"/>
        <w:rPr>
          <w:rFonts w:cs="Times New Roman"/>
          <w:bCs/>
          <w:sz w:val="24"/>
          <w:szCs w:val="24"/>
        </w:rPr>
      </w:pPr>
      <w:r w:rsidRPr="002F7864">
        <w:rPr>
          <w:rFonts w:cs="Times New Roman"/>
          <w:bCs/>
          <w:i/>
          <w:sz w:val="24"/>
          <w:szCs w:val="24"/>
        </w:rPr>
        <w:t xml:space="preserve">Hình 1.1: cấu trúc đồ thị tương tác lưỡng phân </w:t>
      </w:r>
    </w:p>
    <w:p w14:paraId="5E324D6F" w14:textId="5B5D815C" w:rsidR="00360DA6" w:rsidRPr="002F7864" w:rsidRDefault="00371722">
      <w:pPr>
        <w:spacing w:before="40" w:after="60"/>
        <w:rPr>
          <w:rFonts w:cs="Times New Roman"/>
          <w:bCs/>
          <w:sz w:val="24"/>
          <w:szCs w:val="24"/>
        </w:rPr>
      </w:pPr>
      <w:r w:rsidRPr="002F7864">
        <w:rPr>
          <w:rFonts w:cs="Times New Roman"/>
          <w:bCs/>
          <w:sz w:val="24"/>
          <w:szCs w:val="24"/>
        </w:rPr>
        <w:t>Phân tích và giải thích chi tiết sơ đồ:</w:t>
      </w:r>
    </w:p>
    <w:p w14:paraId="4AD17C82" w14:textId="06B2EB7B" w:rsidR="00360DA6" w:rsidRPr="002F7864" w:rsidRDefault="00371722">
      <w:pPr>
        <w:ind w:left="288"/>
        <w:jc w:val="both"/>
        <w:rPr>
          <w:rFonts w:cs="Times New Roman"/>
          <w:bCs/>
          <w:sz w:val="24"/>
          <w:szCs w:val="24"/>
        </w:rPr>
      </w:pPr>
      <w:r w:rsidRPr="002F7864">
        <w:rPr>
          <w:rFonts w:cs="Times New Roman"/>
          <w:bCs/>
          <w:sz w:val="24"/>
          <w:szCs w:val="24"/>
        </w:rPr>
        <w:t xml:space="preserve">• Phân tách tập đỉnh độc lập: đồ thị lưỡng phân g = (u </w:t>
      </w:r>
      <w:r w:rsidRPr="002F7864">
        <w:rPr>
          <w:rFonts w:ascii="Cambria Math" w:hAnsi="Cambria Math" w:cs="Cambria Math"/>
          <w:bCs/>
          <w:sz w:val="24"/>
          <w:szCs w:val="24"/>
        </w:rPr>
        <w:t>∪</w:t>
      </w:r>
      <w:r w:rsidRPr="002F7864">
        <w:rPr>
          <w:rFonts w:cs="Times New Roman"/>
          <w:bCs/>
          <w:sz w:val="24"/>
          <w:szCs w:val="24"/>
        </w:rPr>
        <w:t xml:space="preserve"> i, e) chia không gian các thực thể thành hai tập hợp hoàn toàn rời rạc: tập hợp người dùng users u (|u| = m đỉnh, biểu thị bằng các hình elip bên trái) và tập hợp sản phẩm items i (|i| = n đỉnh, biểu thị bằng các hình chữ nhật bên phải).</w:t>
      </w:r>
    </w:p>
    <w:p w14:paraId="61A25141" w14:textId="57C9354C" w:rsidR="00360DA6" w:rsidRPr="002F7864" w:rsidRDefault="00371722">
      <w:pPr>
        <w:ind w:left="288"/>
        <w:jc w:val="both"/>
        <w:rPr>
          <w:rFonts w:cs="Times New Roman"/>
          <w:bCs/>
          <w:sz w:val="24"/>
          <w:szCs w:val="24"/>
        </w:rPr>
      </w:pPr>
      <w:r w:rsidRPr="002F7864">
        <w:rPr>
          <w:rFonts w:cs="Times New Roman"/>
          <w:bCs/>
          <w:sz w:val="24"/>
          <w:szCs w:val="24"/>
        </w:rPr>
        <w:t xml:space="preserve">• Đặc tính liên kết cạnh đơn: tập hợp các cạnh e </w:t>
      </w:r>
      <w:r w:rsidRPr="002F7864">
        <w:rPr>
          <w:rFonts w:ascii="Cambria Math" w:hAnsi="Cambria Math" w:cs="Cambria Math"/>
          <w:bCs/>
          <w:sz w:val="24"/>
          <w:szCs w:val="24"/>
        </w:rPr>
        <w:t>⊆</w:t>
      </w:r>
      <w:r w:rsidRPr="002F7864">
        <w:rPr>
          <w:rFonts w:cs="Times New Roman"/>
          <w:bCs/>
          <w:sz w:val="24"/>
          <w:szCs w:val="24"/>
        </w:rPr>
        <w:t xml:space="preserve"> u × i thể hiện các hành vi tương tác lịch sử đã được ghi nhận. Mỗi cạnh e</w:t>
      </w:r>
      <w:r w:rsidRPr="002F7864">
        <w:rPr>
          <w:rFonts w:cs="Times New Roman"/>
          <w:bCs/>
          <w:sz w:val="24"/>
          <w:szCs w:val="24"/>
          <w:vertAlign w:val="subscript"/>
        </w:rPr>
        <w:t>(u, i)</w:t>
      </w:r>
      <w:r w:rsidRPr="002F7864">
        <w:rPr>
          <w:rFonts w:cs="Times New Roman"/>
          <w:bCs/>
          <w:sz w:val="24"/>
          <w:szCs w:val="24"/>
        </w:rPr>
        <w:t xml:space="preserve"> chỉ kết nối chính xác giữa một đỉnh user u và một đỉnh item i. Trong hệ thống hoàn toàn không tồn tại bất kỳ cạnh trực tiếp nào giữa user–user (ví dụ không có cạnh u1–u2) hoặc giữa item–item (không có cạnh i1–i2).</w:t>
      </w:r>
    </w:p>
    <w:p w14:paraId="3CA2094B" w14:textId="0E160B2C" w:rsidR="00360DA6" w:rsidRPr="002F7864" w:rsidRDefault="00371722" w:rsidP="002C39F7">
      <w:pPr>
        <w:ind w:left="288"/>
        <w:jc w:val="both"/>
        <w:rPr>
          <w:rFonts w:cs="Times New Roman"/>
          <w:bCs/>
          <w:sz w:val="24"/>
          <w:szCs w:val="24"/>
        </w:rPr>
      </w:pPr>
      <w:r w:rsidRPr="002F7864">
        <w:rPr>
          <w:rFonts w:cs="Times New Roman"/>
          <w:bCs/>
          <w:sz w:val="24"/>
          <w:szCs w:val="24"/>
        </w:rPr>
        <w:t>• Ý nghĩa đối với giải thuật gợi ý: do không có liên kết trực tiếp giữa các người dùng với nhau, mức độ tương đồng về mặt sở thích giữa user u1 và user u2 bắt buộc phải được suy diễn gián tiếp thông qua các đường đi có độ dài chẵn (đường truyền 2-hop, 4-hop qua các sản phẩm dùng chung). Đây chính là nền tảng toán học thúc đẩy sự ra đời của mạng nơ-ron đồ thị đa tầng.</w:t>
      </w:r>
    </w:p>
    <w:p w14:paraId="2F4B4E26" w14:textId="7C73B36E" w:rsidR="00360DA6" w:rsidRPr="002F7864" w:rsidRDefault="00C77E93" w:rsidP="00C77E93">
      <w:pPr>
        <w:pStyle w:val="Heading1"/>
        <w:rPr>
          <w:rFonts w:ascii="Times New Roman" w:hAnsi="Times New Roman" w:cs="Times New Roman"/>
          <w:sz w:val="24"/>
          <w:szCs w:val="24"/>
        </w:rPr>
      </w:pPr>
      <w:bookmarkStart w:id="7" w:name="_Toc238113098"/>
      <w:r w:rsidRPr="002F7864">
        <w:rPr>
          <w:rFonts w:ascii="Times New Roman" w:hAnsi="Times New Roman" w:cs="Times New Roman"/>
          <w:sz w:val="24"/>
          <w:szCs w:val="24"/>
        </w:rPr>
        <w:lastRenderedPageBreak/>
        <w:t xml:space="preserve">II: Kiến trúc mạng nơ-ron đồ thị </w:t>
      </w:r>
      <w:r w:rsidR="00A10B40" w:rsidRPr="002F7864">
        <w:rPr>
          <w:rFonts w:ascii="Times New Roman" w:hAnsi="Times New Roman" w:cs="Times New Roman"/>
          <w:sz w:val="24"/>
          <w:szCs w:val="24"/>
        </w:rPr>
        <w:t>LightGCN</w:t>
      </w:r>
      <w:r w:rsidR="00292D05" w:rsidRPr="002F7864">
        <w:rPr>
          <w:rFonts w:ascii="Times New Roman" w:hAnsi="Times New Roman" w:cs="Times New Roman"/>
          <w:sz w:val="24"/>
          <w:szCs w:val="24"/>
        </w:rPr>
        <w:t xml:space="preserve"> </w:t>
      </w:r>
      <w:r w:rsidRPr="002F7864">
        <w:rPr>
          <w:rFonts w:ascii="Times New Roman" w:hAnsi="Times New Roman" w:cs="Times New Roman"/>
          <w:sz w:val="24"/>
          <w:szCs w:val="24"/>
        </w:rPr>
        <w:t>đa tầng xếp chồng</w:t>
      </w:r>
      <w:bookmarkEnd w:id="7"/>
    </w:p>
    <w:p w14:paraId="04AF8AD9" w14:textId="1DA21E05" w:rsidR="00360DA6" w:rsidRPr="002F7864" w:rsidRDefault="00371722" w:rsidP="00C77E93">
      <w:pPr>
        <w:pStyle w:val="Heading2"/>
        <w:rPr>
          <w:rFonts w:ascii="Times New Roman" w:hAnsi="Times New Roman" w:cs="Times New Roman"/>
          <w:sz w:val="24"/>
          <w:szCs w:val="24"/>
        </w:rPr>
      </w:pPr>
      <w:bookmarkStart w:id="8" w:name="_Toc238113099"/>
      <w:r w:rsidRPr="002F7864">
        <w:rPr>
          <w:rFonts w:ascii="Times New Roman" w:hAnsi="Times New Roman" w:cs="Times New Roman"/>
          <w:sz w:val="24"/>
          <w:szCs w:val="24"/>
        </w:rPr>
        <w:t xml:space="preserve">2.2. Phân tích chi tiết từng tầng lan truyền trong </w:t>
      </w:r>
      <w:r w:rsidR="00A10B40" w:rsidRPr="002F7864">
        <w:rPr>
          <w:rFonts w:ascii="Times New Roman" w:hAnsi="Times New Roman" w:cs="Times New Roman"/>
          <w:sz w:val="24"/>
          <w:szCs w:val="24"/>
        </w:rPr>
        <w:t>LightGCN</w:t>
      </w:r>
      <w:bookmarkEnd w:id="8"/>
    </w:p>
    <w:p w14:paraId="5D6E6B04" w14:textId="799FBC6B" w:rsidR="00360DA6" w:rsidRPr="002F7864" w:rsidRDefault="00371722" w:rsidP="00C77E93">
      <w:pPr>
        <w:pStyle w:val="Heading3"/>
        <w:rPr>
          <w:rFonts w:ascii="Times New Roman" w:hAnsi="Times New Roman" w:cs="Times New Roman"/>
          <w:sz w:val="24"/>
          <w:szCs w:val="24"/>
        </w:rPr>
      </w:pPr>
      <w:bookmarkStart w:id="9" w:name="_Toc238113100"/>
      <w:r w:rsidRPr="002F7864">
        <w:rPr>
          <w:rFonts w:ascii="Times New Roman" w:hAnsi="Times New Roman" w:cs="Times New Roman"/>
          <w:sz w:val="24"/>
          <w:szCs w:val="24"/>
        </w:rPr>
        <w:t>2.2.1. Tầng 0: khởi tạo không gian biểu diễn nhúng</w:t>
      </w:r>
      <w:bookmarkEnd w:id="9"/>
      <w:r w:rsidRPr="002F7864">
        <w:rPr>
          <w:rFonts w:ascii="Times New Roman" w:hAnsi="Times New Roman" w:cs="Times New Roman"/>
          <w:sz w:val="24"/>
          <w:szCs w:val="24"/>
        </w:rPr>
        <w:t xml:space="preserve"> </w:t>
      </w:r>
    </w:p>
    <w:p w14:paraId="700C5D87" w14:textId="72066438" w:rsidR="00360DA6" w:rsidRPr="002F7864" w:rsidRDefault="00371722">
      <w:pPr>
        <w:jc w:val="both"/>
        <w:rPr>
          <w:rFonts w:cs="Times New Roman"/>
          <w:bCs/>
          <w:sz w:val="24"/>
          <w:szCs w:val="24"/>
        </w:rPr>
      </w:pPr>
      <w:r w:rsidRPr="002F7864">
        <w:rPr>
          <w:rFonts w:cs="Times New Roman"/>
          <w:bCs/>
          <w:sz w:val="24"/>
          <w:szCs w:val="24"/>
        </w:rPr>
        <w:t>Tầng 0 đóng vai trò là điểm xuất phát, gán cho mỗi thực thể trong hệ thống một vector đặc trưng ban đầu d chiều:</w:t>
      </w:r>
    </w:p>
    <w:p w14:paraId="256D0585" w14:textId="06F2E5D7"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r>
            <m:rPr>
              <m:scr m:val="script"/>
            </m:rPr>
            <w:rPr>
              <w:rFonts w:ascii="Cambria Math" w:hAnsi="Cambria Math" w:cs="Times New Roman"/>
              <w:sz w:val="24"/>
              <w:szCs w:val="24"/>
            </w:rPr>
            <m:t>~N</m:t>
          </m:r>
          <m:r>
            <w:rPr>
              <w:rFonts w:ascii="Cambria Math" w:hAnsi="Cambria Math" w:cs="Times New Roman"/>
              <w:sz w:val="24"/>
              <w:szCs w:val="24"/>
            </w:rPr>
            <m:t>(0,</m:t>
          </m:r>
          <m:sSup>
            <m:sSupPr>
              <m:ctrlPr>
                <w:rPr>
                  <w:rFonts w:ascii="Cambria Math" w:hAnsi="Cambria Math" w:cs="Times New Roman"/>
                  <w:bCs/>
                  <w:sz w:val="24"/>
                  <w:szCs w:val="24"/>
                </w:rPr>
              </m:ctrlPr>
            </m:sSupPr>
            <m:e>
              <m:r>
                <w:rPr>
                  <w:rFonts w:ascii="Cambria Math" w:hAnsi="Cambria Math" w:cs="Times New Roman"/>
                  <w:sz w:val="24"/>
                  <w:szCs w:val="24"/>
                </w:rPr>
                <m:t>σ</m:t>
              </m:r>
            </m:e>
            <m:sup>
              <m:r>
                <m:rPr>
                  <m:sty m:val="bi"/>
                </m:rPr>
                <w:rPr>
                  <w:rFonts w:ascii="Cambria Math" w:hAnsi="Cambria Math" w:cs="Times New Roman"/>
                  <w:sz w:val="24"/>
                  <w:szCs w:val="24"/>
                </w:rPr>
                <m:t>2</m:t>
              </m:r>
            </m:sup>
          </m:sSup>
          <m:r>
            <w:rPr>
              <w:rFonts w:ascii="Cambria Math" w:hAnsi="Cambria Math" w:cs="Times New Roman"/>
              <w:sz w:val="24"/>
              <w:szCs w:val="24"/>
            </w:rPr>
            <m:t>I),</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r>
            <m:rPr>
              <m:scr m:val="script"/>
            </m:rPr>
            <w:rPr>
              <w:rFonts w:ascii="Cambria Math" w:hAnsi="Cambria Math" w:cs="Times New Roman"/>
              <w:sz w:val="24"/>
              <w:szCs w:val="24"/>
            </w:rPr>
            <m:t>~N</m:t>
          </m:r>
          <m:r>
            <w:rPr>
              <w:rFonts w:ascii="Cambria Math" w:hAnsi="Cambria Math" w:cs="Times New Roman"/>
              <w:sz w:val="24"/>
              <w:szCs w:val="24"/>
            </w:rPr>
            <m:t>(0,</m:t>
          </m:r>
          <m:sSup>
            <m:sSupPr>
              <m:ctrlPr>
                <w:rPr>
                  <w:rFonts w:ascii="Cambria Math" w:hAnsi="Cambria Math" w:cs="Times New Roman"/>
                  <w:bCs/>
                  <w:sz w:val="24"/>
                  <w:szCs w:val="24"/>
                </w:rPr>
              </m:ctrlPr>
            </m:sSupPr>
            <m:e>
              <m:r>
                <w:rPr>
                  <w:rFonts w:ascii="Cambria Math" w:hAnsi="Cambria Math" w:cs="Times New Roman"/>
                  <w:sz w:val="24"/>
                  <w:szCs w:val="24"/>
                </w:rPr>
                <m:t>σ</m:t>
              </m:r>
            </m:e>
            <m:sup>
              <m:r>
                <m:rPr>
                  <m:sty m:val="bi"/>
                </m:rPr>
                <w:rPr>
                  <w:rFonts w:ascii="Cambria Math" w:hAnsi="Cambria Math" w:cs="Times New Roman"/>
                  <w:sz w:val="24"/>
                  <w:szCs w:val="24"/>
                </w:rPr>
                <m:t>2</m:t>
              </m:r>
            </m:sup>
          </m:sSup>
          <m:r>
            <w:rPr>
              <w:rFonts w:ascii="Cambria Math" w:hAnsi="Cambria Math" w:cs="Times New Roman"/>
              <w:sz w:val="24"/>
              <w:szCs w:val="24"/>
            </w:rPr>
            <m:t>I)</m:t>
          </m:r>
        </m:oMath>
      </m:oMathPara>
    </w:p>
    <w:p w14:paraId="2CE3E4EE" w14:textId="46848608" w:rsidR="00967738" w:rsidRPr="002F7864" w:rsidRDefault="00371722" w:rsidP="00967738">
      <w:pPr>
        <w:spacing w:after="40"/>
        <w:jc w:val="right"/>
        <w:rPr>
          <w:rFonts w:cs="Times New Roman"/>
          <w:bCs/>
          <w:sz w:val="24"/>
          <w:szCs w:val="24"/>
        </w:rPr>
      </w:pPr>
      <w:r w:rsidRPr="002F7864">
        <w:rPr>
          <w:rFonts w:cs="Times New Roman"/>
          <w:bCs/>
          <w:i/>
          <w:sz w:val="24"/>
          <w:szCs w:val="24"/>
        </w:rPr>
        <w:t>(2.1)</w:t>
      </w:r>
    </w:p>
    <w:p w14:paraId="104B1EA9" w14:textId="77777777" w:rsidR="00967738" w:rsidRPr="002F7864" w:rsidRDefault="00967738">
      <w:pPr>
        <w:spacing w:before="120" w:after="40"/>
        <w:jc w:val="center"/>
        <w:rPr>
          <w:rFonts w:cs="Times New Roman"/>
          <w:bCs/>
          <w:sz w:val="24"/>
          <w:szCs w:val="24"/>
        </w:rPr>
      </w:pPr>
    </w:p>
    <w:p w14:paraId="6D3D6D7A" w14:textId="13F8E549" w:rsidR="00360DA6" w:rsidRPr="002F7864" w:rsidRDefault="00371722">
      <w:pPr>
        <w:pStyle w:val="ListParagraph"/>
        <w:numPr>
          <w:ilvl w:val="0"/>
          <w:numId w:val="18"/>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
          <w:bCs/>
          <w:sz w:val="24"/>
          <w:szCs w:val="24"/>
          <w:vertAlign w:val="subscript"/>
        </w:rPr>
        <w:t>u</w:t>
      </w:r>
      <w:r w:rsidRPr="002F7864">
        <w:rPr>
          <w:rFonts w:cs="Times New Roman"/>
          <w:bCs/>
          <w:sz w:val="24"/>
          <w:szCs w:val="24"/>
          <w:vertAlign w:val="superscript"/>
        </w:rPr>
        <w:t>(0)</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(0)</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lần lượt là các vector nhúng khởi tạo ban đầu của user u và item i tại tầng 0; ký hiệu n(0, σ² i) đại diện cho phân phối chuẩn nhiều chiều với kỳ vọng bằng 0 và ma trận hiệp phương sai đường chéo σ² i; tham số σ² là phương sai khởi tạo (thường chọn giá trị nhỏ σ = 0.1) nhằm đảm bảo các giá trị ban đầu phân bố tập trung gần gốc tọa độ 0.</w:t>
      </w:r>
    </w:p>
    <w:p w14:paraId="689DDC47" w14:textId="2613A34C" w:rsidR="00360DA6" w:rsidRPr="002F7864" w:rsidRDefault="00371722">
      <w:pPr>
        <w:pStyle w:val="ListParagraph"/>
        <w:numPr>
          <w:ilvl w:val="0"/>
          <w:numId w:val="18"/>
        </w:numPr>
        <w:spacing w:after="120"/>
        <w:jc w:val="both"/>
        <w:rPr>
          <w:rFonts w:cs="Times New Roman"/>
          <w:bCs/>
          <w:sz w:val="24"/>
          <w:szCs w:val="24"/>
        </w:rPr>
      </w:pPr>
      <w:r w:rsidRPr="002F7864">
        <w:rPr>
          <w:rFonts w:cs="Times New Roman"/>
          <w:bCs/>
          <w:sz w:val="24"/>
          <w:szCs w:val="24"/>
        </w:rPr>
        <w:t>Vai trò của công thức: công thức này xác lập không gian biểu diễn ban đầu cho toàn bộ người dùng và sản phẩm trước khi mạng đồ thị tiến hành lan truyền thông điệp; các vector e</w:t>
      </w:r>
      <w:r w:rsidRPr="002F7864">
        <w:rPr>
          <w:rFonts w:cs="Times New Roman"/>
          <w:b/>
          <w:bCs/>
          <w:sz w:val="24"/>
          <w:szCs w:val="24"/>
          <w:vertAlign w:val="subscript"/>
        </w:rPr>
        <w:t>u</w:t>
      </w:r>
      <w:r w:rsidRPr="002F7864">
        <w:rPr>
          <w:rFonts w:cs="Times New Roman"/>
          <w:bCs/>
          <w:sz w:val="24"/>
          <w:szCs w:val="24"/>
          <w:vertAlign w:val="superscript"/>
        </w:rPr>
        <w:t>(0)</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(0)</w:t>
      </w:r>
      <w:r w:rsidRPr="002F7864">
        <w:rPr>
          <w:rFonts w:cs="Times New Roman"/>
          <w:bCs/>
          <w:sz w:val="24"/>
          <w:szCs w:val="24"/>
        </w:rPr>
        <w:t xml:space="preserve"> đóng vai trò cung cấp điểm khởi đầu độc lập cho quá trình tối ưu hóa mà chưa chứa bất kỳ thông tin ngữ cảnh cấu trúc nào từ đồ thị.</w:t>
      </w:r>
    </w:p>
    <w:p w14:paraId="0B186C7C" w14:textId="772DAE1F" w:rsidR="00360DA6" w:rsidRPr="002F7864" w:rsidRDefault="00371722">
      <w:pPr>
        <w:jc w:val="both"/>
        <w:rPr>
          <w:rFonts w:cs="Times New Roman"/>
          <w:bCs/>
          <w:sz w:val="24"/>
          <w:szCs w:val="24"/>
        </w:rPr>
      </w:pPr>
      <w:r w:rsidRPr="002F7864">
        <w:rPr>
          <w:rFonts w:cs="Times New Roman"/>
          <w:bCs/>
          <w:sz w:val="24"/>
          <w:szCs w:val="24"/>
        </w:rPr>
        <w:t>Toàn bộ không gian nhúng của hệ thống được quản lý dưới dạng ma trận tham số lớn e</w:t>
      </w:r>
      <w:r w:rsidRPr="002F7864">
        <w:rPr>
          <w:rFonts w:cs="Times New Roman"/>
          <w:bCs/>
          <w:sz w:val="24"/>
          <w:szCs w:val="24"/>
          <w:vertAlign w:val="superscript"/>
        </w:rPr>
        <w:t>(0)</w:t>
      </w:r>
      <w:r w:rsidRPr="002F7864">
        <w:rPr>
          <w:rFonts w:cs="Times New Roman"/>
          <w:bCs/>
          <w:sz w:val="24"/>
          <w:szCs w:val="24"/>
        </w:rPr>
        <w:t>:</w:t>
      </w:r>
    </w:p>
    <w:p w14:paraId="4306789C" w14:textId="5E36ACF6" w:rsidR="00360DA6" w:rsidRPr="002F7864" w:rsidRDefault="00000000">
      <w:pPr>
        <w:spacing w:before="120" w:after="40"/>
        <w:jc w:val="center"/>
        <w:rPr>
          <w:rFonts w:cs="Times New Roman"/>
          <w:bCs/>
          <w:sz w:val="24"/>
          <w:szCs w:val="24"/>
        </w:rPr>
      </w:pPr>
      <m:oMathPara>
        <m:oMath>
          <m:sSup>
            <m:sSupPr>
              <m:ctrlPr>
                <w:rPr>
                  <w:rFonts w:ascii="Cambria Math" w:hAnsi="Cambria Math" w:cs="Times New Roman"/>
                  <w:bCs/>
                  <w:sz w:val="24"/>
                  <w:szCs w:val="24"/>
                </w:rPr>
              </m:ctrlPr>
            </m:sSupPr>
            <m:e>
              <m:r>
                <w:rPr>
                  <w:rFonts w:ascii="Cambria Math" w:hAnsi="Cambria Math" w:cs="Times New Roman"/>
                  <w:sz w:val="24"/>
                  <w:szCs w:val="24"/>
                </w:rPr>
                <m:t>E</m:t>
              </m:r>
            </m:e>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sSub>
                <m:sSubPr>
                  <m:ctrlPr>
                    <w:rPr>
                      <w:rFonts w:ascii="Cambria Math" w:hAnsi="Cambria Math" w:cs="Times New Roman"/>
                      <w:bCs/>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1</m:t>
                  </m:r>
                </m:sub>
              </m:sSub>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sSub>
                <m:sSubPr>
                  <m:ctrlPr>
                    <w:rPr>
                      <w:rFonts w:ascii="Cambria Math" w:hAnsi="Cambria Math" w:cs="Times New Roman"/>
                      <w:bCs/>
                      <w:sz w:val="24"/>
                      <w:szCs w:val="24"/>
                    </w:rPr>
                  </m:ctrlPr>
                </m:sSubPr>
                <m:e>
                  <m:r>
                    <m:rPr>
                      <m:sty m:val="bi"/>
                    </m:rPr>
                    <w:rPr>
                      <w:rFonts w:ascii="Cambria Math" w:hAnsi="Cambria Math" w:cs="Times New Roman"/>
                      <w:sz w:val="24"/>
                      <w:szCs w:val="24"/>
                    </w:rPr>
                    <m:t>u</m:t>
                  </m:r>
                </m:e>
                <m:sub>
                  <m:r>
                    <m:rPr>
                      <m:sty m:val="bi"/>
                    </m:rPr>
                    <w:rPr>
                      <w:rFonts w:ascii="Cambria Math" w:hAnsi="Cambria Math" w:cs="Times New Roman"/>
                      <w:sz w:val="24"/>
                      <w:szCs w:val="24"/>
                    </w:rPr>
                    <m:t>M</m:t>
                  </m:r>
                </m:sub>
              </m:sSub>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sSub>
                <m:sSubPr>
                  <m:ctrlPr>
                    <w:rPr>
                      <w:rFonts w:ascii="Cambria Math" w:hAnsi="Cambria Math" w:cs="Times New Roman"/>
                      <w:b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1</m:t>
                  </m:r>
                </m:sub>
              </m:sSub>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sSub>
                <m:sSubPr>
                  <m:ctrlPr>
                    <w:rPr>
                      <w:rFonts w:ascii="Cambria Math" w:hAnsi="Cambria Math" w:cs="Times New Roman"/>
                      <w:b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N</m:t>
                  </m:r>
                </m:sub>
              </m:sSub>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sSup>
            <m:sSupPr>
              <m:ctrlPr>
                <w:rPr>
                  <w:rFonts w:ascii="Cambria Math" w:hAnsi="Cambria Math" w:cs="Times New Roman"/>
                  <w:bCs/>
                  <w:sz w:val="24"/>
                  <w:szCs w:val="24"/>
                </w:rPr>
              </m:ctrlPr>
            </m:sSupPr>
            <m:e>
              <m:r>
                <w:rPr>
                  <w:rFonts w:ascii="Cambria Math" w:hAnsi="Cambria Math" w:cs="Times New Roman"/>
                  <w:sz w:val="24"/>
                  <w:szCs w:val="24"/>
                </w:rPr>
                <m:t>]</m:t>
              </m:r>
            </m:e>
            <m:sup>
              <m:r>
                <m:rPr>
                  <m:sty m:val="bi"/>
                </m:rP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bCs/>
                  <w:sz w:val="24"/>
                  <w:szCs w:val="24"/>
                </w:rPr>
              </m:ctrlPr>
            </m:sSupPr>
            <m:e>
              <m:r>
                <m:rPr>
                  <m:scr m:val="double-struck"/>
                </m:rPr>
                <w:rPr>
                  <w:rFonts w:ascii="Cambria Math" w:hAnsi="Cambria Math" w:cs="Times New Roman"/>
                  <w:sz w:val="24"/>
                  <w:szCs w:val="24"/>
                </w:rPr>
                <m:t>R</m:t>
              </m:r>
            </m:e>
            <m:sup>
              <m:r>
                <m:rPr>
                  <m:sty m:val="bi"/>
                </m:rPr>
                <w:rPr>
                  <w:rFonts w:ascii="Cambria Math" w:hAnsi="Cambria Math" w:cs="Times New Roman"/>
                  <w:sz w:val="24"/>
                  <w:szCs w:val="24"/>
                </w:rPr>
                <m:t>(M+N)×d</m:t>
              </m:r>
            </m:sup>
          </m:sSup>
        </m:oMath>
      </m:oMathPara>
    </w:p>
    <w:p w14:paraId="218FE898" w14:textId="5168AE2E" w:rsidR="00967738" w:rsidRPr="002F7864" w:rsidRDefault="00371722" w:rsidP="00967738">
      <w:pPr>
        <w:spacing w:after="40"/>
        <w:jc w:val="right"/>
        <w:rPr>
          <w:rFonts w:cs="Times New Roman"/>
          <w:bCs/>
          <w:sz w:val="24"/>
          <w:szCs w:val="24"/>
        </w:rPr>
      </w:pPr>
      <w:r w:rsidRPr="002F7864">
        <w:rPr>
          <w:rFonts w:cs="Times New Roman"/>
          <w:bCs/>
          <w:i/>
          <w:sz w:val="24"/>
          <w:szCs w:val="24"/>
        </w:rPr>
        <w:t>(2.2)</w:t>
      </w:r>
    </w:p>
    <w:p w14:paraId="67A0DECA" w14:textId="77777777" w:rsidR="00967738" w:rsidRPr="002F7864" w:rsidRDefault="00967738">
      <w:pPr>
        <w:spacing w:before="120" w:after="40"/>
        <w:jc w:val="center"/>
        <w:rPr>
          <w:rFonts w:cs="Times New Roman"/>
          <w:bCs/>
          <w:sz w:val="24"/>
          <w:szCs w:val="24"/>
        </w:rPr>
      </w:pPr>
    </w:p>
    <w:p w14:paraId="4607C378" w14:textId="09C79A8A" w:rsidR="00360DA6" w:rsidRPr="002F7864" w:rsidRDefault="00371722">
      <w:pPr>
        <w:pStyle w:val="ListParagraph"/>
        <w:numPr>
          <w:ilvl w:val="0"/>
          <w:numId w:val="19"/>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Cs/>
          <w:sz w:val="24"/>
          <w:szCs w:val="24"/>
          <w:vertAlign w:val="superscript"/>
        </w:rPr>
        <w:t>(0)</w:t>
      </w:r>
      <w:r w:rsidRPr="002F7864">
        <w:rPr>
          <w:rFonts w:cs="Times New Roman"/>
          <w:bCs/>
          <w:sz w:val="24"/>
          <w:szCs w:val="24"/>
        </w:rPr>
        <w:t xml:space="preserve"> là ma trận nhúng toàn cục cấp hệ thống chứa tất cả các vector của m người dùng và n sản phẩm; (m + n) là tổng số lượng đỉnh trên toàn bộ đồ thị lưỡng phân g; d là số chiều không gian nhúng (thường chọn d = 32); ký hiệu t là phép chuyển vị ma trận.</w:t>
      </w:r>
    </w:p>
    <w:p w14:paraId="32E2B1FB" w14:textId="6C080580" w:rsidR="00360DA6" w:rsidRPr="002F7864" w:rsidRDefault="00371722">
      <w:pPr>
        <w:pStyle w:val="ListParagraph"/>
        <w:numPr>
          <w:ilvl w:val="0"/>
          <w:numId w:val="19"/>
        </w:numPr>
        <w:spacing w:after="120"/>
        <w:jc w:val="both"/>
        <w:rPr>
          <w:rFonts w:cs="Times New Roman"/>
          <w:bCs/>
          <w:sz w:val="24"/>
          <w:szCs w:val="24"/>
        </w:rPr>
      </w:pPr>
      <w:r w:rsidRPr="002F7864">
        <w:rPr>
          <w:rFonts w:cs="Times New Roman"/>
          <w:bCs/>
          <w:sz w:val="24"/>
          <w:szCs w:val="24"/>
        </w:rPr>
        <w:t>Vai trò của công thức: ma trận e</w:t>
      </w:r>
      <w:r w:rsidRPr="002F7864">
        <w:rPr>
          <w:rFonts w:cs="Times New Roman"/>
          <w:bCs/>
          <w:sz w:val="24"/>
          <w:szCs w:val="24"/>
          <w:vertAlign w:val="superscript"/>
        </w:rPr>
        <w:t>(0)</w:t>
      </w:r>
      <w:r w:rsidRPr="002F7864">
        <w:rPr>
          <w:rFonts w:cs="Times New Roman"/>
          <w:bCs/>
          <w:sz w:val="24"/>
          <w:szCs w:val="24"/>
        </w:rPr>
        <w:t xml:space="preserve"> đại diện cho tập hợp tham số có thể học duy nhất của toàn bộ kiến trúc </w:t>
      </w:r>
      <w:r w:rsidR="00A10B40" w:rsidRPr="002F7864">
        <w:rPr>
          <w:rFonts w:cs="Times New Roman"/>
          <w:bCs/>
          <w:sz w:val="24"/>
          <w:szCs w:val="24"/>
        </w:rPr>
        <w:t>LightGCN</w:t>
      </w:r>
      <w:r w:rsidRPr="002F7864">
        <w:rPr>
          <w:rFonts w:cs="Times New Roman"/>
          <w:bCs/>
          <w:sz w:val="24"/>
          <w:szCs w:val="24"/>
        </w:rPr>
        <w:t xml:space="preserve">; điều này giúp mô hình hoàn toàn loại bỏ </w:t>
      </w:r>
    </w:p>
    <w:p w14:paraId="3DD2A66D" w14:textId="2A84D692" w:rsidR="00360DA6" w:rsidRPr="002F7864" w:rsidRDefault="00371722" w:rsidP="00C77E93">
      <w:pPr>
        <w:pStyle w:val="Heading3"/>
        <w:rPr>
          <w:rFonts w:ascii="Times New Roman" w:hAnsi="Times New Roman" w:cs="Times New Roman"/>
          <w:sz w:val="24"/>
          <w:szCs w:val="24"/>
        </w:rPr>
      </w:pPr>
      <w:bookmarkStart w:id="10" w:name="_Toc238113101"/>
      <w:r w:rsidRPr="002F7864">
        <w:rPr>
          <w:rFonts w:ascii="Times New Roman" w:hAnsi="Times New Roman" w:cs="Times New Roman"/>
          <w:sz w:val="24"/>
          <w:szCs w:val="24"/>
        </w:rPr>
        <w:t>2.2.2. Tầng 1: lan truyền thông điệp 1 bước</w:t>
      </w:r>
      <w:bookmarkEnd w:id="10"/>
      <w:r w:rsidRPr="002F7864">
        <w:rPr>
          <w:rFonts w:ascii="Times New Roman" w:hAnsi="Times New Roman" w:cs="Times New Roman"/>
          <w:sz w:val="24"/>
          <w:szCs w:val="24"/>
        </w:rPr>
        <w:t xml:space="preserve"> </w:t>
      </w:r>
    </w:p>
    <w:p w14:paraId="55477EEF" w14:textId="78E4811E" w:rsidR="00360DA6" w:rsidRPr="002F7864" w:rsidRDefault="00371722">
      <w:pPr>
        <w:jc w:val="both"/>
        <w:rPr>
          <w:rFonts w:cs="Times New Roman"/>
          <w:bCs/>
          <w:sz w:val="24"/>
          <w:szCs w:val="24"/>
        </w:rPr>
      </w:pPr>
      <w:r w:rsidRPr="002F7864">
        <w:rPr>
          <w:rFonts w:cs="Times New Roman"/>
          <w:bCs/>
          <w:sz w:val="24"/>
          <w:szCs w:val="24"/>
        </w:rPr>
        <w:t>Tại tầng 1, thông điệp được truyền dọc theo các cạnh trực tiếp nối giữa user và item. Vector của user được cập nhật bằng cách tổng hợp biểu diễn tầng 0 từ các item mà user đó đã tương tác trực tiếp, và ngược lại:</w:t>
      </w:r>
    </w:p>
    <w:p w14:paraId="32DD80C6" w14:textId="1CCC61DD"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i∈</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u</m:t>
                  </m:r>
                </m:sub>
              </m:sSub>
            </m:sub>
            <m:sup/>
            <m:e>
              <m:f>
                <m:fPr>
                  <m:ctrlPr>
                    <w:rPr>
                      <w:rFonts w:ascii="Cambria Math" w:hAnsi="Cambria Math" w:cs="Times New Roman"/>
                      <w:bCs/>
                      <w:sz w:val="24"/>
                      <w:szCs w:val="24"/>
                    </w:rPr>
                  </m:ctrlPr>
                </m:fPr>
                <m:num>
                  <m:r>
                    <w:rPr>
                      <w:rFonts w:ascii="Cambria Math" w:hAnsi="Cambria Math" w:cs="Times New Roman"/>
                      <w:sz w:val="24"/>
                      <w:szCs w:val="24"/>
                    </w:rPr>
                    <m:t>1</m:t>
                  </m:r>
                </m:num>
                <m:den>
                  <m:rad>
                    <m:radPr>
                      <m:degHide m:val="1"/>
                      <m:ctrlPr>
                        <w:rPr>
                          <w:rFonts w:ascii="Cambria Math" w:hAnsi="Cambria Math" w:cs="Times New Roman"/>
                          <w:bCs/>
                          <w:sz w:val="24"/>
                          <w:szCs w:val="24"/>
                        </w:rPr>
                      </m:ctrlPr>
                    </m:radPr>
                    <m:deg/>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i</m:t>
                              </m:r>
                            </m:sub>
                          </m:sSub>
                        </m:e>
                      </m:d>
                    </m:e>
                  </m:rad>
                </m:den>
              </m:f>
            </m:e>
          </m:nary>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oMath>
      </m:oMathPara>
    </w:p>
    <w:p w14:paraId="76A1FF9F" w14:textId="2BC9A863" w:rsidR="00360DA6" w:rsidRPr="002F7864" w:rsidRDefault="00371722">
      <w:pPr>
        <w:spacing w:after="40"/>
        <w:jc w:val="right"/>
        <w:rPr>
          <w:rFonts w:cs="Times New Roman"/>
          <w:bCs/>
          <w:sz w:val="24"/>
          <w:szCs w:val="24"/>
        </w:rPr>
      </w:pPr>
      <w:r w:rsidRPr="002F7864">
        <w:rPr>
          <w:rFonts w:cs="Times New Roman"/>
          <w:bCs/>
          <w:i/>
          <w:sz w:val="24"/>
          <w:szCs w:val="24"/>
        </w:rPr>
        <w:lastRenderedPageBreak/>
        <w:t>(2.3)</w:t>
      </w:r>
    </w:p>
    <w:p w14:paraId="3FD872D8" w14:textId="2440CEEF"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u∈</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i</m:t>
                  </m:r>
                </m:sub>
              </m:sSub>
            </m:sub>
            <m:sup/>
            <m:e>
              <m:f>
                <m:fPr>
                  <m:ctrlPr>
                    <w:rPr>
                      <w:rFonts w:ascii="Cambria Math" w:hAnsi="Cambria Math" w:cs="Times New Roman"/>
                      <w:bCs/>
                      <w:sz w:val="24"/>
                      <w:szCs w:val="24"/>
                    </w:rPr>
                  </m:ctrlPr>
                </m:fPr>
                <m:num>
                  <m:r>
                    <w:rPr>
                      <w:rFonts w:ascii="Cambria Math" w:hAnsi="Cambria Math" w:cs="Times New Roman"/>
                      <w:sz w:val="24"/>
                      <w:szCs w:val="24"/>
                    </w:rPr>
                    <m:t>1</m:t>
                  </m:r>
                </m:num>
                <m:den>
                  <m:rad>
                    <m:radPr>
                      <m:degHide m:val="1"/>
                      <m:ctrlPr>
                        <w:rPr>
                          <w:rFonts w:ascii="Cambria Math" w:hAnsi="Cambria Math" w:cs="Times New Roman"/>
                          <w:bCs/>
                          <w:sz w:val="24"/>
                          <w:szCs w:val="24"/>
                        </w:rPr>
                      </m:ctrlPr>
                    </m:radPr>
                    <m:deg/>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u</m:t>
                              </m:r>
                            </m:sub>
                          </m:sSub>
                        </m:e>
                      </m:d>
                    </m:e>
                  </m:rad>
                </m:den>
              </m:f>
            </m:e>
          </m:nary>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oMath>
      </m:oMathPara>
    </w:p>
    <w:p w14:paraId="6DBA9A83" w14:textId="346CBDED" w:rsidR="00360DA6" w:rsidRPr="002F7864" w:rsidRDefault="00371722">
      <w:pPr>
        <w:spacing w:after="40"/>
        <w:jc w:val="right"/>
        <w:rPr>
          <w:rFonts w:cs="Times New Roman"/>
          <w:bCs/>
          <w:sz w:val="24"/>
          <w:szCs w:val="24"/>
        </w:rPr>
      </w:pPr>
      <w:r w:rsidRPr="002F7864">
        <w:rPr>
          <w:rFonts w:cs="Times New Roman"/>
          <w:bCs/>
          <w:i/>
          <w:sz w:val="24"/>
          <w:szCs w:val="24"/>
        </w:rPr>
        <w:t>(2.4)</w:t>
      </w:r>
    </w:p>
    <w:p w14:paraId="2AC68FD3" w14:textId="07389B5D" w:rsidR="00360DA6" w:rsidRPr="002F7864" w:rsidRDefault="00371722">
      <w:pPr>
        <w:pStyle w:val="ListParagraph"/>
        <w:numPr>
          <w:ilvl w:val="0"/>
          <w:numId w:val="19"/>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lần lượt là các vector biểu diễn của user u và item i sau 1 bước lan truyền thông điệp; n(u) là tập hợp các item mà user u đã trực tiếp tương tác và |n(u)| là độ bậc (degree) của nút u; n(i) là tập hợp các user đã tương tác với item i và |n(i)| là độ bậc của nút i; biểu thức 1 / </w:t>
      </w:r>
      <m:oMath>
        <m:rad>
          <m:radPr>
            <m:degHide m:val="1"/>
            <m:ctrlPr>
              <w:rPr>
                <w:rFonts w:ascii="Cambria Math" w:hAnsi="Cambria Math" w:cs="Times New Roman"/>
                <w:bCs/>
                <w:sz w:val="24"/>
                <w:szCs w:val="24"/>
              </w:rPr>
            </m:ctrlPr>
          </m:radPr>
          <m:deg/>
          <m:e>
            <m:r>
              <w:rPr>
                <w:rFonts w:ascii="Cambria Math" w:hAnsi="Cambria Math" w:cs="Times New Roman"/>
                <w:sz w:val="24"/>
                <w:szCs w:val="24"/>
              </w:rPr>
              <m:t>|n(u)| · |n(i)|</m:t>
            </m:r>
          </m:e>
        </m:rad>
      </m:oMath>
      <w:r w:rsidRPr="002F7864">
        <w:rPr>
          <w:rFonts w:cs="Times New Roman"/>
          <w:bCs/>
          <w:sz w:val="24"/>
          <w:szCs w:val="24"/>
        </w:rPr>
        <w:t xml:space="preserve"> là hệ số chuẩn hóa đối xứng; e</w:t>
      </w:r>
      <w:r w:rsidRPr="002F7864">
        <w:rPr>
          <w:rFonts w:cs="Times New Roman"/>
          <w:b/>
          <w:bCs/>
          <w:sz w:val="24"/>
          <w:szCs w:val="24"/>
          <w:vertAlign w:val="subscript"/>
        </w:rPr>
        <w:t>i</w:t>
      </w:r>
      <w:r w:rsidRPr="002F7864">
        <w:rPr>
          <w:rFonts w:cs="Times New Roman"/>
          <w:bCs/>
          <w:sz w:val="24"/>
          <w:szCs w:val="24"/>
          <w:vertAlign w:val="superscript"/>
        </w:rPr>
        <w:t>(0)</w:t>
      </w:r>
      <w:r w:rsidRPr="002F7864">
        <w:rPr>
          <w:rFonts w:cs="Times New Roman"/>
          <w:bCs/>
          <w:sz w:val="24"/>
          <w:szCs w:val="24"/>
        </w:rPr>
        <w:t xml:space="preserve"> và e</w:t>
      </w:r>
      <w:r w:rsidRPr="002F7864">
        <w:rPr>
          <w:rFonts w:cs="Times New Roman"/>
          <w:b/>
          <w:bCs/>
          <w:sz w:val="24"/>
          <w:szCs w:val="24"/>
          <w:vertAlign w:val="subscript"/>
        </w:rPr>
        <w:t>u</w:t>
      </w:r>
      <w:r w:rsidRPr="002F7864">
        <w:rPr>
          <w:rFonts w:cs="Times New Roman"/>
          <w:bCs/>
          <w:sz w:val="24"/>
          <w:szCs w:val="24"/>
          <w:vertAlign w:val="superscript"/>
        </w:rPr>
        <w:t>(0)</w:t>
      </w:r>
      <w:r w:rsidRPr="002F7864">
        <w:rPr>
          <w:rFonts w:cs="Times New Roman"/>
          <w:bCs/>
          <w:sz w:val="24"/>
          <w:szCs w:val="24"/>
        </w:rPr>
        <w:t xml:space="preserve"> là các thông điệp nguyên bản từ tầng 0 được truyền đi.</w:t>
      </w:r>
    </w:p>
    <w:p w14:paraId="1E884B6D" w14:textId="3583CB8C" w:rsidR="00360DA6" w:rsidRPr="002F7864" w:rsidRDefault="00371722">
      <w:pPr>
        <w:pStyle w:val="ListParagraph"/>
        <w:numPr>
          <w:ilvl w:val="0"/>
          <w:numId w:val="19"/>
        </w:numPr>
        <w:spacing w:after="120"/>
        <w:jc w:val="both"/>
        <w:rPr>
          <w:rFonts w:cs="Times New Roman"/>
          <w:bCs/>
          <w:sz w:val="24"/>
          <w:szCs w:val="24"/>
        </w:rPr>
      </w:pPr>
      <w:r w:rsidRPr="002F7864">
        <w:rPr>
          <w:rFonts w:cs="Times New Roman"/>
          <w:bCs/>
          <w:sz w:val="24"/>
          <w:szCs w:val="24"/>
        </w:rPr>
        <w:t>Vai trò của công thức: công thức này mô tả cơ chế gom tụ thông tin lân cận trực tiếp ; việc áp dụng hệ số chuẩn hóa đối xứng giúp triệt tiêu hiện tượng bùng nổ độ lớn vector khi xếp chồng nhiều tầng, đồng thời tự động làm suy giảm trọng số của các sản phẩm quá phổ biến (có |n(i)| rất lớn), từ đó giúp vector e</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xml:space="preserve"> nắm bắt chính xác sở thích cá nhân hóa đặc thù của từng người dùng.</w:t>
      </w:r>
    </w:p>
    <w:p w14:paraId="6DC249CB" w14:textId="159A46F3" w:rsidR="00360DA6" w:rsidRPr="002F7864" w:rsidRDefault="00371722">
      <w:pPr>
        <w:jc w:val="both"/>
        <w:rPr>
          <w:rFonts w:cs="Times New Roman"/>
          <w:bCs/>
          <w:sz w:val="24"/>
          <w:szCs w:val="24"/>
        </w:rPr>
      </w:pPr>
      <w:r w:rsidRPr="002F7864">
        <w:rPr>
          <w:rFonts w:cs="Times New Roman"/>
          <w:bCs/>
          <w:sz w:val="24"/>
          <w:szCs w:val="24"/>
        </w:rPr>
        <w:t>• Bài toán thực tế minh họa: ví dụ tính toán số học cụ thể tại tầng 1:</w:t>
      </w:r>
    </w:p>
    <w:p w14:paraId="5195EF99" w14:textId="01A23C8D" w:rsidR="00360DA6" w:rsidRPr="002F7864" w:rsidRDefault="00371722">
      <w:pPr>
        <w:jc w:val="both"/>
        <w:rPr>
          <w:rFonts w:cs="Times New Roman"/>
          <w:bCs/>
          <w:sz w:val="24"/>
          <w:szCs w:val="24"/>
        </w:rPr>
      </w:pPr>
      <w:r w:rsidRPr="002F7864">
        <w:rPr>
          <w:rFonts w:cs="Times New Roman"/>
          <w:bCs/>
          <w:sz w:val="24"/>
          <w:szCs w:val="24"/>
        </w:rPr>
        <w:t>Xét đồ thị con: user u₁ tương tác với 2 sản phẩm {i₁, i₂} (|n(u₁)| = 2). Item i₁ có 2 người thích {u₁, u₂} (|n(i₁)| = 2), item i₂ chỉ có 1 người thích {u₁} (|n(i₂)| = 1). Vector khởi tạo tầng 0 giả định d = 2 chiều: e</w:t>
      </w:r>
      <w:r w:rsidRPr="002F7864">
        <w:rPr>
          <w:rFonts w:cs="Times New Roman"/>
          <w:b/>
          <w:bCs/>
          <w:sz w:val="24"/>
          <w:szCs w:val="24"/>
          <w:vertAlign w:val="subscript"/>
        </w:rPr>
        <w:t>i</w:t>
      </w:r>
      <w:r w:rsidRPr="002F7864">
        <w:rPr>
          <w:rFonts w:cs="Times New Roman"/>
          <w:bCs/>
          <w:sz w:val="24"/>
          <w:szCs w:val="24"/>
        </w:rPr>
        <w:t>1</w:t>
      </w:r>
      <w:r w:rsidRPr="002F7864">
        <w:rPr>
          <w:rFonts w:cs="Times New Roman"/>
          <w:bCs/>
          <w:sz w:val="24"/>
          <w:szCs w:val="24"/>
          <w:vertAlign w:val="superscript"/>
        </w:rPr>
        <w:t>(0)</w:t>
      </w:r>
      <w:r w:rsidRPr="002F7864">
        <w:rPr>
          <w:rFonts w:cs="Times New Roman"/>
          <w:bCs/>
          <w:sz w:val="24"/>
          <w:szCs w:val="24"/>
        </w:rPr>
        <w:t xml:space="preserve"> = [1.0, 0.5] và e</w:t>
      </w:r>
      <w:r w:rsidRPr="002F7864">
        <w:rPr>
          <w:rFonts w:cs="Times New Roman"/>
          <w:b/>
          <w:bCs/>
          <w:sz w:val="24"/>
          <w:szCs w:val="24"/>
          <w:vertAlign w:val="subscript"/>
        </w:rPr>
        <w:t>i</w:t>
      </w:r>
      <w:r w:rsidRPr="002F7864">
        <w:rPr>
          <w:rFonts w:cs="Times New Roman"/>
          <w:bCs/>
          <w:sz w:val="24"/>
          <w:szCs w:val="24"/>
        </w:rPr>
        <w:t>2</w:t>
      </w:r>
      <w:r w:rsidRPr="002F7864">
        <w:rPr>
          <w:rFonts w:cs="Times New Roman"/>
          <w:bCs/>
          <w:sz w:val="24"/>
          <w:szCs w:val="24"/>
          <w:vertAlign w:val="superscript"/>
        </w:rPr>
        <w:t>(0)</w:t>
      </w:r>
      <w:r w:rsidRPr="002F7864">
        <w:rPr>
          <w:rFonts w:cs="Times New Roman"/>
          <w:bCs/>
          <w:sz w:val="24"/>
          <w:szCs w:val="24"/>
        </w:rPr>
        <w:t xml:space="preserve"> = [0.2, 0.8].</w:t>
      </w:r>
    </w:p>
    <w:p w14:paraId="0015AE5B" w14:textId="4C12E1AB" w:rsidR="00360DA6" w:rsidRPr="002F7864" w:rsidRDefault="00371722">
      <w:pPr>
        <w:jc w:val="both"/>
        <w:rPr>
          <w:rFonts w:cs="Times New Roman"/>
          <w:bCs/>
          <w:sz w:val="24"/>
          <w:szCs w:val="24"/>
        </w:rPr>
      </w:pPr>
      <w:r w:rsidRPr="002F7864">
        <w:rPr>
          <w:rFonts w:cs="Times New Roman"/>
          <w:bCs/>
          <w:sz w:val="24"/>
          <w:szCs w:val="24"/>
        </w:rPr>
        <w:t>Áp dụng công thức (2.3):</w:t>
      </w:r>
    </w:p>
    <w:p w14:paraId="5ACE9081" w14:textId="3A13D5E4" w:rsidR="00360DA6" w:rsidRPr="002F7864" w:rsidRDefault="00371722">
      <w:pPr>
        <w:jc w:val="both"/>
        <w:rPr>
          <w:rFonts w:cs="Times New Roman"/>
          <w:bCs/>
          <w:sz w:val="24"/>
          <w:szCs w:val="24"/>
        </w:rPr>
      </w:pPr>
      <w:r w:rsidRPr="002F7864">
        <w:rPr>
          <w:rFonts w:cs="Times New Roman"/>
          <w:bCs/>
          <w:sz w:val="24"/>
          <w:szCs w:val="24"/>
        </w:rPr>
        <w:t xml:space="preserve">Hệ số cho i₁: 1 / </w:t>
      </w:r>
      <m:oMath>
        <m:rad>
          <m:radPr>
            <m:degHide m:val="1"/>
            <m:ctrlPr>
              <w:rPr>
                <w:rFonts w:ascii="Cambria Math" w:hAnsi="Cambria Math" w:cs="Times New Roman"/>
                <w:bCs/>
                <w:sz w:val="24"/>
                <w:szCs w:val="24"/>
              </w:rPr>
            </m:ctrlPr>
          </m:radPr>
          <m:deg/>
          <m:e>
            <m:r>
              <w:rPr>
                <w:rFonts w:ascii="Cambria Math" w:hAnsi="Cambria Math" w:cs="Times New Roman"/>
                <w:sz w:val="24"/>
                <w:szCs w:val="24"/>
              </w:rPr>
              <m:t>2 · 2</m:t>
            </m:r>
          </m:e>
        </m:rad>
      </m:oMath>
      <w:r w:rsidRPr="002F7864">
        <w:rPr>
          <w:rFonts w:cs="Times New Roman"/>
          <w:bCs/>
          <w:sz w:val="24"/>
          <w:szCs w:val="24"/>
        </w:rPr>
        <w:t xml:space="preserve"> = 1/2 = 0.500</w:t>
      </w:r>
    </w:p>
    <w:p w14:paraId="418A8E97" w14:textId="1D4492B4" w:rsidR="00360DA6" w:rsidRPr="002F7864" w:rsidRDefault="00371722">
      <w:pPr>
        <w:jc w:val="both"/>
        <w:rPr>
          <w:rFonts w:cs="Times New Roman"/>
          <w:bCs/>
          <w:sz w:val="24"/>
          <w:szCs w:val="24"/>
        </w:rPr>
      </w:pPr>
      <w:r w:rsidRPr="002F7864">
        <w:rPr>
          <w:rFonts w:cs="Times New Roman"/>
          <w:bCs/>
          <w:sz w:val="24"/>
          <w:szCs w:val="24"/>
        </w:rPr>
        <w:t xml:space="preserve">Hệ số cho i₂: 1 / </w:t>
      </w:r>
      <m:oMath>
        <m:rad>
          <m:radPr>
            <m:degHide m:val="1"/>
            <m:ctrlPr>
              <w:rPr>
                <w:rFonts w:ascii="Cambria Math" w:hAnsi="Cambria Math" w:cs="Times New Roman"/>
                <w:bCs/>
                <w:sz w:val="24"/>
                <w:szCs w:val="24"/>
              </w:rPr>
            </m:ctrlPr>
          </m:radPr>
          <m:deg/>
          <m:e>
            <m:r>
              <w:rPr>
                <w:rFonts w:ascii="Cambria Math" w:hAnsi="Cambria Math" w:cs="Times New Roman"/>
                <w:sz w:val="24"/>
                <w:szCs w:val="24"/>
              </w:rPr>
              <m:t>2 · 1</m:t>
            </m:r>
          </m:e>
        </m:rad>
      </m:oMath>
      <w:r w:rsidRPr="002F7864">
        <w:rPr>
          <w:rFonts w:cs="Times New Roman"/>
          <w:bCs/>
          <w:sz w:val="24"/>
          <w:szCs w:val="24"/>
        </w:rPr>
        <w:t xml:space="preserve"> = 1 / 1.414 = 0.707</w:t>
      </w:r>
    </w:p>
    <w:p w14:paraId="7B8D0347" w14:textId="65E846FF" w:rsidR="00360DA6" w:rsidRPr="002F7864" w:rsidRDefault="00371722">
      <w:pPr>
        <w:jc w:val="both"/>
        <w:rPr>
          <w:rFonts w:cs="Times New Roman"/>
          <w:bCs/>
          <w:sz w:val="24"/>
          <w:szCs w:val="24"/>
        </w:rPr>
      </w:pPr>
      <w:r w:rsidRPr="002F7864">
        <w:rPr>
          <w:rFonts w:cs="Times New Roman"/>
          <w:bCs/>
          <w:sz w:val="24"/>
          <w:szCs w:val="24"/>
        </w:rPr>
        <w:t>Tính vector e</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w:t>
      </w:r>
    </w:p>
    <w:p w14:paraId="6BC3C57C" w14:textId="4F6882D2" w:rsidR="00360DA6" w:rsidRPr="002F7864" w:rsidRDefault="00371722">
      <w:pPr>
        <w:jc w:val="both"/>
        <w:rPr>
          <w:rFonts w:cs="Times New Roman"/>
          <w:bCs/>
          <w:sz w:val="24"/>
          <w:szCs w:val="24"/>
        </w:rPr>
      </w:pPr>
      <w:r w:rsidRPr="002F7864">
        <w:rPr>
          <w:rFonts w:cs="Times New Roman"/>
          <w:bCs/>
          <w:sz w:val="24"/>
          <w:szCs w:val="24"/>
        </w:rPr>
        <w:t>E</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xml:space="preserve"> = </w:t>
      </w:r>
      <w:proofErr w:type="gramStart"/>
      <w:r w:rsidRPr="002F7864">
        <w:rPr>
          <w:rFonts w:cs="Times New Roman"/>
          <w:bCs/>
          <w:sz w:val="24"/>
          <w:szCs w:val="24"/>
        </w:rPr>
        <w:t>0.500 · [</w:t>
      </w:r>
      <w:proofErr w:type="gramEnd"/>
      <w:r w:rsidRPr="002F7864">
        <w:rPr>
          <w:rFonts w:cs="Times New Roman"/>
          <w:bCs/>
          <w:sz w:val="24"/>
          <w:szCs w:val="24"/>
        </w:rPr>
        <w:t xml:space="preserve">1.0, 0.5] + </w:t>
      </w:r>
      <w:proofErr w:type="gramStart"/>
      <w:r w:rsidRPr="002F7864">
        <w:rPr>
          <w:rFonts w:cs="Times New Roman"/>
          <w:bCs/>
          <w:sz w:val="24"/>
          <w:szCs w:val="24"/>
        </w:rPr>
        <w:t>0.707 · [</w:t>
      </w:r>
      <w:proofErr w:type="gramEnd"/>
      <w:r w:rsidRPr="002F7864">
        <w:rPr>
          <w:rFonts w:cs="Times New Roman"/>
          <w:bCs/>
          <w:sz w:val="24"/>
          <w:szCs w:val="24"/>
        </w:rPr>
        <w:t>0.2, 0.8] = [0.500 + 0.141, 0.250 + 0.566] = [0.641, 0.816].</w:t>
      </w:r>
    </w:p>
    <w:p w14:paraId="507C0847" w14:textId="0E6533E5" w:rsidR="00360DA6" w:rsidRPr="002F7864" w:rsidRDefault="00371722">
      <w:pPr>
        <w:jc w:val="both"/>
        <w:rPr>
          <w:rFonts w:cs="Times New Roman"/>
          <w:bCs/>
          <w:sz w:val="24"/>
          <w:szCs w:val="24"/>
        </w:rPr>
      </w:pPr>
      <w:r w:rsidRPr="002F7864">
        <w:rPr>
          <w:rFonts w:cs="Times New Roman"/>
          <w:bCs/>
          <w:sz w:val="24"/>
          <w:szCs w:val="24"/>
        </w:rPr>
        <w:t>Kết luận: vector e</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xml:space="preserve"> đã tích hợp đầy đủ thông tin về các sản phẩm i₁ và i₂ mà u₁ trực tiếp yêu thích.</w:t>
      </w:r>
    </w:p>
    <w:p w14:paraId="41566ABA" w14:textId="082B2292" w:rsidR="00360DA6" w:rsidRPr="002F7864" w:rsidRDefault="00371722" w:rsidP="00C77E93">
      <w:pPr>
        <w:pStyle w:val="Heading3"/>
        <w:rPr>
          <w:rFonts w:ascii="Times New Roman" w:hAnsi="Times New Roman" w:cs="Times New Roman"/>
          <w:sz w:val="24"/>
          <w:szCs w:val="24"/>
        </w:rPr>
      </w:pPr>
      <w:bookmarkStart w:id="11" w:name="_Toc238113102"/>
      <w:r w:rsidRPr="002F7864">
        <w:rPr>
          <w:rFonts w:ascii="Times New Roman" w:hAnsi="Times New Roman" w:cs="Times New Roman"/>
          <w:sz w:val="24"/>
          <w:szCs w:val="24"/>
        </w:rPr>
        <w:t>2.2.3. Tầng 2: lan truyền 2 bước và khai phóng tín hiệu lọc cộng tác</w:t>
      </w:r>
      <w:bookmarkEnd w:id="11"/>
      <w:r w:rsidRPr="002F7864">
        <w:rPr>
          <w:rFonts w:ascii="Times New Roman" w:hAnsi="Times New Roman" w:cs="Times New Roman"/>
          <w:sz w:val="24"/>
          <w:szCs w:val="24"/>
        </w:rPr>
        <w:t xml:space="preserve"> </w:t>
      </w:r>
    </w:p>
    <w:p w14:paraId="2B4940BB" w14:textId="62D355C3" w:rsidR="00360DA6" w:rsidRPr="002F7864" w:rsidRDefault="00371722">
      <w:pPr>
        <w:jc w:val="both"/>
        <w:rPr>
          <w:rFonts w:cs="Times New Roman"/>
          <w:bCs/>
          <w:sz w:val="24"/>
          <w:szCs w:val="24"/>
        </w:rPr>
      </w:pPr>
      <w:r w:rsidRPr="002F7864">
        <w:rPr>
          <w:rFonts w:cs="Times New Roman"/>
          <w:bCs/>
          <w:sz w:val="24"/>
          <w:szCs w:val="24"/>
        </w:rPr>
        <w:t>Tầng 2 mở rộng bán kính thu nạp thông tin lên 2 bước trên đồ thị. Đây là tầng quan trọng nhất của mô hình, nơi bản chất lọc cộng tác được hiện thực hóa trọn vẹn:</w:t>
      </w:r>
    </w:p>
    <w:p w14:paraId="344513A3" w14:textId="67D7742D"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i∈</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u</m:t>
                  </m:r>
                </m:sub>
              </m:sSub>
            </m:sub>
            <m:sup/>
            <m:e>
              <m:f>
                <m:fPr>
                  <m:ctrlPr>
                    <w:rPr>
                      <w:rFonts w:ascii="Cambria Math" w:hAnsi="Cambria Math" w:cs="Times New Roman"/>
                      <w:bCs/>
                      <w:sz w:val="24"/>
                      <w:szCs w:val="24"/>
                    </w:rPr>
                  </m:ctrlPr>
                </m:fPr>
                <m:num>
                  <m:r>
                    <w:rPr>
                      <w:rFonts w:ascii="Cambria Math" w:hAnsi="Cambria Math" w:cs="Times New Roman"/>
                      <w:sz w:val="24"/>
                      <w:szCs w:val="24"/>
                    </w:rPr>
                    <m:t>1</m:t>
                  </m:r>
                </m:num>
                <m:den>
                  <m:rad>
                    <m:radPr>
                      <m:degHide m:val="1"/>
                      <m:ctrlPr>
                        <w:rPr>
                          <w:rFonts w:ascii="Cambria Math" w:hAnsi="Cambria Math" w:cs="Times New Roman"/>
                          <w:bCs/>
                          <w:sz w:val="24"/>
                          <w:szCs w:val="24"/>
                        </w:rPr>
                      </m:ctrlPr>
                    </m:radPr>
                    <m:deg/>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i</m:t>
                              </m:r>
                            </m:sub>
                          </m:sSub>
                        </m:e>
                      </m:d>
                    </m:e>
                  </m:rad>
                </m:den>
              </m:f>
            </m:e>
          </m:nary>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oMath>
      </m:oMathPara>
    </w:p>
    <w:p w14:paraId="590F158D" w14:textId="04758238" w:rsidR="00360DA6" w:rsidRPr="002F7864" w:rsidRDefault="00371722">
      <w:pPr>
        <w:spacing w:after="40"/>
        <w:jc w:val="right"/>
        <w:rPr>
          <w:rFonts w:cs="Times New Roman"/>
          <w:bCs/>
          <w:sz w:val="24"/>
          <w:szCs w:val="24"/>
        </w:rPr>
      </w:pPr>
      <w:r w:rsidRPr="002F7864">
        <w:rPr>
          <w:rFonts w:cs="Times New Roman"/>
          <w:bCs/>
          <w:i/>
          <w:sz w:val="24"/>
          <w:szCs w:val="24"/>
        </w:rPr>
        <w:t>(2.5)</w:t>
      </w:r>
    </w:p>
    <w:p w14:paraId="32BAAB0C" w14:textId="1CCA64C2"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u∈</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i</m:t>
                  </m:r>
                </m:sub>
              </m:sSub>
            </m:sub>
            <m:sup/>
            <m:e>
              <m:f>
                <m:fPr>
                  <m:ctrlPr>
                    <w:rPr>
                      <w:rFonts w:ascii="Cambria Math" w:hAnsi="Cambria Math" w:cs="Times New Roman"/>
                      <w:bCs/>
                      <w:sz w:val="24"/>
                      <w:szCs w:val="24"/>
                    </w:rPr>
                  </m:ctrlPr>
                </m:fPr>
                <m:num>
                  <m:r>
                    <w:rPr>
                      <w:rFonts w:ascii="Cambria Math" w:hAnsi="Cambria Math" w:cs="Times New Roman"/>
                      <w:sz w:val="24"/>
                      <w:szCs w:val="24"/>
                    </w:rPr>
                    <m:t>1</m:t>
                  </m:r>
                </m:num>
                <m:den>
                  <m:rad>
                    <m:radPr>
                      <m:degHide m:val="1"/>
                      <m:ctrlPr>
                        <w:rPr>
                          <w:rFonts w:ascii="Cambria Math" w:hAnsi="Cambria Math" w:cs="Times New Roman"/>
                          <w:bCs/>
                          <w:sz w:val="24"/>
                          <w:szCs w:val="24"/>
                        </w:rPr>
                      </m:ctrlPr>
                    </m:radPr>
                    <m:deg/>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u</m:t>
                              </m:r>
                            </m:sub>
                          </m:sSub>
                        </m:e>
                      </m:d>
                    </m:e>
                  </m:rad>
                </m:den>
              </m:f>
            </m:e>
          </m:nary>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oMath>
      </m:oMathPara>
    </w:p>
    <w:p w14:paraId="3E40C99F" w14:textId="524C754D" w:rsidR="00360DA6" w:rsidRPr="002F7864" w:rsidRDefault="00371722">
      <w:pPr>
        <w:spacing w:after="40"/>
        <w:jc w:val="right"/>
        <w:rPr>
          <w:rFonts w:cs="Times New Roman"/>
          <w:bCs/>
          <w:sz w:val="24"/>
          <w:szCs w:val="24"/>
        </w:rPr>
      </w:pPr>
      <w:r w:rsidRPr="002F7864">
        <w:rPr>
          <w:rFonts w:cs="Times New Roman"/>
          <w:bCs/>
          <w:i/>
          <w:sz w:val="24"/>
          <w:szCs w:val="24"/>
        </w:rPr>
        <w:t>(2.6)</w:t>
      </w:r>
    </w:p>
    <w:p w14:paraId="56839F91" w14:textId="63B7CD38" w:rsidR="00360DA6" w:rsidRPr="002F7864" w:rsidRDefault="00371722">
      <w:pPr>
        <w:pStyle w:val="ListParagraph"/>
        <w:numPr>
          <w:ilvl w:val="0"/>
          <w:numId w:val="20"/>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(2)</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là các vector biểu diễn thu được sau 2 bước lan truyền; điểm khác biệt cốt lõi so với tầng 1 là đầu vào của phép gom tụ sử dụng e</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và e</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xml:space="preserve"> thay vì vector khởi tạo tầng 0; các thành phần n(u), n(i) và hệ số chuẩn hóa đối xứng vẫn được duy trì đồng nhất theo cấu trúc topo của đồ thị.</w:t>
      </w:r>
    </w:p>
    <w:p w14:paraId="128D7078" w14:textId="6A71974A" w:rsidR="00360DA6" w:rsidRPr="002F7864" w:rsidRDefault="00371722">
      <w:pPr>
        <w:pStyle w:val="ListParagraph"/>
        <w:numPr>
          <w:ilvl w:val="0"/>
          <w:numId w:val="20"/>
        </w:numPr>
        <w:spacing w:after="120"/>
        <w:jc w:val="both"/>
        <w:rPr>
          <w:rFonts w:cs="Times New Roman"/>
          <w:bCs/>
          <w:sz w:val="24"/>
          <w:szCs w:val="24"/>
        </w:rPr>
      </w:pPr>
      <w:r w:rsidRPr="002F7864">
        <w:rPr>
          <w:rFonts w:cs="Times New Roman"/>
          <w:bCs/>
          <w:sz w:val="24"/>
          <w:szCs w:val="24"/>
        </w:rPr>
        <w:t>Vai trò của công thức: công thức này hiện thực hóa việc truyền tin 2 bước (2-hop message passing); do vector e</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ở tầng 1 vốn đã tích lũy thông tin của tất cả các user đã tương tác với item i, khi user u tiếp nhận e</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ở tầng 2, user u thực chất đang thu nạp thông tin gián tiếp từ các user khác có cùng hành vi tiêu dùng, giúp khai phóng trọn vẹn tín hiệu lọc cộng tác.</w:t>
      </w:r>
    </w:p>
    <w:p w14:paraId="5720698F" w14:textId="42BE5561" w:rsidR="00360DA6" w:rsidRPr="002F7864" w:rsidRDefault="00371722">
      <w:pPr>
        <w:jc w:val="both"/>
        <w:rPr>
          <w:rFonts w:cs="Times New Roman"/>
          <w:bCs/>
          <w:sz w:val="24"/>
          <w:szCs w:val="24"/>
        </w:rPr>
      </w:pPr>
      <w:r w:rsidRPr="002F7864">
        <w:rPr>
          <w:rFonts w:cs="Times New Roman"/>
          <w:bCs/>
          <w:sz w:val="24"/>
          <w:szCs w:val="24"/>
        </w:rPr>
        <w:t>Phân tích cơ chế khai phóng collaborative signal tại tầng 2:</w:t>
      </w:r>
    </w:p>
    <w:p w14:paraId="117E751C" w14:textId="5D9B7147" w:rsidR="00360DA6" w:rsidRPr="002F7864" w:rsidRDefault="00371722">
      <w:pPr>
        <w:jc w:val="both"/>
        <w:rPr>
          <w:rFonts w:cs="Times New Roman"/>
          <w:bCs/>
          <w:sz w:val="24"/>
          <w:szCs w:val="24"/>
        </w:rPr>
      </w:pPr>
      <w:r w:rsidRPr="002F7864">
        <w:rPr>
          <w:rFonts w:cs="Times New Roman"/>
          <w:bCs/>
          <w:sz w:val="24"/>
          <w:szCs w:val="24"/>
        </w:rPr>
        <w:t>Khi thay thế e</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từ công thức (2.4) vào công thức (2.5), ta thu được biểu thức tương đương:</w:t>
      </w:r>
    </w:p>
    <w:p w14:paraId="3B5F64B3" w14:textId="7EFCF61C"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i∈</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u</m:t>
                  </m:r>
                </m:sub>
              </m:sSub>
            </m:sub>
            <m:sup/>
            <m:e>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v∈</m:t>
                  </m:r>
                  <m:sSub>
                    <m:sSubPr>
                      <m:ctrlPr>
                        <w:rPr>
                          <w:rFonts w:ascii="Cambria Math" w:hAnsi="Cambria Math" w:cs="Times New Roman"/>
                          <w:bCs/>
                          <w:sz w:val="24"/>
                          <w:szCs w:val="24"/>
                        </w:rPr>
                      </m:ctrlPr>
                    </m:sSubPr>
                    <m:e>
                      <m:r>
                        <m:rPr>
                          <m:scr m:val="script"/>
                          <m:sty m:val="bi"/>
                        </m:rPr>
                        <w:rPr>
                          <w:rFonts w:ascii="Cambria Math" w:hAnsi="Cambria Math" w:cs="Times New Roman"/>
                          <w:sz w:val="24"/>
                          <w:szCs w:val="24"/>
                        </w:rPr>
                        <m:t>N</m:t>
                      </m:r>
                    </m:e>
                    <m:sub>
                      <m:r>
                        <m:rPr>
                          <m:sty m:val="bi"/>
                        </m:rPr>
                        <w:rPr>
                          <w:rFonts w:ascii="Cambria Math" w:hAnsi="Cambria Math" w:cs="Times New Roman"/>
                          <w:sz w:val="24"/>
                          <w:szCs w:val="24"/>
                        </w:rPr>
                        <m:t>i</m:t>
                      </m:r>
                    </m:sub>
                  </m:sSub>
                </m:sub>
                <m:sup/>
                <m:e>
                  <m:f>
                    <m:fPr>
                      <m:ctrlPr>
                        <w:rPr>
                          <w:rFonts w:ascii="Cambria Math" w:hAnsi="Cambria Math" w:cs="Times New Roman"/>
                          <w:bCs/>
                          <w:sz w:val="24"/>
                          <w:szCs w:val="24"/>
                        </w:rPr>
                      </m:ctrlPr>
                    </m:fPr>
                    <m:num>
                      <m:r>
                        <w:rPr>
                          <w:rFonts w:ascii="Cambria Math" w:hAnsi="Cambria Math" w:cs="Times New Roman"/>
                          <w:sz w:val="24"/>
                          <w:szCs w:val="24"/>
                        </w:rPr>
                        <m:t>1</m:t>
                      </m:r>
                    </m:num>
                    <m:den>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i</m:t>
                          </m:r>
                        </m:sub>
                      </m:sSub>
                      <m:r>
                        <w:rPr>
                          <w:rFonts w:ascii="Cambria Math" w:hAnsi="Cambria Math" w:cs="Times New Roman"/>
                          <w:sz w:val="24"/>
                          <w:szCs w:val="24"/>
                        </w:rPr>
                        <m:t>|</m:t>
                      </m:r>
                      <m:rad>
                        <m:radPr>
                          <m:degHide m:val="1"/>
                          <m:ctrlPr>
                            <w:rPr>
                              <w:rFonts w:ascii="Cambria Math" w:hAnsi="Cambria Math" w:cs="Times New Roman"/>
                              <w:bCs/>
                              <w:sz w:val="24"/>
                              <w:szCs w:val="24"/>
                            </w:rPr>
                          </m:ctrlPr>
                        </m:radPr>
                        <m:deg/>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u</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N</m:t>
                                  </m:r>
                                </m:e>
                                <m:sub>
                                  <m:r>
                                    <m:rPr>
                                      <m:sty m:val="bi"/>
                                    </m:rPr>
                                    <w:rPr>
                                      <w:rFonts w:ascii="Cambria Math" w:hAnsi="Cambria Math" w:cs="Times New Roman"/>
                                      <w:sz w:val="24"/>
                                      <w:szCs w:val="24"/>
                                    </w:rPr>
                                    <m:t>v</m:t>
                                  </m:r>
                                </m:sub>
                              </m:sSub>
                            </m:e>
                          </m:d>
                        </m:e>
                      </m:rad>
                    </m:den>
                  </m:f>
                </m:e>
              </m:nary>
            </m:e>
          </m:nary>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v</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oMath>
      </m:oMathPara>
    </w:p>
    <w:p w14:paraId="55A70357" w14:textId="7E01849E" w:rsidR="00360DA6" w:rsidRPr="002F7864" w:rsidRDefault="00371722">
      <w:pPr>
        <w:spacing w:after="40"/>
        <w:jc w:val="right"/>
        <w:rPr>
          <w:rFonts w:cs="Times New Roman"/>
          <w:bCs/>
          <w:sz w:val="24"/>
          <w:szCs w:val="24"/>
        </w:rPr>
      </w:pPr>
      <w:r w:rsidRPr="002F7864">
        <w:rPr>
          <w:rFonts w:cs="Times New Roman"/>
          <w:bCs/>
          <w:i/>
          <w:sz w:val="24"/>
          <w:szCs w:val="24"/>
        </w:rPr>
        <w:t>(2.7)</w:t>
      </w:r>
    </w:p>
    <w:p w14:paraId="0337F20E" w14:textId="6EBBD73A" w:rsidR="00360DA6" w:rsidRPr="002F7864" w:rsidRDefault="00371722">
      <w:pPr>
        <w:pStyle w:val="ListParagraph"/>
        <w:numPr>
          <w:ilvl w:val="0"/>
          <w:numId w:val="20"/>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Cs/>
          <w:sz w:val="24"/>
          <w:szCs w:val="24"/>
          <w:vertAlign w:val="subscript"/>
        </w:rPr>
        <w:t>v</w:t>
      </w:r>
      <w:r w:rsidRPr="002F7864">
        <w:rPr>
          <w:rFonts w:cs="Times New Roman"/>
          <w:bCs/>
          <w:sz w:val="24"/>
          <w:szCs w:val="24"/>
          <w:vertAlign w:val="superscript"/>
        </w:rPr>
        <w:t>(0)</w:t>
      </w:r>
      <w:r w:rsidRPr="002F7864">
        <w:rPr>
          <w:rFonts w:cs="Times New Roman"/>
          <w:bCs/>
          <w:sz w:val="24"/>
          <w:szCs w:val="24"/>
        </w:rPr>
        <w:t xml:space="preserve"> là vector biểu diễn ban đầu của user v (người có chung sản phẩm tương tác i với user u); |n(i)| là độ bậc của item trung gian i; |n(u)| và |n(v)| lần lượt là số lượng tương tác của hai người dùng u và v; hệ số 1 / (|n(i)| · </w:t>
      </w:r>
      <m:oMath>
        <m:rad>
          <m:radPr>
            <m:degHide m:val="1"/>
            <m:ctrlPr>
              <w:rPr>
                <w:rFonts w:ascii="Cambria Math" w:hAnsi="Cambria Math" w:cs="Times New Roman"/>
                <w:bCs/>
                <w:sz w:val="24"/>
                <w:szCs w:val="24"/>
              </w:rPr>
            </m:ctrlPr>
          </m:radPr>
          <m:deg/>
          <m:e>
            <m:r>
              <w:rPr>
                <w:rFonts w:ascii="Cambria Math" w:hAnsi="Cambria Math" w:cs="Times New Roman"/>
                <w:sz w:val="24"/>
                <w:szCs w:val="24"/>
              </w:rPr>
              <m:t>|n(u)| · |n(v)|</m:t>
            </m:r>
          </m:e>
        </m:rad>
      </m:oMath>
      <w:r w:rsidRPr="002F7864">
        <w:rPr>
          <w:rFonts w:cs="Times New Roman"/>
          <w:bCs/>
          <w:sz w:val="24"/>
          <w:szCs w:val="24"/>
        </w:rPr>
        <w:t>) là trọng số liên kết gián tiếp giữa hai đỉnh u và v qua trung gian i.</w:t>
      </w:r>
    </w:p>
    <w:p w14:paraId="144DC793" w14:textId="13003750" w:rsidR="00360DA6" w:rsidRPr="002F7864" w:rsidRDefault="00371722">
      <w:pPr>
        <w:pStyle w:val="ListParagraph"/>
        <w:numPr>
          <w:ilvl w:val="0"/>
          <w:numId w:val="20"/>
        </w:numPr>
        <w:spacing w:after="120"/>
        <w:jc w:val="both"/>
        <w:rPr>
          <w:rFonts w:cs="Times New Roman"/>
          <w:bCs/>
          <w:sz w:val="24"/>
          <w:szCs w:val="24"/>
        </w:rPr>
      </w:pPr>
      <w:r w:rsidRPr="002F7864">
        <w:rPr>
          <w:rFonts w:cs="Times New Roman"/>
          <w:bCs/>
          <w:sz w:val="24"/>
          <w:szCs w:val="24"/>
        </w:rPr>
        <w:t>Vai trò của công thức: công thức này chứng minh một cách tường minh về mặt toán học rằng vector e</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xml:space="preserve"> tại tầng 2 thực chất là sự kết hợp tuyến tính có trọng số từ vector của tất cả các người dùng v có chung sở thích với u; điều này cho phép hệ thống tự động suy diễn ra độ tương đồng giữa các user mà hoàn toàn không cần tồn tại bất kỳ cạnh trực tiếp user–user nào trên đồ thị gốc.</w:t>
      </w:r>
    </w:p>
    <w:tbl>
      <w:tblPr>
        <w:tblW w:w="0" w:type="auto"/>
        <w:jc w:val="center"/>
        <w:tblLayout w:type="fixed"/>
        <w:tblLook w:val="04A0" w:firstRow="1" w:lastRow="0" w:firstColumn="1" w:lastColumn="0" w:noHBand="0" w:noVBand="1"/>
      </w:tblPr>
      <w:tblGrid>
        <w:gridCol w:w="9360"/>
      </w:tblGrid>
      <w:tr w:rsidR="00360DA6" w:rsidRPr="002F7864" w14:paraId="7481301E"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AFAFA"/>
          </w:tcPr>
          <w:p w14:paraId="06EE06A2" w14:textId="4B45708F" w:rsidR="00360DA6" w:rsidRPr="002F7864" w:rsidRDefault="00370958">
            <w:pPr>
              <w:spacing w:before="160" w:after="160"/>
              <w:jc w:val="center"/>
              <w:rPr>
                <w:rFonts w:cs="Times New Roman"/>
                <w:bCs/>
                <w:sz w:val="24"/>
                <w:szCs w:val="24"/>
              </w:rPr>
            </w:pPr>
            <w:r w:rsidRPr="002F7864">
              <w:rPr>
                <w:rFonts w:cs="Times New Roman"/>
                <w:bCs/>
                <w:noProof/>
                <w:sz w:val="24"/>
                <w:szCs w:val="24"/>
              </w:rPr>
              <w:lastRenderedPageBreak/>
              <w:drawing>
                <wp:inline distT="0" distB="0" distL="0" distR="0" wp14:anchorId="41FC0AAC" wp14:editId="7D323176">
                  <wp:extent cx="5806440" cy="2696845"/>
                  <wp:effectExtent l="0" t="0" r="3810" b="8255"/>
                  <wp:docPr id="554512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12736" name=""/>
                          <pic:cNvPicPr/>
                        </pic:nvPicPr>
                        <pic:blipFill>
                          <a:blip r:embed="rId10"/>
                          <a:stretch>
                            <a:fillRect/>
                          </a:stretch>
                        </pic:blipFill>
                        <pic:spPr>
                          <a:xfrm>
                            <a:off x="0" y="0"/>
                            <a:ext cx="5806440" cy="2696845"/>
                          </a:xfrm>
                          <a:prstGeom prst="rect">
                            <a:avLst/>
                          </a:prstGeom>
                        </pic:spPr>
                      </pic:pic>
                    </a:graphicData>
                  </a:graphic>
                </wp:inline>
              </w:drawing>
            </w:r>
          </w:p>
        </w:tc>
      </w:tr>
    </w:tbl>
    <w:p w14:paraId="1B1FE2BD" w14:textId="037FCED1" w:rsidR="00360DA6" w:rsidRPr="002F7864" w:rsidRDefault="00371722">
      <w:pPr>
        <w:spacing w:before="80" w:after="120"/>
        <w:jc w:val="center"/>
        <w:rPr>
          <w:rFonts w:cs="Times New Roman"/>
          <w:bCs/>
          <w:sz w:val="24"/>
          <w:szCs w:val="24"/>
        </w:rPr>
      </w:pPr>
      <w:r w:rsidRPr="002F7864">
        <w:rPr>
          <w:rFonts w:cs="Times New Roman"/>
          <w:bCs/>
          <w:i/>
          <w:sz w:val="24"/>
          <w:szCs w:val="24"/>
        </w:rPr>
        <w:t>Hình 2.1: cơ chế khai phóng tín hiệu lọc cộng tác qua đường truyền 2-hop trên đồ thị</w:t>
      </w:r>
    </w:p>
    <w:p w14:paraId="314A3F9B" w14:textId="4D6F654C" w:rsidR="00360DA6" w:rsidRPr="002F7864" w:rsidRDefault="00371722">
      <w:pPr>
        <w:spacing w:before="40" w:after="60"/>
        <w:rPr>
          <w:rFonts w:cs="Times New Roman"/>
          <w:bCs/>
          <w:sz w:val="24"/>
          <w:szCs w:val="24"/>
        </w:rPr>
      </w:pPr>
      <w:r w:rsidRPr="002F7864">
        <w:rPr>
          <w:rFonts w:cs="Times New Roman"/>
          <w:bCs/>
          <w:sz w:val="24"/>
          <w:szCs w:val="24"/>
        </w:rPr>
        <w:t>Phân tích và giải thích chi tiết sơ đồ:</w:t>
      </w:r>
    </w:p>
    <w:p w14:paraId="0876FA13" w14:textId="6B382697" w:rsidR="00360DA6" w:rsidRPr="002F7864" w:rsidRDefault="00371722">
      <w:pPr>
        <w:pStyle w:val="ListParagraph"/>
        <w:numPr>
          <w:ilvl w:val="0"/>
          <w:numId w:val="21"/>
        </w:numPr>
        <w:jc w:val="both"/>
        <w:rPr>
          <w:rFonts w:cs="Times New Roman"/>
          <w:bCs/>
          <w:sz w:val="24"/>
          <w:szCs w:val="24"/>
        </w:rPr>
      </w:pPr>
      <w:r w:rsidRPr="002F7864">
        <w:rPr>
          <w:rFonts w:cs="Times New Roman"/>
          <w:bCs/>
          <w:sz w:val="24"/>
          <w:szCs w:val="24"/>
        </w:rPr>
        <w:t xml:space="preserve">Luồng truyền tin 2 chặng độc lập: sơ đồ minh họa đường đi 2-hop: user u2 </w:t>
      </w:r>
      <w:r w:rsidRPr="002F7864">
        <w:rPr>
          <w:rFonts w:cs="Times New Roman"/>
          <w:sz w:val="24"/>
          <w:szCs w:val="24"/>
        </w:rPr>
        <w:sym w:font="Wingdings" w:char="F0E0"/>
      </w:r>
      <w:r w:rsidRPr="002F7864">
        <w:rPr>
          <w:rFonts w:cs="Times New Roman"/>
          <w:bCs/>
          <w:sz w:val="24"/>
          <w:szCs w:val="24"/>
        </w:rPr>
        <w:t xml:space="preserve"> item i1 </w:t>
      </w:r>
      <w:r w:rsidRPr="002F7864">
        <w:rPr>
          <w:rFonts w:cs="Times New Roman"/>
          <w:sz w:val="24"/>
          <w:szCs w:val="24"/>
        </w:rPr>
        <w:sym w:font="Wingdings" w:char="F0E0"/>
      </w:r>
      <w:r w:rsidRPr="002F7864">
        <w:rPr>
          <w:rFonts w:cs="Times New Roman"/>
          <w:bCs/>
          <w:sz w:val="24"/>
          <w:szCs w:val="24"/>
        </w:rPr>
        <w:t xml:space="preserve"> user u1. Ở chặng 1, người dùng u2 truyền đặc trưng cá nhân e</w:t>
      </w:r>
      <w:r w:rsidRPr="002F7864">
        <w:rPr>
          <w:rFonts w:cs="Times New Roman"/>
          <w:b/>
          <w:bCs/>
          <w:sz w:val="24"/>
          <w:szCs w:val="24"/>
          <w:vertAlign w:val="subscript"/>
        </w:rPr>
        <w:t>u</w:t>
      </w:r>
      <w:r w:rsidRPr="002F7864">
        <w:rPr>
          <w:rFonts w:cs="Times New Roman"/>
          <w:bCs/>
          <w:sz w:val="24"/>
          <w:szCs w:val="24"/>
        </w:rPr>
        <w:t>2</w:t>
      </w:r>
      <w:r w:rsidRPr="002F7864">
        <w:rPr>
          <w:rFonts w:cs="Times New Roman"/>
          <w:bCs/>
          <w:sz w:val="24"/>
          <w:szCs w:val="24"/>
          <w:vertAlign w:val="superscript"/>
        </w:rPr>
        <w:t>(0)</w:t>
      </w:r>
      <w:r w:rsidRPr="002F7864">
        <w:rPr>
          <w:rFonts w:cs="Times New Roman"/>
          <w:bCs/>
          <w:sz w:val="24"/>
          <w:szCs w:val="24"/>
        </w:rPr>
        <w:t xml:space="preserve"> vào sản phẩm dùng chung item i1, giúp vector tầng 1 e</w:t>
      </w:r>
      <w:r w:rsidRPr="002F7864">
        <w:rPr>
          <w:rFonts w:cs="Times New Roman"/>
          <w:b/>
          <w:bCs/>
          <w:sz w:val="24"/>
          <w:szCs w:val="24"/>
          <w:vertAlign w:val="subscript"/>
        </w:rPr>
        <w:t>i</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xml:space="preserve"> tích hợp được hành vi của u2. Ở chặng 2, khi user u1 thực hiện lan truyền tầng 2, vector e</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(2)</w:t>
      </w:r>
      <w:r w:rsidRPr="002F7864">
        <w:rPr>
          <w:rFonts w:cs="Times New Roman"/>
          <w:bCs/>
          <w:sz w:val="24"/>
          <w:szCs w:val="24"/>
        </w:rPr>
        <w:t xml:space="preserve"> tiếp nhận thông tin từ e</w:t>
      </w:r>
      <w:r w:rsidRPr="002F7864">
        <w:rPr>
          <w:rFonts w:cs="Times New Roman"/>
          <w:b/>
          <w:bCs/>
          <w:sz w:val="24"/>
          <w:szCs w:val="24"/>
          <w:vertAlign w:val="subscript"/>
        </w:rPr>
        <w:t>i</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w:t>
      </w:r>
    </w:p>
    <w:p w14:paraId="5764596F" w14:textId="45E63296" w:rsidR="00360DA6" w:rsidRPr="002F7864" w:rsidRDefault="00371722">
      <w:pPr>
        <w:pStyle w:val="ListParagraph"/>
        <w:numPr>
          <w:ilvl w:val="0"/>
          <w:numId w:val="21"/>
        </w:numPr>
        <w:jc w:val="both"/>
        <w:rPr>
          <w:rFonts w:cs="Times New Roman"/>
          <w:bCs/>
          <w:sz w:val="24"/>
          <w:szCs w:val="24"/>
        </w:rPr>
      </w:pPr>
      <w:r w:rsidRPr="002F7864">
        <w:rPr>
          <w:rFonts w:cs="Times New Roman"/>
          <w:bCs/>
          <w:sz w:val="24"/>
          <w:szCs w:val="24"/>
        </w:rPr>
        <w:t>Sự hình thành tín hiệu lọc cộng tác ngầm: kết quả toán học là vector e</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(2)</w:t>
      </w:r>
      <w:r w:rsidRPr="002F7864">
        <w:rPr>
          <w:rFonts w:cs="Times New Roman"/>
          <w:bCs/>
          <w:sz w:val="24"/>
          <w:szCs w:val="24"/>
        </w:rPr>
        <w:t xml:space="preserve"> của u1 đã hấp thụ thành công vector e</w:t>
      </w:r>
      <w:r w:rsidRPr="002F7864">
        <w:rPr>
          <w:rFonts w:cs="Times New Roman"/>
          <w:b/>
          <w:bCs/>
          <w:sz w:val="24"/>
          <w:szCs w:val="24"/>
          <w:vertAlign w:val="subscript"/>
        </w:rPr>
        <w:t>u</w:t>
      </w:r>
      <w:r w:rsidRPr="002F7864">
        <w:rPr>
          <w:rFonts w:cs="Times New Roman"/>
          <w:bCs/>
          <w:sz w:val="24"/>
          <w:szCs w:val="24"/>
        </w:rPr>
        <w:t>2</w:t>
      </w:r>
      <w:r w:rsidRPr="002F7864">
        <w:rPr>
          <w:rFonts w:cs="Times New Roman"/>
          <w:bCs/>
          <w:sz w:val="24"/>
          <w:szCs w:val="24"/>
          <w:vertAlign w:val="superscript"/>
        </w:rPr>
        <w:t>(0)</w:t>
      </w:r>
      <w:r w:rsidRPr="002F7864">
        <w:rPr>
          <w:rFonts w:cs="Times New Roman"/>
          <w:bCs/>
          <w:sz w:val="24"/>
          <w:szCs w:val="24"/>
        </w:rPr>
        <w:t xml:space="preserve"> của u2 với trọng số tỷ lệ thuận với mức độ tương đồng và tỷ lệ nghịch với độ phổ biến của sản phẩm trung gian i1.</w:t>
      </w:r>
    </w:p>
    <w:p w14:paraId="3FC7C972" w14:textId="3461BCE2" w:rsidR="00360DA6" w:rsidRPr="002F7864" w:rsidRDefault="00371722">
      <w:pPr>
        <w:pStyle w:val="ListParagraph"/>
        <w:numPr>
          <w:ilvl w:val="0"/>
          <w:numId w:val="21"/>
        </w:numPr>
        <w:jc w:val="both"/>
        <w:rPr>
          <w:rFonts w:cs="Times New Roman"/>
          <w:bCs/>
          <w:sz w:val="24"/>
          <w:szCs w:val="24"/>
        </w:rPr>
      </w:pPr>
      <w:r w:rsidRPr="002F7864">
        <w:rPr>
          <w:rFonts w:cs="Times New Roman"/>
          <w:bCs/>
          <w:sz w:val="24"/>
          <w:szCs w:val="24"/>
        </w:rPr>
        <w:t xml:space="preserve">Giá trị thực tiễn: cơ chế này giúp mạng </w:t>
      </w:r>
      <w:r w:rsidR="00A10B40" w:rsidRPr="002F7864">
        <w:rPr>
          <w:rFonts w:cs="Times New Roman"/>
          <w:bCs/>
          <w:sz w:val="24"/>
          <w:szCs w:val="24"/>
        </w:rPr>
        <w:t>LightGCN</w:t>
      </w:r>
      <w:r w:rsidRPr="002F7864">
        <w:rPr>
          <w:rFonts w:cs="Times New Roman"/>
          <w:bCs/>
          <w:sz w:val="24"/>
          <w:szCs w:val="24"/>
        </w:rPr>
        <w:t xml:space="preserve"> tự động nhóm các người dùng có cùng sở thích tiêu dùng vào cùng một khu vực trong không gian nhúng mà không cần can thiệp thủ công.</w:t>
      </w:r>
    </w:p>
    <w:p w14:paraId="6E87F73F" w14:textId="77777777" w:rsidR="00360DA6" w:rsidRPr="002F7864" w:rsidRDefault="00360DA6">
      <w:pPr>
        <w:rPr>
          <w:rFonts w:cs="Times New Roman"/>
          <w:bCs/>
          <w:sz w:val="24"/>
          <w:szCs w:val="24"/>
        </w:rPr>
      </w:pPr>
    </w:p>
    <w:p w14:paraId="71252E1C" w14:textId="5C26784D" w:rsidR="00360DA6" w:rsidRPr="002F7864" w:rsidRDefault="00371722" w:rsidP="00C77E93">
      <w:pPr>
        <w:pStyle w:val="Heading3"/>
        <w:rPr>
          <w:rFonts w:ascii="Times New Roman" w:hAnsi="Times New Roman" w:cs="Times New Roman"/>
          <w:sz w:val="24"/>
          <w:szCs w:val="24"/>
        </w:rPr>
      </w:pPr>
      <w:bookmarkStart w:id="12" w:name="_Toc238113103"/>
      <w:r w:rsidRPr="002F7864">
        <w:rPr>
          <w:rFonts w:ascii="Times New Roman" w:hAnsi="Times New Roman" w:cs="Times New Roman"/>
          <w:sz w:val="24"/>
          <w:szCs w:val="24"/>
        </w:rPr>
        <w:t>2.2.4. Mở rộng lan truyền đa tầng k-hop và hiện tượng quá mượt</w:t>
      </w:r>
      <w:bookmarkEnd w:id="12"/>
      <w:r w:rsidRPr="002F7864">
        <w:rPr>
          <w:rFonts w:ascii="Times New Roman" w:hAnsi="Times New Roman" w:cs="Times New Roman"/>
          <w:sz w:val="24"/>
          <w:szCs w:val="24"/>
        </w:rPr>
        <w:t xml:space="preserve"> </w:t>
      </w:r>
    </w:p>
    <w:p w14:paraId="3A66DCB0" w14:textId="5CD93176" w:rsidR="00360DA6" w:rsidRPr="002F7864" w:rsidRDefault="00371722">
      <w:pPr>
        <w:jc w:val="both"/>
        <w:rPr>
          <w:rFonts w:cs="Times New Roman"/>
          <w:bCs/>
          <w:sz w:val="24"/>
          <w:szCs w:val="24"/>
        </w:rPr>
      </w:pPr>
      <w:r w:rsidRPr="002F7864">
        <w:rPr>
          <w:rFonts w:cs="Times New Roman"/>
          <w:bCs/>
          <w:sz w:val="24"/>
          <w:szCs w:val="24"/>
        </w:rPr>
        <w:t>Về mặt lý thuyết, ta có thể xếp chồng k tầng lan truyền theo công thức tổng quát dạng ma trận:</w:t>
      </w:r>
    </w:p>
    <w:p w14:paraId="172D10CD" w14:textId="2CE16572" w:rsidR="00360DA6" w:rsidRPr="002F7864" w:rsidRDefault="00000000">
      <w:pPr>
        <w:spacing w:before="120" w:after="40"/>
        <w:jc w:val="center"/>
        <w:rPr>
          <w:rFonts w:cs="Times New Roman"/>
          <w:bCs/>
          <w:sz w:val="24"/>
          <w:szCs w:val="24"/>
        </w:rPr>
      </w:pPr>
      <m:oMathPara>
        <m:oMath>
          <m:sSup>
            <m:sSupPr>
              <m:ctrlPr>
                <w:rPr>
                  <w:rFonts w:ascii="Cambria Math" w:hAnsi="Cambria Math" w:cs="Times New Roman"/>
                  <w:bCs/>
                  <w:sz w:val="24"/>
                  <w:szCs w:val="24"/>
                </w:rPr>
              </m:ctrlPr>
            </m:sSupPr>
            <m:e>
              <m:r>
                <w:rPr>
                  <w:rFonts w:ascii="Cambria Math" w:hAnsi="Cambria Math" w:cs="Times New Roman"/>
                  <w:sz w:val="24"/>
                  <w:szCs w:val="24"/>
                </w:rPr>
                <m:t>E</m:t>
              </m:r>
            </m:e>
            <m:sup>
              <m:d>
                <m:dPr>
                  <m:ctrlPr>
                    <w:rPr>
                      <w:rFonts w:ascii="Cambria Math" w:hAnsi="Cambria Math" w:cs="Times New Roman"/>
                      <w:bCs/>
                      <w:sz w:val="24"/>
                      <w:szCs w:val="24"/>
                    </w:rPr>
                  </m:ctrlPr>
                </m:dPr>
                <m:e>
                  <m:r>
                    <m:rPr>
                      <m:sty m:val="bi"/>
                    </m:rPr>
                    <w:rPr>
                      <w:rFonts w:ascii="Cambria Math" w:hAnsi="Cambria Math" w:cs="Times New Roman"/>
                      <w:sz w:val="24"/>
                      <w:szCs w:val="24"/>
                    </w:rPr>
                    <m:t>k</m:t>
                  </m:r>
                </m:e>
              </m:d>
            </m:sup>
          </m:sSup>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A</m:t>
              </m:r>
            </m:e>
            <m:sub>
              <m:r>
                <m:rPr>
                  <m:nor/>
                </m:rPr>
                <w:rPr>
                  <w:rFonts w:cs="Times New Roman"/>
                  <w:b/>
                  <w:bCs/>
                  <w:sz w:val="24"/>
                  <w:szCs w:val="24"/>
                </w:rPr>
                <m:t>norm</m:t>
              </m:r>
            </m:sub>
          </m:sSub>
          <m:sSup>
            <m:sSupPr>
              <m:ctrlPr>
                <w:rPr>
                  <w:rFonts w:ascii="Cambria Math" w:hAnsi="Cambria Math" w:cs="Times New Roman"/>
                  <w:bCs/>
                  <w:sz w:val="24"/>
                  <w:szCs w:val="24"/>
                </w:rPr>
              </m:ctrlPr>
            </m:sSupPr>
            <m:e>
              <m:r>
                <w:rPr>
                  <w:rFonts w:ascii="Cambria Math" w:hAnsi="Cambria Math" w:cs="Times New Roman"/>
                  <w:sz w:val="24"/>
                  <w:szCs w:val="24"/>
                </w:rPr>
                <m:t>E</m:t>
              </m:r>
            </m:e>
            <m:sup>
              <m:d>
                <m:dPr>
                  <m:sepChr m:val="−"/>
                  <m:ctrlPr>
                    <w:rPr>
                      <w:rFonts w:ascii="Cambria Math" w:hAnsi="Cambria Math" w:cs="Times New Roman"/>
                      <w:bCs/>
                      <w:sz w:val="24"/>
                      <w:szCs w:val="24"/>
                    </w:rPr>
                  </m:ctrlPr>
                </m:dPr>
                <m:e>
                  <m:r>
                    <m:rPr>
                      <m:sty m:val="bi"/>
                    </m:rPr>
                    <w:rPr>
                      <w:rFonts w:ascii="Cambria Math" w:hAnsi="Cambria Math" w:cs="Times New Roman"/>
                      <w:sz w:val="24"/>
                      <w:szCs w:val="24"/>
                    </w:rPr>
                    <m:t>k</m:t>
                  </m:r>
                </m:e>
                <m:e>
                  <m:r>
                    <m:rPr>
                      <m:sty m:val="bi"/>
                    </m:rPr>
                    <w:rPr>
                      <w:rFonts w:ascii="Cambria Math" w:hAnsi="Cambria Math" w:cs="Times New Roman"/>
                      <w:sz w:val="24"/>
                      <w:szCs w:val="24"/>
                    </w:rPr>
                    <m:t>1</m:t>
                  </m:r>
                </m:e>
              </m:d>
            </m:sup>
          </m:sSup>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A</m:t>
              </m:r>
            </m:e>
            <m:sub>
              <m:r>
                <m:rPr>
                  <m:nor/>
                </m:rPr>
                <w:rPr>
                  <w:rFonts w:cs="Times New Roman"/>
                  <w:b/>
                  <w:bCs/>
                  <w:sz w:val="24"/>
                  <w:szCs w:val="24"/>
                </w:rPr>
                <m:t>norm</m:t>
              </m:r>
            </m:sub>
          </m:sSub>
          <m:sSup>
            <m:sSupPr>
              <m:ctrlPr>
                <w:rPr>
                  <w:rFonts w:ascii="Cambria Math" w:hAnsi="Cambria Math" w:cs="Times New Roman"/>
                  <w:bCs/>
                  <w:sz w:val="24"/>
                  <w:szCs w:val="24"/>
                </w:rPr>
              </m:ctrlPr>
            </m:sSupPr>
            <m:e>
              <m:r>
                <w:rPr>
                  <w:rFonts w:ascii="Cambria Math" w:hAnsi="Cambria Math" w:cs="Times New Roman"/>
                  <w:sz w:val="24"/>
                  <w:szCs w:val="24"/>
                </w:rPr>
                <m:t>)</m:t>
              </m:r>
            </m:e>
            <m:sup>
              <m:r>
                <m:rPr>
                  <m:sty m:val="bi"/>
                </m:rPr>
                <w:rPr>
                  <w:rFonts w:ascii="Cambria Math" w:hAnsi="Cambria Math" w:cs="Times New Roman"/>
                  <w:sz w:val="24"/>
                  <w:szCs w:val="24"/>
                </w:rPr>
                <m:t>k</m:t>
              </m:r>
            </m:sup>
          </m:sSup>
          <m:sSup>
            <m:sSupPr>
              <m:ctrlPr>
                <w:rPr>
                  <w:rFonts w:ascii="Cambria Math" w:hAnsi="Cambria Math" w:cs="Times New Roman"/>
                  <w:bCs/>
                  <w:sz w:val="24"/>
                  <w:szCs w:val="24"/>
                </w:rPr>
              </m:ctrlPr>
            </m:sSupPr>
            <m:e>
              <m:r>
                <w:rPr>
                  <w:rFonts w:ascii="Cambria Math" w:hAnsi="Cambria Math" w:cs="Times New Roman"/>
                  <w:sz w:val="24"/>
                  <w:szCs w:val="24"/>
                </w:rPr>
                <m:t>E</m:t>
              </m:r>
            </m:e>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p>
        </m:oMath>
      </m:oMathPara>
    </w:p>
    <w:p w14:paraId="36EA392D" w14:textId="66418C0D" w:rsidR="00360DA6" w:rsidRPr="002F7864" w:rsidRDefault="00371722">
      <w:pPr>
        <w:spacing w:after="40"/>
        <w:jc w:val="right"/>
        <w:rPr>
          <w:rFonts w:cs="Times New Roman"/>
          <w:bCs/>
          <w:sz w:val="24"/>
          <w:szCs w:val="24"/>
        </w:rPr>
      </w:pPr>
      <w:r w:rsidRPr="002F7864">
        <w:rPr>
          <w:rFonts w:cs="Times New Roman"/>
          <w:bCs/>
          <w:i/>
          <w:sz w:val="24"/>
          <w:szCs w:val="24"/>
        </w:rPr>
        <w:t>(2.8)</w:t>
      </w:r>
    </w:p>
    <w:p w14:paraId="52A04FBC" w14:textId="50907F6C" w:rsidR="00360DA6" w:rsidRPr="002F7864" w:rsidRDefault="00371722">
      <w:pPr>
        <w:pStyle w:val="ListParagraph"/>
        <w:numPr>
          <w:ilvl w:val="0"/>
          <w:numId w:val="21"/>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Cs/>
          <w:sz w:val="24"/>
          <w:szCs w:val="24"/>
          <w:vertAlign w:val="superscript"/>
        </w:rPr>
        <w:t>(k)</w:t>
      </w:r>
      <w:r w:rsidRPr="002F7864">
        <w:rPr>
          <w:rFonts w:cs="Times New Roman"/>
          <w:bCs/>
          <w:sz w:val="24"/>
          <w:szCs w:val="24"/>
        </w:rPr>
        <w:t xml:space="preserve"> là ma trận biểu diễn toàn cục của tất cả các đỉnh tại tầng thứ k; e</w:t>
      </w:r>
      <w:r w:rsidRPr="002F7864">
        <w:rPr>
          <w:rFonts w:cs="Times New Roman"/>
          <w:bCs/>
          <w:sz w:val="24"/>
          <w:szCs w:val="24"/>
          <w:vertAlign w:val="superscript"/>
        </w:rPr>
        <w:t>(k-1)</w:t>
      </w:r>
      <w:r w:rsidRPr="002F7864">
        <w:rPr>
          <w:rFonts w:cs="Times New Roman"/>
          <w:bCs/>
          <w:sz w:val="24"/>
          <w:szCs w:val="24"/>
        </w:rPr>
        <w:t xml:space="preserve"> là ma trận biểu diễn ở tầng liền trước; a</w:t>
      </w:r>
      <w:r w:rsidRPr="002F7864">
        <w:rPr>
          <w:rFonts w:cs="Times New Roman"/>
          <w:b/>
          <w:bCs/>
          <w:sz w:val="24"/>
          <w:szCs w:val="24"/>
          <w:vertAlign w:val="subscript"/>
        </w:rPr>
        <w:t>norm</w:t>
      </w:r>
      <w:r w:rsidRPr="002F7864">
        <w:rPr>
          <w:rFonts w:cs="Times New Roman"/>
          <w:bCs/>
          <w:sz w:val="24"/>
          <w:szCs w:val="24"/>
        </w:rPr>
        <w:t xml:space="preserve"> = d</w:t>
      </w:r>
      <w:r w:rsidRPr="002F7864">
        <w:rPr>
          <w:rFonts w:cs="Times New Roman"/>
          <w:bCs/>
          <w:sz w:val="24"/>
          <w:szCs w:val="24"/>
          <w:vertAlign w:val="superscript"/>
        </w:rPr>
        <w:t>(-1/2)</w:t>
      </w:r>
      <w:r w:rsidRPr="002F7864">
        <w:rPr>
          <w:rFonts w:cs="Times New Roman"/>
          <w:bCs/>
          <w:sz w:val="24"/>
          <w:szCs w:val="24"/>
        </w:rPr>
        <w:t xml:space="preserve"> * a * d</w:t>
      </w:r>
      <w:r w:rsidRPr="002F7864">
        <w:rPr>
          <w:rFonts w:cs="Times New Roman"/>
          <w:bCs/>
          <w:sz w:val="24"/>
          <w:szCs w:val="24"/>
          <w:vertAlign w:val="superscript"/>
        </w:rPr>
        <w:t>(-1/2)</w:t>
      </w:r>
      <w:r w:rsidRPr="002F7864">
        <w:rPr>
          <w:rFonts w:cs="Times New Roman"/>
          <w:bCs/>
          <w:sz w:val="24"/>
          <w:szCs w:val="24"/>
        </w:rPr>
        <w:t xml:space="preserve"> là ma trận kề chuẩn hóa đối xứng của toàn bộ đồ thị lưỡng phân g (với a là ma trận kề và d là ma trận đường chéo độ bậc); (a</w:t>
      </w:r>
      <w:r w:rsidRPr="002F7864">
        <w:rPr>
          <w:rFonts w:cs="Times New Roman"/>
          <w:b/>
          <w:bCs/>
          <w:sz w:val="24"/>
          <w:szCs w:val="24"/>
          <w:vertAlign w:val="subscript"/>
        </w:rPr>
        <w:t>norm</w:t>
      </w:r>
      <w:r w:rsidRPr="002F7864">
        <w:rPr>
          <w:rFonts w:cs="Times New Roman"/>
          <w:bCs/>
          <w:sz w:val="24"/>
          <w:szCs w:val="24"/>
        </w:rPr>
        <w:t>)</w:t>
      </w:r>
      <w:r w:rsidRPr="002F7864">
        <w:rPr>
          <w:rFonts w:cs="Times New Roman"/>
          <w:bCs/>
          <w:sz w:val="24"/>
          <w:szCs w:val="24"/>
          <w:vertAlign w:val="superscript"/>
        </w:rPr>
        <w:t>k</w:t>
      </w:r>
      <w:r w:rsidRPr="002F7864">
        <w:rPr>
          <w:rFonts w:cs="Times New Roman"/>
          <w:bCs/>
          <w:sz w:val="24"/>
          <w:szCs w:val="24"/>
        </w:rPr>
        <w:t xml:space="preserve"> thể hiện phép lũy thừa bậc k của ma trận kề chuẩn hóa.</w:t>
      </w:r>
    </w:p>
    <w:p w14:paraId="6B1FB7B6" w14:textId="6A4614A8" w:rsidR="00360DA6" w:rsidRPr="002F7864" w:rsidRDefault="00371722">
      <w:pPr>
        <w:pStyle w:val="ListParagraph"/>
        <w:numPr>
          <w:ilvl w:val="0"/>
          <w:numId w:val="21"/>
        </w:numPr>
        <w:spacing w:after="120"/>
        <w:jc w:val="both"/>
        <w:rPr>
          <w:rFonts w:cs="Times New Roman"/>
          <w:bCs/>
          <w:sz w:val="24"/>
          <w:szCs w:val="24"/>
        </w:rPr>
      </w:pPr>
      <w:r w:rsidRPr="002F7864">
        <w:rPr>
          <w:rFonts w:cs="Times New Roman"/>
          <w:bCs/>
          <w:sz w:val="24"/>
          <w:szCs w:val="24"/>
        </w:rPr>
        <w:lastRenderedPageBreak/>
        <w:t>Vai trò của công thức: công thức này biểu diễn quá trình lan truyền thông điệp k-hop dưới dạng đại số ma trận thu gọn; phép nhân ma trận lặp (a</w:t>
      </w:r>
      <w:r w:rsidRPr="002F7864">
        <w:rPr>
          <w:rFonts w:cs="Times New Roman"/>
          <w:b/>
          <w:bCs/>
          <w:sz w:val="24"/>
          <w:szCs w:val="24"/>
          <w:vertAlign w:val="subscript"/>
        </w:rPr>
        <w:t>norm</w:t>
      </w:r>
      <w:r w:rsidRPr="002F7864">
        <w:rPr>
          <w:rFonts w:cs="Times New Roman"/>
          <w:bCs/>
          <w:sz w:val="24"/>
          <w:szCs w:val="24"/>
        </w:rPr>
        <w:t>)</w:t>
      </w:r>
      <w:r w:rsidRPr="002F7864">
        <w:rPr>
          <w:rFonts w:cs="Times New Roman"/>
          <w:bCs/>
          <w:sz w:val="24"/>
          <w:szCs w:val="24"/>
          <w:vertAlign w:val="superscript"/>
        </w:rPr>
        <w:t>k</w:t>
      </w:r>
      <w:r w:rsidRPr="002F7864">
        <w:rPr>
          <w:rFonts w:cs="Times New Roman"/>
          <w:bCs/>
          <w:sz w:val="24"/>
          <w:szCs w:val="24"/>
        </w:rPr>
        <w:t xml:space="preserve"> tương ứng với việc truyền tin qua các đường đi có độ dài k trên đồ thị, cho phép toàn bộ mạng lưới cập nhật thông tin đồng thời một cách cực kỳ hiệu quả bằng các phép tính ma trận song song trên gpu/cpu.</w:t>
      </w:r>
    </w:p>
    <w:p w14:paraId="3AD7A7D8" w14:textId="278EEE34" w:rsidR="00360DA6" w:rsidRPr="002F7864" w:rsidRDefault="00371722">
      <w:pPr>
        <w:jc w:val="both"/>
        <w:rPr>
          <w:rFonts w:cs="Times New Roman"/>
          <w:bCs/>
          <w:sz w:val="24"/>
          <w:szCs w:val="24"/>
        </w:rPr>
      </w:pPr>
      <w:r w:rsidRPr="002F7864">
        <w:rPr>
          <w:rFonts w:cs="Times New Roman"/>
          <w:bCs/>
          <w:sz w:val="24"/>
          <w:szCs w:val="24"/>
        </w:rPr>
        <w:t>Tuy nhiên, khi k tăng lên quá lớn (k &gt;= 4), hiện tượng quá mượt sẽ xảy ra: phép nhân lặp ma trận a</w:t>
      </w:r>
      <w:r w:rsidRPr="002F7864">
        <w:rPr>
          <w:rFonts w:cs="Times New Roman"/>
          <w:b/>
          <w:bCs/>
          <w:sz w:val="24"/>
          <w:szCs w:val="24"/>
          <w:vertAlign w:val="subscript"/>
        </w:rPr>
        <w:t>norm</w:t>
      </w:r>
      <w:r w:rsidRPr="002F7864">
        <w:rPr>
          <w:rFonts w:cs="Times New Roman"/>
          <w:bCs/>
          <w:sz w:val="24"/>
          <w:szCs w:val="24"/>
        </w:rPr>
        <w:t xml:space="preserve"> sẽ đưa các vector biểu diễn của mọi nút về cùng phân phối dừng của xích markov trên đồ thị, làm mất đi tính phân biệt cá nhân của từng user và item. Thực nghiệm chứng minh k = 2 hoặc k = 3 là điểm cân bằng tối ưu giữa việc thu nạp ngữ cảnh cộng tác và duy trì tính phân biệt.</w:t>
      </w:r>
    </w:p>
    <w:p w14:paraId="7E4EE481" w14:textId="24DEB86C" w:rsidR="00360DA6" w:rsidRPr="002F7864" w:rsidRDefault="00371722" w:rsidP="00C77E93">
      <w:pPr>
        <w:pStyle w:val="Heading2"/>
        <w:rPr>
          <w:rFonts w:ascii="Times New Roman" w:hAnsi="Times New Roman" w:cs="Times New Roman"/>
          <w:sz w:val="24"/>
          <w:szCs w:val="24"/>
        </w:rPr>
      </w:pPr>
      <w:bookmarkStart w:id="13" w:name="_Toc238113104"/>
      <w:r w:rsidRPr="002F7864">
        <w:rPr>
          <w:rFonts w:ascii="Times New Roman" w:hAnsi="Times New Roman" w:cs="Times New Roman"/>
          <w:sz w:val="24"/>
          <w:szCs w:val="24"/>
        </w:rPr>
        <w:t>2.3. Tổng hợp biểu diễn đa tầng — cơ chế mean pooling</w:t>
      </w:r>
      <w:bookmarkEnd w:id="13"/>
    </w:p>
    <w:p w14:paraId="33A11D4E" w14:textId="73808CE3" w:rsidR="00360DA6" w:rsidRPr="002F7864" w:rsidRDefault="00371722">
      <w:pPr>
        <w:jc w:val="both"/>
        <w:rPr>
          <w:rFonts w:cs="Times New Roman"/>
          <w:bCs/>
          <w:sz w:val="24"/>
          <w:szCs w:val="24"/>
        </w:rPr>
      </w:pPr>
      <w:r w:rsidRPr="002F7864">
        <w:rPr>
          <w:rFonts w:cs="Times New Roman"/>
          <w:bCs/>
          <w:sz w:val="24"/>
          <w:szCs w:val="24"/>
        </w:rPr>
        <w:t xml:space="preserve">Sau khi hoàn thành k tầng lan truyền, </w:t>
      </w:r>
      <w:r w:rsidR="00A10B40" w:rsidRPr="002F7864">
        <w:rPr>
          <w:rFonts w:cs="Times New Roman"/>
          <w:bCs/>
          <w:sz w:val="24"/>
          <w:szCs w:val="24"/>
        </w:rPr>
        <w:t>LightGCN</w:t>
      </w:r>
      <w:r w:rsidRPr="002F7864">
        <w:rPr>
          <w:rFonts w:cs="Times New Roman"/>
          <w:bCs/>
          <w:sz w:val="24"/>
          <w:szCs w:val="24"/>
        </w:rPr>
        <w:t xml:space="preserve"> không loại bỏ các tầng trung gian mà kết hợp biểu diễn từ tất cả các tầng (k = 0, 1, ..., k) để tạo ra vector biểu diễn cuối cùng thông qua phép lấy trung bình đều:</w:t>
      </w:r>
    </w:p>
    <w:p w14:paraId="46EDF74D" w14:textId="634AE0B7"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r>
            <w:rPr>
              <w:rFonts w:ascii="Cambria Math" w:hAnsi="Cambria Math" w:cs="Times New Roman"/>
              <w:sz w:val="24"/>
              <w:szCs w:val="24"/>
            </w:rPr>
            <m:t>=</m:t>
          </m:r>
          <m:f>
            <m:fPr>
              <m:ctrlPr>
                <w:rPr>
                  <w:rFonts w:ascii="Cambria Math" w:hAnsi="Cambria Math" w:cs="Times New Roman"/>
                  <w:bCs/>
                  <w:sz w:val="24"/>
                  <w:szCs w:val="24"/>
                </w:rPr>
              </m:ctrlPr>
            </m:fPr>
            <m:num>
              <m:r>
                <w:rPr>
                  <w:rFonts w:ascii="Cambria Math" w:hAnsi="Cambria Math" w:cs="Times New Roman"/>
                  <w:sz w:val="24"/>
                  <w:szCs w:val="24"/>
                </w:rPr>
                <m:t>1</m:t>
              </m:r>
            </m:num>
            <m:den>
              <m:r>
                <w:rPr>
                  <w:rFonts w:ascii="Cambria Math" w:hAnsi="Cambria Math" w:cs="Times New Roman"/>
                  <w:sz w:val="24"/>
                  <w:szCs w:val="24"/>
                </w:rPr>
                <m:t>K+1</m:t>
              </m:r>
            </m:den>
          </m:f>
          <m:nary>
            <m:naryPr>
              <m:chr m:val="∑"/>
              <m:limLoc m:val="subSup"/>
              <m:grow m:val="1"/>
              <m:ctrlPr>
                <w:rPr>
                  <w:rFonts w:ascii="Cambria Math" w:hAnsi="Cambria Math" w:cs="Times New Roman"/>
                  <w:bCs/>
                  <w:sz w:val="24"/>
                  <w:szCs w:val="24"/>
                </w:rPr>
              </m:ctrlPr>
            </m:naryPr>
            <m:sub>
              <m:r>
                <m:rPr>
                  <m:sty m:val="bi"/>
                </m:rPr>
                <w:rPr>
                  <w:rFonts w:ascii="Cambria Math" w:hAnsi="Cambria Math" w:cs="Times New Roman"/>
                  <w:sz w:val="24"/>
                  <w:szCs w:val="24"/>
                </w:rPr>
                <m:t>k=0</m:t>
              </m:r>
            </m:sub>
            <m:sup>
              <m:r>
                <m:rPr>
                  <m:sty m:val="bi"/>
                </m:rPr>
                <w:rPr>
                  <w:rFonts w:ascii="Cambria Math" w:hAnsi="Cambria Math" w:cs="Times New Roman"/>
                  <w:sz w:val="24"/>
                  <w:szCs w:val="24"/>
                </w:rPr>
                <m:t>K</m:t>
              </m:r>
            </m:sup>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k</m:t>
                      </m:r>
                    </m:e>
                  </m:d>
                </m:sup>
              </m:sSubSup>
            </m:e>
          </m:nary>
          <m:r>
            <w:rPr>
              <w:rFonts w:ascii="Cambria Math" w:hAnsi="Cambria Math" w:cs="Times New Roman"/>
              <w:sz w:val="24"/>
              <w:szCs w:val="24"/>
            </w:rPr>
            <m:t>=</m:t>
          </m:r>
          <m:f>
            <m:fPr>
              <m:ctrlPr>
                <w:rPr>
                  <w:rFonts w:ascii="Cambria Math" w:hAnsi="Cambria Math" w:cs="Times New Roman"/>
                  <w:bCs/>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d>
            <m:dPr>
              <m:sepChr m:val="+"/>
              <m:ctrlPr>
                <w:rPr>
                  <w:rFonts w:ascii="Cambria Math" w:hAnsi="Cambria Math" w:cs="Times New Roman"/>
                  <w:bCs/>
                  <w:sz w:val="24"/>
                  <w:szCs w:val="24"/>
                </w:rPr>
              </m:ctrlPr>
            </m:dPr>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e>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e>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e>
          </m:d>
        </m:oMath>
      </m:oMathPara>
    </w:p>
    <w:p w14:paraId="32352721" w14:textId="5195DA75" w:rsidR="00360DA6" w:rsidRPr="002F7864" w:rsidRDefault="00371722">
      <w:pPr>
        <w:spacing w:after="40"/>
        <w:jc w:val="right"/>
        <w:rPr>
          <w:rFonts w:cs="Times New Roman"/>
          <w:bCs/>
          <w:sz w:val="24"/>
          <w:szCs w:val="24"/>
        </w:rPr>
      </w:pPr>
      <w:r w:rsidRPr="002F7864">
        <w:rPr>
          <w:rFonts w:cs="Times New Roman"/>
          <w:bCs/>
          <w:i/>
          <w:sz w:val="24"/>
          <w:szCs w:val="24"/>
        </w:rPr>
        <w:t>(2.9)</w:t>
      </w:r>
    </w:p>
    <w:p w14:paraId="3C2AF4E1" w14:textId="16BB89D3"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m:t>
              </m:r>
            </m:sup>
          </m:sSubSup>
          <m:r>
            <w:rPr>
              <w:rFonts w:ascii="Cambria Math" w:hAnsi="Cambria Math" w:cs="Times New Roman"/>
              <w:sz w:val="24"/>
              <w:szCs w:val="24"/>
            </w:rPr>
            <m:t>=</m:t>
          </m:r>
          <m:f>
            <m:fPr>
              <m:ctrlPr>
                <w:rPr>
                  <w:rFonts w:ascii="Cambria Math" w:hAnsi="Cambria Math" w:cs="Times New Roman"/>
                  <w:bCs/>
                  <w:sz w:val="24"/>
                  <w:szCs w:val="24"/>
                </w:rPr>
              </m:ctrlPr>
            </m:fPr>
            <m:num>
              <m:r>
                <w:rPr>
                  <w:rFonts w:ascii="Cambria Math" w:hAnsi="Cambria Math" w:cs="Times New Roman"/>
                  <w:sz w:val="24"/>
                  <w:szCs w:val="24"/>
                </w:rPr>
                <m:t>1</m:t>
              </m:r>
            </m:num>
            <m:den>
              <m:r>
                <w:rPr>
                  <w:rFonts w:ascii="Cambria Math" w:hAnsi="Cambria Math" w:cs="Times New Roman"/>
                  <w:sz w:val="24"/>
                  <w:szCs w:val="24"/>
                </w:rPr>
                <m:t>K+1</m:t>
              </m:r>
            </m:den>
          </m:f>
          <m:nary>
            <m:naryPr>
              <m:chr m:val="∑"/>
              <m:limLoc m:val="subSup"/>
              <m:grow m:val="1"/>
              <m:ctrlPr>
                <w:rPr>
                  <w:rFonts w:ascii="Cambria Math" w:hAnsi="Cambria Math" w:cs="Times New Roman"/>
                  <w:bCs/>
                  <w:sz w:val="24"/>
                  <w:szCs w:val="24"/>
                </w:rPr>
              </m:ctrlPr>
            </m:naryPr>
            <m:sub>
              <m:r>
                <m:rPr>
                  <m:sty m:val="bi"/>
                </m:rPr>
                <w:rPr>
                  <w:rFonts w:ascii="Cambria Math" w:hAnsi="Cambria Math" w:cs="Times New Roman"/>
                  <w:sz w:val="24"/>
                  <w:szCs w:val="24"/>
                </w:rPr>
                <m:t>k=0</m:t>
              </m:r>
            </m:sub>
            <m:sup>
              <m:r>
                <m:rPr>
                  <m:sty m:val="bi"/>
                </m:rPr>
                <w:rPr>
                  <w:rFonts w:ascii="Cambria Math" w:hAnsi="Cambria Math" w:cs="Times New Roman"/>
                  <w:sz w:val="24"/>
                  <w:szCs w:val="24"/>
                </w:rPr>
                <m:t>K</m:t>
              </m:r>
            </m:sup>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k</m:t>
                      </m:r>
                    </m:e>
                  </m:d>
                </m:sup>
              </m:sSubSup>
            </m:e>
          </m:nary>
          <m:r>
            <w:rPr>
              <w:rFonts w:ascii="Cambria Math" w:hAnsi="Cambria Math" w:cs="Times New Roman"/>
              <w:sz w:val="24"/>
              <w:szCs w:val="24"/>
            </w:rPr>
            <m:t>=</m:t>
          </m:r>
          <m:f>
            <m:fPr>
              <m:ctrlPr>
                <w:rPr>
                  <w:rFonts w:ascii="Cambria Math" w:hAnsi="Cambria Math" w:cs="Times New Roman"/>
                  <w:bCs/>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d>
            <m:dPr>
              <m:sepChr m:val="+"/>
              <m:ctrlPr>
                <w:rPr>
                  <w:rFonts w:ascii="Cambria Math" w:hAnsi="Cambria Math" w:cs="Times New Roman"/>
                  <w:bCs/>
                  <w:sz w:val="24"/>
                  <w:szCs w:val="24"/>
                </w:rPr>
              </m:ctrlPr>
            </m:dPr>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bSup>
            </m:e>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e>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e>
          </m:d>
        </m:oMath>
      </m:oMathPara>
    </w:p>
    <w:p w14:paraId="5701380D" w14:textId="13E61137" w:rsidR="00360DA6" w:rsidRPr="002F7864" w:rsidRDefault="00371722">
      <w:pPr>
        <w:spacing w:after="40"/>
        <w:jc w:val="right"/>
        <w:rPr>
          <w:rFonts w:cs="Times New Roman"/>
          <w:bCs/>
          <w:sz w:val="24"/>
          <w:szCs w:val="24"/>
        </w:rPr>
      </w:pPr>
      <w:r w:rsidRPr="002F7864">
        <w:rPr>
          <w:rFonts w:cs="Times New Roman"/>
          <w:bCs/>
          <w:i/>
          <w:sz w:val="24"/>
          <w:szCs w:val="24"/>
        </w:rPr>
        <w:t>(2.10)</w:t>
      </w:r>
    </w:p>
    <w:p w14:paraId="64D01C2B" w14:textId="35A31B25" w:rsidR="00360DA6" w:rsidRPr="002F7864" w:rsidRDefault="00371722">
      <w:pPr>
        <w:pStyle w:val="ListParagraph"/>
        <w:numPr>
          <w:ilvl w:val="0"/>
          <w:numId w:val="21"/>
        </w:numPr>
        <w:spacing w:after="60"/>
        <w:jc w:val="both"/>
        <w:rPr>
          <w:rFonts w:cs="Times New Roman"/>
          <w:bCs/>
          <w:sz w:val="24"/>
          <w:szCs w:val="24"/>
        </w:rPr>
      </w:pPr>
      <w:r w:rsidRPr="002F7864">
        <w:rPr>
          <w:rFonts w:cs="Times New Roman"/>
          <w:bCs/>
          <w:sz w:val="24"/>
          <w:szCs w:val="24"/>
        </w:rPr>
        <w:t>Ý nghĩa các biến số: trong công thức, e</w:t>
      </w:r>
      <w:r w:rsidRPr="002F7864">
        <w:rPr>
          <w:rFonts w:cs="Times New Roman"/>
          <w:b/>
          <w:bCs/>
          <w:sz w:val="24"/>
          <w:szCs w:val="24"/>
          <w:vertAlign w:val="subscript"/>
        </w:rPr>
        <w:t>u</w:t>
      </w:r>
      <w:r w:rsidRPr="002F7864">
        <w:rPr>
          <w:rFonts w:cs="Times New Roman"/>
          <w:bCs/>
          <w:sz w:val="24"/>
          <w:szCs w:val="24"/>
          <w:vertAlign w:val="superscript"/>
        </w:rPr>
        <w:t>*</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là các vector biểu diễn hoàn chỉnh cuối cùng của user u và item i dùng cho tác vụ xếp hạng; k là số tầng lan truyền tối đa (trong mô hình chọn k = 2, dẫn đến tổng cộng k + 1 = 3 tầng); e</w:t>
      </w:r>
      <w:r w:rsidRPr="002F7864">
        <w:rPr>
          <w:rFonts w:cs="Times New Roman"/>
          <w:b/>
          <w:bCs/>
          <w:sz w:val="24"/>
          <w:szCs w:val="24"/>
          <w:vertAlign w:val="subscript"/>
        </w:rPr>
        <w:t>u</w:t>
      </w:r>
      <w:r w:rsidRPr="002F7864">
        <w:rPr>
          <w:rFonts w:cs="Times New Roman"/>
          <w:bCs/>
          <w:sz w:val="24"/>
          <w:szCs w:val="24"/>
          <w:vertAlign w:val="superscript"/>
        </w:rPr>
        <w:t>(0)</w:t>
      </w:r>
      <w:r w:rsidRPr="002F7864">
        <w:rPr>
          <w:rFonts w:cs="Times New Roman"/>
          <w:bCs/>
          <w:sz w:val="24"/>
          <w:szCs w:val="24"/>
        </w:rPr>
        <w:t>, e</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e</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xml:space="preserve"> lần lượt là các vector biểu diễn tại tầng 0, tầng 1, và tầng 2; hệ số 1 / (k + 1) = 1/3 là trọng số trung bình gán đều cho mỗi tầng.</w:t>
      </w:r>
    </w:p>
    <w:p w14:paraId="1ED58879" w14:textId="5BF176C5" w:rsidR="00360DA6" w:rsidRPr="002F7864" w:rsidRDefault="00371722">
      <w:pPr>
        <w:pStyle w:val="ListParagraph"/>
        <w:numPr>
          <w:ilvl w:val="0"/>
          <w:numId w:val="21"/>
        </w:numPr>
        <w:spacing w:after="120"/>
        <w:jc w:val="both"/>
        <w:rPr>
          <w:rFonts w:cs="Times New Roman"/>
          <w:bCs/>
          <w:sz w:val="24"/>
          <w:szCs w:val="24"/>
        </w:rPr>
      </w:pPr>
      <w:r w:rsidRPr="002F7864">
        <w:rPr>
          <w:rFonts w:cs="Times New Roman"/>
          <w:bCs/>
          <w:sz w:val="24"/>
          <w:szCs w:val="24"/>
        </w:rPr>
        <w:t>Vai trò của công thức: công thức này thực hiện cơ chế gộp đa tầng; việc kết hợp đồng thời cả 3 tầng giúp vector e</w:t>
      </w:r>
      <w:r w:rsidRPr="002F7864">
        <w:rPr>
          <w:rFonts w:cs="Times New Roman"/>
          <w:b/>
          <w:bCs/>
          <w:sz w:val="24"/>
          <w:szCs w:val="24"/>
          <w:vertAlign w:val="subscript"/>
        </w:rPr>
        <w:t>u</w:t>
      </w:r>
      <w:r w:rsidRPr="002F7864">
        <w:rPr>
          <w:rFonts w:cs="Times New Roman"/>
          <w:b/>
          <w:bCs/>
          <w:sz w:val="24"/>
          <w:szCs w:val="24"/>
          <w:vertAlign w:val="superscript"/>
        </w:rPr>
        <w:t>*</w:t>
      </w:r>
      <w:r w:rsidRPr="002F7864">
        <w:rPr>
          <w:rFonts w:cs="Times New Roman"/>
          <w:bCs/>
          <w:sz w:val="24"/>
          <w:szCs w:val="24"/>
        </w:rPr>
        <w:t xml:space="preserve"> vừa bảo toàn được đặc trưng định danh ban đầu (tầng 0), vừa nắm bắt được tương tác trực tiếp và tương quan cộng tác toàn cục, đóng vai trò như một kết nối tắt giúp triệt tiêu hoàn toàn hiện tượng quá mượt.</w:t>
      </w:r>
    </w:p>
    <w:p w14:paraId="00E13E30" w14:textId="2F598146" w:rsidR="00360DA6" w:rsidRPr="002F7864" w:rsidRDefault="00371722" w:rsidP="00C77E93">
      <w:pPr>
        <w:pStyle w:val="Heading2"/>
        <w:rPr>
          <w:rFonts w:ascii="Times New Roman" w:hAnsi="Times New Roman" w:cs="Times New Roman"/>
          <w:sz w:val="24"/>
          <w:szCs w:val="24"/>
        </w:rPr>
      </w:pPr>
      <w:bookmarkStart w:id="14" w:name="_Toc238113105"/>
      <w:r w:rsidRPr="002F7864">
        <w:rPr>
          <w:rFonts w:ascii="Times New Roman" w:hAnsi="Times New Roman" w:cs="Times New Roman"/>
          <w:sz w:val="24"/>
          <w:szCs w:val="24"/>
        </w:rPr>
        <w:t xml:space="preserve">2.4. Dự đoán điểm số ưa thích và xếp hạng </w:t>
      </w:r>
      <w:r w:rsidR="00AB4BDC" w:rsidRPr="002F7864">
        <w:rPr>
          <w:rFonts w:ascii="Times New Roman" w:hAnsi="Times New Roman" w:cs="Times New Roman"/>
          <w:sz w:val="24"/>
          <w:szCs w:val="24"/>
        </w:rPr>
        <w:t>Top-K</w:t>
      </w:r>
      <w:bookmarkEnd w:id="14"/>
    </w:p>
    <w:p w14:paraId="5C1B5BB4" w14:textId="43C70E7A" w:rsidR="00360DA6" w:rsidRPr="002F7864" w:rsidRDefault="00371722">
      <w:pPr>
        <w:jc w:val="both"/>
        <w:rPr>
          <w:rFonts w:cs="Times New Roman"/>
          <w:bCs/>
          <w:sz w:val="24"/>
          <w:szCs w:val="24"/>
        </w:rPr>
      </w:pPr>
      <w:r w:rsidRPr="002F7864">
        <w:rPr>
          <w:rFonts w:cs="Times New Roman"/>
          <w:bCs/>
          <w:sz w:val="24"/>
          <w:szCs w:val="24"/>
        </w:rPr>
        <w:t>Sau khi có được vector tổng hợp e</w:t>
      </w:r>
      <w:r w:rsidRPr="002F7864">
        <w:rPr>
          <w:rFonts w:cs="Times New Roman"/>
          <w:b/>
          <w:bCs/>
          <w:sz w:val="24"/>
          <w:szCs w:val="24"/>
          <w:vertAlign w:val="subscript"/>
        </w:rPr>
        <w:t>u</w:t>
      </w:r>
      <w:r w:rsidRPr="002F7864">
        <w:rPr>
          <w:rFonts w:cs="Times New Roman"/>
          <w:bCs/>
          <w:sz w:val="24"/>
          <w:szCs w:val="24"/>
          <w:vertAlign w:val="superscript"/>
        </w:rPr>
        <w:t>*</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w:t>
      </w:r>
      <w:r w:rsidRPr="002F7864">
        <w:rPr>
          <w:rFonts w:cs="Times New Roman"/>
          <w:bCs/>
          <w:sz w:val="24"/>
          <w:szCs w:val="24"/>
        </w:rPr>
        <w:t>, điểm số dự đoán mức độ quan tâm của user u đối với item i được tính bằng tích vô hướng:</w:t>
      </w:r>
    </w:p>
    <w:p w14:paraId="2099DEF0" w14:textId="50016990"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sSup>
            <m:sSupPr>
              <m:ctrlPr>
                <w:rPr>
                  <w:rFonts w:ascii="Cambria Math" w:hAnsi="Cambria Math" w:cs="Times New Roman"/>
                  <w:bCs/>
                  <w:sz w:val="24"/>
                  <w:szCs w:val="24"/>
                </w:rPr>
              </m:ctrlPr>
            </m:sSupPr>
            <m:e>
              <m:r>
                <w:rPr>
                  <w:rFonts w:ascii="Cambria Math" w:hAnsi="Cambria Math" w:cs="Times New Roman"/>
                  <w:sz w:val="24"/>
                  <w:szCs w:val="24"/>
                </w:rPr>
                <m:t>)</m:t>
              </m:r>
            </m:e>
            <m:sup>
              <m:r>
                <m:rPr>
                  <m:sty m:val="bi"/>
                </m:rPr>
                <w:rPr>
                  <w:rFonts w:ascii="Cambria Math" w:hAnsi="Cambria Math" w:cs="Times New Roman"/>
                  <w:sz w:val="24"/>
                  <w:szCs w:val="24"/>
                </w:rPr>
                <m:t>⊤</m:t>
              </m:r>
            </m:sup>
          </m:sSup>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m:t>
              </m:r>
            </m:sup>
          </m:sSubSup>
          <m:r>
            <w:rPr>
              <w:rFonts w:ascii="Cambria Math" w:hAnsi="Cambria Math" w:cs="Times New Roman"/>
              <w:sz w:val="24"/>
              <w:szCs w:val="24"/>
            </w:rPr>
            <m:t>=</m:t>
          </m:r>
          <m:nary>
            <m:naryPr>
              <m:chr m:val="∑"/>
              <m:limLoc m:val="subSup"/>
              <m:grow m:val="1"/>
              <m:ctrlPr>
                <w:rPr>
                  <w:rFonts w:ascii="Cambria Math" w:hAnsi="Cambria Math" w:cs="Times New Roman"/>
                  <w:bCs/>
                  <w:sz w:val="24"/>
                  <w:szCs w:val="24"/>
                </w:rPr>
              </m:ctrlPr>
            </m:naryPr>
            <m:sub>
              <m:sSup>
                <m:sSupPr>
                  <m:ctrlPr>
                    <w:rPr>
                      <w:rFonts w:ascii="Cambria Math" w:hAnsi="Cambria Math" w:cs="Times New Roman"/>
                      <w:bCs/>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m:t>
                  </m:r>
                </m:sup>
              </m:sSup>
              <m:r>
                <m:rPr>
                  <m:sty m:val="bi"/>
                </m:rPr>
                <w:rPr>
                  <w:rFonts w:ascii="Cambria Math" w:hAnsi="Cambria Math" w:cs="Times New Roman"/>
                  <w:sz w:val="24"/>
                  <w:szCs w:val="24"/>
                </w:rPr>
                <m:t>=1</m:t>
              </m:r>
            </m:sub>
            <m:sup>
              <m:r>
                <m:rPr>
                  <m:sty m:val="bi"/>
                </m:rPr>
                <w:rPr>
                  <w:rFonts w:ascii="Cambria Math" w:hAnsi="Cambria Math" w:cs="Times New Roman"/>
                  <w:sz w:val="24"/>
                  <w:szCs w:val="24"/>
                </w:rPr>
                <m:t>d</m:t>
              </m:r>
            </m:sup>
            <m:e>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e>
          </m:nary>
          <m:r>
            <w:rPr>
              <w:rFonts w:ascii="Cambria Math" w:hAnsi="Cambria Math" w:cs="Times New Roman"/>
              <w:sz w:val="24"/>
              <w:szCs w:val="24"/>
            </w:rPr>
            <m:t>[</m:t>
          </m:r>
          <m:sSup>
            <m:sSupPr>
              <m:ctrlPr>
                <w:rPr>
                  <w:rFonts w:ascii="Cambria Math" w:hAnsi="Cambria Math" w:cs="Times New Roman"/>
                  <w:bCs/>
                  <w:sz w:val="24"/>
                  <w:szCs w:val="24"/>
                </w:rPr>
              </m:ctrlPr>
            </m:sSupPr>
            <m:e>
              <m:r>
                <w:rPr>
                  <w:rFonts w:ascii="Cambria Math" w:hAnsi="Cambria Math" w:cs="Times New Roman"/>
                  <w:sz w:val="24"/>
                  <w:szCs w:val="24"/>
                </w:rPr>
                <m:t>d</m:t>
              </m:r>
            </m:e>
            <m:sup>
              <m:r>
                <m:rPr>
                  <m:sty m:val="bi"/>
                </m:rPr>
                <w:rPr>
                  <w:rFonts w:ascii="Cambria Math" w:hAnsi="Cambria Math" w:cs="Times New Roman"/>
                  <w:sz w:val="24"/>
                  <w:szCs w:val="24"/>
                </w:rPr>
                <m:t>'</m:t>
              </m:r>
            </m:sup>
          </m:s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m:t>
              </m:r>
            </m:sup>
          </m:sSubSup>
          <m:r>
            <w:rPr>
              <w:rFonts w:ascii="Cambria Math" w:hAnsi="Cambria Math" w:cs="Times New Roman"/>
              <w:sz w:val="24"/>
              <w:szCs w:val="24"/>
            </w:rPr>
            <m:t>[</m:t>
          </m:r>
          <m:sSup>
            <m:sSupPr>
              <m:ctrlPr>
                <w:rPr>
                  <w:rFonts w:ascii="Cambria Math" w:hAnsi="Cambria Math" w:cs="Times New Roman"/>
                  <w:bCs/>
                  <w:sz w:val="24"/>
                  <w:szCs w:val="24"/>
                </w:rPr>
              </m:ctrlPr>
            </m:sSupPr>
            <m:e>
              <m:r>
                <w:rPr>
                  <w:rFonts w:ascii="Cambria Math" w:hAnsi="Cambria Math" w:cs="Times New Roman"/>
                  <w:sz w:val="24"/>
                  <w:szCs w:val="24"/>
                </w:rPr>
                <m:t>d</m:t>
              </m:r>
            </m:e>
            <m:sup>
              <m:r>
                <m:rPr>
                  <m:sty m:val="bi"/>
                </m:rPr>
                <w:rPr>
                  <w:rFonts w:ascii="Cambria Math" w:hAnsi="Cambria Math" w:cs="Times New Roman"/>
                  <w:sz w:val="24"/>
                  <w:szCs w:val="24"/>
                </w:rPr>
                <m:t>'</m:t>
              </m:r>
            </m:sup>
          </m:sSup>
          <m:r>
            <w:rPr>
              <w:rFonts w:ascii="Cambria Math" w:hAnsi="Cambria Math" w:cs="Times New Roman"/>
              <w:sz w:val="24"/>
              <w:szCs w:val="24"/>
            </w:rPr>
            <m:t>]</m:t>
          </m:r>
        </m:oMath>
      </m:oMathPara>
    </w:p>
    <w:p w14:paraId="4A0A5442" w14:textId="4518F5E2" w:rsidR="00360DA6" w:rsidRPr="002F7864" w:rsidRDefault="00371722">
      <w:pPr>
        <w:spacing w:after="40"/>
        <w:jc w:val="right"/>
        <w:rPr>
          <w:rFonts w:cs="Times New Roman"/>
          <w:bCs/>
          <w:sz w:val="24"/>
          <w:szCs w:val="24"/>
        </w:rPr>
      </w:pPr>
      <w:r w:rsidRPr="002F7864">
        <w:rPr>
          <w:rFonts w:cs="Times New Roman"/>
          <w:bCs/>
          <w:i/>
          <w:sz w:val="24"/>
          <w:szCs w:val="24"/>
        </w:rPr>
        <w:t>(2.11)</w:t>
      </w:r>
    </w:p>
    <w:p w14:paraId="094F553A" w14:textId="0F2B6244" w:rsidR="00360DA6" w:rsidRPr="002F7864" w:rsidRDefault="00371722">
      <w:pPr>
        <w:pStyle w:val="ListParagraph"/>
        <w:numPr>
          <w:ilvl w:val="0"/>
          <w:numId w:val="21"/>
        </w:numPr>
        <w:spacing w:after="60"/>
        <w:jc w:val="both"/>
        <w:rPr>
          <w:rFonts w:cs="Times New Roman"/>
          <w:bCs/>
          <w:sz w:val="24"/>
          <w:szCs w:val="24"/>
        </w:rPr>
      </w:pPr>
      <w:r w:rsidRPr="002F7864">
        <w:rPr>
          <w:rFonts w:cs="Times New Roman"/>
          <w:bCs/>
          <w:sz w:val="24"/>
          <w:szCs w:val="24"/>
        </w:rPr>
        <w:t xml:space="preserve">Ý nghĩa các biến số: trong công thức,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r>
          <w:rPr>
            <w:rFonts w:ascii="Cambria Math" w:hAnsi="Cambria Math" w:cs="Times New Roman"/>
            <w:sz w:val="24"/>
            <w:szCs w:val="24"/>
          </w:rPr>
          <m:t xml:space="preserve"> </m:t>
        </m:r>
      </m:oMath>
      <w:r w:rsidRPr="002F7864">
        <w:rPr>
          <w:rFonts w:cs="Times New Roman"/>
          <w:bCs/>
          <w:sz w:val="24"/>
          <w:szCs w:val="24"/>
        </w:rPr>
        <w:t>là giá trị vô hướng biểu thị mức độ ưu tiên dự đoán của user u đối với item i; e</w:t>
      </w:r>
      <w:r w:rsidRPr="002F7864">
        <w:rPr>
          <w:rFonts w:cs="Times New Roman"/>
          <w:b/>
          <w:bCs/>
          <w:sz w:val="24"/>
          <w:szCs w:val="24"/>
          <w:vertAlign w:val="subscript"/>
        </w:rPr>
        <w:t>u</w:t>
      </w:r>
      <w:r w:rsidRPr="002F7864">
        <w:rPr>
          <w:rFonts w:cs="Times New Roman"/>
          <w:bCs/>
          <w:sz w:val="24"/>
          <w:szCs w:val="24"/>
          <w:vertAlign w:val="superscript"/>
        </w:rPr>
        <w:t>*</w:t>
      </w:r>
      <w:r w:rsidRPr="002F7864">
        <w:rPr>
          <w:rFonts w:cs="Times New Roman"/>
          <w:bCs/>
          <w:sz w:val="24"/>
          <w:szCs w:val="24"/>
        </w:rPr>
        <w:t xml:space="preserve"> và e</w:t>
      </w:r>
      <w:r w:rsidRPr="002F7864">
        <w:rPr>
          <w:rFonts w:cs="Times New Roman"/>
          <w:b/>
          <w:bCs/>
          <w:sz w:val="24"/>
          <w:szCs w:val="24"/>
          <w:vertAlign w:val="subscript"/>
        </w:rPr>
        <w:t>i</w:t>
      </w:r>
      <w:r w:rsidRPr="002F7864">
        <w:rPr>
          <w:rFonts w:cs="Times New Roman"/>
          <w:bCs/>
          <w:sz w:val="24"/>
          <w:szCs w:val="24"/>
          <w:vertAlign w:val="superscript"/>
        </w:rPr>
        <w:t>*</w:t>
      </w:r>
      <w:r w:rsidRPr="002F7864">
        <w:rPr>
          <w:rFonts w:cs="Times New Roman"/>
          <w:bCs/>
          <w:sz w:val="24"/>
          <w:szCs w:val="24"/>
        </w:rPr>
        <w:t xml:space="preserve"> là các vector biểu diễn nhúng đã qua tổng hợp </w:t>
      </w:r>
      <w:r w:rsidRPr="002F7864">
        <w:rPr>
          <w:rFonts w:cs="Times New Roman"/>
          <w:bCs/>
          <w:sz w:val="24"/>
          <w:szCs w:val="24"/>
        </w:rPr>
        <w:lastRenderedPageBreak/>
        <w:t>mean pooling; ký hiệu t là phép chuyển vị vector; d là số chiều không gian nhúng (d = 32); phép toán là tổng tích giữa các tọa độ thành phần tương ứng của hai vector.</w:t>
      </w:r>
    </w:p>
    <w:p w14:paraId="43853F1A" w14:textId="0C3906B2" w:rsidR="00360DA6" w:rsidRPr="002F7864" w:rsidRDefault="00371722">
      <w:pPr>
        <w:pStyle w:val="ListParagraph"/>
        <w:numPr>
          <w:ilvl w:val="0"/>
          <w:numId w:val="21"/>
        </w:numPr>
        <w:spacing w:after="120"/>
        <w:jc w:val="both"/>
        <w:rPr>
          <w:rFonts w:cs="Times New Roman"/>
          <w:bCs/>
          <w:sz w:val="24"/>
          <w:szCs w:val="24"/>
        </w:rPr>
      </w:pPr>
      <w:r w:rsidRPr="002F7864">
        <w:rPr>
          <w:rFonts w:cs="Times New Roman"/>
          <w:bCs/>
          <w:sz w:val="24"/>
          <w:szCs w:val="24"/>
        </w:rPr>
        <w:t xml:space="preserve">Vai trò của công thức: công thức này đóng vai trò là hàm dự đoán điểm số của hệ thống gợi ý; giá trị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oMath>
      <w:r w:rsidRPr="002F7864">
        <w:rPr>
          <w:rFonts w:cs="Times New Roman"/>
          <w:bCs/>
          <w:sz w:val="24"/>
          <w:szCs w:val="24"/>
        </w:rPr>
        <w:t xml:space="preserve"> càng cao thể hiện xác suất người dùng u quan tâm đến sản phẩm i càng lớn; hệ thống sẽ tính điểm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oMath>
      <w:r w:rsidRPr="002F7864">
        <w:rPr>
          <w:rFonts w:cs="Times New Roman"/>
          <w:bCs/>
          <w:sz w:val="24"/>
          <w:szCs w:val="24"/>
        </w:rPr>
        <w:t xml:space="preserve"> cho toàn bộ các sản phẩm chưa tương tác, sắp xếp theo thứ tự giảm dần và chọn ra k phần tử đứng đầu để đưa vào danh sách đề xuất </w:t>
      </w:r>
      <w:r w:rsidR="00AB4BDC" w:rsidRPr="002F7864">
        <w:rPr>
          <w:rFonts w:cs="Times New Roman"/>
          <w:bCs/>
          <w:sz w:val="24"/>
          <w:szCs w:val="24"/>
        </w:rPr>
        <w:t>Top-K</w:t>
      </w:r>
      <w:r w:rsidRPr="002F7864">
        <w:rPr>
          <w:rFonts w:cs="Times New Roman"/>
          <w:bCs/>
          <w:sz w:val="24"/>
          <w:szCs w:val="24"/>
        </w:rPr>
        <w:t>.</w:t>
      </w:r>
    </w:p>
    <w:p w14:paraId="69D2A8A7" w14:textId="397EF256" w:rsidR="00360DA6" w:rsidRPr="002F7864" w:rsidRDefault="00371722" w:rsidP="00C77E93">
      <w:pPr>
        <w:pStyle w:val="Heading2"/>
        <w:rPr>
          <w:rFonts w:ascii="Times New Roman" w:hAnsi="Times New Roman" w:cs="Times New Roman"/>
          <w:sz w:val="24"/>
          <w:szCs w:val="24"/>
        </w:rPr>
      </w:pPr>
      <w:bookmarkStart w:id="15" w:name="_Toc238113106"/>
      <w:r w:rsidRPr="002F7864">
        <w:rPr>
          <w:rFonts w:ascii="Times New Roman" w:hAnsi="Times New Roman" w:cs="Times New Roman"/>
          <w:sz w:val="24"/>
          <w:szCs w:val="24"/>
        </w:rPr>
        <w:t xml:space="preserve">2.5. Sơ đồ luồng dữ liệu kiến trúc tổng thể </w:t>
      </w:r>
      <w:r w:rsidR="00A10B40" w:rsidRPr="002F7864">
        <w:rPr>
          <w:rFonts w:ascii="Times New Roman" w:hAnsi="Times New Roman" w:cs="Times New Roman"/>
          <w:sz w:val="24"/>
          <w:szCs w:val="24"/>
        </w:rPr>
        <w:t>LightGCN</w:t>
      </w:r>
      <w:bookmarkEnd w:id="15"/>
    </w:p>
    <w:tbl>
      <w:tblPr>
        <w:tblW w:w="0" w:type="auto"/>
        <w:jc w:val="center"/>
        <w:tblLayout w:type="fixed"/>
        <w:tblLook w:val="04A0" w:firstRow="1" w:lastRow="0" w:firstColumn="1" w:lastColumn="0" w:noHBand="0" w:noVBand="1"/>
      </w:tblPr>
      <w:tblGrid>
        <w:gridCol w:w="9360"/>
      </w:tblGrid>
      <w:tr w:rsidR="00360DA6" w:rsidRPr="002F7864" w14:paraId="0CDE05E6" w14:textId="77777777">
        <w:trPr>
          <w:jc w:val="center"/>
        </w:trPr>
        <w:tc>
          <w:tcPr>
            <w:tcW w:w="9360" w:type="dxa"/>
            <w:tcBorders>
              <w:top w:val="single" w:sz="6" w:space="0" w:color="000000"/>
              <w:left w:val="single" w:sz="6" w:space="0" w:color="000000"/>
              <w:bottom w:val="single" w:sz="6" w:space="0" w:color="000000"/>
              <w:right w:val="single" w:sz="6" w:space="0" w:color="000000"/>
            </w:tcBorders>
            <w:shd w:val="clear" w:color="auto" w:fill="FAFAFA"/>
          </w:tcPr>
          <w:p w14:paraId="519CF133" w14:textId="712F286E" w:rsidR="00360DA6" w:rsidRPr="002F7864" w:rsidRDefault="00903739">
            <w:pPr>
              <w:spacing w:before="160" w:after="160"/>
              <w:jc w:val="center"/>
              <w:rPr>
                <w:rFonts w:cs="Times New Roman"/>
                <w:bCs/>
                <w:sz w:val="24"/>
                <w:szCs w:val="24"/>
              </w:rPr>
            </w:pPr>
            <w:r w:rsidRPr="002F7864">
              <w:rPr>
                <w:rFonts w:cs="Times New Roman"/>
                <w:bCs/>
                <w:noProof/>
                <w:sz w:val="24"/>
                <w:szCs w:val="24"/>
              </w:rPr>
              <w:drawing>
                <wp:inline distT="0" distB="0" distL="0" distR="0" wp14:anchorId="392F098F" wp14:editId="5C8E87B1">
                  <wp:extent cx="5806440" cy="3384550"/>
                  <wp:effectExtent l="0" t="0" r="3810" b="6350"/>
                  <wp:docPr id="299890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90976" name=""/>
                          <pic:cNvPicPr/>
                        </pic:nvPicPr>
                        <pic:blipFill>
                          <a:blip r:embed="rId11"/>
                          <a:stretch>
                            <a:fillRect/>
                          </a:stretch>
                        </pic:blipFill>
                        <pic:spPr>
                          <a:xfrm>
                            <a:off x="0" y="0"/>
                            <a:ext cx="5806440" cy="3384550"/>
                          </a:xfrm>
                          <a:prstGeom prst="rect">
                            <a:avLst/>
                          </a:prstGeom>
                        </pic:spPr>
                      </pic:pic>
                    </a:graphicData>
                  </a:graphic>
                </wp:inline>
              </w:drawing>
            </w:r>
          </w:p>
        </w:tc>
      </w:tr>
    </w:tbl>
    <w:p w14:paraId="3C951043" w14:textId="0D5D96EC" w:rsidR="00360DA6" w:rsidRPr="002F7864" w:rsidRDefault="00371722">
      <w:pPr>
        <w:spacing w:before="80" w:after="120"/>
        <w:jc w:val="center"/>
        <w:rPr>
          <w:rFonts w:cs="Times New Roman"/>
          <w:bCs/>
          <w:sz w:val="24"/>
          <w:szCs w:val="24"/>
        </w:rPr>
      </w:pPr>
      <w:r w:rsidRPr="002F7864">
        <w:rPr>
          <w:rFonts w:cs="Times New Roman"/>
          <w:bCs/>
          <w:i/>
          <w:sz w:val="24"/>
          <w:szCs w:val="24"/>
        </w:rPr>
        <w:t xml:space="preserve">Hình 2.2: sơ đồ luồng dữ liệu kiến trúc </w:t>
      </w:r>
      <w:r w:rsidR="00A10B40" w:rsidRPr="002F7864">
        <w:rPr>
          <w:rFonts w:cs="Times New Roman"/>
          <w:bCs/>
          <w:i/>
          <w:sz w:val="24"/>
          <w:szCs w:val="24"/>
        </w:rPr>
        <w:t>LightGCN</w:t>
      </w:r>
      <w:r w:rsidRPr="002F7864">
        <w:rPr>
          <w:rFonts w:cs="Times New Roman"/>
          <w:bCs/>
          <w:i/>
          <w:sz w:val="24"/>
          <w:szCs w:val="24"/>
        </w:rPr>
        <w:t xml:space="preserve"> đa tầng xếp chồng</w:t>
      </w:r>
    </w:p>
    <w:p w14:paraId="3D9DADA9" w14:textId="55651AD2" w:rsidR="00360DA6" w:rsidRPr="002F7864" w:rsidRDefault="00371722">
      <w:pPr>
        <w:spacing w:before="40" w:after="60"/>
        <w:rPr>
          <w:rFonts w:cs="Times New Roman"/>
          <w:bCs/>
          <w:sz w:val="24"/>
          <w:szCs w:val="24"/>
        </w:rPr>
      </w:pPr>
      <w:r w:rsidRPr="002F7864">
        <w:rPr>
          <w:rFonts w:cs="Times New Roman"/>
          <w:bCs/>
          <w:sz w:val="24"/>
          <w:szCs w:val="24"/>
        </w:rPr>
        <w:t>Phân tích và giải thích chi tiết sơ đồ:</w:t>
      </w:r>
    </w:p>
    <w:p w14:paraId="651C05A2" w14:textId="77BCE422" w:rsidR="00360DA6" w:rsidRPr="002F7864" w:rsidRDefault="00371722">
      <w:pPr>
        <w:pStyle w:val="ListParagraph"/>
        <w:numPr>
          <w:ilvl w:val="0"/>
          <w:numId w:val="17"/>
        </w:numPr>
        <w:jc w:val="both"/>
        <w:rPr>
          <w:rFonts w:cs="Times New Roman"/>
          <w:bCs/>
          <w:sz w:val="24"/>
          <w:szCs w:val="24"/>
        </w:rPr>
      </w:pPr>
      <w:r w:rsidRPr="002F7864">
        <w:rPr>
          <w:rFonts w:cs="Times New Roman"/>
          <w:bCs/>
          <w:sz w:val="24"/>
          <w:szCs w:val="24"/>
        </w:rPr>
        <w:t>Khối khởi tạo tham số duy nhất (tầng 0): ma trận e</w:t>
      </w:r>
      <w:r w:rsidRPr="002F7864">
        <w:rPr>
          <w:rFonts w:cs="Times New Roman"/>
          <w:bCs/>
          <w:sz w:val="24"/>
          <w:szCs w:val="24"/>
          <w:vertAlign w:val="superscript"/>
        </w:rPr>
        <w:t>(0)</w:t>
      </w:r>
      <w:r w:rsidRPr="002F7864">
        <w:rPr>
          <w:rFonts w:cs="Times New Roman"/>
          <w:bCs/>
          <w:sz w:val="24"/>
          <w:szCs w:val="24"/>
        </w:rPr>
        <w:t xml:space="preserve"> lưu trữ toàn bộ các id embedding ban đầu của m người dùng và n sản phẩm. Đây là khối chứa các trọng số học duy nhất của toàn bộ mô hình.</w:t>
      </w:r>
    </w:p>
    <w:p w14:paraId="7F10FE80" w14:textId="4FCC45F5" w:rsidR="00360DA6" w:rsidRPr="002F7864" w:rsidRDefault="00371722">
      <w:pPr>
        <w:pStyle w:val="ListParagraph"/>
        <w:numPr>
          <w:ilvl w:val="0"/>
          <w:numId w:val="17"/>
        </w:numPr>
        <w:jc w:val="both"/>
        <w:rPr>
          <w:rFonts w:cs="Times New Roman"/>
          <w:bCs/>
          <w:sz w:val="24"/>
          <w:szCs w:val="24"/>
        </w:rPr>
      </w:pPr>
      <w:r w:rsidRPr="002F7864">
        <w:rPr>
          <w:rFonts w:cs="Times New Roman"/>
          <w:bCs/>
          <w:sz w:val="24"/>
          <w:szCs w:val="24"/>
        </w:rPr>
        <w:t>Khối lan truyền tuyến tính tuần tự (tầng 1 và 2): dữ liệu được nhân liên tiếp với ma trận kề chuẩn hóa đối xứng a</w:t>
      </w:r>
      <w:r w:rsidRPr="002F7864">
        <w:rPr>
          <w:rFonts w:cs="Times New Roman"/>
          <w:b/>
          <w:bCs/>
          <w:sz w:val="24"/>
          <w:szCs w:val="24"/>
          <w:vertAlign w:val="subscript"/>
        </w:rPr>
        <w:t>norm</w:t>
      </w:r>
      <w:r w:rsidRPr="002F7864">
        <w:rPr>
          <w:rFonts w:cs="Times New Roman"/>
          <w:bCs/>
          <w:sz w:val="24"/>
          <w:szCs w:val="24"/>
        </w:rPr>
        <w:t xml:space="preserve"> để tạo ra e</w:t>
      </w:r>
      <w:r w:rsidRPr="002F7864">
        <w:rPr>
          <w:rFonts w:cs="Times New Roman"/>
          <w:bCs/>
          <w:sz w:val="24"/>
          <w:szCs w:val="24"/>
          <w:vertAlign w:val="superscript"/>
        </w:rPr>
        <w:t>(1)</w:t>
      </w:r>
      <w:r w:rsidRPr="002F7864">
        <w:rPr>
          <w:rFonts w:cs="Times New Roman"/>
          <w:bCs/>
          <w:sz w:val="24"/>
          <w:szCs w:val="24"/>
        </w:rPr>
        <w:t xml:space="preserve"> giúp thu nạp đặc trưng trực tiếp 1-hop và e</w:t>
      </w:r>
      <w:r w:rsidRPr="002F7864">
        <w:rPr>
          <w:rFonts w:cs="Times New Roman"/>
          <w:bCs/>
          <w:sz w:val="24"/>
          <w:szCs w:val="24"/>
          <w:vertAlign w:val="superscript"/>
        </w:rPr>
        <w:t>(2)</w:t>
      </w:r>
      <w:r w:rsidRPr="002F7864">
        <w:rPr>
          <w:rFonts w:cs="Times New Roman"/>
          <w:bCs/>
          <w:sz w:val="24"/>
          <w:szCs w:val="24"/>
        </w:rPr>
        <w:t xml:space="preserve"> giúp thu nạp đặc trưng cộng tác gián tiếp 2-hop. Toàn bộ quá trình hoàn toàn không có ma trận biến đổi phi tuyến w.</w:t>
      </w:r>
    </w:p>
    <w:p w14:paraId="4A006EDC" w14:textId="0D5DF7C6" w:rsidR="00360DA6" w:rsidRPr="002F7864" w:rsidRDefault="00371722">
      <w:pPr>
        <w:pStyle w:val="ListParagraph"/>
        <w:numPr>
          <w:ilvl w:val="0"/>
          <w:numId w:val="17"/>
        </w:numPr>
        <w:jc w:val="both"/>
        <w:rPr>
          <w:rFonts w:cs="Times New Roman"/>
          <w:bCs/>
          <w:sz w:val="24"/>
          <w:szCs w:val="24"/>
        </w:rPr>
      </w:pPr>
      <w:r w:rsidRPr="002F7864">
        <w:rPr>
          <w:rFonts w:cs="Times New Roman"/>
          <w:bCs/>
          <w:sz w:val="24"/>
          <w:szCs w:val="24"/>
        </w:rPr>
        <w:t xml:space="preserve">Khối tổng hợp readout </w:t>
      </w:r>
      <w:proofErr w:type="gramStart"/>
      <w:r w:rsidRPr="002F7864">
        <w:rPr>
          <w:rFonts w:cs="Times New Roman"/>
          <w:bCs/>
          <w:sz w:val="24"/>
          <w:szCs w:val="24"/>
        </w:rPr>
        <w:t>mean</w:t>
      </w:r>
      <w:proofErr w:type="gramEnd"/>
      <w:r w:rsidRPr="002F7864">
        <w:rPr>
          <w:rFonts w:cs="Times New Roman"/>
          <w:bCs/>
          <w:sz w:val="24"/>
          <w:szCs w:val="24"/>
        </w:rPr>
        <w:t xml:space="preserve"> pooling: biểu diễn ở cả 3 tầng được lấy trung bình cộng đều e* = 1/3 (e</w:t>
      </w:r>
      <w:r w:rsidRPr="002F7864">
        <w:rPr>
          <w:rFonts w:cs="Times New Roman"/>
          <w:bCs/>
          <w:sz w:val="24"/>
          <w:szCs w:val="24"/>
          <w:vertAlign w:val="superscript"/>
        </w:rPr>
        <w:t>(0)</w:t>
      </w:r>
      <w:r w:rsidRPr="002F7864">
        <w:rPr>
          <w:rFonts w:cs="Times New Roman"/>
          <w:bCs/>
          <w:sz w:val="24"/>
          <w:szCs w:val="24"/>
        </w:rPr>
        <w:t xml:space="preserve"> + e</w:t>
      </w:r>
      <w:r w:rsidRPr="002F7864">
        <w:rPr>
          <w:rFonts w:cs="Times New Roman"/>
          <w:bCs/>
          <w:sz w:val="24"/>
          <w:szCs w:val="24"/>
          <w:vertAlign w:val="superscript"/>
        </w:rPr>
        <w:t>(1)</w:t>
      </w:r>
      <w:r w:rsidRPr="002F7864">
        <w:rPr>
          <w:rFonts w:cs="Times New Roman"/>
          <w:bCs/>
          <w:sz w:val="24"/>
          <w:szCs w:val="24"/>
        </w:rPr>
        <w:t xml:space="preserve"> + e</w:t>
      </w:r>
      <w:r w:rsidRPr="002F7864">
        <w:rPr>
          <w:rFonts w:cs="Times New Roman"/>
          <w:bCs/>
          <w:sz w:val="24"/>
          <w:szCs w:val="24"/>
          <w:vertAlign w:val="superscript"/>
        </w:rPr>
        <w:t>(2)</w:t>
      </w:r>
      <w:r w:rsidRPr="002F7864">
        <w:rPr>
          <w:rFonts w:cs="Times New Roman"/>
          <w:bCs/>
          <w:sz w:val="24"/>
          <w:szCs w:val="24"/>
        </w:rPr>
        <w:t>), giúp cân bằng hoàn hảo giữa bản sắc cá nhân và thông tin ngữ cảnh đồ thị.</w:t>
      </w:r>
    </w:p>
    <w:p w14:paraId="0DA9B93A" w14:textId="392C7F34" w:rsidR="00360DA6" w:rsidRPr="002F7864" w:rsidRDefault="00371722">
      <w:pPr>
        <w:pStyle w:val="ListParagraph"/>
        <w:numPr>
          <w:ilvl w:val="0"/>
          <w:numId w:val="17"/>
        </w:numPr>
        <w:jc w:val="both"/>
        <w:rPr>
          <w:rFonts w:cs="Times New Roman"/>
          <w:bCs/>
          <w:sz w:val="24"/>
          <w:szCs w:val="24"/>
        </w:rPr>
      </w:pPr>
      <w:r w:rsidRPr="002F7864">
        <w:rPr>
          <w:rFonts w:cs="Times New Roman"/>
          <w:bCs/>
          <w:sz w:val="24"/>
          <w:szCs w:val="24"/>
        </w:rPr>
        <w:lastRenderedPageBreak/>
        <w:t xml:space="preserve">Khối dự đoán và xếp hạng </w:t>
      </w:r>
      <w:r w:rsidR="00AB4BDC" w:rsidRPr="002F7864">
        <w:rPr>
          <w:rFonts w:cs="Times New Roman"/>
          <w:bCs/>
          <w:sz w:val="24"/>
          <w:szCs w:val="24"/>
        </w:rPr>
        <w:t>Top-K</w:t>
      </w:r>
      <w:r w:rsidRPr="002F7864">
        <w:rPr>
          <w:rFonts w:cs="Times New Roman"/>
          <w:bCs/>
          <w:sz w:val="24"/>
          <w:szCs w:val="24"/>
        </w:rPr>
        <w:t>: tính tích vô hướng giữa vector người dùng e</w:t>
      </w:r>
      <w:r w:rsidRPr="002F7864">
        <w:rPr>
          <w:rFonts w:cs="Times New Roman"/>
          <w:b/>
          <w:bCs/>
          <w:sz w:val="24"/>
          <w:szCs w:val="24"/>
          <w:vertAlign w:val="subscript"/>
        </w:rPr>
        <w:t>u</w:t>
      </w:r>
      <w:r w:rsidRPr="002F7864">
        <w:rPr>
          <w:rFonts w:cs="Times New Roman"/>
          <w:bCs/>
          <w:sz w:val="24"/>
          <w:szCs w:val="24"/>
        </w:rPr>
        <w:t>* và vector sản phẩm e</w:t>
      </w:r>
      <w:r w:rsidRPr="002F7864">
        <w:rPr>
          <w:rFonts w:cs="Times New Roman"/>
          <w:b/>
          <w:bCs/>
          <w:sz w:val="24"/>
          <w:szCs w:val="24"/>
          <w:vertAlign w:val="subscript"/>
        </w:rPr>
        <w:t>i</w:t>
      </w:r>
      <w:r w:rsidRPr="002F7864">
        <w:rPr>
          <w:rFonts w:cs="Times New Roman"/>
          <w:bCs/>
          <w:sz w:val="24"/>
          <w:szCs w:val="24"/>
        </w:rPr>
        <w:t xml:space="preserve">*, sau đó thực hiện thuật toán sắp xếp </w:t>
      </w:r>
      <w:r w:rsidR="00AB4BDC" w:rsidRPr="002F7864">
        <w:rPr>
          <w:rFonts w:cs="Times New Roman"/>
          <w:bCs/>
          <w:sz w:val="24"/>
          <w:szCs w:val="24"/>
        </w:rPr>
        <w:t>Top-K</w:t>
      </w:r>
      <w:r w:rsidRPr="002F7864">
        <w:rPr>
          <w:rFonts w:cs="Times New Roman"/>
          <w:bCs/>
          <w:sz w:val="24"/>
          <w:szCs w:val="24"/>
        </w:rPr>
        <w:t xml:space="preserve"> để xuất danh mục gợi ý cá nhân hóa.</w:t>
      </w:r>
    </w:p>
    <w:p w14:paraId="4333AE9A" w14:textId="77777777" w:rsidR="00360DA6" w:rsidRPr="002F7864" w:rsidRDefault="00360DA6">
      <w:pPr>
        <w:rPr>
          <w:rFonts w:cs="Times New Roman"/>
          <w:bCs/>
          <w:sz w:val="24"/>
          <w:szCs w:val="24"/>
        </w:rPr>
      </w:pPr>
    </w:p>
    <w:p w14:paraId="30BE1D31" w14:textId="2C12B263" w:rsidR="00360DA6" w:rsidRPr="002F7864" w:rsidRDefault="00C77E93" w:rsidP="00C77E93">
      <w:pPr>
        <w:pStyle w:val="Heading1"/>
        <w:rPr>
          <w:rFonts w:ascii="Times New Roman" w:hAnsi="Times New Roman" w:cs="Times New Roman"/>
          <w:sz w:val="24"/>
          <w:szCs w:val="24"/>
        </w:rPr>
      </w:pPr>
      <w:bookmarkStart w:id="16" w:name="_Toc238113107"/>
      <w:r w:rsidRPr="002F7864">
        <w:rPr>
          <w:rFonts w:ascii="Times New Roman" w:hAnsi="Times New Roman" w:cs="Times New Roman"/>
          <w:sz w:val="24"/>
          <w:szCs w:val="24"/>
        </w:rPr>
        <w:t>III: Nguyên lý graph contrastive learning (</w:t>
      </w:r>
      <w:r w:rsidR="00292D05" w:rsidRPr="002F7864">
        <w:rPr>
          <w:rFonts w:ascii="Times New Roman" w:hAnsi="Times New Roman" w:cs="Times New Roman"/>
          <w:sz w:val="24"/>
          <w:szCs w:val="24"/>
        </w:rPr>
        <w:t>GCL</w:t>
      </w:r>
      <w:r w:rsidRPr="002F7864">
        <w:rPr>
          <w:rFonts w:ascii="Times New Roman" w:hAnsi="Times New Roman" w:cs="Times New Roman"/>
          <w:sz w:val="24"/>
          <w:szCs w:val="24"/>
        </w:rPr>
        <w:t xml:space="preserve">) và phương pháp đề xuất </w:t>
      </w:r>
      <w:r w:rsidR="00A10B40" w:rsidRPr="002F7864">
        <w:rPr>
          <w:rFonts w:ascii="Times New Roman" w:hAnsi="Times New Roman" w:cs="Times New Roman"/>
          <w:sz w:val="24"/>
          <w:szCs w:val="24"/>
        </w:rPr>
        <w:t>LightGCN</w:t>
      </w:r>
      <w:r w:rsidR="00292D05" w:rsidRPr="002F7864">
        <w:rPr>
          <w:rFonts w:ascii="Times New Roman" w:hAnsi="Times New Roman" w:cs="Times New Roman"/>
          <w:sz w:val="24"/>
          <w:szCs w:val="24"/>
        </w:rPr>
        <w:t xml:space="preserve"> + </w:t>
      </w:r>
      <w:r w:rsidR="00A10B40" w:rsidRPr="002F7864">
        <w:rPr>
          <w:rFonts w:ascii="Times New Roman" w:hAnsi="Times New Roman" w:cs="Times New Roman"/>
          <w:sz w:val="24"/>
          <w:szCs w:val="24"/>
        </w:rPr>
        <w:t>SimGCL</w:t>
      </w:r>
      <w:bookmarkEnd w:id="16"/>
    </w:p>
    <w:p w14:paraId="0872B313" w14:textId="3994A7EC" w:rsidR="00360DA6" w:rsidRPr="002F7864" w:rsidRDefault="00371722" w:rsidP="00C77E93">
      <w:pPr>
        <w:pStyle w:val="Heading2"/>
        <w:rPr>
          <w:rFonts w:ascii="Times New Roman" w:hAnsi="Times New Roman" w:cs="Times New Roman"/>
          <w:sz w:val="24"/>
          <w:szCs w:val="24"/>
        </w:rPr>
      </w:pPr>
      <w:bookmarkStart w:id="17" w:name="_Toc238113108"/>
      <w:r w:rsidRPr="002F7864">
        <w:rPr>
          <w:rFonts w:ascii="Times New Roman" w:hAnsi="Times New Roman" w:cs="Times New Roman"/>
          <w:sz w:val="24"/>
          <w:szCs w:val="24"/>
        </w:rPr>
        <w:t xml:space="preserve">3.1. Hạn chế cốt lõi của </w:t>
      </w:r>
      <w:r w:rsidR="00A10B40" w:rsidRPr="002F7864">
        <w:rPr>
          <w:rFonts w:ascii="Times New Roman" w:hAnsi="Times New Roman" w:cs="Times New Roman"/>
          <w:sz w:val="24"/>
          <w:szCs w:val="24"/>
        </w:rPr>
        <w:t>LightGCN</w:t>
      </w:r>
      <w:r w:rsidR="00292D05" w:rsidRPr="002F7864">
        <w:rPr>
          <w:rFonts w:ascii="Times New Roman" w:hAnsi="Times New Roman" w:cs="Times New Roman"/>
          <w:sz w:val="24"/>
          <w:szCs w:val="24"/>
        </w:rPr>
        <w:t xml:space="preserve"> </w:t>
      </w:r>
      <w:r w:rsidRPr="002F7864">
        <w:rPr>
          <w:rFonts w:ascii="Times New Roman" w:hAnsi="Times New Roman" w:cs="Times New Roman"/>
          <w:sz w:val="24"/>
          <w:szCs w:val="24"/>
        </w:rPr>
        <w:t>thuần túy khi triển khai thực tế</w:t>
      </w:r>
      <w:bookmarkEnd w:id="17"/>
    </w:p>
    <w:p w14:paraId="334CA450" w14:textId="2803D847" w:rsidR="00360DA6" w:rsidRPr="002F7864" w:rsidRDefault="00371722">
      <w:pPr>
        <w:jc w:val="both"/>
        <w:rPr>
          <w:rFonts w:cs="Times New Roman"/>
          <w:bCs/>
          <w:sz w:val="24"/>
          <w:szCs w:val="24"/>
        </w:rPr>
      </w:pPr>
      <w:r w:rsidRPr="002F7864">
        <w:rPr>
          <w:rFonts w:cs="Times New Roman"/>
          <w:bCs/>
          <w:sz w:val="24"/>
          <w:szCs w:val="24"/>
        </w:rPr>
        <w:t xml:space="preserve">Mặc dù </w:t>
      </w:r>
      <w:r w:rsidR="00A10B40" w:rsidRPr="002F7864">
        <w:rPr>
          <w:rFonts w:cs="Times New Roman"/>
          <w:bCs/>
          <w:sz w:val="24"/>
          <w:szCs w:val="24"/>
        </w:rPr>
        <w:t>LightGCN</w:t>
      </w:r>
      <w:r w:rsidR="00292D05" w:rsidRPr="002F7864">
        <w:rPr>
          <w:rFonts w:cs="Times New Roman"/>
          <w:bCs/>
          <w:sz w:val="24"/>
          <w:szCs w:val="24"/>
        </w:rPr>
        <w:t xml:space="preserve"> </w:t>
      </w:r>
      <w:r w:rsidRPr="002F7864">
        <w:rPr>
          <w:rFonts w:cs="Times New Roman"/>
          <w:bCs/>
          <w:sz w:val="24"/>
          <w:szCs w:val="24"/>
        </w:rPr>
        <w:t>là một bước tiến lớn, khi triển khai vào môi trường ứng dụng thực tế với dữ liệu quy mô lớn, mô hình thuần túy bộc lộ 4 hạn chế:</w:t>
      </w:r>
    </w:p>
    <w:p w14:paraId="1E4864AF" w14:textId="700334AA" w:rsidR="00360DA6" w:rsidRPr="002F7864" w:rsidRDefault="00371722">
      <w:pPr>
        <w:pStyle w:val="ListParagraph"/>
        <w:numPr>
          <w:ilvl w:val="0"/>
          <w:numId w:val="15"/>
        </w:numPr>
        <w:jc w:val="both"/>
        <w:rPr>
          <w:rFonts w:cs="Times New Roman"/>
          <w:bCs/>
          <w:sz w:val="24"/>
          <w:szCs w:val="24"/>
        </w:rPr>
      </w:pPr>
      <w:r w:rsidRPr="002F7864">
        <w:rPr>
          <w:rFonts w:cs="Times New Roman"/>
          <w:bCs/>
          <w:sz w:val="24"/>
          <w:szCs w:val="24"/>
        </w:rPr>
        <w:t>Hạn chế 1: vấn đề cực thưa dữ liệu: trong các tập dữ liệu thương mại điện tử hoặc nghe nhạc (như last.fm độ thưa lên tới 99.78%), phần lớn người dùng chỉ có dưới 5 lượt tương tác. Trên đồ thị, các nút này có độ bậc rất thấp, khiến cơ chế message passing của gnn không thu nạp đủ thông điệp để học được biểu diễn chất lượng.</w:t>
      </w:r>
    </w:p>
    <w:p w14:paraId="5A4B5C53" w14:textId="3CA9C91E" w:rsidR="00360DA6" w:rsidRPr="002F7864" w:rsidRDefault="00371722">
      <w:pPr>
        <w:pStyle w:val="ListParagraph"/>
        <w:numPr>
          <w:ilvl w:val="0"/>
          <w:numId w:val="15"/>
        </w:numPr>
        <w:jc w:val="both"/>
        <w:rPr>
          <w:rFonts w:cs="Times New Roman"/>
          <w:bCs/>
          <w:sz w:val="24"/>
          <w:szCs w:val="24"/>
        </w:rPr>
      </w:pPr>
      <w:r w:rsidRPr="002F7864">
        <w:rPr>
          <w:rFonts w:cs="Times New Roman"/>
          <w:bCs/>
          <w:sz w:val="24"/>
          <w:szCs w:val="24"/>
        </w:rPr>
        <w:t>Hạn chế 2: nhiễu tương tác và hành vi ngẫu nhiên (interaction noise): dữ liệu phản hồi ngầm chứa rất nhiều tương tác không phản ánh sở thích thật (click nhầm, mua quà tặng, xem theo xu hướng nhất thời). Khi lan truyền đa tầng, gnn vô tình khuếch đại và phát tán các tín hiệu nhiễu này sang toàn bộ các nút lân cận.</w:t>
      </w:r>
    </w:p>
    <w:p w14:paraId="1821B253" w14:textId="54B027F3" w:rsidR="00360DA6" w:rsidRPr="002F7864" w:rsidRDefault="00371722">
      <w:pPr>
        <w:pStyle w:val="ListParagraph"/>
        <w:numPr>
          <w:ilvl w:val="0"/>
          <w:numId w:val="15"/>
        </w:numPr>
        <w:jc w:val="both"/>
        <w:rPr>
          <w:rFonts w:cs="Times New Roman"/>
          <w:bCs/>
          <w:sz w:val="24"/>
          <w:szCs w:val="24"/>
        </w:rPr>
      </w:pPr>
      <w:r w:rsidRPr="002F7864">
        <w:rPr>
          <w:rFonts w:cs="Times New Roman"/>
          <w:bCs/>
          <w:sz w:val="24"/>
          <w:szCs w:val="24"/>
        </w:rPr>
        <w:t xml:space="preserve">Hạn chế 3: tín hiệu giám sát đơn luồng từ hàm mất mát </w:t>
      </w:r>
      <w:r w:rsidR="00292D05" w:rsidRPr="002F7864">
        <w:rPr>
          <w:rFonts w:cs="Times New Roman"/>
          <w:bCs/>
          <w:sz w:val="24"/>
          <w:szCs w:val="24"/>
        </w:rPr>
        <w:t xml:space="preserve">BPR: </w:t>
      </w:r>
      <w:r w:rsidR="00A10B40" w:rsidRPr="002F7864">
        <w:rPr>
          <w:rFonts w:cs="Times New Roman"/>
          <w:bCs/>
          <w:sz w:val="24"/>
          <w:szCs w:val="24"/>
        </w:rPr>
        <w:t>LightGCN</w:t>
      </w:r>
      <w:r w:rsidR="00292D05" w:rsidRPr="002F7864">
        <w:rPr>
          <w:rFonts w:cs="Times New Roman"/>
          <w:bCs/>
          <w:sz w:val="24"/>
          <w:szCs w:val="24"/>
        </w:rPr>
        <w:t xml:space="preserve"> </w:t>
      </w:r>
      <w:r w:rsidRPr="002F7864">
        <w:rPr>
          <w:rFonts w:cs="Times New Roman"/>
          <w:bCs/>
          <w:sz w:val="24"/>
          <w:szCs w:val="24"/>
        </w:rPr>
        <w:t>chỉ được tối ưu hóa duy nhất bởi hàm bpr trên các cặp cạnh quan sát được. Khi các cạnh quan sát quá ít, mô hình rất dễ rơi vào điểm cực tiểu cục bộ và bị quá khớp nghiêm trọng.</w:t>
      </w:r>
    </w:p>
    <w:p w14:paraId="5FC2C948" w14:textId="2DD38461" w:rsidR="00360DA6" w:rsidRPr="002F7864" w:rsidRDefault="00371722">
      <w:pPr>
        <w:pStyle w:val="ListParagraph"/>
        <w:numPr>
          <w:ilvl w:val="0"/>
          <w:numId w:val="15"/>
        </w:numPr>
        <w:jc w:val="both"/>
        <w:rPr>
          <w:rFonts w:cs="Times New Roman"/>
          <w:bCs/>
          <w:sz w:val="24"/>
          <w:szCs w:val="24"/>
        </w:rPr>
      </w:pPr>
      <w:r w:rsidRPr="002F7864">
        <w:rPr>
          <w:rFonts w:cs="Times New Roman"/>
          <w:bCs/>
          <w:sz w:val="24"/>
          <w:szCs w:val="24"/>
        </w:rPr>
        <w:t>Hạn chế 4: sự thiên lệch độ phổ biến và bỏ quên sản phẩm đuôi dài: do cơ chế tích lũy thông điệp tỷ lệ thuận với số lượng cạnh, các sản phẩm phổ biến có độ bậc lớn sẽ chi phối toàn bộ không gian biểu diễn nhúng, dẫn đến việc hệ thống chỉ đề xuất lặp đi lặp lại các sản phẩm hot, độ phủ danh mục cực kỳ thấp.</w:t>
      </w:r>
    </w:p>
    <w:p w14:paraId="4EB0B2A9" w14:textId="09302CFC" w:rsidR="00360DA6" w:rsidRPr="002F7864" w:rsidRDefault="00371722" w:rsidP="00C77E93">
      <w:pPr>
        <w:pStyle w:val="Heading2"/>
        <w:rPr>
          <w:rFonts w:ascii="Times New Roman" w:hAnsi="Times New Roman" w:cs="Times New Roman"/>
          <w:sz w:val="24"/>
          <w:szCs w:val="24"/>
        </w:rPr>
      </w:pPr>
      <w:bookmarkStart w:id="18" w:name="_Toc238113109"/>
      <w:r w:rsidRPr="002F7864">
        <w:rPr>
          <w:rFonts w:ascii="Times New Roman" w:hAnsi="Times New Roman" w:cs="Times New Roman"/>
          <w:sz w:val="24"/>
          <w:szCs w:val="24"/>
        </w:rPr>
        <w:t>3.2. Nguyên lý nền tảng của học tương phản trên đồ thị</w:t>
      </w:r>
      <w:bookmarkEnd w:id="18"/>
    </w:p>
    <w:p w14:paraId="6BC2DFA0" w14:textId="73561EF8" w:rsidR="00360DA6" w:rsidRPr="002F7864" w:rsidRDefault="00371722">
      <w:pPr>
        <w:jc w:val="both"/>
        <w:rPr>
          <w:rFonts w:cs="Times New Roman"/>
          <w:bCs/>
          <w:sz w:val="24"/>
          <w:szCs w:val="24"/>
        </w:rPr>
      </w:pPr>
      <w:r w:rsidRPr="002F7864">
        <w:rPr>
          <w:rFonts w:cs="Times New Roman"/>
          <w:bCs/>
          <w:sz w:val="24"/>
          <w:szCs w:val="24"/>
        </w:rPr>
        <w:t>Để giải quyết triệt để 4 hạn chế trên mà không cần thu thập thêm dữ liệu gán nhãn bên ngoài, phương pháp học tương phản đồ thị (</w:t>
      </w:r>
      <w:r w:rsidR="00292D05" w:rsidRPr="002F7864">
        <w:rPr>
          <w:rFonts w:cs="Times New Roman"/>
          <w:bCs/>
          <w:sz w:val="24"/>
          <w:szCs w:val="24"/>
        </w:rPr>
        <w:t>GCL</w:t>
      </w:r>
      <w:r w:rsidRPr="002F7864">
        <w:rPr>
          <w:rFonts w:cs="Times New Roman"/>
          <w:bCs/>
          <w:sz w:val="24"/>
          <w:szCs w:val="24"/>
        </w:rPr>
        <w:t xml:space="preserve">) được tích hợp vào </w:t>
      </w:r>
      <w:r w:rsidR="00A10B40" w:rsidRPr="002F7864">
        <w:rPr>
          <w:rFonts w:cs="Times New Roman"/>
          <w:sz w:val="24"/>
          <w:szCs w:val="24"/>
        </w:rPr>
        <w:t>LightGCN</w:t>
      </w:r>
      <w:r w:rsidR="00292D05" w:rsidRPr="002F7864">
        <w:rPr>
          <w:rFonts w:cs="Times New Roman"/>
          <w:bCs/>
          <w:sz w:val="24"/>
          <w:szCs w:val="24"/>
        </w:rPr>
        <w:t xml:space="preserve"> </w:t>
      </w:r>
      <w:r w:rsidRPr="002F7864">
        <w:rPr>
          <w:rFonts w:cs="Times New Roman"/>
          <w:bCs/>
          <w:sz w:val="24"/>
          <w:szCs w:val="24"/>
        </w:rPr>
        <w:t>dưới mô hình học tự giám sát.</w:t>
      </w:r>
    </w:p>
    <w:p w14:paraId="2E09DBFC" w14:textId="7B88D446" w:rsidR="00360DA6" w:rsidRPr="002F7864" w:rsidRDefault="00371722">
      <w:pPr>
        <w:jc w:val="both"/>
        <w:rPr>
          <w:rFonts w:cs="Times New Roman"/>
          <w:bCs/>
          <w:sz w:val="24"/>
          <w:szCs w:val="24"/>
        </w:rPr>
      </w:pPr>
      <w:r w:rsidRPr="002F7864">
        <w:rPr>
          <w:rFonts w:cs="Times New Roman"/>
          <w:bCs/>
          <w:sz w:val="24"/>
          <w:szCs w:val="24"/>
        </w:rPr>
        <w:t xml:space="preserve">Nguyên lý cốt lõi của </w:t>
      </w:r>
      <w:r w:rsidR="00292D05" w:rsidRPr="002F7864">
        <w:rPr>
          <w:rFonts w:cs="Times New Roman"/>
          <w:bCs/>
          <w:sz w:val="24"/>
          <w:szCs w:val="24"/>
        </w:rPr>
        <w:t>GCL</w:t>
      </w:r>
      <w:r w:rsidRPr="002F7864">
        <w:rPr>
          <w:rFonts w:cs="Times New Roman"/>
          <w:bCs/>
          <w:sz w:val="24"/>
          <w:szCs w:val="24"/>
        </w:rPr>
        <w:t>: xây dựng hai góc nhìn tăng cường g1 và g2 từ cùng một đồ thị gốc. Sau đó áp dụng mục tiêu học tương phản:</w:t>
      </w:r>
    </w:p>
    <w:p w14:paraId="4B492AE3" w14:textId="0D957ADD" w:rsidR="00360DA6" w:rsidRPr="002F7864" w:rsidRDefault="00371722">
      <w:pPr>
        <w:pStyle w:val="ListParagraph"/>
        <w:numPr>
          <w:ilvl w:val="0"/>
          <w:numId w:val="16"/>
        </w:numPr>
        <w:jc w:val="both"/>
        <w:rPr>
          <w:rFonts w:cs="Times New Roman"/>
          <w:bCs/>
          <w:sz w:val="24"/>
          <w:szCs w:val="24"/>
        </w:rPr>
      </w:pPr>
      <w:r w:rsidRPr="002F7864">
        <w:rPr>
          <w:rFonts w:cs="Times New Roman"/>
          <w:bCs/>
          <w:sz w:val="24"/>
          <w:szCs w:val="24"/>
        </w:rPr>
        <w:t>Kéo gần positive pair: biểu diễn của cùng một nút u qua hai góc nhìn khác nhau (z</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xml:space="preserve"> và z</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phải được kéo lại gần nhau trong không gian biểu diễn.</w:t>
      </w:r>
    </w:p>
    <w:p w14:paraId="50FF2639" w14:textId="45897BB4" w:rsidR="00360DA6" w:rsidRPr="002F7864" w:rsidRDefault="00371722">
      <w:pPr>
        <w:pStyle w:val="ListParagraph"/>
        <w:numPr>
          <w:ilvl w:val="0"/>
          <w:numId w:val="16"/>
        </w:numPr>
        <w:jc w:val="both"/>
        <w:rPr>
          <w:rFonts w:cs="Times New Roman"/>
          <w:bCs/>
          <w:sz w:val="24"/>
          <w:szCs w:val="24"/>
        </w:rPr>
      </w:pPr>
      <w:r w:rsidRPr="002F7864">
        <w:rPr>
          <w:rFonts w:cs="Times New Roman"/>
          <w:bCs/>
          <w:sz w:val="24"/>
          <w:szCs w:val="24"/>
        </w:rPr>
        <w:t>Đẩy xa negative pairs: biểu diễn của nút u phải được đẩy xa khỏi biểu diễn của tất cả các nút khác v (z</w:t>
      </w:r>
      <w:r w:rsidRPr="002F7864">
        <w:rPr>
          <w:rFonts w:cs="Times New Roman"/>
          <w:b/>
          <w:bCs/>
          <w:sz w:val="24"/>
          <w:szCs w:val="24"/>
          <w:vertAlign w:val="subscript"/>
        </w:rPr>
        <w:t>v</w:t>
      </w:r>
      <w:r w:rsidRPr="002F7864">
        <w:rPr>
          <w:rFonts w:cs="Times New Roman"/>
          <w:bCs/>
          <w:sz w:val="24"/>
          <w:szCs w:val="24"/>
          <w:vertAlign w:val="superscript"/>
        </w:rPr>
        <w:t>(2)</w:t>
      </w:r>
      <w:r w:rsidRPr="002F7864">
        <w:rPr>
          <w:rFonts w:cs="Times New Roman"/>
          <w:bCs/>
          <w:sz w:val="24"/>
          <w:szCs w:val="24"/>
        </w:rPr>
        <w:t>) trong cùng mini-batch.</w:t>
      </w:r>
    </w:p>
    <w:p w14:paraId="0668DBC6" w14:textId="396FF99A" w:rsidR="000F636A" w:rsidRPr="002F7864" w:rsidRDefault="00787D1B" w:rsidP="000F636A">
      <w:pPr>
        <w:ind w:left="-720"/>
        <w:jc w:val="both"/>
        <w:rPr>
          <w:rFonts w:cs="Times New Roman"/>
          <w:bCs/>
          <w:sz w:val="24"/>
          <w:szCs w:val="24"/>
        </w:rPr>
      </w:pPr>
      <w:r w:rsidRPr="002F7864">
        <w:rPr>
          <w:rFonts w:cs="Times New Roman"/>
          <w:bCs/>
          <w:noProof/>
          <w:sz w:val="24"/>
          <w:szCs w:val="24"/>
        </w:rPr>
        <w:lastRenderedPageBreak/>
        <w:drawing>
          <wp:inline distT="0" distB="0" distL="0" distR="0" wp14:anchorId="17C76988" wp14:editId="75335399">
            <wp:extent cx="7244403" cy="2019300"/>
            <wp:effectExtent l="0" t="0" r="0" b="0"/>
            <wp:docPr id="18365461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46117" name=""/>
                    <pic:cNvPicPr/>
                  </pic:nvPicPr>
                  <pic:blipFill>
                    <a:blip r:embed="rId12"/>
                    <a:stretch>
                      <a:fillRect/>
                    </a:stretch>
                  </pic:blipFill>
                  <pic:spPr>
                    <a:xfrm>
                      <a:off x="0" y="0"/>
                      <a:ext cx="7262568" cy="2024363"/>
                    </a:xfrm>
                    <a:prstGeom prst="rect">
                      <a:avLst/>
                    </a:prstGeom>
                  </pic:spPr>
                </pic:pic>
              </a:graphicData>
            </a:graphic>
          </wp:inline>
        </w:drawing>
      </w:r>
    </w:p>
    <w:p w14:paraId="093C8D25" w14:textId="360A56B4" w:rsidR="00360DA6" w:rsidRPr="002F7864" w:rsidRDefault="00371722">
      <w:pPr>
        <w:spacing w:before="80" w:after="120"/>
        <w:jc w:val="center"/>
        <w:rPr>
          <w:rFonts w:cs="Times New Roman"/>
          <w:bCs/>
          <w:sz w:val="24"/>
          <w:szCs w:val="24"/>
        </w:rPr>
      </w:pPr>
      <w:r w:rsidRPr="002F7864">
        <w:rPr>
          <w:rFonts w:cs="Times New Roman"/>
          <w:bCs/>
          <w:i/>
          <w:sz w:val="24"/>
          <w:szCs w:val="24"/>
        </w:rPr>
        <w:t>Hình 3.1: nguyên lý học tương phản tự giám sát trên đồ thị</w:t>
      </w:r>
    </w:p>
    <w:p w14:paraId="72FF869A" w14:textId="47B4E1B4" w:rsidR="00360DA6" w:rsidRPr="002F7864" w:rsidRDefault="00371722">
      <w:pPr>
        <w:spacing w:before="40" w:after="60"/>
        <w:rPr>
          <w:rFonts w:cs="Times New Roman"/>
          <w:bCs/>
          <w:sz w:val="24"/>
          <w:szCs w:val="24"/>
        </w:rPr>
      </w:pPr>
      <w:r w:rsidRPr="002F7864">
        <w:rPr>
          <w:rFonts w:cs="Times New Roman"/>
          <w:bCs/>
          <w:sz w:val="24"/>
          <w:szCs w:val="24"/>
        </w:rPr>
        <w:t>Phân tích và giải thích chi tiết sơ đồ:</w:t>
      </w:r>
    </w:p>
    <w:p w14:paraId="4FDBAAB2" w14:textId="098D7A7D" w:rsidR="00360DA6" w:rsidRPr="002F7864" w:rsidRDefault="00371722">
      <w:pPr>
        <w:pStyle w:val="ListParagraph"/>
        <w:numPr>
          <w:ilvl w:val="0"/>
          <w:numId w:val="14"/>
        </w:numPr>
        <w:jc w:val="both"/>
        <w:rPr>
          <w:rFonts w:cs="Times New Roman"/>
          <w:bCs/>
          <w:sz w:val="24"/>
          <w:szCs w:val="24"/>
        </w:rPr>
      </w:pPr>
      <w:r w:rsidRPr="002F7864">
        <w:rPr>
          <w:rFonts w:cs="Times New Roman"/>
          <w:bCs/>
          <w:sz w:val="24"/>
          <w:szCs w:val="24"/>
        </w:rPr>
        <w:t>Cơ chế tạo hai góc nhìn tăng cường: từ một đồ thị gốc g, mô hình áp dụng hai kỹ thuật tăng cường độc lập để tạo ra view g1 và view g2. Hai góc nhìn này mô phỏng các biến thể khác nhau của cùng một ngữ cảnh người dùng.</w:t>
      </w:r>
    </w:p>
    <w:p w14:paraId="3930461B" w14:textId="377A26D0" w:rsidR="00360DA6" w:rsidRPr="002F7864" w:rsidRDefault="00371722">
      <w:pPr>
        <w:pStyle w:val="ListParagraph"/>
        <w:numPr>
          <w:ilvl w:val="0"/>
          <w:numId w:val="14"/>
        </w:numPr>
        <w:jc w:val="both"/>
        <w:rPr>
          <w:rFonts w:cs="Times New Roman"/>
          <w:bCs/>
          <w:sz w:val="24"/>
          <w:szCs w:val="24"/>
        </w:rPr>
      </w:pPr>
      <w:r w:rsidRPr="002F7864">
        <w:rPr>
          <w:rFonts w:cs="Times New Roman"/>
          <w:bCs/>
          <w:sz w:val="24"/>
          <w:szCs w:val="24"/>
        </w:rPr>
        <w:t>Kéo gần cặp tích cực: mục tiêu infonce buộc vector 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xml:space="preserve"> (của user u1 qua view 1) và vector 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(2)</w:t>
      </w:r>
      <w:r w:rsidRPr="002F7864">
        <w:rPr>
          <w:rFonts w:cs="Times New Roman"/>
          <w:bCs/>
          <w:sz w:val="24"/>
          <w:szCs w:val="24"/>
        </w:rPr>
        <w:t xml:space="preserve"> (của chính u1 qua view 2) phải tiến sát lại gần nhau (độ tương đồng cosine tiến tới 1.0). Điều này ép mô hình học được đặc trưng bất biến của người dùng.</w:t>
      </w:r>
    </w:p>
    <w:p w14:paraId="0BFE52AD" w14:textId="04F2DB83" w:rsidR="00360DA6" w:rsidRPr="002F7864" w:rsidRDefault="00371722">
      <w:pPr>
        <w:pStyle w:val="ListParagraph"/>
        <w:numPr>
          <w:ilvl w:val="0"/>
          <w:numId w:val="14"/>
        </w:numPr>
        <w:jc w:val="both"/>
        <w:rPr>
          <w:rFonts w:cs="Times New Roman"/>
          <w:bCs/>
          <w:sz w:val="24"/>
          <w:szCs w:val="24"/>
        </w:rPr>
      </w:pPr>
      <w:r w:rsidRPr="002F7864">
        <w:rPr>
          <w:rFonts w:cs="Times New Roman"/>
          <w:bCs/>
          <w:sz w:val="24"/>
          <w:szCs w:val="24"/>
        </w:rPr>
        <w:t>Đẩy xa các cặp tiêu cực: đồng thời, vector 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xml:space="preserve"> bị đẩy ra xa khỏi vector của tất cả các người dùng khác trong batch z</w:t>
      </w:r>
      <w:r w:rsidRPr="002F7864">
        <w:rPr>
          <w:rFonts w:cs="Times New Roman"/>
          <w:b/>
          <w:bCs/>
          <w:sz w:val="24"/>
          <w:szCs w:val="24"/>
          <w:vertAlign w:val="subscript"/>
        </w:rPr>
        <w:t>v</w:t>
      </w:r>
      <w:r w:rsidRPr="002F7864">
        <w:rPr>
          <w:rFonts w:cs="Times New Roman"/>
          <w:bCs/>
          <w:sz w:val="24"/>
          <w:szCs w:val="24"/>
          <w:vertAlign w:val="superscript"/>
        </w:rPr>
        <w:t>(2)</w:t>
      </w:r>
      <w:r w:rsidRPr="002F7864">
        <w:rPr>
          <w:rFonts w:cs="Times New Roman"/>
          <w:bCs/>
          <w:sz w:val="24"/>
          <w:szCs w:val="24"/>
        </w:rPr>
        <w:t xml:space="preserve"> (độ tương đồng tiến về 0), giúp phân bố các biểu diễn trải đều trên mặt cầu siêu cầu, triệt tiêu hiện tượng sụp đổ biểu diễn.</w:t>
      </w:r>
    </w:p>
    <w:p w14:paraId="36B67AA9" w14:textId="77777777" w:rsidR="00360DA6" w:rsidRPr="002F7864" w:rsidRDefault="00360DA6">
      <w:pPr>
        <w:rPr>
          <w:rFonts w:cs="Times New Roman"/>
          <w:bCs/>
          <w:sz w:val="24"/>
          <w:szCs w:val="24"/>
        </w:rPr>
      </w:pPr>
    </w:p>
    <w:p w14:paraId="118C67A2" w14:textId="1DF8D399" w:rsidR="00360DA6" w:rsidRPr="002F7864" w:rsidRDefault="00371722" w:rsidP="00C77E93">
      <w:pPr>
        <w:pStyle w:val="Heading2"/>
        <w:rPr>
          <w:rFonts w:ascii="Times New Roman" w:hAnsi="Times New Roman" w:cs="Times New Roman"/>
          <w:sz w:val="24"/>
          <w:szCs w:val="24"/>
        </w:rPr>
      </w:pPr>
      <w:bookmarkStart w:id="19" w:name="_Toc238113110"/>
      <w:r w:rsidRPr="002F7864">
        <w:rPr>
          <w:rFonts w:ascii="Times New Roman" w:hAnsi="Times New Roman" w:cs="Times New Roman"/>
          <w:sz w:val="24"/>
          <w:szCs w:val="24"/>
        </w:rPr>
        <w:t xml:space="preserve">3.3. So sánh hai nhánh kỹ thuật tăng cường: </w:t>
      </w:r>
      <w:r w:rsidR="00292D05" w:rsidRPr="002F7864">
        <w:rPr>
          <w:rFonts w:ascii="Times New Roman" w:hAnsi="Times New Roman" w:cs="Times New Roman"/>
          <w:sz w:val="24"/>
          <w:szCs w:val="24"/>
        </w:rPr>
        <w:t xml:space="preserve">SGL </w:t>
      </w:r>
      <w:r w:rsidRPr="002F7864">
        <w:rPr>
          <w:rFonts w:ascii="Times New Roman" w:hAnsi="Times New Roman" w:cs="Times New Roman"/>
          <w:sz w:val="24"/>
          <w:szCs w:val="24"/>
        </w:rPr>
        <w:t xml:space="preserve">vs </w:t>
      </w:r>
      <w:r w:rsidR="00A10B40" w:rsidRPr="002F7864">
        <w:rPr>
          <w:rFonts w:ascii="Times New Roman" w:hAnsi="Times New Roman" w:cs="Times New Roman"/>
          <w:sz w:val="24"/>
          <w:szCs w:val="24"/>
        </w:rPr>
        <w:t>SimGCL</w:t>
      </w:r>
      <w:bookmarkEnd w:id="19"/>
      <w:r w:rsidR="00292D05" w:rsidRPr="002F7864">
        <w:rPr>
          <w:rFonts w:ascii="Times New Roman" w:hAnsi="Times New Roman" w:cs="Times New Roman"/>
          <w:sz w:val="24"/>
          <w:szCs w:val="24"/>
        </w:rPr>
        <w:t xml:space="preserve"> </w:t>
      </w:r>
    </w:p>
    <w:p w14:paraId="52707B35" w14:textId="3659EEE5" w:rsidR="00360DA6" w:rsidRPr="002F7864" w:rsidRDefault="00371722" w:rsidP="00C77E93">
      <w:pPr>
        <w:pStyle w:val="Heading3"/>
        <w:rPr>
          <w:rFonts w:ascii="Times New Roman" w:hAnsi="Times New Roman" w:cs="Times New Roman"/>
          <w:sz w:val="24"/>
          <w:szCs w:val="24"/>
        </w:rPr>
      </w:pPr>
      <w:bookmarkStart w:id="20" w:name="_Toc238113111"/>
      <w:r w:rsidRPr="002F7864">
        <w:rPr>
          <w:rFonts w:ascii="Times New Roman" w:hAnsi="Times New Roman" w:cs="Times New Roman"/>
          <w:sz w:val="24"/>
          <w:szCs w:val="24"/>
        </w:rPr>
        <w:t xml:space="preserve">3.3.1. </w:t>
      </w:r>
      <w:r w:rsidR="00292D05" w:rsidRPr="002F7864">
        <w:rPr>
          <w:rFonts w:ascii="Times New Roman" w:hAnsi="Times New Roman" w:cs="Times New Roman"/>
          <w:sz w:val="24"/>
          <w:szCs w:val="24"/>
        </w:rPr>
        <w:t>SGL</w:t>
      </w:r>
      <w:bookmarkEnd w:id="20"/>
      <w:r w:rsidR="00292D05" w:rsidRPr="002F7864">
        <w:rPr>
          <w:rFonts w:ascii="Times New Roman" w:hAnsi="Times New Roman" w:cs="Times New Roman"/>
          <w:sz w:val="24"/>
          <w:szCs w:val="24"/>
        </w:rPr>
        <w:t xml:space="preserve"> </w:t>
      </w:r>
    </w:p>
    <w:p w14:paraId="4033736D" w14:textId="119520D6" w:rsidR="00360DA6" w:rsidRPr="002F7864" w:rsidRDefault="00371722">
      <w:pPr>
        <w:jc w:val="both"/>
        <w:rPr>
          <w:rFonts w:cs="Times New Roman"/>
          <w:bCs/>
          <w:sz w:val="24"/>
          <w:szCs w:val="24"/>
        </w:rPr>
      </w:pPr>
      <w:r w:rsidRPr="002F7864">
        <w:rPr>
          <w:rFonts w:cs="Times New Roman"/>
          <w:bCs/>
          <w:sz w:val="24"/>
          <w:szCs w:val="24"/>
        </w:rPr>
        <w:t xml:space="preserve">Phương pháp </w:t>
      </w:r>
      <w:r w:rsidR="00292D05" w:rsidRPr="002F7864">
        <w:rPr>
          <w:rFonts w:cs="Times New Roman"/>
          <w:bCs/>
          <w:sz w:val="24"/>
          <w:szCs w:val="24"/>
        </w:rPr>
        <w:t xml:space="preserve">SGL </w:t>
      </w:r>
      <w:r w:rsidRPr="002F7864">
        <w:rPr>
          <w:rFonts w:cs="Times New Roman"/>
          <w:bCs/>
          <w:sz w:val="24"/>
          <w:szCs w:val="24"/>
        </w:rPr>
        <w:t>(self-supervised graph learning) can thiệp trực tiếp vào cấu trúc topo của đồ thị trước khi thực hiện lan truyền:</w:t>
      </w:r>
    </w:p>
    <w:p w14:paraId="3B078BED" w14:textId="0E657112" w:rsidR="000F636A" w:rsidRPr="002F7864" w:rsidRDefault="00371722">
      <w:pPr>
        <w:pStyle w:val="ListParagraph"/>
        <w:numPr>
          <w:ilvl w:val="0"/>
          <w:numId w:val="7"/>
        </w:numPr>
        <w:jc w:val="both"/>
        <w:rPr>
          <w:rFonts w:cs="Times New Roman"/>
          <w:bCs/>
          <w:sz w:val="24"/>
          <w:szCs w:val="24"/>
        </w:rPr>
      </w:pPr>
      <w:r w:rsidRPr="002F7864">
        <w:rPr>
          <w:rFonts w:cs="Times New Roman"/>
          <w:bCs/>
          <w:sz w:val="24"/>
          <w:szCs w:val="24"/>
        </w:rPr>
        <w:t>Edge dropout: xóa ngẫu nhiên một tỷ lệ cạnh p</w:t>
      </w:r>
      <w:r w:rsidRPr="002F7864">
        <w:rPr>
          <w:rFonts w:cs="Times New Roman"/>
          <w:bCs/>
          <w:sz w:val="24"/>
          <w:szCs w:val="24"/>
          <w:vertAlign w:val="subscript"/>
        </w:rPr>
        <w:t>e</w:t>
      </w:r>
      <w:r w:rsidRPr="002F7864">
        <w:rPr>
          <w:rFonts w:cs="Times New Roman"/>
          <w:bCs/>
          <w:sz w:val="24"/>
          <w:szCs w:val="24"/>
        </w:rPr>
        <w:t xml:space="preserve"> = 0.2 trong đồ thị: g</w:t>
      </w:r>
      <w:r w:rsidR="00DD476D" w:rsidRPr="002F7864">
        <w:rPr>
          <w:rFonts w:cs="Times New Roman"/>
          <w:bCs/>
          <w:sz w:val="24"/>
          <w:szCs w:val="24"/>
          <w:vertAlign w:val="subscript"/>
        </w:rPr>
        <w:t>1</w:t>
      </w:r>
      <w:r w:rsidRPr="002F7864">
        <w:rPr>
          <w:rFonts w:cs="Times New Roman"/>
          <w:bCs/>
          <w:sz w:val="24"/>
          <w:szCs w:val="24"/>
        </w:rPr>
        <w:t xml:space="preserve"> = (u</w:t>
      </w:r>
      <w:r w:rsidRPr="002F7864">
        <w:rPr>
          <w:rFonts w:ascii="Cambria Math" w:hAnsi="Cambria Math" w:cs="Cambria Math"/>
          <w:bCs/>
          <w:sz w:val="24"/>
          <w:szCs w:val="24"/>
        </w:rPr>
        <w:t>∪</w:t>
      </w:r>
      <w:r w:rsidRPr="002F7864">
        <w:rPr>
          <w:rFonts w:cs="Times New Roman"/>
          <w:bCs/>
          <w:sz w:val="24"/>
          <w:szCs w:val="24"/>
        </w:rPr>
        <w:t xml:space="preserve">i, </w:t>
      </w:r>
    </w:p>
    <w:p w14:paraId="10DFE7E7" w14:textId="1E72F401" w:rsidR="00360DA6" w:rsidRPr="002F7864" w:rsidRDefault="00371722" w:rsidP="000F636A">
      <w:pPr>
        <w:pStyle w:val="ListParagraph"/>
        <w:jc w:val="both"/>
        <w:rPr>
          <w:rFonts w:cs="Times New Roman"/>
          <w:bCs/>
          <w:sz w:val="24"/>
          <w:szCs w:val="24"/>
        </w:rPr>
      </w:pPr>
      <w:r w:rsidRPr="002F7864">
        <w:rPr>
          <w:rFonts w:cs="Times New Roman"/>
          <w:bCs/>
          <w:sz w:val="24"/>
          <w:szCs w:val="24"/>
        </w:rPr>
        <w:t>e \ δe) với |δe| = 0.2 · |e|.</w:t>
      </w:r>
    </w:p>
    <w:p w14:paraId="78D05172" w14:textId="64AF7303" w:rsidR="00360DA6" w:rsidRPr="002F7864" w:rsidRDefault="00371722">
      <w:pPr>
        <w:pStyle w:val="ListParagraph"/>
        <w:numPr>
          <w:ilvl w:val="0"/>
          <w:numId w:val="7"/>
        </w:numPr>
        <w:jc w:val="both"/>
        <w:rPr>
          <w:rFonts w:cs="Times New Roman"/>
          <w:bCs/>
          <w:sz w:val="24"/>
          <w:szCs w:val="24"/>
        </w:rPr>
      </w:pPr>
      <w:r w:rsidRPr="002F7864">
        <w:rPr>
          <w:rFonts w:cs="Times New Roman"/>
          <w:bCs/>
          <w:sz w:val="24"/>
          <w:szCs w:val="24"/>
        </w:rPr>
        <w:t>Node dropout: ẩn ngẫu nhiên một tỷ lệ nút p</w:t>
      </w:r>
      <w:r w:rsidRPr="002F7864">
        <w:rPr>
          <w:rFonts w:cs="Times New Roman"/>
          <w:bCs/>
          <w:sz w:val="24"/>
          <w:szCs w:val="24"/>
          <w:vertAlign w:val="subscript"/>
        </w:rPr>
        <w:t>n</w:t>
      </w:r>
      <w:r w:rsidRPr="002F7864">
        <w:rPr>
          <w:rFonts w:cs="Times New Roman"/>
          <w:bCs/>
          <w:sz w:val="24"/>
          <w:szCs w:val="24"/>
        </w:rPr>
        <w:t xml:space="preserve"> = 0.1 và xóa tất cả các cạnh liên quan đến nút đó: g</w:t>
      </w:r>
      <w:r w:rsidR="00DD476D" w:rsidRPr="002F7864">
        <w:rPr>
          <w:rFonts w:cs="Times New Roman"/>
          <w:bCs/>
          <w:sz w:val="24"/>
          <w:szCs w:val="24"/>
          <w:vertAlign w:val="subscript"/>
        </w:rPr>
        <w:t>2</w:t>
      </w:r>
      <w:r w:rsidRPr="002F7864">
        <w:rPr>
          <w:rFonts w:cs="Times New Roman"/>
          <w:bCs/>
          <w:sz w:val="24"/>
          <w:szCs w:val="24"/>
        </w:rPr>
        <w:t xml:space="preserve"> = (ũ </w:t>
      </w:r>
      <w:r w:rsidRPr="002F7864">
        <w:rPr>
          <w:rFonts w:ascii="Cambria Math" w:hAnsi="Cambria Math" w:cs="Cambria Math"/>
          <w:bCs/>
          <w:sz w:val="24"/>
          <w:szCs w:val="24"/>
        </w:rPr>
        <w:t>∪</w:t>
      </w:r>
      <w:r w:rsidRPr="002F7864">
        <w:rPr>
          <w:rFonts w:cs="Times New Roman"/>
          <w:bCs/>
          <w:sz w:val="24"/>
          <w:szCs w:val="24"/>
        </w:rPr>
        <w:t>ĩ, e').</w:t>
      </w:r>
    </w:p>
    <w:p w14:paraId="6AD17C05" w14:textId="70F28091" w:rsidR="00360DA6" w:rsidRPr="002F7864" w:rsidRDefault="00371722">
      <w:pPr>
        <w:jc w:val="both"/>
        <w:rPr>
          <w:rFonts w:cs="Times New Roman"/>
          <w:bCs/>
          <w:sz w:val="24"/>
          <w:szCs w:val="24"/>
        </w:rPr>
      </w:pPr>
      <w:r w:rsidRPr="002F7864">
        <w:rPr>
          <w:rFonts w:cs="Times New Roman"/>
          <w:bCs/>
          <w:sz w:val="24"/>
          <w:szCs w:val="24"/>
        </w:rPr>
        <w:t xml:space="preserve">Nhược điểm của </w:t>
      </w:r>
      <w:r w:rsidR="00292D05" w:rsidRPr="002F7864">
        <w:rPr>
          <w:rFonts w:cs="Times New Roman"/>
          <w:bCs/>
          <w:sz w:val="24"/>
          <w:szCs w:val="24"/>
        </w:rPr>
        <w:t>SGL</w:t>
      </w:r>
      <w:r w:rsidRPr="002F7864">
        <w:rPr>
          <w:rFonts w:cs="Times New Roman"/>
          <w:bCs/>
          <w:sz w:val="24"/>
          <w:szCs w:val="24"/>
        </w:rPr>
        <w:t xml:space="preserve">: phải chạy lại thuật toán lan truyền </w:t>
      </w:r>
      <w:r w:rsidR="00A10B40" w:rsidRPr="002F7864">
        <w:rPr>
          <w:rFonts w:cs="Times New Roman"/>
          <w:bCs/>
          <w:sz w:val="24"/>
          <w:szCs w:val="24"/>
        </w:rPr>
        <w:t>LightGCN</w:t>
      </w:r>
      <w:r w:rsidR="00292D05" w:rsidRPr="002F7864">
        <w:rPr>
          <w:rFonts w:cs="Times New Roman"/>
          <w:bCs/>
          <w:sz w:val="24"/>
          <w:szCs w:val="24"/>
        </w:rPr>
        <w:t xml:space="preserve"> </w:t>
      </w:r>
      <w:r w:rsidRPr="002F7864">
        <w:rPr>
          <w:rFonts w:cs="Times New Roman"/>
          <w:bCs/>
          <w:sz w:val="24"/>
          <w:szCs w:val="24"/>
        </w:rPr>
        <w:t>trên 2 đồ thị con riêng biệt, làm tăng chi phí tính toán lên gấp 1.7 lần và trên đồ thị cực thưa, việc xóa cạnh ngẫu nhiên dễ làm đứt gãy liên kết duy nhất của các nút bậc thấp, khiến các nút này hoàn toàn bị cô lập.</w:t>
      </w:r>
    </w:p>
    <w:p w14:paraId="018FC488" w14:textId="699CA7C5" w:rsidR="00360DA6" w:rsidRPr="002F7864" w:rsidRDefault="00371722" w:rsidP="00C77E93">
      <w:pPr>
        <w:pStyle w:val="Heading3"/>
        <w:rPr>
          <w:rFonts w:ascii="Times New Roman" w:hAnsi="Times New Roman" w:cs="Times New Roman"/>
          <w:sz w:val="24"/>
          <w:szCs w:val="24"/>
        </w:rPr>
      </w:pPr>
      <w:bookmarkStart w:id="21" w:name="_Toc238113112"/>
      <w:r w:rsidRPr="002F7864">
        <w:rPr>
          <w:rFonts w:ascii="Times New Roman" w:hAnsi="Times New Roman" w:cs="Times New Roman"/>
          <w:sz w:val="24"/>
          <w:szCs w:val="24"/>
        </w:rPr>
        <w:t>3.3.2.</w:t>
      </w:r>
      <w:r w:rsidR="00A10B40" w:rsidRPr="002F7864">
        <w:rPr>
          <w:rFonts w:ascii="Times New Roman" w:hAnsi="Times New Roman" w:cs="Times New Roman"/>
          <w:sz w:val="24"/>
          <w:szCs w:val="24"/>
        </w:rPr>
        <w:t>SimGCL</w:t>
      </w:r>
      <w:bookmarkEnd w:id="21"/>
      <w:r w:rsidR="00292D05" w:rsidRPr="002F7864">
        <w:rPr>
          <w:rFonts w:ascii="Times New Roman" w:hAnsi="Times New Roman" w:cs="Times New Roman"/>
          <w:sz w:val="24"/>
          <w:szCs w:val="24"/>
        </w:rPr>
        <w:t xml:space="preserve"> </w:t>
      </w:r>
    </w:p>
    <w:p w14:paraId="03733A80" w14:textId="674E91C1" w:rsidR="00360DA6" w:rsidRPr="002F7864" w:rsidRDefault="00371722">
      <w:pPr>
        <w:jc w:val="both"/>
        <w:rPr>
          <w:rFonts w:cs="Times New Roman"/>
          <w:bCs/>
          <w:sz w:val="24"/>
          <w:szCs w:val="24"/>
        </w:rPr>
      </w:pPr>
      <w:r w:rsidRPr="002F7864">
        <w:rPr>
          <w:rFonts w:cs="Times New Roman"/>
          <w:bCs/>
          <w:sz w:val="24"/>
          <w:szCs w:val="24"/>
        </w:rPr>
        <w:t xml:space="preserve">Để khắc phục toàn bộ nhược điểm của </w:t>
      </w:r>
      <w:r w:rsidR="00292D05" w:rsidRPr="002F7864">
        <w:rPr>
          <w:rFonts w:cs="Times New Roman"/>
          <w:bCs/>
          <w:sz w:val="24"/>
          <w:szCs w:val="24"/>
        </w:rPr>
        <w:t>SGL</w:t>
      </w:r>
      <w:r w:rsidRPr="002F7864">
        <w:rPr>
          <w:rFonts w:cs="Times New Roman"/>
          <w:bCs/>
          <w:sz w:val="24"/>
          <w:szCs w:val="24"/>
        </w:rPr>
        <w:t xml:space="preserve">, nhóm nghiên cứu đề xuất áp dụng </w:t>
      </w:r>
      <w:r w:rsidR="00A10B40" w:rsidRPr="002F7864">
        <w:rPr>
          <w:rFonts w:cs="Times New Roman"/>
          <w:bCs/>
          <w:sz w:val="24"/>
          <w:szCs w:val="24"/>
        </w:rPr>
        <w:t>SimGCL</w:t>
      </w:r>
      <w:r w:rsidR="00292D05" w:rsidRPr="002F7864">
        <w:rPr>
          <w:rFonts w:cs="Times New Roman"/>
          <w:bCs/>
          <w:sz w:val="24"/>
          <w:szCs w:val="24"/>
        </w:rPr>
        <w:t xml:space="preserve"> </w:t>
      </w:r>
      <w:r w:rsidRPr="002F7864">
        <w:rPr>
          <w:rFonts w:cs="Times New Roman"/>
          <w:bCs/>
          <w:sz w:val="24"/>
          <w:szCs w:val="24"/>
        </w:rPr>
        <w:t xml:space="preserve">(simple graph contrastive learning) làm mô hình chủ đạo. </w:t>
      </w:r>
      <w:r w:rsidR="00A10B40" w:rsidRPr="002F7864">
        <w:rPr>
          <w:rFonts w:cs="Times New Roman"/>
          <w:bCs/>
          <w:sz w:val="24"/>
          <w:szCs w:val="24"/>
        </w:rPr>
        <w:t>SimGCL</w:t>
      </w:r>
      <w:r w:rsidR="00292D05" w:rsidRPr="002F7864">
        <w:rPr>
          <w:rFonts w:cs="Times New Roman"/>
          <w:bCs/>
          <w:sz w:val="24"/>
          <w:szCs w:val="24"/>
        </w:rPr>
        <w:t xml:space="preserve"> </w:t>
      </w:r>
      <w:r w:rsidRPr="002F7864">
        <w:rPr>
          <w:rFonts w:cs="Times New Roman"/>
          <w:bCs/>
          <w:sz w:val="24"/>
          <w:szCs w:val="24"/>
        </w:rPr>
        <w:t xml:space="preserve">giữ nguyên 100% cấu trúc đồ thị gốc </w:t>
      </w:r>
      <w:r w:rsidRPr="002F7864">
        <w:rPr>
          <w:rFonts w:cs="Times New Roman"/>
          <w:bCs/>
          <w:sz w:val="24"/>
          <w:szCs w:val="24"/>
        </w:rPr>
        <w:lastRenderedPageBreak/>
        <w:t xml:space="preserve">g, chỉ chạy lan truyền </w:t>
      </w:r>
      <w:r w:rsidR="00A10B40" w:rsidRPr="002F7864">
        <w:rPr>
          <w:rFonts w:cs="Times New Roman"/>
          <w:bCs/>
          <w:sz w:val="24"/>
          <w:szCs w:val="24"/>
        </w:rPr>
        <w:t>LightGCN</w:t>
      </w:r>
      <w:r w:rsidR="00292D05" w:rsidRPr="002F7864">
        <w:rPr>
          <w:rFonts w:cs="Times New Roman"/>
          <w:bCs/>
          <w:sz w:val="24"/>
          <w:szCs w:val="24"/>
        </w:rPr>
        <w:t xml:space="preserve"> </w:t>
      </w:r>
      <w:r w:rsidRPr="002F7864">
        <w:rPr>
          <w:rFonts w:cs="Times New Roman"/>
          <w:bCs/>
          <w:sz w:val="24"/>
          <w:szCs w:val="24"/>
        </w:rPr>
        <w:t>đúng 1 lần duy nhất, sau đó tạo các góc nhìn tăng cường bằng cách cộng nhiễu ngẫu nhiên có hướng trực tiếp vào không gian nhúng:</w:t>
      </w:r>
    </w:p>
    <w:p w14:paraId="7697F09A" w14:textId="4EE20A96"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r>
            <w:rPr>
              <w:rFonts w:ascii="Cambria Math" w:hAnsi="Cambria Math" w:cs="Times New Roman"/>
              <w:sz w:val="24"/>
              <w:szCs w:val="24"/>
            </w:rPr>
            <m:t>+ϵ·</m:t>
          </m:r>
          <m:f>
            <m:fPr>
              <m:ctrlPr>
                <w:rPr>
                  <w:rFonts w:ascii="Cambria Math" w:hAnsi="Cambria Math" w:cs="Times New Roman"/>
                  <w:bCs/>
                  <w:sz w:val="24"/>
                  <w:szCs w:val="24"/>
                </w:rPr>
              </m:ctrlPr>
            </m:fPr>
            <m:num>
              <m:sSub>
                <m:sSubPr>
                  <m:ctrlPr>
                    <w:rPr>
                      <w:rFonts w:ascii="Cambria Math" w:hAnsi="Cambria Math" w:cs="Times New Roman"/>
                      <w:bCs/>
                      <w:sz w:val="24"/>
                      <w:szCs w:val="24"/>
                    </w:rPr>
                  </m:ctrlPr>
                </m:sSubPr>
                <m:e>
                  <m:r>
                    <m:rPr>
                      <m:sty m:val="p"/>
                    </m:rPr>
                    <w:rPr>
                      <w:rFonts w:ascii="Cambria Math" w:hAnsi="Cambria Math" w:cs="Times New Roman"/>
                      <w:sz w:val="24"/>
                      <w:szCs w:val="24"/>
                    </w:rPr>
                    <m:t>δ</m:t>
                  </m:r>
                </m:e>
                <m:sub>
                  <m:r>
                    <m:rPr>
                      <m:sty m:val="bi"/>
                    </m:rPr>
                    <w:rPr>
                      <w:rFonts w:ascii="Cambria Math" w:hAnsi="Cambria Math" w:cs="Times New Roman"/>
                      <w:sz w:val="24"/>
                      <w:szCs w:val="24"/>
                    </w:rPr>
                    <m:t>1</m:t>
                  </m:r>
                </m:sub>
              </m:sSub>
            </m:num>
            <m:den>
              <m:sSub>
                <m:sSubPr>
                  <m:ctrlPr>
                    <w:rPr>
                      <w:rFonts w:ascii="Cambria Math" w:hAnsi="Cambria Math" w:cs="Times New Roman"/>
                      <w:bCs/>
                      <w:sz w:val="24"/>
                      <w:szCs w:val="24"/>
                    </w:rPr>
                  </m:ctrlPr>
                </m:sSubPr>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ty m:val="p"/>
                            </m:rPr>
                            <w:rPr>
                              <w:rFonts w:ascii="Cambria Math" w:hAnsi="Cambria Math" w:cs="Times New Roman"/>
                              <w:sz w:val="24"/>
                              <w:szCs w:val="24"/>
                            </w:rPr>
                            <m:t>Δ</m:t>
                          </m:r>
                        </m:e>
                        <m:sub>
                          <m:r>
                            <m:rPr>
                              <m:sty m:val="bi"/>
                            </m:rPr>
                            <w:rPr>
                              <w:rFonts w:ascii="Cambria Math" w:hAnsi="Cambria Math" w:cs="Times New Roman"/>
                              <w:sz w:val="24"/>
                              <w:szCs w:val="24"/>
                            </w:rPr>
                            <m:t>1</m:t>
                          </m:r>
                        </m:sub>
                      </m:sSub>
                    </m:e>
                  </m:d>
                </m:e>
                <m:sub>
                  <m:r>
                    <m:rPr>
                      <m:sty m:val="bi"/>
                    </m:rPr>
                    <w:rPr>
                      <w:rFonts w:ascii="Cambria Math" w:hAnsi="Cambria Math" w:cs="Times New Roman"/>
                      <w:sz w:val="24"/>
                      <w:szCs w:val="24"/>
                    </w:rPr>
                    <m:t>2</m:t>
                  </m:r>
                </m:sub>
              </m:sSub>
            </m:den>
          </m:f>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u</m:t>
              </m:r>
            </m:sub>
            <m:sup>
              <m:r>
                <m:rPr>
                  <m:sty m:val="bi"/>
                </m:rPr>
                <w:rPr>
                  <w:rFonts w:ascii="Cambria Math" w:hAnsi="Cambria Math" w:cs="Times New Roman"/>
                  <w:sz w:val="24"/>
                  <w:szCs w:val="24"/>
                </w:rPr>
                <m:t>*</m:t>
              </m:r>
            </m:sup>
          </m:sSubSup>
          <m:r>
            <w:rPr>
              <w:rFonts w:ascii="Cambria Math" w:hAnsi="Cambria Math" w:cs="Times New Roman"/>
              <w:sz w:val="24"/>
              <w:szCs w:val="24"/>
            </w:rPr>
            <m:t>+ϵ·</m:t>
          </m:r>
          <m:f>
            <m:fPr>
              <m:ctrlPr>
                <w:rPr>
                  <w:rFonts w:ascii="Cambria Math" w:hAnsi="Cambria Math" w:cs="Times New Roman"/>
                  <w:bCs/>
                  <w:sz w:val="24"/>
                  <w:szCs w:val="24"/>
                </w:rPr>
              </m:ctrlPr>
            </m:fPr>
            <m:num>
              <m:sSub>
                <m:sSubPr>
                  <m:ctrlPr>
                    <w:rPr>
                      <w:rFonts w:ascii="Cambria Math" w:hAnsi="Cambria Math" w:cs="Times New Roman"/>
                      <w:bCs/>
                      <w:sz w:val="24"/>
                      <w:szCs w:val="24"/>
                    </w:rPr>
                  </m:ctrlPr>
                </m:sSubPr>
                <m:e>
                  <m:r>
                    <m:rPr>
                      <m:sty m:val="p"/>
                    </m:rPr>
                    <w:rPr>
                      <w:rFonts w:ascii="Cambria Math" w:hAnsi="Cambria Math" w:cs="Times New Roman"/>
                      <w:sz w:val="24"/>
                      <w:szCs w:val="24"/>
                    </w:rPr>
                    <m:t>δ</m:t>
                  </m:r>
                </m:e>
                <m:sub>
                  <m:r>
                    <m:rPr>
                      <m:sty m:val="bi"/>
                    </m:rPr>
                    <w:rPr>
                      <w:rFonts w:ascii="Cambria Math" w:hAnsi="Cambria Math" w:cs="Times New Roman"/>
                      <w:sz w:val="24"/>
                      <w:szCs w:val="24"/>
                    </w:rPr>
                    <m:t>2</m:t>
                  </m:r>
                </m:sub>
              </m:sSub>
            </m:num>
            <m:den>
              <m:sSub>
                <m:sSubPr>
                  <m:ctrlPr>
                    <w:rPr>
                      <w:rFonts w:ascii="Cambria Math" w:hAnsi="Cambria Math" w:cs="Times New Roman"/>
                      <w:bCs/>
                      <w:sz w:val="24"/>
                      <w:szCs w:val="24"/>
                    </w:rPr>
                  </m:ctrlPr>
                </m:sSubPr>
                <m:e>
                  <m:d>
                    <m:dPr>
                      <m:begChr m:val="‖"/>
                      <m:endChr m:val="‖"/>
                      <m:ctrlPr>
                        <w:rPr>
                          <w:rFonts w:ascii="Cambria Math" w:hAnsi="Cambria Math" w:cs="Times New Roman"/>
                          <w:bCs/>
                          <w:sz w:val="24"/>
                          <w:szCs w:val="24"/>
                        </w:rPr>
                      </m:ctrlPr>
                    </m:dPr>
                    <m:e>
                      <m:sSub>
                        <m:sSubPr>
                          <m:ctrlPr>
                            <w:rPr>
                              <w:rFonts w:ascii="Cambria Math" w:hAnsi="Cambria Math" w:cs="Times New Roman"/>
                              <w:bCs/>
                              <w:sz w:val="24"/>
                              <w:szCs w:val="24"/>
                            </w:rPr>
                          </m:ctrlPr>
                        </m:sSubPr>
                        <m:e>
                          <m:r>
                            <m:rPr>
                              <m:sty m:val="p"/>
                            </m:rPr>
                            <w:rPr>
                              <w:rFonts w:ascii="Cambria Math" w:hAnsi="Cambria Math" w:cs="Times New Roman"/>
                              <w:sz w:val="24"/>
                              <w:szCs w:val="24"/>
                            </w:rPr>
                            <m:t>Δ</m:t>
                          </m:r>
                        </m:e>
                        <m:sub>
                          <m:r>
                            <m:rPr>
                              <m:sty m:val="bi"/>
                            </m:rPr>
                            <w:rPr>
                              <w:rFonts w:ascii="Cambria Math" w:hAnsi="Cambria Math" w:cs="Times New Roman"/>
                              <w:sz w:val="24"/>
                              <w:szCs w:val="24"/>
                            </w:rPr>
                            <m:t>2</m:t>
                          </m:r>
                        </m:sub>
                      </m:sSub>
                    </m:e>
                  </m:d>
                </m:e>
                <m:sub>
                  <m:r>
                    <m:rPr>
                      <m:sty m:val="bi"/>
                    </m:rPr>
                    <w:rPr>
                      <w:rFonts w:ascii="Cambria Math" w:hAnsi="Cambria Math" w:cs="Times New Roman"/>
                      <w:sz w:val="24"/>
                      <w:szCs w:val="24"/>
                    </w:rPr>
                    <m:t>2</m:t>
                  </m:r>
                </m:sub>
              </m:sSub>
            </m:den>
          </m:f>
        </m:oMath>
      </m:oMathPara>
    </w:p>
    <w:p w14:paraId="3DF640CF" w14:textId="213AD4BF" w:rsidR="00360DA6" w:rsidRPr="002F7864" w:rsidRDefault="00371722">
      <w:pPr>
        <w:spacing w:after="40"/>
        <w:jc w:val="right"/>
        <w:rPr>
          <w:rFonts w:cs="Times New Roman"/>
          <w:bCs/>
          <w:sz w:val="24"/>
          <w:szCs w:val="24"/>
        </w:rPr>
      </w:pPr>
      <w:r w:rsidRPr="002F7864">
        <w:rPr>
          <w:rFonts w:cs="Times New Roman"/>
          <w:bCs/>
          <w:i/>
          <w:sz w:val="24"/>
          <w:szCs w:val="24"/>
        </w:rPr>
        <w:t>(3.1)</w:t>
      </w:r>
    </w:p>
    <w:p w14:paraId="2B211F57" w14:textId="7471F108" w:rsidR="00360DA6" w:rsidRPr="002F7864" w:rsidRDefault="00000000">
      <w:pPr>
        <w:spacing w:before="120" w:after="40"/>
        <w:jc w:val="center"/>
        <w:rPr>
          <w:rFonts w:cs="Times New Roman"/>
          <w:bCs/>
          <w:sz w:val="24"/>
          <w:szCs w:val="24"/>
        </w:rPr>
      </w:pPr>
      <m:oMathPara>
        <m:oMath>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m:t>
              </m:r>
            </m:sup>
          </m:sSubSup>
          <m:r>
            <w:rPr>
              <w:rFonts w:ascii="Cambria Math" w:hAnsi="Cambria Math" w:cs="Times New Roman"/>
              <w:sz w:val="24"/>
              <w:szCs w:val="24"/>
            </w:rPr>
            <m:t>+ϵ·</m:t>
          </m:r>
          <m:f>
            <m:fPr>
              <m:ctrlPr>
                <w:rPr>
                  <w:rFonts w:ascii="Cambria Math" w:hAnsi="Cambria Math" w:cs="Times New Roman"/>
                  <w:bCs/>
                  <w:sz w:val="24"/>
                  <w:szCs w:val="24"/>
                </w:rPr>
              </m:ctrlPr>
            </m:fPr>
            <m:num>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δ</m:t>
                  </m:r>
                </m:e>
                <m:sub>
                  <m:r>
                    <m:rPr>
                      <m:sty m:val="bi"/>
                    </m:rPr>
                    <w:rPr>
                      <w:rFonts w:ascii="Cambria Math" w:hAnsi="Cambria Math" w:cs="Times New Roman"/>
                      <w:sz w:val="24"/>
                      <w:szCs w:val="24"/>
                    </w:rPr>
                    <m:t>1</m:t>
                  </m:r>
                </m:sub>
                <m:sup>
                  <m:r>
                    <m:rPr>
                      <m:sty m:val="bi"/>
                    </m:rPr>
                    <w:rPr>
                      <w:rFonts w:ascii="Cambria Math" w:hAnsi="Cambria Math" w:cs="Times New Roman"/>
                      <w:sz w:val="24"/>
                      <w:szCs w:val="24"/>
                    </w:rPr>
                    <m:t>'</m:t>
                  </m:r>
                </m:sup>
              </m:sSubSup>
            </m:num>
            <m:den>
              <m:sSub>
                <m:sSubPr>
                  <m:ctrlPr>
                    <w:rPr>
                      <w:rFonts w:ascii="Cambria Math" w:hAnsi="Cambria Math" w:cs="Times New Roman"/>
                      <w:bCs/>
                      <w:sz w:val="24"/>
                      <w:szCs w:val="24"/>
                    </w:rPr>
                  </m:ctrlPr>
                </m:sSubPr>
                <m:e>
                  <m:d>
                    <m:dPr>
                      <m:begChr m:val="‖"/>
                      <m:endChr m:val="‖"/>
                      <m:ctrlPr>
                        <w:rPr>
                          <w:rFonts w:ascii="Cambria Math" w:hAnsi="Cambria Math" w:cs="Times New Roman"/>
                          <w:bCs/>
                          <w:sz w:val="24"/>
                          <w:szCs w:val="24"/>
                        </w:rPr>
                      </m:ctrlPr>
                    </m:dPr>
                    <m:e>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Δ</m:t>
                          </m:r>
                        </m:e>
                        <m:sub>
                          <m:r>
                            <m:rPr>
                              <m:sty m:val="bi"/>
                            </m:rPr>
                            <w:rPr>
                              <w:rFonts w:ascii="Cambria Math" w:hAnsi="Cambria Math" w:cs="Times New Roman"/>
                              <w:sz w:val="24"/>
                              <w:szCs w:val="24"/>
                            </w:rPr>
                            <m:t>1</m:t>
                          </m:r>
                        </m:sub>
                        <m:sup>
                          <m:r>
                            <m:rPr>
                              <m:sty m:val="bi"/>
                            </m:rPr>
                            <w:rPr>
                              <w:rFonts w:ascii="Cambria Math" w:hAnsi="Cambria Math" w:cs="Times New Roman"/>
                              <w:sz w:val="24"/>
                              <w:szCs w:val="24"/>
                            </w:rPr>
                            <m:t>'</m:t>
                          </m:r>
                        </m:sup>
                      </m:sSubSup>
                    </m:e>
                  </m:d>
                </m:e>
                <m:sub>
                  <m:r>
                    <m:rPr>
                      <m:sty m:val="bi"/>
                    </m:rPr>
                    <w:rPr>
                      <w:rFonts w:ascii="Cambria Math" w:hAnsi="Cambria Math" w:cs="Times New Roman"/>
                      <w:sz w:val="24"/>
                      <w:szCs w:val="24"/>
                    </w:rPr>
                    <m:t>2</m:t>
                  </m:r>
                </m:sub>
              </m:sSub>
            </m:den>
          </m:f>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i</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e</m:t>
              </m:r>
            </m:e>
            <m:sub>
              <m:r>
                <m:rPr>
                  <m:sty m:val="bi"/>
                </m:rPr>
                <w:rPr>
                  <w:rFonts w:ascii="Cambria Math" w:hAnsi="Cambria Math" w:cs="Times New Roman"/>
                  <w:sz w:val="24"/>
                  <w:szCs w:val="24"/>
                </w:rPr>
                <m:t>i</m:t>
              </m:r>
            </m:sub>
            <m:sup>
              <m:r>
                <m:rPr>
                  <m:sty m:val="bi"/>
                </m:rPr>
                <w:rPr>
                  <w:rFonts w:ascii="Cambria Math" w:hAnsi="Cambria Math" w:cs="Times New Roman"/>
                  <w:sz w:val="24"/>
                  <w:szCs w:val="24"/>
                </w:rPr>
                <m:t>*</m:t>
              </m:r>
            </m:sup>
          </m:sSubSup>
          <m:r>
            <w:rPr>
              <w:rFonts w:ascii="Cambria Math" w:hAnsi="Cambria Math" w:cs="Times New Roman"/>
              <w:sz w:val="24"/>
              <w:szCs w:val="24"/>
            </w:rPr>
            <m:t>+ϵ·</m:t>
          </m:r>
          <m:f>
            <m:fPr>
              <m:ctrlPr>
                <w:rPr>
                  <w:rFonts w:ascii="Cambria Math" w:hAnsi="Cambria Math" w:cs="Times New Roman"/>
                  <w:bCs/>
                  <w:sz w:val="24"/>
                  <w:szCs w:val="24"/>
                </w:rPr>
              </m:ctrlPr>
            </m:fPr>
            <m:num>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δ</m:t>
                  </m:r>
                </m:e>
                <m:sub>
                  <m:r>
                    <m:rPr>
                      <m:sty m:val="bi"/>
                    </m:rPr>
                    <w:rPr>
                      <w:rFonts w:ascii="Cambria Math" w:hAnsi="Cambria Math" w:cs="Times New Roman"/>
                      <w:sz w:val="24"/>
                      <w:szCs w:val="24"/>
                    </w:rPr>
                    <m:t>2</m:t>
                  </m:r>
                </m:sub>
                <m:sup>
                  <m:r>
                    <m:rPr>
                      <m:sty m:val="bi"/>
                    </m:rPr>
                    <w:rPr>
                      <w:rFonts w:ascii="Cambria Math" w:hAnsi="Cambria Math" w:cs="Times New Roman"/>
                      <w:sz w:val="24"/>
                      <w:szCs w:val="24"/>
                    </w:rPr>
                    <m:t>'</m:t>
                  </m:r>
                </m:sup>
              </m:sSubSup>
            </m:num>
            <m:den>
              <m:sSub>
                <m:sSubPr>
                  <m:ctrlPr>
                    <w:rPr>
                      <w:rFonts w:ascii="Cambria Math" w:hAnsi="Cambria Math" w:cs="Times New Roman"/>
                      <w:bCs/>
                      <w:sz w:val="24"/>
                      <w:szCs w:val="24"/>
                    </w:rPr>
                  </m:ctrlPr>
                </m:sSubPr>
                <m:e>
                  <m:d>
                    <m:dPr>
                      <m:begChr m:val="‖"/>
                      <m:endChr m:val="‖"/>
                      <m:ctrlPr>
                        <w:rPr>
                          <w:rFonts w:ascii="Cambria Math" w:hAnsi="Cambria Math" w:cs="Times New Roman"/>
                          <w:bCs/>
                          <w:sz w:val="24"/>
                          <w:szCs w:val="24"/>
                        </w:rPr>
                      </m:ctrlPr>
                    </m:dPr>
                    <m:e>
                      <m:sSubSup>
                        <m:sSubSupPr>
                          <m:ctrlPr>
                            <w:rPr>
                              <w:rFonts w:ascii="Cambria Math" w:hAnsi="Cambria Math" w:cs="Times New Roman"/>
                              <w:bCs/>
                              <w:sz w:val="24"/>
                              <w:szCs w:val="24"/>
                            </w:rPr>
                          </m:ctrlPr>
                        </m:sSubSupPr>
                        <m:e>
                          <m:r>
                            <m:rPr>
                              <m:sty m:val="p"/>
                            </m:rPr>
                            <w:rPr>
                              <w:rFonts w:ascii="Cambria Math" w:hAnsi="Cambria Math" w:cs="Times New Roman"/>
                              <w:sz w:val="24"/>
                              <w:szCs w:val="24"/>
                            </w:rPr>
                            <m:t>Δ</m:t>
                          </m:r>
                        </m:e>
                        <m:sub>
                          <m:r>
                            <m:rPr>
                              <m:sty m:val="bi"/>
                            </m:rPr>
                            <w:rPr>
                              <w:rFonts w:ascii="Cambria Math" w:hAnsi="Cambria Math" w:cs="Times New Roman"/>
                              <w:sz w:val="24"/>
                              <w:szCs w:val="24"/>
                            </w:rPr>
                            <m:t>2</m:t>
                          </m:r>
                        </m:sub>
                        <m:sup>
                          <m:r>
                            <m:rPr>
                              <m:sty m:val="bi"/>
                            </m:rPr>
                            <w:rPr>
                              <w:rFonts w:ascii="Cambria Math" w:hAnsi="Cambria Math" w:cs="Times New Roman"/>
                              <w:sz w:val="24"/>
                              <w:szCs w:val="24"/>
                            </w:rPr>
                            <m:t>'</m:t>
                          </m:r>
                        </m:sup>
                      </m:sSubSup>
                    </m:e>
                  </m:d>
                </m:e>
                <m:sub>
                  <m:r>
                    <m:rPr>
                      <m:sty m:val="bi"/>
                    </m:rPr>
                    <w:rPr>
                      <w:rFonts w:ascii="Cambria Math" w:hAnsi="Cambria Math" w:cs="Times New Roman"/>
                      <w:sz w:val="24"/>
                      <w:szCs w:val="24"/>
                    </w:rPr>
                    <m:t>2</m:t>
                  </m:r>
                </m:sub>
              </m:sSub>
            </m:den>
          </m:f>
        </m:oMath>
      </m:oMathPara>
    </w:p>
    <w:p w14:paraId="30BC13CA" w14:textId="6EB822D7" w:rsidR="00360DA6" w:rsidRPr="002F7864" w:rsidRDefault="00371722">
      <w:pPr>
        <w:spacing w:after="40"/>
        <w:jc w:val="right"/>
        <w:rPr>
          <w:rFonts w:cs="Times New Roman"/>
          <w:bCs/>
          <w:sz w:val="24"/>
          <w:szCs w:val="24"/>
        </w:rPr>
      </w:pPr>
      <w:r w:rsidRPr="002F7864">
        <w:rPr>
          <w:rFonts w:cs="Times New Roman"/>
          <w:bCs/>
          <w:i/>
          <w:sz w:val="24"/>
          <w:szCs w:val="24"/>
        </w:rPr>
        <w:t>(3.2)</w:t>
      </w:r>
    </w:p>
    <w:p w14:paraId="3A4FF54A" w14:textId="416545C8" w:rsidR="00360DA6" w:rsidRPr="002F7864" w:rsidRDefault="00371722">
      <w:pPr>
        <w:pStyle w:val="ListParagraph"/>
        <w:numPr>
          <w:ilvl w:val="0"/>
          <w:numId w:val="14"/>
        </w:numPr>
        <w:spacing w:after="60"/>
        <w:jc w:val="both"/>
        <w:rPr>
          <w:rFonts w:cs="Times New Roman"/>
          <w:bCs/>
          <w:sz w:val="24"/>
          <w:szCs w:val="24"/>
        </w:rPr>
      </w:pPr>
      <w:r w:rsidRPr="002F7864">
        <w:rPr>
          <w:rFonts w:cs="Times New Roman"/>
          <w:bCs/>
          <w:sz w:val="24"/>
          <w:szCs w:val="24"/>
        </w:rPr>
        <w:t>Ý nghĩa các biến số: trong công thức, z</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xml:space="preserve"> và z</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xml:space="preserve"> lần lượt là hai góc nhìn tăng cường của user u; z</w:t>
      </w:r>
      <w:r w:rsidRPr="002F7864">
        <w:rPr>
          <w:rFonts w:cs="Times New Roman"/>
          <w:b/>
          <w:bCs/>
          <w:sz w:val="24"/>
          <w:szCs w:val="24"/>
          <w:vertAlign w:val="subscript"/>
        </w:rPr>
        <w:t>i</w:t>
      </w:r>
      <w:r w:rsidRPr="002F7864">
        <w:rPr>
          <w:rFonts w:cs="Times New Roman"/>
          <w:bCs/>
          <w:sz w:val="24"/>
          <w:szCs w:val="24"/>
          <w:vertAlign w:val="superscript"/>
        </w:rPr>
        <w:t>(1)</w:t>
      </w:r>
      <w:r w:rsidRPr="002F7864">
        <w:rPr>
          <w:rFonts w:cs="Times New Roman"/>
          <w:bCs/>
          <w:sz w:val="24"/>
          <w:szCs w:val="24"/>
        </w:rPr>
        <w:t xml:space="preserve"> và z</w:t>
      </w:r>
      <w:r w:rsidRPr="002F7864">
        <w:rPr>
          <w:rFonts w:cs="Times New Roman"/>
          <w:b/>
          <w:bCs/>
          <w:sz w:val="24"/>
          <w:szCs w:val="24"/>
          <w:vertAlign w:val="subscript"/>
        </w:rPr>
        <w:t>i</w:t>
      </w:r>
      <w:r w:rsidRPr="002F7864">
        <w:rPr>
          <w:rFonts w:cs="Times New Roman"/>
          <w:bCs/>
          <w:sz w:val="24"/>
          <w:szCs w:val="24"/>
          <w:vertAlign w:val="superscript"/>
        </w:rPr>
        <w:t>(2)</w:t>
      </w:r>
      <w:r w:rsidRPr="002F7864">
        <w:rPr>
          <w:rFonts w:cs="Times New Roman"/>
          <w:bCs/>
          <w:sz w:val="24"/>
          <w:szCs w:val="24"/>
        </w:rPr>
        <w:t xml:space="preserve"> là hai góc nhìn tăng cường của item i; e</w:t>
      </w:r>
      <w:r w:rsidRPr="002F7864">
        <w:rPr>
          <w:rFonts w:cs="Times New Roman"/>
          <w:b/>
          <w:bCs/>
          <w:sz w:val="24"/>
          <w:szCs w:val="24"/>
          <w:vertAlign w:val="subscript"/>
        </w:rPr>
        <w:t>u</w:t>
      </w:r>
      <w:r w:rsidRPr="002F7864">
        <w:rPr>
          <w:rFonts w:cs="Times New Roman"/>
          <w:bCs/>
          <w:sz w:val="24"/>
          <w:szCs w:val="24"/>
        </w:rPr>
        <w:t>* và e</w:t>
      </w:r>
      <w:r w:rsidRPr="002F7864">
        <w:rPr>
          <w:rFonts w:cs="Times New Roman"/>
          <w:b/>
          <w:bCs/>
          <w:sz w:val="24"/>
          <w:szCs w:val="24"/>
          <w:vertAlign w:val="subscript"/>
        </w:rPr>
        <w:t>i</w:t>
      </w:r>
      <w:r w:rsidRPr="002F7864">
        <w:rPr>
          <w:rFonts w:cs="Times New Roman"/>
          <w:bCs/>
          <w:sz w:val="24"/>
          <w:szCs w:val="24"/>
        </w:rPr>
        <w:t xml:space="preserve">* là các vector biểu diễn gốc thu được sau khi lan truyền </w:t>
      </w:r>
      <w:r w:rsidR="00A10B40" w:rsidRPr="002F7864">
        <w:rPr>
          <w:rFonts w:cs="Times New Roman"/>
          <w:bCs/>
          <w:sz w:val="24"/>
          <w:szCs w:val="24"/>
        </w:rPr>
        <w:t>LightGCN</w:t>
      </w:r>
      <w:r w:rsidRPr="002F7864">
        <w:rPr>
          <w:rFonts w:cs="Times New Roman"/>
          <w:bCs/>
          <w:sz w:val="24"/>
          <w:szCs w:val="24"/>
        </w:rPr>
        <w:t xml:space="preserve"> trên đồ thị chuẩn; δ</w:t>
      </w:r>
      <w:r w:rsidR="00DD476D" w:rsidRPr="002F7864">
        <w:rPr>
          <w:rFonts w:cs="Times New Roman"/>
          <w:bCs/>
          <w:sz w:val="24"/>
          <w:szCs w:val="24"/>
          <w:vertAlign w:val="subscript"/>
        </w:rPr>
        <w:t>1</w:t>
      </w:r>
      <w:r w:rsidRPr="002F7864">
        <w:rPr>
          <w:rFonts w:cs="Times New Roman"/>
          <w:bCs/>
          <w:sz w:val="24"/>
          <w:szCs w:val="24"/>
        </w:rPr>
        <w:t>, δ</w:t>
      </w:r>
      <w:r w:rsidR="00DD476D" w:rsidRPr="002F7864">
        <w:rPr>
          <w:rFonts w:cs="Times New Roman"/>
          <w:bCs/>
          <w:sz w:val="24"/>
          <w:szCs w:val="24"/>
          <w:vertAlign w:val="subscript"/>
        </w:rPr>
        <w:t>2</w:t>
      </w:r>
      <w:r w:rsidRPr="002F7864">
        <w:rPr>
          <w:rFonts w:cs="Times New Roman"/>
          <w:bCs/>
          <w:sz w:val="24"/>
          <w:szCs w:val="24"/>
        </w:rPr>
        <w:t>, δ'</w:t>
      </w:r>
      <w:r w:rsidR="00DD476D" w:rsidRPr="002F7864">
        <w:rPr>
          <w:rFonts w:cs="Times New Roman"/>
          <w:bCs/>
          <w:sz w:val="24"/>
          <w:szCs w:val="24"/>
          <w:vertAlign w:val="subscript"/>
        </w:rPr>
        <w:t>1</w:t>
      </w:r>
      <w:r w:rsidRPr="002F7864">
        <w:rPr>
          <w:rFonts w:cs="Times New Roman"/>
          <w:bCs/>
          <w:sz w:val="24"/>
          <w:szCs w:val="24"/>
        </w:rPr>
        <w:t>, δ'</w:t>
      </w:r>
      <w:r w:rsidR="00DD476D" w:rsidRPr="002F7864">
        <w:rPr>
          <w:rFonts w:cs="Times New Roman"/>
          <w:bCs/>
          <w:sz w:val="24"/>
          <w:szCs w:val="24"/>
          <w:vertAlign w:val="subscript"/>
        </w:rPr>
        <w:t>2</w:t>
      </w:r>
      <w:r w:rsidRPr="002F7864">
        <w:rPr>
          <w:rFonts w:cs="Times New Roman"/>
          <w:bCs/>
          <w:sz w:val="24"/>
          <w:szCs w:val="24"/>
        </w:rPr>
        <w:t xml:space="preserve"> </w:t>
      </w:r>
      <w:r w:rsidRPr="002F7864">
        <w:rPr>
          <w:rFonts w:ascii="Cambria Math" w:hAnsi="Cambria Math" w:cs="Cambria Math"/>
          <w:bCs/>
          <w:sz w:val="24"/>
          <w:szCs w:val="24"/>
        </w:rPr>
        <w:t>∈</w:t>
      </w:r>
      <w:r w:rsidRPr="002F7864">
        <w:rPr>
          <w:rFonts w:cs="Times New Roman"/>
          <w:bCs/>
          <w:sz w:val="24"/>
          <w:szCs w:val="24"/>
        </w:rPr>
        <w:t xml:space="preserve"> r</w:t>
      </w:r>
      <w:r w:rsidRPr="002F7864">
        <w:rPr>
          <w:rFonts w:cs="Times New Roman"/>
          <w:bCs/>
          <w:sz w:val="24"/>
          <w:szCs w:val="24"/>
          <w:vertAlign w:val="superscript"/>
        </w:rPr>
        <w:t>d</w:t>
      </w:r>
      <w:r w:rsidRPr="002F7864">
        <w:rPr>
          <w:rFonts w:cs="Times New Roman"/>
          <w:bCs/>
          <w:sz w:val="24"/>
          <w:szCs w:val="24"/>
        </w:rPr>
        <w:t xml:space="preserve"> là các vector nhiễu ngẫu nhiên độc lập được lấy mẫu từ phân phối chuẩn n(0, i); biểu thức δ / ||δ||</w:t>
      </w:r>
      <w:r w:rsidR="00DD476D" w:rsidRPr="002F7864">
        <w:rPr>
          <w:rFonts w:cs="Times New Roman"/>
          <w:bCs/>
          <w:sz w:val="24"/>
          <w:szCs w:val="24"/>
          <w:vertAlign w:val="subscript"/>
        </w:rPr>
        <w:t>2</w:t>
      </w:r>
      <w:r w:rsidRPr="002F7864">
        <w:rPr>
          <w:rFonts w:cs="Times New Roman"/>
          <w:bCs/>
          <w:sz w:val="24"/>
          <w:szCs w:val="24"/>
        </w:rPr>
        <w:t xml:space="preserve"> là phép chuẩn hóa l2 đưa vector nhiễu về độ dài đơn vị; tham số ε = 0.1 là biên độ nhiễu quy định bán kính xáo trộn tối đa trong không gian nhúng.</w:t>
      </w:r>
    </w:p>
    <w:p w14:paraId="2881E79C" w14:textId="3060B4B9" w:rsidR="00360DA6" w:rsidRPr="002F7864" w:rsidRDefault="00371722">
      <w:pPr>
        <w:pStyle w:val="ListParagraph"/>
        <w:numPr>
          <w:ilvl w:val="0"/>
          <w:numId w:val="14"/>
        </w:numPr>
        <w:spacing w:after="120"/>
        <w:jc w:val="both"/>
        <w:rPr>
          <w:rFonts w:cs="Times New Roman"/>
          <w:bCs/>
          <w:sz w:val="24"/>
          <w:szCs w:val="24"/>
        </w:rPr>
      </w:pPr>
      <w:r w:rsidRPr="002F7864">
        <w:rPr>
          <w:rFonts w:cs="Times New Roman"/>
          <w:bCs/>
          <w:sz w:val="24"/>
          <w:szCs w:val="24"/>
        </w:rPr>
        <w:t xml:space="preserve">Vai trò của công thức: công thức này mô tả kỹ thuật tạo view bằng cách thêm nhiễu trực tiếp vào không gian embedding; thay vì cắt tỉa làm biến dạng cấu trúc đồ thị như </w:t>
      </w:r>
      <w:r w:rsidR="00941515" w:rsidRPr="002F7864">
        <w:rPr>
          <w:rFonts w:cs="Times New Roman"/>
          <w:bCs/>
          <w:sz w:val="24"/>
          <w:szCs w:val="24"/>
        </w:rPr>
        <w:t>SGL</w:t>
      </w:r>
      <w:r w:rsidRPr="002F7864">
        <w:rPr>
          <w:rFonts w:cs="Times New Roman"/>
          <w:bCs/>
          <w:sz w:val="24"/>
          <w:szCs w:val="24"/>
        </w:rPr>
        <w:t>, việc thêm nhiễu trực tiếp giúp bảo tồn nguyên vẹn 100% các liên kết tương tác gốc, tiết kiệm đáng kể thời gian tính toán do chỉ cần chạy gnn đúng 1 lần duy nhất, đồng thời tạo ra các biến thể biểu diễn mượt mà giúp mô hình học được không gian biểu diễn có tính khái quát hóa và độ ổn định cao.</w:t>
      </w:r>
    </w:p>
    <w:p w14:paraId="1A9F0957" w14:textId="7A6F9FC4" w:rsidR="00360DA6" w:rsidRPr="002F7864" w:rsidRDefault="00371722" w:rsidP="00C77E93">
      <w:pPr>
        <w:pStyle w:val="Heading3"/>
        <w:rPr>
          <w:rFonts w:ascii="Times New Roman" w:hAnsi="Times New Roman" w:cs="Times New Roman"/>
          <w:sz w:val="24"/>
          <w:szCs w:val="24"/>
        </w:rPr>
      </w:pPr>
      <w:bookmarkStart w:id="22" w:name="_Toc238113113"/>
      <w:r w:rsidRPr="002F7864">
        <w:rPr>
          <w:rFonts w:ascii="Times New Roman" w:hAnsi="Times New Roman" w:cs="Times New Roman"/>
          <w:sz w:val="24"/>
          <w:szCs w:val="24"/>
        </w:rPr>
        <w:t xml:space="preserve">3.3.3.So sánh giữa </w:t>
      </w:r>
      <w:r w:rsidR="00292D05" w:rsidRPr="002F7864">
        <w:rPr>
          <w:rFonts w:ascii="Times New Roman" w:hAnsi="Times New Roman" w:cs="Times New Roman"/>
          <w:sz w:val="24"/>
          <w:szCs w:val="24"/>
        </w:rPr>
        <w:t xml:space="preserve">SGL </w:t>
      </w:r>
      <w:r w:rsidRPr="002F7864">
        <w:rPr>
          <w:rFonts w:ascii="Times New Roman" w:hAnsi="Times New Roman" w:cs="Times New Roman"/>
          <w:sz w:val="24"/>
          <w:szCs w:val="24"/>
        </w:rPr>
        <w:t xml:space="preserve">và </w:t>
      </w:r>
      <w:r w:rsidR="00A10B40" w:rsidRPr="002F7864">
        <w:rPr>
          <w:rFonts w:ascii="Times New Roman" w:hAnsi="Times New Roman" w:cs="Times New Roman"/>
          <w:sz w:val="24"/>
          <w:szCs w:val="24"/>
        </w:rPr>
        <w:t>SimGCL</w:t>
      </w:r>
      <w:bookmarkEnd w:id="22"/>
    </w:p>
    <w:p w14:paraId="695149C5" w14:textId="1D0741A3" w:rsidR="00843039" w:rsidRPr="002F7864" w:rsidRDefault="00843039" w:rsidP="00843039">
      <w:pPr>
        <w:ind w:left="288"/>
        <w:rPr>
          <w:rFonts w:cs="Times New Roman"/>
          <w:sz w:val="24"/>
          <w:szCs w:val="24"/>
        </w:rPr>
      </w:pPr>
      <w:r w:rsidRPr="002F7864">
        <w:rPr>
          <w:rFonts w:cs="Times New Roman"/>
          <w:b/>
          <w:sz w:val="24"/>
          <w:szCs w:val="24"/>
        </w:rPr>
        <w:t>Tiêu chí 1 – Cơ chế tạo View:</w:t>
      </w:r>
      <w:r w:rsidRPr="002F7864">
        <w:rPr>
          <w:rFonts w:cs="Times New Roman"/>
          <w:sz w:val="24"/>
          <w:szCs w:val="24"/>
        </w:rPr>
        <w:t> SGL can thiệp trực tiếp vào cấu trúc đồ thị bằng cách xóa cạnh hoặc ẩn đỉnh ngẫu nhiên để tạo hai đồ thị con G₁ và G₂. SimGCL không chạm vào cấu trúc đồ thị mà thêm nhiễu ngẫu nhiên có hướng (biên độ ε = 0.1) trực tiếp vào không gian nhúng, tạo ra các góc nhìn tăng cường mượt mà và phân bố đều trên mặt siêu cầu.</w:t>
      </w:r>
    </w:p>
    <w:p w14:paraId="6E87EFDF" w14:textId="73C34C5E" w:rsidR="00843039" w:rsidRPr="002F7864" w:rsidRDefault="00843039" w:rsidP="00843039">
      <w:pPr>
        <w:ind w:left="288"/>
        <w:rPr>
          <w:rFonts w:cs="Times New Roman"/>
          <w:sz w:val="24"/>
          <w:szCs w:val="24"/>
        </w:rPr>
      </w:pPr>
      <w:r w:rsidRPr="002F7864">
        <w:rPr>
          <w:rFonts w:cs="Times New Roman"/>
          <w:b/>
          <w:sz w:val="24"/>
          <w:szCs w:val="24"/>
        </w:rPr>
        <w:t>Tiêu chí 2 – Bảo toàn cấu trúc đồ thị:</w:t>
      </w:r>
      <w:r w:rsidRPr="002F7864">
        <w:rPr>
          <w:rFonts w:cs="Times New Roman"/>
          <w:sz w:val="24"/>
          <w:szCs w:val="24"/>
        </w:rPr>
        <w:t> SGL làm méo cấu trúc đồ thị gốc; các cạnh bị xóa ngẫu nhiên có thể chính là tín hiệu tương tác quan trọng nhất. SimGCL bảo toàn 100% đồ thị lưỡng phân gốc G, đảm bảo mọi tín hiệu tương tác đều được khai thác toàn vẹn.</w:t>
      </w:r>
    </w:p>
    <w:p w14:paraId="700A1EAB" w14:textId="0C363696" w:rsidR="00843039" w:rsidRPr="002F7864" w:rsidRDefault="00843039" w:rsidP="00843039">
      <w:pPr>
        <w:ind w:left="288"/>
        <w:rPr>
          <w:rFonts w:cs="Times New Roman"/>
          <w:sz w:val="24"/>
          <w:szCs w:val="24"/>
        </w:rPr>
      </w:pPr>
      <w:r w:rsidRPr="002F7864">
        <w:rPr>
          <w:rFonts w:cs="Times New Roman"/>
          <w:b/>
          <w:sz w:val="24"/>
          <w:szCs w:val="24"/>
        </w:rPr>
        <w:t>Tiêu chí 3 – Chi phí tính toán:</w:t>
      </w:r>
      <w:r w:rsidRPr="002F7864">
        <w:rPr>
          <w:rFonts w:cs="Times New Roman"/>
          <w:sz w:val="24"/>
          <w:szCs w:val="24"/>
        </w:rPr>
        <w:t xml:space="preserve"> SGL phải chạy </w:t>
      </w:r>
      <w:r w:rsidR="00A10B40" w:rsidRPr="002F7864">
        <w:rPr>
          <w:rFonts w:cs="Times New Roman"/>
          <w:sz w:val="24"/>
          <w:szCs w:val="24"/>
        </w:rPr>
        <w:t>LightGCN</w:t>
      </w:r>
      <w:r w:rsidRPr="002F7864">
        <w:rPr>
          <w:rFonts w:cs="Times New Roman"/>
          <w:sz w:val="24"/>
          <w:szCs w:val="24"/>
        </w:rPr>
        <w:t xml:space="preserve"> 2 lần (trên G₁ và G₂), làm tăng thời gian huấn luyện 1.65–1.70×. SimGCL chỉ chạy </w:t>
      </w:r>
      <w:r w:rsidR="00A10B40" w:rsidRPr="002F7864">
        <w:rPr>
          <w:rFonts w:cs="Times New Roman"/>
          <w:sz w:val="24"/>
          <w:szCs w:val="24"/>
        </w:rPr>
        <w:t>LightGCN</w:t>
      </w:r>
      <w:r w:rsidRPr="002F7864">
        <w:rPr>
          <w:rFonts w:cs="Times New Roman"/>
          <w:sz w:val="24"/>
          <w:szCs w:val="24"/>
        </w:rPr>
        <w:t> 1 lần, việc tạo view Z⁽¹⁾ và Z⁽²⁾ chỉ là phép cộng ma trận O(d), nên chi phí chỉ tăng 1.08× </w:t>
      </w:r>
      <w:r w:rsidR="00D0077D">
        <w:rPr>
          <w:rFonts w:cs="Times New Roman"/>
          <w:sz w:val="24"/>
          <w:szCs w:val="24"/>
        </w:rPr>
        <w:t>-</w:t>
      </w:r>
      <w:r w:rsidRPr="002F7864">
        <w:rPr>
          <w:rFonts w:cs="Times New Roman"/>
          <w:sz w:val="24"/>
          <w:szCs w:val="24"/>
        </w:rPr>
        <w:t xml:space="preserve"> gần như không đổi so với mô hình cơ sở.</w:t>
      </w:r>
    </w:p>
    <w:p w14:paraId="4F476C3F" w14:textId="001C6DCD" w:rsidR="00843039" w:rsidRPr="002F7864" w:rsidRDefault="00843039" w:rsidP="00843039">
      <w:pPr>
        <w:ind w:left="288"/>
        <w:rPr>
          <w:rFonts w:cs="Times New Roman"/>
          <w:sz w:val="24"/>
          <w:szCs w:val="24"/>
        </w:rPr>
      </w:pPr>
      <w:r w:rsidRPr="002F7864">
        <w:rPr>
          <w:rFonts w:cs="Times New Roman"/>
          <w:b/>
          <w:sz w:val="24"/>
          <w:szCs w:val="24"/>
        </w:rPr>
        <w:t xml:space="preserve">Tiêu chí 4 – </w:t>
      </w:r>
      <w:proofErr w:type="gramStart"/>
      <w:r w:rsidRPr="002F7864">
        <w:rPr>
          <w:rFonts w:cs="Times New Roman"/>
          <w:b/>
          <w:sz w:val="24"/>
          <w:szCs w:val="24"/>
        </w:rPr>
        <w:t>An</w:t>
      </w:r>
      <w:proofErr w:type="gramEnd"/>
      <w:r w:rsidRPr="002F7864">
        <w:rPr>
          <w:rFonts w:cs="Times New Roman"/>
          <w:b/>
          <w:sz w:val="24"/>
          <w:szCs w:val="24"/>
        </w:rPr>
        <w:t xml:space="preserve"> toàn trên dữ liệu thưa:</w:t>
      </w:r>
      <w:r w:rsidRPr="002F7864">
        <w:rPr>
          <w:rFonts w:cs="Times New Roman"/>
          <w:sz w:val="24"/>
          <w:szCs w:val="24"/>
        </w:rPr>
        <w:t> Với độ thưa &gt; 99%, nhiều người dùng chỉ có 1–2 tương tác. Khi SGL xóa cạnh, các nút bậc thấp này dễ bị cô lập hoàn toàn. SimGCL không xóa bất kỳ cạnh nào nên mọi nút đều duy trì kết nối đầy đủ và vẫn được hưởng lợi từ cơ chế tự giám sát.</w:t>
      </w:r>
    </w:p>
    <w:p w14:paraId="02109CE9" w14:textId="565AE035" w:rsidR="00843039" w:rsidRPr="002F7864" w:rsidRDefault="00843039" w:rsidP="00843039">
      <w:pPr>
        <w:ind w:left="288"/>
        <w:rPr>
          <w:rFonts w:cs="Times New Roman"/>
          <w:sz w:val="24"/>
          <w:szCs w:val="24"/>
        </w:rPr>
      </w:pPr>
      <w:r w:rsidRPr="002F7864">
        <w:rPr>
          <w:rFonts w:cs="Times New Roman"/>
          <w:b/>
          <w:sz w:val="24"/>
          <w:szCs w:val="24"/>
        </w:rPr>
        <w:lastRenderedPageBreak/>
        <w:t>Tiêu chí 5 – Độ phủ danh mục:</w:t>
      </w:r>
      <w:r w:rsidRPr="002F7864">
        <w:rPr>
          <w:rFonts w:cs="Times New Roman"/>
          <w:sz w:val="24"/>
          <w:szCs w:val="24"/>
        </w:rPr>
        <w:t> SGL cải thiện độ phủ ở mức hạn chế. SimGCL, nhờ nhiễu đẳng hướng kết hợp hàm mất mát InfoNCE, ép không gian nhúng trải đều trên mặt cầu, phá vỡ sự thống trị của sản phẩm phổ biến và mở rộng đáng kể danh mục được gợi ý.</w:t>
      </w:r>
    </w:p>
    <w:p w14:paraId="526038F6" w14:textId="6D43B37E" w:rsidR="00843039" w:rsidRPr="002F7864" w:rsidRDefault="00843039" w:rsidP="00843039">
      <w:pPr>
        <w:ind w:left="288"/>
        <w:rPr>
          <w:rFonts w:cs="Times New Roman"/>
          <w:sz w:val="24"/>
          <w:szCs w:val="24"/>
        </w:rPr>
      </w:pPr>
      <w:r w:rsidRPr="002F7864">
        <w:rPr>
          <w:rFonts w:cs="Times New Roman"/>
          <w:b/>
          <w:sz w:val="24"/>
          <w:szCs w:val="24"/>
        </w:rPr>
        <w:t>Tổng kết:</w:t>
      </w:r>
      <w:r w:rsidRPr="002F7864">
        <w:rPr>
          <w:rFonts w:cs="Times New Roman"/>
          <w:sz w:val="24"/>
          <w:szCs w:val="24"/>
        </w:rPr>
        <w:t xml:space="preserve"> SimGCL vượt trội SGL trên cả ba phương diện: lý thuyết vững chắc hơn (bảo toàn cấu trúc), hiệu quả tính toán cao hơn (chỉ tăng 8% chi phí), và hiệu năng thực nghiệm tốt hơn về cả độ chính xác lẫn độ đa dạng. Đây là lý do nhóm nghiên cứu chọn SimGCL + </w:t>
      </w:r>
      <w:r w:rsidR="00A10B40" w:rsidRPr="002F7864">
        <w:rPr>
          <w:rFonts w:cs="Times New Roman"/>
          <w:sz w:val="24"/>
          <w:szCs w:val="24"/>
        </w:rPr>
        <w:t>LightGCN</w:t>
      </w:r>
      <w:r w:rsidRPr="002F7864">
        <w:rPr>
          <w:rFonts w:cs="Times New Roman"/>
          <w:sz w:val="24"/>
          <w:szCs w:val="24"/>
        </w:rPr>
        <w:t> làm kiến trúc đề xuất chủ đạo.</w:t>
      </w:r>
    </w:p>
    <w:p w14:paraId="5C220EF2" w14:textId="596E6A49" w:rsidR="00360DA6" w:rsidRPr="002F7864" w:rsidRDefault="00371722" w:rsidP="0037765D">
      <w:pPr>
        <w:pStyle w:val="Heading2"/>
        <w:rPr>
          <w:rFonts w:ascii="Times New Roman" w:hAnsi="Times New Roman" w:cs="Times New Roman"/>
          <w:sz w:val="24"/>
          <w:szCs w:val="24"/>
        </w:rPr>
      </w:pPr>
      <w:bookmarkStart w:id="23" w:name="_Toc238113114"/>
      <w:r w:rsidRPr="002F7864">
        <w:rPr>
          <w:rFonts w:ascii="Times New Roman" w:hAnsi="Times New Roman" w:cs="Times New Roman"/>
          <w:sz w:val="24"/>
          <w:szCs w:val="24"/>
        </w:rPr>
        <w:t>3.4. Hàm mất mát liên hợp và thuật toán tối ưu</w:t>
      </w:r>
      <w:bookmarkEnd w:id="23"/>
    </w:p>
    <w:p w14:paraId="21A43794" w14:textId="7B3EDFE9" w:rsidR="00360DA6" w:rsidRPr="002F7864" w:rsidRDefault="00371722" w:rsidP="0037765D">
      <w:pPr>
        <w:pStyle w:val="Heading3"/>
        <w:rPr>
          <w:rFonts w:ascii="Times New Roman" w:hAnsi="Times New Roman" w:cs="Times New Roman"/>
          <w:sz w:val="24"/>
          <w:szCs w:val="24"/>
        </w:rPr>
      </w:pPr>
      <w:bookmarkStart w:id="24" w:name="_Toc238113115"/>
      <w:r w:rsidRPr="002F7864">
        <w:rPr>
          <w:rFonts w:ascii="Times New Roman" w:hAnsi="Times New Roman" w:cs="Times New Roman"/>
          <w:sz w:val="24"/>
          <w:szCs w:val="24"/>
        </w:rPr>
        <w:t>3.4.1. Hàm mất mát tương phản infonce loss</w:t>
      </w:r>
      <w:bookmarkEnd w:id="24"/>
    </w:p>
    <w:p w14:paraId="33F4EBD4" w14:textId="29B8BF57" w:rsidR="00360DA6" w:rsidRPr="002F7864" w:rsidRDefault="00371722">
      <w:pPr>
        <w:jc w:val="both"/>
        <w:rPr>
          <w:rFonts w:cs="Times New Roman"/>
          <w:bCs/>
          <w:sz w:val="24"/>
          <w:szCs w:val="24"/>
        </w:rPr>
      </w:pPr>
      <w:r w:rsidRPr="002F7864">
        <w:rPr>
          <w:rFonts w:cs="Times New Roman"/>
          <w:bCs/>
          <w:sz w:val="24"/>
          <w:szCs w:val="24"/>
        </w:rPr>
        <w:t>Infonce loss được tính toán độc lập cho cả người dùng và sản phẩm:</w:t>
      </w:r>
    </w:p>
    <w:p w14:paraId="5607ED4B" w14:textId="44F02E34"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CL</m:t>
              </m:r>
            </m:sub>
          </m:sSub>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u∈</m:t>
              </m:r>
              <m:r>
                <m:rPr>
                  <m:scr m:val="script"/>
                  <m:sty m:val="bi"/>
                </m:rPr>
                <w:rPr>
                  <w:rFonts w:ascii="Cambria Math" w:hAnsi="Cambria Math" w:cs="Times New Roman"/>
                  <w:sz w:val="24"/>
                  <w:szCs w:val="24"/>
                </w:rPr>
                <m:t>U</m:t>
              </m:r>
            </m:sub>
            <m:sup/>
            <m:e>
              <m:r>
                <m:rPr>
                  <m:sty m:val="p"/>
                </m:rPr>
                <w:rPr>
                  <w:rFonts w:ascii="Cambria Math" w:hAnsi="Cambria Math" w:cs="Times New Roman"/>
                  <w:sz w:val="24"/>
                  <w:szCs w:val="24"/>
                </w:rPr>
                <m:t>log</m:t>
              </m:r>
            </m:e>
          </m:nary>
          <m:f>
            <m:fPr>
              <m:ctrlPr>
                <w:rPr>
                  <w:rFonts w:ascii="Cambria Math" w:hAnsi="Cambria Math" w:cs="Times New Roman"/>
                  <w:bCs/>
                  <w:sz w:val="24"/>
                  <w:szCs w:val="24"/>
                </w:rPr>
              </m:ctrlPr>
            </m:fPr>
            <m:num>
              <m:r>
                <m:rPr>
                  <m:sty m:val="p"/>
                </m:rPr>
                <w:rPr>
                  <w:rFonts w:ascii="Cambria Math" w:hAnsi="Cambria Math" w:cs="Times New Roman"/>
                  <w:sz w:val="24"/>
                  <w:szCs w:val="24"/>
                </w:rPr>
                <m:t>Exp</m:t>
              </m:r>
              <m:d>
                <m:dPr>
                  <m:ctrlPr>
                    <w:rPr>
                      <w:rFonts w:ascii="Cambria Math" w:hAnsi="Cambria Math" w:cs="Times New Roman"/>
                      <w:bCs/>
                      <w:sz w:val="24"/>
                      <w:szCs w:val="24"/>
                    </w:rPr>
                  </m:ctrlPr>
                </m:dPr>
                <m:e>
                  <m:r>
                    <m:rPr>
                      <m:nor/>
                    </m:rPr>
                    <w:rPr>
                      <w:rFonts w:cs="Times New Roman"/>
                      <w:bCs/>
                      <w:sz w:val="24"/>
                      <w:szCs w:val="24"/>
                    </w:rPr>
                    <m:t>sim</m:t>
                  </m:r>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)/τ</m:t>
                  </m:r>
                </m:e>
              </m:d>
            </m:num>
            <m:den>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v∈</m:t>
                  </m:r>
                  <m:r>
                    <m:rPr>
                      <m:scr m:val="script"/>
                      <m:sty m:val="bi"/>
                    </m:rPr>
                    <w:rPr>
                      <w:rFonts w:ascii="Cambria Math" w:hAnsi="Cambria Math" w:cs="Times New Roman"/>
                      <w:sz w:val="24"/>
                      <w:szCs w:val="24"/>
                    </w:rPr>
                    <m:t>U</m:t>
                  </m:r>
                </m:sub>
                <m:sup/>
                <m:e>
                  <m:r>
                    <m:rPr>
                      <m:sty m:val="p"/>
                    </m:rPr>
                    <w:rPr>
                      <w:rFonts w:ascii="Cambria Math" w:hAnsi="Cambria Math" w:cs="Times New Roman"/>
                      <w:sz w:val="24"/>
                      <w:szCs w:val="24"/>
                    </w:rPr>
                    <m:t>exp</m:t>
                  </m:r>
                </m:e>
              </m:nary>
              <m:d>
                <m:dPr>
                  <m:ctrlPr>
                    <w:rPr>
                      <w:rFonts w:ascii="Cambria Math" w:hAnsi="Cambria Math" w:cs="Times New Roman"/>
                      <w:bCs/>
                      <w:sz w:val="24"/>
                      <w:szCs w:val="24"/>
                    </w:rPr>
                  </m:ctrlPr>
                </m:dPr>
                <m:e>
                  <m:r>
                    <m:rPr>
                      <m:nor/>
                    </m:rPr>
                    <w:rPr>
                      <w:rFonts w:cs="Times New Roman"/>
                      <w:bCs/>
                      <w:sz w:val="24"/>
                      <w:szCs w:val="24"/>
                    </w:rPr>
                    <m:t>Sim</m:t>
                  </m:r>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u</m:t>
                      </m:r>
                    </m:sub>
                    <m:sup>
                      <m:d>
                        <m:dPr>
                          <m:ctrlPr>
                            <w:rPr>
                              <w:rFonts w:ascii="Cambria Math" w:hAnsi="Cambria Math" w:cs="Times New Roman"/>
                              <w:bCs/>
                              <w:sz w:val="24"/>
                              <w:szCs w:val="24"/>
                            </w:rPr>
                          </m:ctrlPr>
                        </m:dPr>
                        <m:e>
                          <m:r>
                            <m:rPr>
                              <m:sty m:val="bi"/>
                            </m:rPr>
                            <w:rPr>
                              <w:rFonts w:ascii="Cambria Math" w:hAnsi="Cambria Math" w:cs="Times New Roman"/>
                              <w:sz w:val="24"/>
                              <w:szCs w:val="24"/>
                            </w:rPr>
                            <m:t>1</m:t>
                          </m:r>
                        </m:e>
                      </m:d>
                    </m:sup>
                  </m:sSubSup>
                  <m:r>
                    <w:rPr>
                      <w:rFonts w:ascii="Cambria Math" w:hAnsi="Cambria Math" w:cs="Times New Roman"/>
                      <w:sz w:val="24"/>
                      <w:szCs w:val="24"/>
                    </w:rPr>
                    <m:t>,</m:t>
                  </m:r>
                  <m:sSubSup>
                    <m:sSubSupPr>
                      <m:ctrlPr>
                        <w:rPr>
                          <w:rFonts w:ascii="Cambria Math" w:hAnsi="Cambria Math" w:cs="Times New Roman"/>
                          <w:bCs/>
                          <w:sz w:val="24"/>
                          <w:szCs w:val="24"/>
                        </w:rPr>
                      </m:ctrlPr>
                    </m:sSubSupPr>
                    <m:e>
                      <m:r>
                        <w:rPr>
                          <w:rFonts w:ascii="Cambria Math" w:hAnsi="Cambria Math" w:cs="Times New Roman"/>
                          <w:sz w:val="24"/>
                          <w:szCs w:val="24"/>
                        </w:rPr>
                        <m:t>z</m:t>
                      </m:r>
                    </m:e>
                    <m:sub>
                      <m:r>
                        <m:rPr>
                          <m:sty m:val="bi"/>
                        </m:rPr>
                        <w:rPr>
                          <w:rFonts w:ascii="Cambria Math" w:hAnsi="Cambria Math" w:cs="Times New Roman"/>
                          <w:sz w:val="24"/>
                          <w:szCs w:val="24"/>
                        </w:rPr>
                        <m:t>v</m:t>
                      </m:r>
                    </m:sub>
                    <m:sup>
                      <m:d>
                        <m:dPr>
                          <m:ctrlPr>
                            <w:rPr>
                              <w:rFonts w:ascii="Cambria Math" w:hAnsi="Cambria Math" w:cs="Times New Roman"/>
                              <w:bCs/>
                              <w:sz w:val="24"/>
                              <w:szCs w:val="24"/>
                            </w:rPr>
                          </m:ctrlPr>
                        </m:dPr>
                        <m:e>
                          <m:r>
                            <m:rPr>
                              <m:sty m:val="bi"/>
                            </m:rPr>
                            <w:rPr>
                              <w:rFonts w:ascii="Cambria Math" w:hAnsi="Cambria Math" w:cs="Times New Roman"/>
                              <w:sz w:val="24"/>
                              <w:szCs w:val="24"/>
                            </w:rPr>
                            <m:t>2</m:t>
                          </m:r>
                        </m:e>
                      </m:d>
                    </m:sup>
                  </m:sSubSup>
                  <m:r>
                    <w:rPr>
                      <w:rFonts w:ascii="Cambria Math" w:hAnsi="Cambria Math" w:cs="Times New Roman"/>
                      <w:sz w:val="24"/>
                      <w:szCs w:val="24"/>
                    </w:rPr>
                    <m:t>)/τ</m:t>
                  </m:r>
                </m:e>
              </m:d>
            </m:den>
          </m:f>
        </m:oMath>
      </m:oMathPara>
    </w:p>
    <w:p w14:paraId="092748D1" w14:textId="70BCF762" w:rsidR="00360DA6" w:rsidRPr="002F7864" w:rsidRDefault="00371722">
      <w:pPr>
        <w:spacing w:after="40"/>
        <w:jc w:val="right"/>
        <w:rPr>
          <w:rFonts w:cs="Times New Roman"/>
          <w:bCs/>
          <w:sz w:val="24"/>
          <w:szCs w:val="24"/>
        </w:rPr>
      </w:pPr>
      <w:r w:rsidRPr="002F7864">
        <w:rPr>
          <w:rFonts w:cs="Times New Roman"/>
          <w:bCs/>
          <w:i/>
          <w:sz w:val="24"/>
          <w:szCs w:val="24"/>
        </w:rPr>
        <w:t>(3.3)</w:t>
      </w:r>
    </w:p>
    <w:p w14:paraId="432122FD" w14:textId="5DBDB387" w:rsidR="00360DA6" w:rsidRPr="002F7864" w:rsidRDefault="00371722">
      <w:pPr>
        <w:pStyle w:val="ListParagraph"/>
        <w:numPr>
          <w:ilvl w:val="0"/>
          <w:numId w:val="22"/>
        </w:numPr>
        <w:spacing w:after="60"/>
        <w:jc w:val="both"/>
        <w:rPr>
          <w:rFonts w:cs="Times New Roman"/>
          <w:bCs/>
          <w:sz w:val="24"/>
          <w:szCs w:val="24"/>
        </w:rPr>
      </w:pPr>
      <w:r w:rsidRPr="002F7864">
        <w:rPr>
          <w:rFonts w:cs="Times New Roman"/>
          <w:bCs/>
          <w:sz w:val="24"/>
          <w:szCs w:val="24"/>
        </w:rPr>
        <w:t>Ý nghĩa các biến số: trong công thức, l</w:t>
      </w:r>
      <w:r w:rsidRPr="002F7864">
        <w:rPr>
          <w:rFonts w:cs="Times New Roman"/>
          <w:b/>
          <w:bCs/>
          <w:sz w:val="24"/>
          <w:szCs w:val="24"/>
          <w:vertAlign w:val="subscript"/>
        </w:rPr>
        <w:t>cl</w:t>
      </w:r>
      <w:r w:rsidRPr="002F7864">
        <w:rPr>
          <w:rFonts w:cs="Times New Roman"/>
          <w:bCs/>
          <w:sz w:val="24"/>
          <w:szCs w:val="24"/>
        </w:rPr>
        <w:t xml:space="preserve"> là giá trị hàm mất mát tương phản tự giám sát infonce trên tập người dùng u; hàm sim(a, b) = (a</w:t>
      </w:r>
      <w:r w:rsidRPr="002F7864">
        <w:rPr>
          <w:rFonts w:cs="Times New Roman"/>
          <w:bCs/>
          <w:sz w:val="24"/>
          <w:szCs w:val="24"/>
          <w:vertAlign w:val="superscript"/>
        </w:rPr>
        <w:t>t</w:t>
      </w:r>
      <w:r w:rsidRPr="002F7864">
        <w:rPr>
          <w:rFonts w:cs="Times New Roman"/>
          <w:bCs/>
          <w:sz w:val="24"/>
          <w:szCs w:val="24"/>
        </w:rPr>
        <w:t xml:space="preserve"> b) / (||a||</w:t>
      </w:r>
      <w:r w:rsidR="00DD476D" w:rsidRPr="002F7864">
        <w:rPr>
          <w:rFonts w:cs="Times New Roman"/>
          <w:bCs/>
          <w:sz w:val="24"/>
          <w:szCs w:val="24"/>
          <w:vertAlign w:val="subscript"/>
        </w:rPr>
        <w:t>2</w:t>
      </w:r>
      <w:r w:rsidRPr="002F7864">
        <w:rPr>
          <w:rFonts w:cs="Times New Roman"/>
          <w:bCs/>
          <w:sz w:val="24"/>
          <w:szCs w:val="24"/>
        </w:rPr>
        <w:t xml:space="preserve"> ||b||</w:t>
      </w:r>
      <w:r w:rsidR="00DD476D" w:rsidRPr="002F7864">
        <w:rPr>
          <w:rFonts w:cs="Times New Roman"/>
          <w:bCs/>
          <w:sz w:val="24"/>
          <w:szCs w:val="24"/>
          <w:vertAlign w:val="subscript"/>
        </w:rPr>
        <w:t>2</w:t>
      </w:r>
      <w:r w:rsidRPr="002F7864">
        <w:rPr>
          <w:rFonts w:cs="Times New Roman"/>
          <w:bCs/>
          <w:sz w:val="24"/>
          <w:szCs w:val="24"/>
        </w:rPr>
        <w:t>) biểu thị độ tương đồng cosine giữa hai vector biểu diễn; tham số τ = 0.2 là hằng số nhiệt độ; tử số exp(sim(z</w:t>
      </w:r>
      <w:r w:rsidRPr="002F7864">
        <w:rPr>
          <w:rFonts w:cs="Times New Roman"/>
          <w:b/>
          <w:bCs/>
          <w:sz w:val="24"/>
          <w:szCs w:val="24"/>
          <w:vertAlign w:val="subscript"/>
        </w:rPr>
        <w:t>u</w:t>
      </w:r>
      <w:r w:rsidRPr="002F7864">
        <w:rPr>
          <w:rFonts w:cs="Times New Roman"/>
          <w:bCs/>
          <w:sz w:val="24"/>
          <w:szCs w:val="24"/>
          <w:vertAlign w:val="superscript"/>
        </w:rPr>
        <w:t>(1)</w:t>
      </w:r>
      <w:r w:rsidRPr="002F7864">
        <w:rPr>
          <w:rFonts w:cs="Times New Roman"/>
          <w:bCs/>
          <w:sz w:val="24"/>
          <w:szCs w:val="24"/>
        </w:rPr>
        <w:t>, z</w:t>
      </w:r>
      <w:r w:rsidRPr="002F7864">
        <w:rPr>
          <w:rFonts w:cs="Times New Roman"/>
          <w:b/>
          <w:bCs/>
          <w:sz w:val="24"/>
          <w:szCs w:val="24"/>
          <w:vertAlign w:val="subscript"/>
        </w:rPr>
        <w:t>u</w:t>
      </w:r>
      <w:r w:rsidRPr="002F7864">
        <w:rPr>
          <w:rFonts w:cs="Times New Roman"/>
          <w:bCs/>
          <w:sz w:val="24"/>
          <w:szCs w:val="24"/>
          <w:vertAlign w:val="superscript"/>
        </w:rPr>
        <w:t>(2)</w:t>
      </w:r>
      <w:r w:rsidRPr="002F7864">
        <w:rPr>
          <w:rFonts w:cs="Times New Roman"/>
          <w:bCs/>
          <w:sz w:val="24"/>
          <w:szCs w:val="24"/>
        </w:rPr>
        <w:t>) / τ) là điểm tương đồng giữa hai góc nhìn khác nhau của cùng người dùng u; mẫu số là tổng độ tương đồng giữa góc nhìn 1 của người dùng u với góc nhìn 2 của tất cả người dùng v trong cùng batch.</w:t>
      </w:r>
    </w:p>
    <w:p w14:paraId="69480C10" w14:textId="42D3263E" w:rsidR="00360DA6" w:rsidRPr="002F7864" w:rsidRDefault="00371722">
      <w:pPr>
        <w:pStyle w:val="ListParagraph"/>
        <w:numPr>
          <w:ilvl w:val="0"/>
          <w:numId w:val="22"/>
        </w:numPr>
        <w:spacing w:after="120"/>
        <w:jc w:val="both"/>
        <w:rPr>
          <w:rFonts w:cs="Times New Roman"/>
          <w:bCs/>
          <w:sz w:val="24"/>
          <w:szCs w:val="24"/>
        </w:rPr>
      </w:pPr>
      <w:r w:rsidRPr="002F7864">
        <w:rPr>
          <w:rFonts w:cs="Times New Roman"/>
          <w:bCs/>
          <w:sz w:val="24"/>
          <w:szCs w:val="24"/>
        </w:rPr>
        <w:t>Vai trò của công thức: công thức này thiết lập mục tiêu học tương phản tự giám sát; bằng cách tối đa hóa tử số và tối thiểu hóa mẫu số, hàm infonce ép buộc mô hình phải kéo biểu diễn của cùng một người dùng lại gần nhau bất chấp sự xáo trộn của nhiễu, đồng thời đẩy xa biểu diễn của các người dùng khác nhau trên toàn bộ không gian siêu cầu, từ đó tạo ra phân bố biểu diễn đồng đều, khắc phục triệt để hiện tượng popularity bias và tăng cường khả năng phân biệt đặc trưng.</w:t>
      </w:r>
    </w:p>
    <w:p w14:paraId="0C03BEF2" w14:textId="020E643A" w:rsidR="00360DA6" w:rsidRPr="002F7864" w:rsidRDefault="00371722">
      <w:pPr>
        <w:jc w:val="both"/>
        <w:rPr>
          <w:rFonts w:cs="Times New Roman"/>
          <w:bCs/>
          <w:sz w:val="24"/>
          <w:szCs w:val="24"/>
        </w:rPr>
      </w:pPr>
      <w:r w:rsidRPr="002F7864">
        <w:rPr>
          <w:rFonts w:cs="Times New Roman"/>
          <w:bCs/>
          <w:sz w:val="24"/>
          <w:szCs w:val="24"/>
        </w:rPr>
        <w:t>• Ví dụ số học cụ thể: ví dụ tính toán số học giá trị infonce loss (với τ = 0.2, xét 3 người dùng u₁, u₂, u₃):</w:t>
      </w:r>
    </w:p>
    <w:p w14:paraId="06C10A6E" w14:textId="48311698" w:rsidR="00360DA6" w:rsidRPr="002F7864" w:rsidRDefault="00371722">
      <w:pPr>
        <w:jc w:val="both"/>
        <w:rPr>
          <w:rFonts w:cs="Times New Roman"/>
          <w:bCs/>
          <w:sz w:val="24"/>
          <w:szCs w:val="24"/>
        </w:rPr>
      </w:pPr>
      <w:r w:rsidRPr="002F7864">
        <w:rPr>
          <w:rFonts w:cs="Times New Roman"/>
          <w:bCs/>
          <w:sz w:val="24"/>
          <w:szCs w:val="24"/>
        </w:rPr>
        <w:t>Giả sử độ tương đồng cosine thu được như sau:</w:t>
      </w:r>
    </w:p>
    <w:p w14:paraId="36B9E080" w14:textId="66EE138C" w:rsidR="00360DA6" w:rsidRPr="002F7864" w:rsidRDefault="00371722">
      <w:pPr>
        <w:jc w:val="both"/>
        <w:rPr>
          <w:rFonts w:cs="Times New Roman"/>
          <w:bCs/>
          <w:sz w:val="24"/>
          <w:szCs w:val="24"/>
        </w:rPr>
      </w:pPr>
      <w:r w:rsidRPr="002F7864">
        <w:rPr>
          <w:rFonts w:cs="Times New Roman"/>
          <w:bCs/>
          <w:sz w:val="24"/>
          <w:szCs w:val="24"/>
        </w:rPr>
        <w:t>• Cặp tích cực: sim(z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(2)</w:t>
      </w:r>
      <w:r w:rsidRPr="002F7864">
        <w:rPr>
          <w:rFonts w:cs="Times New Roman"/>
          <w:bCs/>
          <w:sz w:val="24"/>
          <w:szCs w:val="24"/>
        </w:rPr>
        <w:t xml:space="preserve">) = 0.85 </w:t>
      </w:r>
    </w:p>
    <w:p w14:paraId="13E64D5E" w14:textId="613216DF" w:rsidR="00360DA6" w:rsidRPr="002F7864" w:rsidRDefault="00371722">
      <w:pPr>
        <w:jc w:val="both"/>
        <w:rPr>
          <w:rFonts w:cs="Times New Roman"/>
          <w:bCs/>
          <w:sz w:val="24"/>
          <w:szCs w:val="24"/>
        </w:rPr>
      </w:pPr>
      <w:r w:rsidRPr="002F7864">
        <w:rPr>
          <w:rFonts w:cs="Times New Roman"/>
          <w:bCs/>
          <w:sz w:val="24"/>
          <w:szCs w:val="24"/>
        </w:rPr>
        <w:t>• Cặp tiêu cực 1: sim(z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z</w:t>
      </w:r>
      <w:r w:rsidRPr="002F7864">
        <w:rPr>
          <w:rFonts w:cs="Times New Roman"/>
          <w:b/>
          <w:bCs/>
          <w:sz w:val="24"/>
          <w:szCs w:val="24"/>
          <w:vertAlign w:val="subscript"/>
        </w:rPr>
        <w:t>u</w:t>
      </w:r>
      <w:r w:rsidRPr="002F7864">
        <w:rPr>
          <w:rFonts w:cs="Times New Roman"/>
          <w:bCs/>
          <w:sz w:val="24"/>
          <w:szCs w:val="24"/>
        </w:rPr>
        <w:t>2</w:t>
      </w:r>
      <w:r w:rsidRPr="002F7864">
        <w:rPr>
          <w:rFonts w:cs="Times New Roman"/>
          <w:bCs/>
          <w:sz w:val="24"/>
          <w:szCs w:val="24"/>
          <w:vertAlign w:val="superscript"/>
        </w:rPr>
        <w:t>(2)</w:t>
      </w:r>
      <w:r w:rsidRPr="002F7864">
        <w:rPr>
          <w:rFonts w:cs="Times New Roman"/>
          <w:bCs/>
          <w:sz w:val="24"/>
          <w:szCs w:val="24"/>
        </w:rPr>
        <w:t xml:space="preserve">) = 0.32 </w:t>
      </w:r>
    </w:p>
    <w:p w14:paraId="0532D1D7" w14:textId="19FE6932" w:rsidR="00360DA6" w:rsidRPr="002F7864" w:rsidRDefault="00371722">
      <w:pPr>
        <w:jc w:val="both"/>
        <w:rPr>
          <w:rFonts w:cs="Times New Roman"/>
          <w:bCs/>
          <w:sz w:val="24"/>
          <w:szCs w:val="24"/>
        </w:rPr>
      </w:pPr>
      <w:r w:rsidRPr="002F7864">
        <w:rPr>
          <w:rFonts w:cs="Times New Roman"/>
          <w:bCs/>
          <w:sz w:val="24"/>
          <w:szCs w:val="24"/>
        </w:rPr>
        <w:t>• Cặp tiêu cực 2: sim(z</w:t>
      </w:r>
      <w:r w:rsidRPr="002F7864">
        <w:rPr>
          <w:rFonts w:cs="Times New Roman"/>
          <w:b/>
          <w:bCs/>
          <w:sz w:val="24"/>
          <w:szCs w:val="24"/>
          <w:vertAlign w:val="subscript"/>
        </w:rPr>
        <w:t>u</w:t>
      </w:r>
      <w:r w:rsidRPr="002F7864">
        <w:rPr>
          <w:rFonts w:cs="Times New Roman"/>
          <w:bCs/>
          <w:sz w:val="24"/>
          <w:szCs w:val="24"/>
        </w:rPr>
        <w:t>1</w:t>
      </w:r>
      <w:r w:rsidRPr="002F7864">
        <w:rPr>
          <w:rFonts w:cs="Times New Roman"/>
          <w:bCs/>
          <w:sz w:val="24"/>
          <w:szCs w:val="24"/>
          <w:vertAlign w:val="superscript"/>
        </w:rPr>
        <w:t>(1)</w:t>
      </w:r>
      <w:r w:rsidRPr="002F7864">
        <w:rPr>
          <w:rFonts w:cs="Times New Roman"/>
          <w:bCs/>
          <w:sz w:val="24"/>
          <w:szCs w:val="24"/>
        </w:rPr>
        <w:t>, z</w:t>
      </w:r>
      <w:r w:rsidRPr="002F7864">
        <w:rPr>
          <w:rFonts w:cs="Times New Roman"/>
          <w:b/>
          <w:bCs/>
          <w:sz w:val="24"/>
          <w:szCs w:val="24"/>
          <w:vertAlign w:val="subscript"/>
        </w:rPr>
        <w:t>u</w:t>
      </w:r>
      <w:r w:rsidRPr="002F7864">
        <w:rPr>
          <w:rFonts w:cs="Times New Roman"/>
          <w:bCs/>
          <w:sz w:val="24"/>
          <w:szCs w:val="24"/>
        </w:rPr>
        <w:t>3</w:t>
      </w:r>
      <w:r w:rsidRPr="002F7864">
        <w:rPr>
          <w:rFonts w:cs="Times New Roman"/>
          <w:bCs/>
          <w:sz w:val="24"/>
          <w:szCs w:val="24"/>
          <w:vertAlign w:val="superscript"/>
        </w:rPr>
        <w:t>(2)</w:t>
      </w:r>
      <w:r w:rsidRPr="002F7864">
        <w:rPr>
          <w:rFonts w:cs="Times New Roman"/>
          <w:bCs/>
          <w:sz w:val="24"/>
          <w:szCs w:val="24"/>
        </w:rPr>
        <w:t xml:space="preserve">) = 0.21 </w:t>
      </w:r>
    </w:p>
    <w:p w14:paraId="09A8CB8C" w14:textId="17D12710" w:rsidR="00360DA6" w:rsidRPr="002F7864" w:rsidRDefault="00371722">
      <w:pPr>
        <w:jc w:val="both"/>
        <w:rPr>
          <w:rFonts w:cs="Times New Roman"/>
          <w:bCs/>
          <w:sz w:val="24"/>
          <w:szCs w:val="24"/>
        </w:rPr>
      </w:pPr>
      <w:r w:rsidRPr="002F7864">
        <w:rPr>
          <w:rFonts w:cs="Times New Roman"/>
          <w:bCs/>
          <w:sz w:val="24"/>
          <w:szCs w:val="24"/>
        </w:rPr>
        <w:t>Tổng mẫu số = 70.10 + 4.95 + 2.86 = 77.91</w:t>
      </w:r>
    </w:p>
    <w:p w14:paraId="2B95744E" w14:textId="6418B35F" w:rsidR="00360DA6" w:rsidRPr="002F7864" w:rsidRDefault="00371722">
      <w:pPr>
        <w:jc w:val="both"/>
        <w:rPr>
          <w:rFonts w:cs="Times New Roman"/>
          <w:bCs/>
          <w:sz w:val="24"/>
          <w:szCs w:val="24"/>
        </w:rPr>
      </w:pPr>
      <w:r w:rsidRPr="002F7864">
        <w:rPr>
          <w:rFonts w:cs="Times New Roman"/>
          <w:bCs/>
          <w:sz w:val="24"/>
          <w:szCs w:val="24"/>
        </w:rPr>
        <w:t>Xác suất tương phản p = 70.10 / 77.91 = 0.8998</w:t>
      </w:r>
    </w:p>
    <w:p w14:paraId="1F9BA1E4" w14:textId="39DC3220" w:rsidR="00360DA6" w:rsidRPr="002F7864" w:rsidRDefault="00371722">
      <w:pPr>
        <w:jc w:val="both"/>
        <w:rPr>
          <w:rFonts w:cs="Times New Roman"/>
          <w:bCs/>
          <w:sz w:val="24"/>
          <w:szCs w:val="24"/>
        </w:rPr>
      </w:pPr>
      <w:r w:rsidRPr="002F7864">
        <w:rPr>
          <w:rFonts w:cs="Times New Roman"/>
          <w:bCs/>
          <w:sz w:val="24"/>
          <w:szCs w:val="24"/>
        </w:rPr>
        <w:lastRenderedPageBreak/>
        <w:t>Loss của u₁: l</w:t>
      </w:r>
      <w:r w:rsidRPr="002F7864">
        <w:rPr>
          <w:rFonts w:cs="Times New Roman"/>
          <w:bCs/>
          <w:sz w:val="24"/>
          <w:szCs w:val="24"/>
          <w:vertAlign w:val="subscript"/>
        </w:rPr>
        <w:t>cl</w:t>
      </w:r>
      <w:r w:rsidRPr="002F7864">
        <w:rPr>
          <w:rFonts w:cs="Times New Roman"/>
          <w:bCs/>
          <w:sz w:val="24"/>
          <w:szCs w:val="24"/>
          <w:vertAlign w:val="superscript"/>
        </w:rPr>
        <w:t>(u1)</w:t>
      </w:r>
      <w:r w:rsidRPr="002F7864">
        <w:rPr>
          <w:rFonts w:cs="Times New Roman"/>
          <w:bCs/>
          <w:sz w:val="24"/>
          <w:szCs w:val="24"/>
        </w:rPr>
        <w:t xml:space="preserve"> = -ln(0.8998) = 0.1056. (khi positive pair càng gần 1.0 và negative pairs càng gần 0, loss sẽ tiến về 0).</w:t>
      </w:r>
    </w:p>
    <w:p w14:paraId="309E5B3B" w14:textId="3285F358" w:rsidR="00360DA6" w:rsidRPr="002F7864" w:rsidRDefault="00371722" w:rsidP="0037765D">
      <w:pPr>
        <w:pStyle w:val="Heading3"/>
        <w:rPr>
          <w:rFonts w:ascii="Times New Roman" w:hAnsi="Times New Roman" w:cs="Times New Roman"/>
          <w:sz w:val="24"/>
          <w:szCs w:val="24"/>
        </w:rPr>
      </w:pPr>
      <w:bookmarkStart w:id="25" w:name="_Toc238113116"/>
      <w:r w:rsidRPr="002F7864">
        <w:rPr>
          <w:rFonts w:ascii="Times New Roman" w:hAnsi="Times New Roman" w:cs="Times New Roman"/>
          <w:sz w:val="24"/>
          <w:szCs w:val="24"/>
        </w:rPr>
        <w:t xml:space="preserve">3.4.2. Hàm mất mát xếp hạng </w:t>
      </w:r>
      <w:r w:rsidR="00292D05" w:rsidRPr="002F7864">
        <w:rPr>
          <w:rFonts w:ascii="Times New Roman" w:hAnsi="Times New Roman" w:cs="Times New Roman"/>
          <w:sz w:val="24"/>
          <w:szCs w:val="24"/>
        </w:rPr>
        <w:t>BPR</w:t>
      </w:r>
      <w:bookmarkEnd w:id="25"/>
    </w:p>
    <w:p w14:paraId="461EB123" w14:textId="0DC59305" w:rsidR="00360DA6" w:rsidRPr="002F7864" w:rsidRDefault="00371722">
      <w:pPr>
        <w:jc w:val="both"/>
        <w:rPr>
          <w:rFonts w:cs="Times New Roman"/>
          <w:bCs/>
          <w:sz w:val="24"/>
          <w:szCs w:val="24"/>
        </w:rPr>
      </w:pPr>
      <w:r w:rsidRPr="002F7864">
        <w:rPr>
          <w:rFonts w:cs="Times New Roman"/>
          <w:bCs/>
          <w:sz w:val="24"/>
          <w:szCs w:val="24"/>
        </w:rPr>
        <w:t>Tác vụ gợi ý chính vẫn được dẫn dắt bởi hàm mất mát xếp hạng bpr trên các bộ ba tương tác:</w:t>
      </w:r>
    </w:p>
    <w:p w14:paraId="227E693A" w14:textId="32525806"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BPR</m:t>
              </m:r>
            </m:sub>
          </m:sSub>
          <m:r>
            <w:rPr>
              <w:rFonts w:ascii="Cambria Math" w:hAnsi="Cambria Math" w:cs="Times New Roman"/>
              <w:sz w:val="24"/>
              <w:szCs w:val="24"/>
            </w:rPr>
            <m:t>=-</m:t>
          </m:r>
          <m:nary>
            <m:naryPr>
              <m:chr m:val="∑"/>
              <m:limLoc m:val="subSup"/>
              <m:grow m:val="1"/>
              <m:supHide m:val="1"/>
              <m:ctrlPr>
                <w:rPr>
                  <w:rFonts w:ascii="Cambria Math" w:hAnsi="Cambria Math" w:cs="Times New Roman"/>
                  <w:bCs/>
                  <w:sz w:val="24"/>
                  <w:szCs w:val="24"/>
                </w:rPr>
              </m:ctrlPr>
            </m:naryPr>
            <m:sub>
              <m:r>
                <m:rPr>
                  <m:sty m:val="bi"/>
                </m:rPr>
                <w:rPr>
                  <w:rFonts w:ascii="Cambria Math" w:hAnsi="Cambria Math" w:cs="Times New Roman"/>
                  <w:sz w:val="24"/>
                  <w:szCs w:val="24"/>
                </w:rPr>
                <m:t>(u,i,j)∈</m:t>
              </m:r>
              <m:r>
                <m:rPr>
                  <m:scr m:val="script"/>
                  <m:sty m:val="bi"/>
                </m:rPr>
                <w:rPr>
                  <w:rFonts w:ascii="Cambria Math" w:hAnsi="Cambria Math" w:cs="Times New Roman"/>
                  <w:sz w:val="24"/>
                  <w:szCs w:val="24"/>
                </w:rPr>
                <m:t>D</m:t>
              </m:r>
            </m:sub>
            <m:sup/>
            <m:e>
              <m:r>
                <m:rPr>
                  <m:sty m:val="p"/>
                </m:rPr>
                <w:rPr>
                  <w:rFonts w:ascii="Cambria Math" w:hAnsi="Cambria Math" w:cs="Times New Roman"/>
                  <w:sz w:val="24"/>
                  <w:szCs w:val="24"/>
                </w:rPr>
                <m:t>ln</m:t>
              </m:r>
              <m:r>
                <w:rPr>
                  <w:rFonts w:ascii="Cambria Math" w:hAnsi="Cambria Math" w:cs="Times New Roman"/>
                  <w:sz w:val="24"/>
                  <w:szCs w:val="24"/>
                </w:rPr>
                <m:t>σ(</m:t>
              </m:r>
            </m:e>
          </m:nary>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ui</m:t>
              </m:r>
            </m:sub>
          </m:sSub>
          <m:r>
            <w:rPr>
              <w:rFonts w:ascii="Cambria Math" w:hAnsi="Cambria Math" w:cs="Times New Roman"/>
              <w:sz w:val="24"/>
              <w:szCs w:val="24"/>
            </w:rPr>
            <m:t>-</m:t>
          </m:r>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y</m:t>
                  </m:r>
                </m:e>
              </m:acc>
            </m:e>
            <m:sub>
              <m:r>
                <m:rPr>
                  <m:sty m:val="bi"/>
                </m:rPr>
                <w:rPr>
                  <w:rFonts w:ascii="Cambria Math" w:hAnsi="Cambria Math" w:cs="Times New Roman"/>
                  <w:sz w:val="24"/>
                  <w:szCs w:val="24"/>
                </w:rPr>
                <m:t>uj</m:t>
              </m:r>
            </m:sub>
          </m:sSub>
          <m:r>
            <w:rPr>
              <w:rFonts w:ascii="Cambria Math" w:hAnsi="Cambria Math" w:cs="Times New Roman"/>
              <w:sz w:val="24"/>
              <w:szCs w:val="24"/>
            </w:rPr>
            <m:t>)</m:t>
          </m:r>
        </m:oMath>
      </m:oMathPara>
    </w:p>
    <w:p w14:paraId="6697A3EB" w14:textId="6CD2A484" w:rsidR="00360DA6" w:rsidRPr="002F7864" w:rsidRDefault="00371722">
      <w:pPr>
        <w:spacing w:after="40"/>
        <w:jc w:val="right"/>
        <w:rPr>
          <w:rFonts w:cs="Times New Roman"/>
          <w:bCs/>
          <w:sz w:val="24"/>
          <w:szCs w:val="24"/>
        </w:rPr>
      </w:pPr>
      <w:r w:rsidRPr="002F7864">
        <w:rPr>
          <w:rFonts w:cs="Times New Roman"/>
          <w:bCs/>
          <w:i/>
          <w:sz w:val="24"/>
          <w:szCs w:val="24"/>
        </w:rPr>
        <w:t>(3.4)</w:t>
      </w:r>
    </w:p>
    <w:p w14:paraId="62786402" w14:textId="4F7BCF04" w:rsidR="00360DA6" w:rsidRPr="002F7864" w:rsidRDefault="00371722">
      <w:pPr>
        <w:pStyle w:val="ListParagraph"/>
        <w:numPr>
          <w:ilvl w:val="0"/>
          <w:numId w:val="22"/>
        </w:numPr>
        <w:spacing w:after="60"/>
        <w:jc w:val="both"/>
        <w:rPr>
          <w:rFonts w:cs="Times New Roman"/>
          <w:bCs/>
          <w:sz w:val="24"/>
          <w:szCs w:val="24"/>
        </w:rPr>
      </w:pPr>
      <w:r w:rsidRPr="002F7864">
        <w:rPr>
          <w:rFonts w:cs="Times New Roman"/>
          <w:bCs/>
          <w:sz w:val="24"/>
          <w:szCs w:val="24"/>
        </w:rPr>
        <w:t>Ý nghĩa các biến số: trong công thức, l</w:t>
      </w:r>
      <w:r w:rsidRPr="002F7864">
        <w:rPr>
          <w:rFonts w:cs="Times New Roman"/>
          <w:bCs/>
          <w:sz w:val="24"/>
          <w:szCs w:val="24"/>
          <w:vertAlign w:val="subscript"/>
        </w:rPr>
        <w:t>bpr</w:t>
      </w:r>
      <w:r w:rsidRPr="002F7864">
        <w:rPr>
          <w:rFonts w:cs="Times New Roman"/>
          <w:bCs/>
          <w:sz w:val="24"/>
          <w:szCs w:val="24"/>
        </w:rPr>
        <w:t xml:space="preserve"> là hàm mất mát xếp hạng theo cặp bayesian personalized ranking; d = {(u, i, j) | (u, i) </w:t>
      </w:r>
      <w:r w:rsidRPr="002F7864">
        <w:rPr>
          <w:rFonts w:ascii="Cambria Math" w:hAnsi="Cambria Math" w:cs="Cambria Math"/>
          <w:bCs/>
          <w:sz w:val="24"/>
          <w:szCs w:val="24"/>
        </w:rPr>
        <w:t>∈</w:t>
      </w:r>
      <w:r w:rsidRPr="002F7864">
        <w:rPr>
          <w:rFonts w:cs="Times New Roman"/>
          <w:bCs/>
          <w:sz w:val="24"/>
          <w:szCs w:val="24"/>
        </w:rPr>
        <w:t xml:space="preserve"> e, (u, j) </w:t>
      </w:r>
      <w:r w:rsidRPr="002F7864">
        <w:rPr>
          <w:rFonts w:ascii="Cambria Math" w:hAnsi="Cambria Math" w:cs="Cambria Math"/>
          <w:bCs/>
          <w:sz w:val="24"/>
          <w:szCs w:val="24"/>
        </w:rPr>
        <w:t>∉</w:t>
      </w:r>
      <w:r w:rsidRPr="002F7864">
        <w:rPr>
          <w:rFonts w:cs="Times New Roman"/>
          <w:bCs/>
          <w:sz w:val="24"/>
          <w:szCs w:val="24"/>
        </w:rPr>
        <w:t xml:space="preserve"> e} là tập dữ liệu bộ ba huấn luyện gồm user u, item dương i (người dùng đã tương tác) và item âm j (người dùng chưa tương tác, được lấy mẫu ngẫu nhiên qua negative sampling); y</w:t>
      </w:r>
      <w:r w:rsidRPr="002F7864">
        <w:rPr>
          <w:rFonts w:cs="Times New Roman"/>
          <w:b/>
          <w:bCs/>
          <w:sz w:val="24"/>
          <w:szCs w:val="24"/>
          <w:vertAlign w:val="subscript"/>
        </w:rPr>
        <w:t>u</w:t>
      </w:r>
      <w:r w:rsidRPr="002F7864">
        <w:rPr>
          <w:rFonts w:cs="Times New Roman"/>
          <w:b/>
          <w:bCs/>
          <w:i/>
          <w:sz w:val="24"/>
          <w:szCs w:val="24"/>
          <w:vertAlign w:val="subscript"/>
        </w:rPr>
        <w:t>i</w:t>
      </w:r>
      <w:r w:rsidRPr="002F7864">
        <w:rPr>
          <w:rFonts w:cs="Times New Roman"/>
          <w:bCs/>
          <w:sz w:val="24"/>
          <w:szCs w:val="24"/>
        </w:rPr>
        <w:t xml:space="preserve"> và y</w:t>
      </w:r>
      <w:r w:rsidRPr="002F7864">
        <w:rPr>
          <w:rFonts w:cs="Times New Roman"/>
          <w:b/>
          <w:bCs/>
          <w:sz w:val="24"/>
          <w:szCs w:val="24"/>
          <w:vertAlign w:val="subscript"/>
        </w:rPr>
        <w:t>uj</w:t>
      </w:r>
      <w:r w:rsidRPr="002F7864">
        <w:rPr>
          <w:rFonts w:cs="Times New Roman"/>
          <w:bCs/>
          <w:sz w:val="24"/>
          <w:szCs w:val="24"/>
        </w:rPr>
        <w:t xml:space="preserve"> lần lượt là điểm tương thích dự đoán cho item dương i và item âm j; hàm σ(x) = 1 / (1 + exp(-x)) là hàm kích hoạt sigmoid chuyển đổi chênh lệch điểm số về xác suất trong khoảng (0, 1).</w:t>
      </w:r>
    </w:p>
    <w:p w14:paraId="3FA1814F" w14:textId="0187D90A" w:rsidR="00360DA6" w:rsidRPr="002F7864" w:rsidRDefault="00371722">
      <w:pPr>
        <w:pStyle w:val="ListParagraph"/>
        <w:numPr>
          <w:ilvl w:val="0"/>
          <w:numId w:val="22"/>
        </w:numPr>
        <w:spacing w:after="120"/>
        <w:jc w:val="both"/>
        <w:rPr>
          <w:rFonts w:cs="Times New Roman"/>
          <w:bCs/>
          <w:sz w:val="24"/>
          <w:szCs w:val="24"/>
        </w:rPr>
      </w:pPr>
      <w:r w:rsidRPr="002F7864">
        <w:rPr>
          <w:rFonts w:cs="Times New Roman"/>
          <w:bCs/>
          <w:sz w:val="24"/>
          <w:szCs w:val="24"/>
        </w:rPr>
        <w:t>Vai trò của công thức: công thức này đóng vai trò là hàm mục tiêu chính của tác vụ gợi ý; việc tối thiểu hóa l</w:t>
      </w:r>
      <w:r w:rsidRPr="002F7864">
        <w:rPr>
          <w:rFonts w:cs="Times New Roman"/>
          <w:bCs/>
          <w:sz w:val="24"/>
          <w:szCs w:val="24"/>
          <w:vertAlign w:val="subscript"/>
        </w:rPr>
        <w:t>bpr</w:t>
      </w:r>
      <w:r w:rsidRPr="002F7864">
        <w:rPr>
          <w:rFonts w:cs="Times New Roman"/>
          <w:bCs/>
          <w:sz w:val="24"/>
          <w:szCs w:val="24"/>
        </w:rPr>
        <w:t xml:space="preserve"> tương đương với việc tối đa hóa khoảng cách chênh lệch điểm số (y</w:t>
      </w:r>
      <w:r w:rsidRPr="002F7864">
        <w:rPr>
          <w:rFonts w:cs="Times New Roman"/>
          <w:b/>
          <w:bCs/>
          <w:sz w:val="24"/>
          <w:szCs w:val="24"/>
          <w:vertAlign w:val="subscript"/>
        </w:rPr>
        <w:t>ui</w:t>
      </w:r>
      <w:r w:rsidRPr="002F7864">
        <w:rPr>
          <w:rFonts w:cs="Times New Roman"/>
          <w:bCs/>
          <w:sz w:val="24"/>
          <w:szCs w:val="24"/>
        </w:rPr>
        <w:t xml:space="preserve"> – y</w:t>
      </w:r>
      <w:r w:rsidRPr="002F7864">
        <w:rPr>
          <w:rFonts w:cs="Times New Roman"/>
          <w:b/>
          <w:bCs/>
          <w:sz w:val="24"/>
          <w:szCs w:val="24"/>
          <w:vertAlign w:val="subscript"/>
        </w:rPr>
        <w:t>uj</w:t>
      </w:r>
      <w:r w:rsidRPr="002F7864">
        <w:rPr>
          <w:rFonts w:cs="Times New Roman"/>
          <w:bCs/>
          <w:sz w:val="24"/>
          <w:szCs w:val="24"/>
        </w:rPr>
        <w:t xml:space="preserve"> &gt; 0), dẫn dắt mạng nơ-ron học cách xếp hạng các sản phẩm người dùng đã thích lên trên các sản phẩm chưa từng tương tác, đảm bảo tính cá nhân hóa chính xác trong danh sách đề xuất </w:t>
      </w:r>
      <w:r w:rsidR="00AB4BDC" w:rsidRPr="002F7864">
        <w:rPr>
          <w:rFonts w:cs="Times New Roman"/>
          <w:bCs/>
          <w:sz w:val="24"/>
          <w:szCs w:val="24"/>
        </w:rPr>
        <w:t>Top-K</w:t>
      </w:r>
      <w:r w:rsidRPr="002F7864">
        <w:rPr>
          <w:rFonts w:cs="Times New Roman"/>
          <w:bCs/>
          <w:sz w:val="24"/>
          <w:szCs w:val="24"/>
        </w:rPr>
        <w:t>.</w:t>
      </w:r>
    </w:p>
    <w:p w14:paraId="31EA92B6" w14:textId="49F35290" w:rsidR="00360DA6" w:rsidRPr="002F7864" w:rsidRDefault="00371722" w:rsidP="0037765D">
      <w:pPr>
        <w:pStyle w:val="Heading3"/>
        <w:rPr>
          <w:rFonts w:ascii="Times New Roman" w:hAnsi="Times New Roman" w:cs="Times New Roman"/>
          <w:sz w:val="24"/>
          <w:szCs w:val="24"/>
        </w:rPr>
      </w:pPr>
      <w:bookmarkStart w:id="26" w:name="_Toc238113117"/>
      <w:r w:rsidRPr="002F7864">
        <w:rPr>
          <w:rFonts w:ascii="Times New Roman" w:hAnsi="Times New Roman" w:cs="Times New Roman"/>
          <w:sz w:val="24"/>
          <w:szCs w:val="24"/>
        </w:rPr>
        <w:t>3.4.3. Hàm mục tiêu toàn cục joint loss</w:t>
      </w:r>
      <w:bookmarkEnd w:id="26"/>
    </w:p>
    <w:p w14:paraId="0F0B0FE2" w14:textId="74DFBD71" w:rsidR="00360DA6" w:rsidRPr="002F7864" w:rsidRDefault="00371722">
      <w:pPr>
        <w:jc w:val="both"/>
        <w:rPr>
          <w:rFonts w:cs="Times New Roman"/>
          <w:bCs/>
          <w:sz w:val="24"/>
          <w:szCs w:val="24"/>
        </w:rPr>
      </w:pPr>
      <w:r w:rsidRPr="002F7864">
        <w:rPr>
          <w:rFonts w:cs="Times New Roman"/>
          <w:bCs/>
          <w:sz w:val="24"/>
          <w:szCs w:val="24"/>
        </w:rPr>
        <w:t>Hàm mục tiêu toàn cục kết hợp đa nhiệm tối ưu hóa đồng thời tác vụ gợi ý chính và tác vụ tự giám sát phụ trợ:</w:t>
      </w:r>
    </w:p>
    <w:p w14:paraId="366D1AAF" w14:textId="232CA009"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nor/>
                </m:rPr>
                <w:rPr>
                  <w:rFonts w:cs="Times New Roman"/>
                  <w:b/>
                  <w:bCs/>
                  <w:sz w:val="24"/>
                  <w:szCs w:val="24"/>
                </w:rPr>
                <m:t>total</m:t>
              </m:r>
            </m:sub>
          </m:sSub>
          <m:r>
            <w:rPr>
              <w:rFonts w:ascii="Cambria Math" w:hAnsi="Cambria Math" w:cs="Times New Roman"/>
              <w:sz w:val="24"/>
              <w:szCs w:val="24"/>
            </w:rPr>
            <m:t>=</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BPR</m:t>
              </m:r>
            </m:sub>
          </m:sSub>
          <m:r>
            <w:rPr>
              <w:rFonts w:ascii="Cambria Math" w:hAnsi="Cambria Math" w:cs="Times New Roman"/>
              <w:sz w:val="24"/>
              <w:szCs w:val="24"/>
            </w:rPr>
            <m:t>+λ·</m:t>
          </m:r>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CL</m:t>
              </m:r>
            </m:sub>
          </m:sSub>
          <m:r>
            <w:rPr>
              <w:rFonts w:ascii="Cambria Math" w:hAnsi="Cambria Math" w:cs="Times New Roman"/>
              <w:sz w:val="24"/>
              <w:szCs w:val="24"/>
            </w:rPr>
            <m:t>+γ‖</m:t>
          </m:r>
          <m:sSup>
            <m:sSupPr>
              <m:ctrlPr>
                <w:rPr>
                  <w:rFonts w:ascii="Cambria Math" w:hAnsi="Cambria Math" w:cs="Times New Roman"/>
                  <w:bCs/>
                  <w:sz w:val="24"/>
                  <w:szCs w:val="24"/>
                </w:rPr>
              </m:ctrlPr>
            </m:sSupPr>
            <m:e>
              <m:r>
                <w:rPr>
                  <w:rFonts w:ascii="Cambria Math" w:hAnsi="Cambria Math" w:cs="Times New Roman"/>
                  <w:sz w:val="24"/>
                  <w:szCs w:val="24"/>
                </w:rPr>
                <m:t>E</m:t>
              </m:r>
            </m:e>
            <m:sup>
              <m:d>
                <m:dPr>
                  <m:ctrlPr>
                    <w:rPr>
                      <w:rFonts w:ascii="Cambria Math" w:hAnsi="Cambria Math" w:cs="Times New Roman"/>
                      <w:bCs/>
                      <w:sz w:val="24"/>
                      <w:szCs w:val="24"/>
                    </w:rPr>
                  </m:ctrlPr>
                </m:dPr>
                <m:e>
                  <m:r>
                    <m:rPr>
                      <m:sty m:val="bi"/>
                    </m:rPr>
                    <w:rPr>
                      <w:rFonts w:ascii="Cambria Math" w:hAnsi="Cambria Math" w:cs="Times New Roman"/>
                      <w:sz w:val="24"/>
                      <w:szCs w:val="24"/>
                    </w:rPr>
                    <m:t>0</m:t>
                  </m:r>
                </m:e>
              </m:d>
            </m:sup>
          </m:sSup>
          <m:sSubSup>
            <m:sSubSupPr>
              <m:ctrlPr>
                <w:rPr>
                  <w:rFonts w:ascii="Cambria Math" w:hAnsi="Cambria Math" w:cs="Times New Roman"/>
                  <w:bCs/>
                  <w:sz w:val="24"/>
                  <w:szCs w:val="24"/>
                </w:rPr>
              </m:ctrlPr>
            </m:sSubSupPr>
            <m:e>
              <m:r>
                <w:rPr>
                  <w:rFonts w:ascii="Cambria Math" w:hAnsi="Cambria Math" w:cs="Times New Roman"/>
                  <w:sz w:val="24"/>
                  <w:szCs w:val="24"/>
                </w:rPr>
                <m:t>‖</m:t>
              </m:r>
            </m:e>
            <m:sub>
              <m:r>
                <m:rPr>
                  <m:sty m:val="bi"/>
                </m:rPr>
                <w:rPr>
                  <w:rFonts w:ascii="Cambria Math" w:hAnsi="Cambria Math" w:cs="Times New Roman"/>
                  <w:sz w:val="24"/>
                  <w:szCs w:val="24"/>
                </w:rPr>
                <m:t>2</m:t>
              </m:r>
            </m:sub>
            <m:sup>
              <m:r>
                <m:rPr>
                  <m:sty m:val="bi"/>
                </m:rPr>
                <w:rPr>
                  <w:rFonts w:ascii="Cambria Math" w:hAnsi="Cambria Math" w:cs="Times New Roman"/>
                  <w:sz w:val="24"/>
                  <w:szCs w:val="24"/>
                </w:rPr>
                <m:t>2</m:t>
              </m:r>
            </m:sup>
          </m:sSubSup>
        </m:oMath>
      </m:oMathPara>
    </w:p>
    <w:p w14:paraId="12A56D4A" w14:textId="75636AFD" w:rsidR="00360DA6" w:rsidRPr="002F7864" w:rsidRDefault="00371722">
      <w:pPr>
        <w:spacing w:after="40"/>
        <w:jc w:val="right"/>
        <w:rPr>
          <w:rFonts w:cs="Times New Roman"/>
          <w:bCs/>
          <w:sz w:val="24"/>
          <w:szCs w:val="24"/>
        </w:rPr>
      </w:pPr>
      <w:r w:rsidRPr="002F7864">
        <w:rPr>
          <w:rFonts w:cs="Times New Roman"/>
          <w:bCs/>
          <w:i/>
          <w:sz w:val="24"/>
          <w:szCs w:val="24"/>
        </w:rPr>
        <w:t>(3.5)</w:t>
      </w:r>
    </w:p>
    <w:p w14:paraId="6F5E6ED2" w14:textId="5EA00F5F" w:rsidR="00360DA6" w:rsidRPr="002F7864" w:rsidRDefault="00371722">
      <w:pPr>
        <w:pStyle w:val="ListParagraph"/>
        <w:numPr>
          <w:ilvl w:val="0"/>
          <w:numId w:val="22"/>
        </w:numPr>
        <w:spacing w:after="60"/>
        <w:jc w:val="both"/>
        <w:rPr>
          <w:rFonts w:cs="Times New Roman"/>
          <w:bCs/>
          <w:sz w:val="24"/>
          <w:szCs w:val="24"/>
        </w:rPr>
      </w:pPr>
      <w:r w:rsidRPr="002F7864">
        <w:rPr>
          <w:rFonts w:cs="Times New Roman"/>
          <w:bCs/>
          <w:sz w:val="24"/>
          <w:szCs w:val="24"/>
        </w:rPr>
        <w:t xml:space="preserve">Ý nghĩa các biến số: trong công thức, </w:t>
      </w:r>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nor/>
              </m:rPr>
              <w:rPr>
                <w:rFonts w:cs="Times New Roman"/>
                <w:b/>
                <w:bCs/>
                <w:sz w:val="24"/>
                <w:szCs w:val="24"/>
              </w:rPr>
              <m:t>total</m:t>
            </m:r>
          </m:sub>
        </m:sSub>
      </m:oMath>
      <w:r w:rsidRPr="002F7864">
        <w:rPr>
          <w:rFonts w:cs="Times New Roman"/>
          <w:bCs/>
          <w:sz w:val="24"/>
          <w:szCs w:val="24"/>
        </w:rPr>
        <w:t xml:space="preserve"> là tổng hàm mất mát liên hợp cần tối thiểu hóa trong toàn bộ quá trình huấn luyện; </w:t>
      </w:r>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BPR</m:t>
            </m:r>
          </m:sub>
        </m:sSub>
      </m:oMath>
      <w:r w:rsidRPr="002F7864">
        <w:rPr>
          <w:rFonts w:cs="Times New Roman"/>
          <w:bCs/>
          <w:sz w:val="24"/>
          <w:szCs w:val="24"/>
        </w:rPr>
        <w:t xml:space="preserve"> là hàm mất mát xếp hạng chính; </w:t>
      </w:r>
      <m:oMath>
        <m:sSub>
          <m:sSubPr>
            <m:ctrlPr>
              <w:rPr>
                <w:rFonts w:ascii="Cambria Math" w:hAnsi="Cambria Math" w:cs="Times New Roman"/>
                <w:bCs/>
                <w:sz w:val="24"/>
                <w:szCs w:val="24"/>
              </w:rPr>
            </m:ctrlPr>
          </m:sSubPr>
          <m:e>
            <m:r>
              <m:rPr>
                <m:scr m:val="script"/>
              </m:rPr>
              <w:rPr>
                <w:rFonts w:ascii="Cambria Math" w:hAnsi="Cambria Math" w:cs="Times New Roman"/>
                <w:sz w:val="24"/>
                <w:szCs w:val="24"/>
              </w:rPr>
              <m:t>L</m:t>
            </m:r>
          </m:e>
          <m:sub>
            <m:r>
              <m:rPr>
                <m:sty m:val="bi"/>
              </m:rPr>
              <w:rPr>
                <w:rFonts w:ascii="Cambria Math" w:hAnsi="Cambria Math" w:cs="Times New Roman"/>
                <w:sz w:val="24"/>
                <w:szCs w:val="24"/>
              </w:rPr>
              <m:t>CL</m:t>
            </m:r>
          </m:sub>
        </m:sSub>
      </m:oMath>
      <w:r w:rsidRPr="002F7864">
        <w:rPr>
          <w:rFonts w:cs="Times New Roman"/>
          <w:bCs/>
          <w:sz w:val="24"/>
          <w:szCs w:val="24"/>
        </w:rPr>
        <w:t xml:space="preserve"> là hàm mất mát học tương phản tự giám sát; ||e</w:t>
      </w:r>
      <w:r w:rsidRPr="002F7864">
        <w:rPr>
          <w:rFonts w:cs="Times New Roman"/>
          <w:bCs/>
          <w:sz w:val="24"/>
          <w:szCs w:val="24"/>
          <w:vertAlign w:val="superscript"/>
        </w:rPr>
        <w:t>(0)</w:t>
      </w:r>
      <w:r w:rsidRPr="002F7864">
        <w:rPr>
          <w:rFonts w:cs="Times New Roman"/>
          <w:bCs/>
          <w:sz w:val="24"/>
          <w:szCs w:val="24"/>
        </w:rPr>
        <w:t>||</w:t>
      </w:r>
      <w:r w:rsidR="00DD476D" w:rsidRPr="002F7864">
        <w:rPr>
          <w:rFonts w:cs="Times New Roman"/>
          <w:bCs/>
          <w:sz w:val="24"/>
          <w:szCs w:val="24"/>
          <w:vertAlign w:val="subscript"/>
        </w:rPr>
        <w:t>2</w:t>
      </w:r>
      <w:r w:rsidRPr="002F7864">
        <w:rPr>
          <w:rFonts w:cs="Times New Roman"/>
          <w:bCs/>
          <w:sz w:val="24"/>
          <w:szCs w:val="24"/>
          <w:vertAlign w:val="superscript"/>
        </w:rPr>
        <w:t>2</w:t>
      </w:r>
      <w:r w:rsidRPr="002F7864">
        <w:rPr>
          <w:rFonts w:cs="Times New Roman"/>
          <w:bCs/>
          <w:sz w:val="24"/>
          <w:szCs w:val="24"/>
        </w:rPr>
        <w:t xml:space="preserve"> là chuẩn frobenius bậc hai của ma trận nhúng gốc tầng 0; tham số λ = 0.2 là hệ số điều hòa tỷ trọng kiểm soát mức độ đóng góp của tác vụ tương phản; tham số γ = 10</w:t>
      </w:r>
      <w:r w:rsidRPr="002F7864">
        <w:rPr>
          <w:rFonts w:cs="Times New Roman"/>
          <w:bCs/>
          <w:sz w:val="24"/>
          <w:szCs w:val="24"/>
          <w:vertAlign w:val="superscript"/>
        </w:rPr>
        <w:t>(-4)</w:t>
      </w:r>
      <w:r w:rsidRPr="002F7864">
        <w:rPr>
          <w:rFonts w:cs="Times New Roman"/>
          <w:bCs/>
          <w:sz w:val="24"/>
          <w:szCs w:val="24"/>
        </w:rPr>
        <w:t xml:space="preserve"> là hệ số phạt chuẩn hóa l2 regularization.</w:t>
      </w:r>
    </w:p>
    <w:p w14:paraId="14CE5E4F" w14:textId="1F92A4CE" w:rsidR="00360DA6" w:rsidRPr="002F7864" w:rsidRDefault="00371722">
      <w:pPr>
        <w:pStyle w:val="ListParagraph"/>
        <w:numPr>
          <w:ilvl w:val="0"/>
          <w:numId w:val="22"/>
        </w:numPr>
        <w:spacing w:after="120"/>
        <w:jc w:val="both"/>
        <w:rPr>
          <w:rFonts w:cs="Times New Roman"/>
          <w:bCs/>
          <w:sz w:val="24"/>
          <w:szCs w:val="24"/>
        </w:rPr>
      </w:pPr>
      <w:r w:rsidRPr="002F7864">
        <w:rPr>
          <w:rFonts w:cs="Times New Roman"/>
          <w:bCs/>
          <w:sz w:val="24"/>
          <w:szCs w:val="24"/>
        </w:rPr>
        <w:t>Vai trò của công thức: công thức này thiết lập bài toán tối ưu hóa đa nhiệm liên hợp; sự kết hợp giữa l</w:t>
      </w:r>
      <w:r w:rsidRPr="002F7864">
        <w:rPr>
          <w:rFonts w:cs="Times New Roman"/>
          <w:b/>
          <w:bCs/>
          <w:sz w:val="24"/>
          <w:szCs w:val="24"/>
          <w:vertAlign w:val="subscript"/>
        </w:rPr>
        <w:t>bpr</w:t>
      </w:r>
      <w:r w:rsidRPr="002F7864">
        <w:rPr>
          <w:rFonts w:cs="Times New Roman"/>
          <w:bCs/>
          <w:sz w:val="24"/>
          <w:szCs w:val="24"/>
        </w:rPr>
        <w:t xml:space="preserve"> và l</w:t>
      </w:r>
      <w:r w:rsidRPr="002F7864">
        <w:rPr>
          <w:rFonts w:cs="Times New Roman"/>
          <w:b/>
          <w:bCs/>
          <w:sz w:val="24"/>
          <w:szCs w:val="24"/>
          <w:vertAlign w:val="subscript"/>
        </w:rPr>
        <w:t>cl</w:t>
      </w:r>
      <w:r w:rsidRPr="002F7864">
        <w:rPr>
          <w:rFonts w:cs="Times New Roman"/>
          <w:bCs/>
          <w:sz w:val="24"/>
          <w:szCs w:val="24"/>
        </w:rPr>
        <w:t xml:space="preserve"> giúp mô hình vừa học được trật tự xếp hạng sản phẩm chính xác, vừa duy trì được cấu trúc phân bố biểu diễn nhúng bền vững và chống nhiễu, trong khi thành phần chuẩn hóa γ ||e</w:t>
      </w:r>
      <w:r w:rsidRPr="002F7864">
        <w:rPr>
          <w:rFonts w:cs="Times New Roman"/>
          <w:bCs/>
          <w:sz w:val="24"/>
          <w:szCs w:val="24"/>
          <w:vertAlign w:val="superscript"/>
        </w:rPr>
        <w:t>(0)</w:t>
      </w:r>
      <w:r w:rsidRPr="002F7864">
        <w:rPr>
          <w:rFonts w:cs="Times New Roman"/>
          <w:bCs/>
          <w:sz w:val="24"/>
          <w:szCs w:val="24"/>
        </w:rPr>
        <w:t>||</w:t>
      </w:r>
      <w:r w:rsidR="00DD476D" w:rsidRPr="002F7864">
        <w:rPr>
          <w:rFonts w:cs="Times New Roman"/>
          <w:bCs/>
          <w:sz w:val="24"/>
          <w:szCs w:val="24"/>
          <w:vertAlign w:val="subscript"/>
        </w:rPr>
        <w:t>2</w:t>
      </w:r>
      <w:r w:rsidRPr="002F7864">
        <w:rPr>
          <w:rFonts w:cs="Times New Roman"/>
          <w:bCs/>
          <w:sz w:val="24"/>
          <w:szCs w:val="24"/>
          <w:vertAlign w:val="superscript"/>
        </w:rPr>
        <w:t>2</w:t>
      </w:r>
      <w:r w:rsidRPr="002F7864">
        <w:rPr>
          <w:rFonts w:cs="Times New Roman"/>
          <w:bCs/>
          <w:sz w:val="24"/>
          <w:szCs w:val="24"/>
        </w:rPr>
        <w:t xml:space="preserve"> ngăn chặn các trọng số nhúng tăng trưởng quá mức, triệt tiêu nguy cơ quá khớp trên dữ liệu thưa.</w:t>
      </w:r>
    </w:p>
    <w:p w14:paraId="4C04C574" w14:textId="57D37354" w:rsidR="00360DA6" w:rsidRPr="002F7864" w:rsidRDefault="00371722" w:rsidP="0037765D">
      <w:pPr>
        <w:pStyle w:val="Heading3"/>
        <w:rPr>
          <w:rFonts w:ascii="Times New Roman" w:hAnsi="Times New Roman" w:cs="Times New Roman"/>
          <w:sz w:val="24"/>
          <w:szCs w:val="24"/>
        </w:rPr>
      </w:pPr>
      <w:bookmarkStart w:id="27" w:name="_Toc238113118"/>
      <w:r w:rsidRPr="002F7864">
        <w:rPr>
          <w:rFonts w:ascii="Times New Roman" w:hAnsi="Times New Roman" w:cs="Times New Roman"/>
          <w:sz w:val="24"/>
          <w:szCs w:val="24"/>
        </w:rPr>
        <w:t xml:space="preserve">3.4.4. </w:t>
      </w:r>
      <w:r w:rsidRPr="002F7864">
        <w:rPr>
          <w:rStyle w:val="Heading3Char"/>
          <w:rFonts w:ascii="Times New Roman" w:hAnsi="Times New Roman" w:cs="Times New Roman"/>
          <w:b/>
          <w:bCs/>
          <w:sz w:val="24"/>
          <w:szCs w:val="24"/>
        </w:rPr>
        <w:t>Thuật</w:t>
      </w:r>
      <w:r w:rsidRPr="002F7864">
        <w:rPr>
          <w:rFonts w:ascii="Times New Roman" w:hAnsi="Times New Roman" w:cs="Times New Roman"/>
          <w:sz w:val="24"/>
          <w:szCs w:val="24"/>
        </w:rPr>
        <w:t xml:space="preserve"> toán tối </w:t>
      </w:r>
      <w:r w:rsidRPr="002F7864">
        <w:rPr>
          <w:rStyle w:val="Heading3Char"/>
          <w:rFonts w:ascii="Times New Roman" w:hAnsi="Times New Roman" w:cs="Times New Roman"/>
          <w:b/>
          <w:bCs/>
          <w:sz w:val="24"/>
          <w:szCs w:val="24"/>
        </w:rPr>
        <w:t>ưu</w:t>
      </w:r>
      <w:r w:rsidRPr="002F7864">
        <w:rPr>
          <w:rFonts w:ascii="Times New Roman" w:hAnsi="Times New Roman" w:cs="Times New Roman"/>
          <w:sz w:val="24"/>
          <w:szCs w:val="24"/>
        </w:rPr>
        <w:t xml:space="preserve"> hóa adam</w:t>
      </w:r>
      <w:bookmarkEnd w:id="27"/>
    </w:p>
    <w:p w14:paraId="6E17DB4A" w14:textId="0B257350" w:rsidR="00360DA6" w:rsidRPr="002F7864" w:rsidRDefault="00371722">
      <w:pPr>
        <w:jc w:val="both"/>
        <w:rPr>
          <w:rFonts w:cs="Times New Roman"/>
          <w:bCs/>
          <w:sz w:val="24"/>
          <w:szCs w:val="24"/>
        </w:rPr>
      </w:pPr>
      <w:r w:rsidRPr="002F7864">
        <w:rPr>
          <w:rFonts w:cs="Times New Roman"/>
          <w:bCs/>
          <w:sz w:val="24"/>
          <w:szCs w:val="24"/>
        </w:rPr>
        <w:t>Toàn bộ tham số nhúng e</w:t>
      </w:r>
      <w:r w:rsidRPr="002F7864">
        <w:rPr>
          <w:rFonts w:cs="Times New Roman"/>
          <w:bCs/>
          <w:sz w:val="24"/>
          <w:szCs w:val="24"/>
          <w:vertAlign w:val="superscript"/>
        </w:rPr>
        <w:t>(0)</w:t>
      </w:r>
      <w:r w:rsidRPr="002F7864">
        <w:rPr>
          <w:rFonts w:cs="Times New Roman"/>
          <w:bCs/>
          <w:sz w:val="24"/>
          <w:szCs w:val="24"/>
        </w:rPr>
        <w:t xml:space="preserve"> được cập nhật bằng thuật toán tối ưu hóa adam:</w:t>
      </w:r>
    </w:p>
    <w:p w14:paraId="24449228" w14:textId="065C328C" w:rsidR="00360DA6" w:rsidRPr="002F7864" w:rsidRDefault="00000000">
      <w:pPr>
        <w:spacing w:before="120" w:after="40"/>
        <w:jc w:val="center"/>
        <w:rPr>
          <w:rFonts w:cs="Times New Roman"/>
          <w:bCs/>
          <w:sz w:val="24"/>
          <w:szCs w:val="24"/>
        </w:rPr>
      </w:pPr>
      <m:oMathPara>
        <m:oMath>
          <m:sSub>
            <m:sSubPr>
              <m:ctrlPr>
                <w:rPr>
                  <w:rFonts w:ascii="Cambria Math" w:hAnsi="Cambria Math" w:cs="Times New Roman"/>
                  <w:bCs/>
                  <w:sz w:val="24"/>
                  <w:szCs w:val="24"/>
                </w:rPr>
              </m:ctrlPr>
            </m:sSubPr>
            <m:e>
              <m:r>
                <w:rPr>
                  <w:rFonts w:ascii="Cambria Math" w:hAnsi="Cambria Math" w:cs="Times New Roman"/>
                  <w:sz w:val="24"/>
                  <w:szCs w:val="24"/>
                </w:rPr>
                <m:t>θ</m:t>
              </m:r>
            </m:e>
            <m:sub>
              <m:r>
                <m:rPr>
                  <m:sty m:val="bi"/>
                </m:rP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θ</m:t>
              </m:r>
            </m:e>
            <m:sub>
              <m:r>
                <m:rPr>
                  <m:sty m:val="bi"/>
                </m:rPr>
                <w:rPr>
                  <w:rFonts w:ascii="Cambria Math" w:hAnsi="Cambria Math" w:cs="Times New Roman"/>
                  <w:sz w:val="24"/>
                  <w:szCs w:val="24"/>
                </w:rPr>
                <m:t>t</m:t>
              </m:r>
            </m:sub>
          </m:sSub>
          <m:r>
            <w:rPr>
              <w:rFonts w:ascii="Cambria Math" w:hAnsi="Cambria Math" w:cs="Times New Roman"/>
              <w:sz w:val="24"/>
              <w:szCs w:val="24"/>
            </w:rPr>
            <m:t>-η·</m:t>
          </m:r>
          <m:f>
            <m:fPr>
              <m:ctrlPr>
                <w:rPr>
                  <w:rFonts w:ascii="Cambria Math" w:hAnsi="Cambria Math" w:cs="Times New Roman"/>
                  <w:bCs/>
                  <w:sz w:val="24"/>
                  <w:szCs w:val="24"/>
                </w:rPr>
              </m:ctrlPr>
            </m:fPr>
            <m:num>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m</m:t>
                      </m:r>
                    </m:e>
                  </m:acc>
                </m:e>
                <m:sub>
                  <m:r>
                    <m:rPr>
                      <m:sty m:val="bi"/>
                    </m:rPr>
                    <w:rPr>
                      <w:rFonts w:ascii="Cambria Math" w:hAnsi="Cambria Math" w:cs="Times New Roman"/>
                      <w:sz w:val="24"/>
                      <w:szCs w:val="24"/>
                    </w:rPr>
                    <m:t>t</m:t>
                  </m:r>
                </m:sub>
              </m:sSub>
            </m:num>
            <m:den>
              <m:rad>
                <m:radPr>
                  <m:degHide m:val="1"/>
                  <m:ctrlPr>
                    <w:rPr>
                      <w:rFonts w:ascii="Cambria Math" w:hAnsi="Cambria Math" w:cs="Times New Roman"/>
                      <w:bCs/>
                      <w:sz w:val="24"/>
                      <w:szCs w:val="24"/>
                    </w:rPr>
                  </m:ctrlPr>
                </m:radPr>
                <m:deg/>
                <m:e>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v</m:t>
                          </m:r>
                        </m:e>
                      </m:acc>
                    </m:e>
                    <m:sub>
                      <m:r>
                        <m:rPr>
                          <m:sty m:val="bi"/>
                        </m:rPr>
                        <w:rPr>
                          <w:rFonts w:ascii="Cambria Math" w:hAnsi="Cambria Math" w:cs="Times New Roman"/>
                          <w:sz w:val="24"/>
                          <w:szCs w:val="24"/>
                        </w:rPr>
                        <m:t>t</m:t>
                      </m:r>
                    </m:sub>
                  </m:sSub>
                </m:e>
              </m:rad>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ϵ</m:t>
                  </m:r>
                </m:e>
                <m:sub>
                  <m:r>
                    <m:rPr>
                      <m:nor/>
                    </m:rPr>
                    <w:rPr>
                      <w:rFonts w:cs="Times New Roman"/>
                      <w:b/>
                      <w:bCs/>
                      <w:sz w:val="24"/>
                      <w:szCs w:val="24"/>
                    </w:rPr>
                    <m:t>adam</m:t>
                  </m:r>
                </m:sub>
              </m:sSub>
            </m:den>
          </m:f>
        </m:oMath>
      </m:oMathPara>
    </w:p>
    <w:p w14:paraId="75A7CE23" w14:textId="52D35449" w:rsidR="00360DA6" w:rsidRPr="002F7864" w:rsidRDefault="00371722">
      <w:pPr>
        <w:spacing w:after="40"/>
        <w:jc w:val="right"/>
        <w:rPr>
          <w:rFonts w:cs="Times New Roman"/>
          <w:bCs/>
          <w:sz w:val="24"/>
          <w:szCs w:val="24"/>
        </w:rPr>
      </w:pPr>
      <w:r w:rsidRPr="002F7864">
        <w:rPr>
          <w:rFonts w:cs="Times New Roman"/>
          <w:bCs/>
          <w:i/>
          <w:sz w:val="24"/>
          <w:szCs w:val="24"/>
        </w:rPr>
        <w:t>(3.6)</w:t>
      </w:r>
    </w:p>
    <w:p w14:paraId="419C0B1A" w14:textId="2D57D0F7" w:rsidR="00360DA6" w:rsidRPr="002F7864" w:rsidRDefault="00371722">
      <w:pPr>
        <w:pStyle w:val="ListParagraph"/>
        <w:numPr>
          <w:ilvl w:val="0"/>
          <w:numId w:val="22"/>
        </w:numPr>
        <w:spacing w:after="60"/>
        <w:jc w:val="both"/>
        <w:rPr>
          <w:rFonts w:cs="Times New Roman"/>
          <w:bCs/>
          <w:sz w:val="24"/>
          <w:szCs w:val="24"/>
        </w:rPr>
      </w:pPr>
      <w:r w:rsidRPr="002F7864">
        <w:rPr>
          <w:rFonts w:cs="Times New Roman"/>
          <w:bCs/>
          <w:sz w:val="24"/>
          <w:szCs w:val="24"/>
        </w:rPr>
        <w:t>Ý nghĩa các biến số: trong công thức, θ</w:t>
      </w:r>
      <w:r w:rsidRPr="002F7864">
        <w:rPr>
          <w:rFonts w:cs="Times New Roman"/>
          <w:b/>
          <w:bCs/>
          <w:sz w:val="24"/>
          <w:szCs w:val="24"/>
          <w:vertAlign w:val="subscript"/>
        </w:rPr>
        <w:t>t</w:t>
      </w:r>
      <w:r w:rsidRPr="002F7864">
        <w:rPr>
          <w:rFonts w:cs="Times New Roman"/>
          <w:bCs/>
          <w:sz w:val="24"/>
          <w:szCs w:val="24"/>
        </w:rPr>
        <w:t xml:space="preserve"> và θ</w:t>
      </w:r>
      <w:r w:rsidRPr="002F7864">
        <w:rPr>
          <w:rFonts w:cs="Times New Roman"/>
          <w:b/>
          <w:bCs/>
          <w:sz w:val="24"/>
          <w:szCs w:val="24"/>
          <w:vertAlign w:val="subscript"/>
        </w:rPr>
        <w:t>t+1</w:t>
      </w:r>
      <w:r w:rsidRPr="002F7864">
        <w:rPr>
          <w:rFonts w:cs="Times New Roman"/>
          <w:bCs/>
          <w:sz w:val="24"/>
          <w:szCs w:val="24"/>
        </w:rPr>
        <w:t xml:space="preserve"> lần lượt là ma trận tham số nhúng e</w:t>
      </w:r>
      <w:r w:rsidRPr="002F7864">
        <w:rPr>
          <w:rFonts w:cs="Times New Roman"/>
          <w:bCs/>
          <w:sz w:val="24"/>
          <w:szCs w:val="24"/>
          <w:vertAlign w:val="superscript"/>
        </w:rPr>
        <w:t>(0)</w:t>
      </w:r>
      <w:r w:rsidRPr="002F7864">
        <w:rPr>
          <w:rFonts w:cs="Times New Roman"/>
          <w:bCs/>
          <w:sz w:val="24"/>
          <w:szCs w:val="24"/>
        </w:rPr>
        <w:t xml:space="preserve"> ở bước lặp t và bước lặp t+1; tham số η = 0.01 là tốc độ học;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m</m:t>
                </m:r>
              </m:e>
            </m:acc>
          </m:e>
          <m:sub>
            <m:r>
              <m:rPr>
                <m:sty m:val="bi"/>
              </m:rPr>
              <w:rPr>
                <w:rFonts w:ascii="Cambria Math" w:hAnsi="Cambria Math" w:cs="Times New Roman"/>
                <w:sz w:val="24"/>
                <w:szCs w:val="24"/>
              </w:rPr>
              <m:t>t</m:t>
            </m:r>
          </m:sub>
        </m:sSub>
      </m:oMath>
      <w:r w:rsidRPr="002F7864">
        <w:rPr>
          <w:rFonts w:cs="Times New Roman"/>
          <w:bCs/>
          <w:sz w:val="24"/>
          <w:szCs w:val="24"/>
        </w:rPr>
        <w:t xml:space="preserve"> là ước lượng moment bậc 1 (trung bình động có trọng số của các vector gradient) đã được hiệu chỉnh độ lệch ban đầu; </w:t>
      </w:r>
      <m:oMath>
        <m:sSub>
          <m:sSubPr>
            <m:ctrlPr>
              <w:rPr>
                <w:rFonts w:ascii="Cambria Math" w:hAnsi="Cambria Math" w:cs="Times New Roman"/>
                <w:bCs/>
                <w:sz w:val="24"/>
                <w:szCs w:val="24"/>
              </w:rPr>
            </m:ctrlPr>
          </m:sSubPr>
          <m:e>
            <m:acc>
              <m:accPr>
                <m:ctrlPr>
                  <w:rPr>
                    <w:rFonts w:ascii="Cambria Math" w:hAnsi="Cambria Math" w:cs="Times New Roman"/>
                    <w:bCs/>
                    <w:sz w:val="24"/>
                    <w:szCs w:val="24"/>
                  </w:rPr>
                </m:ctrlPr>
              </m:accPr>
              <m:e>
                <m:r>
                  <w:rPr>
                    <w:rFonts w:ascii="Cambria Math" w:hAnsi="Cambria Math" w:cs="Times New Roman"/>
                    <w:sz w:val="24"/>
                    <w:szCs w:val="24"/>
                  </w:rPr>
                  <m:t>v</m:t>
                </m:r>
              </m:e>
            </m:acc>
          </m:e>
          <m:sub>
            <m:r>
              <m:rPr>
                <m:sty m:val="bi"/>
              </m:rPr>
              <w:rPr>
                <w:rFonts w:ascii="Cambria Math" w:hAnsi="Cambria Math" w:cs="Times New Roman"/>
                <w:sz w:val="24"/>
                <w:szCs w:val="24"/>
              </w:rPr>
              <m:t>t</m:t>
            </m:r>
          </m:sub>
        </m:sSub>
        <m:r>
          <w:rPr>
            <w:rFonts w:ascii="Cambria Math" w:hAnsi="Cambria Math" w:cs="Times New Roman"/>
            <w:sz w:val="24"/>
            <w:szCs w:val="24"/>
          </w:rPr>
          <m:t xml:space="preserve"> </m:t>
        </m:r>
      </m:oMath>
      <w:r w:rsidRPr="002F7864">
        <w:rPr>
          <w:rFonts w:cs="Times New Roman"/>
          <w:bCs/>
          <w:sz w:val="24"/>
          <w:szCs w:val="24"/>
        </w:rPr>
        <w:t>là ước lượng moment bậc 2 đã được hiệu chỉnh độ lệch; tham số ε</w:t>
      </w:r>
      <w:r w:rsidRPr="002F7864">
        <w:rPr>
          <w:rFonts w:cs="Times New Roman"/>
          <w:bCs/>
          <w:sz w:val="24"/>
          <w:szCs w:val="24"/>
          <w:vertAlign w:val="subscript"/>
        </w:rPr>
        <w:t>adam</w:t>
      </w:r>
      <w:r w:rsidRPr="002F7864">
        <w:rPr>
          <w:rFonts w:cs="Times New Roman"/>
          <w:bCs/>
          <w:sz w:val="24"/>
          <w:szCs w:val="24"/>
        </w:rPr>
        <w:t xml:space="preserve"> = 10</w:t>
      </w:r>
      <w:r w:rsidRPr="002F7864">
        <w:rPr>
          <w:rFonts w:cs="Times New Roman"/>
          <w:bCs/>
          <w:sz w:val="24"/>
          <w:szCs w:val="24"/>
          <w:vertAlign w:val="superscript"/>
        </w:rPr>
        <w:t>(-8)</w:t>
      </w:r>
      <w:r w:rsidRPr="002F7864">
        <w:rPr>
          <w:rFonts w:cs="Times New Roman"/>
          <w:bCs/>
          <w:sz w:val="24"/>
          <w:szCs w:val="24"/>
        </w:rPr>
        <w:t xml:space="preserve"> là một hằng số cực nhỏ nhằm chống lại lỗi chia cho 0 trong giải thuật số học.</w:t>
      </w:r>
    </w:p>
    <w:p w14:paraId="1A62BDFD" w14:textId="1DAB0B9F" w:rsidR="00360DA6" w:rsidRPr="002F7864" w:rsidRDefault="00371722">
      <w:pPr>
        <w:pStyle w:val="ListParagraph"/>
        <w:numPr>
          <w:ilvl w:val="0"/>
          <w:numId w:val="22"/>
        </w:numPr>
        <w:spacing w:after="120"/>
        <w:jc w:val="both"/>
        <w:rPr>
          <w:rFonts w:cs="Times New Roman"/>
          <w:bCs/>
          <w:sz w:val="24"/>
          <w:szCs w:val="24"/>
        </w:rPr>
      </w:pPr>
      <w:r w:rsidRPr="002F7864">
        <w:rPr>
          <w:rFonts w:cs="Times New Roman"/>
          <w:bCs/>
          <w:sz w:val="24"/>
          <w:szCs w:val="24"/>
        </w:rPr>
        <w:t>Vai trò của công thức: công thức này mô tả quy tắc cập nhật tham số tự thích ứng của thuật toán adam; việc tự động điều chỉnh tốc độ học riêng biệt cho từng chiều tham số dựa trên lịch sử biến thiên của gradient giúp mô hình vượt qua các điểm yên ngựa và các vùng lòng chảo phẳng một cách nhanh chóng, đảm bảo quá trình huấn luyện hội tụ ổn định và bền vững trên hàm mất mát đa nhiệm phức tạp.</w:t>
      </w:r>
    </w:p>
    <w:p w14:paraId="591F48B5" w14:textId="1A2C51C8" w:rsidR="00360DA6" w:rsidRPr="002F7864" w:rsidRDefault="00371722" w:rsidP="0037765D">
      <w:pPr>
        <w:pStyle w:val="Heading2"/>
        <w:rPr>
          <w:rFonts w:ascii="Times New Roman" w:hAnsi="Times New Roman" w:cs="Times New Roman"/>
          <w:sz w:val="24"/>
          <w:szCs w:val="24"/>
        </w:rPr>
      </w:pPr>
      <w:bookmarkStart w:id="28" w:name="_Toc238113119"/>
      <w:r w:rsidRPr="002F7864">
        <w:rPr>
          <w:rFonts w:ascii="Times New Roman" w:hAnsi="Times New Roman" w:cs="Times New Roman"/>
          <w:sz w:val="24"/>
          <w:szCs w:val="24"/>
        </w:rPr>
        <w:t xml:space="preserve">3.5. Sơ đồ khung kiến trúc tổng thể </w:t>
      </w:r>
      <w:r w:rsidR="00A10B40" w:rsidRPr="002F7864">
        <w:rPr>
          <w:rFonts w:ascii="Times New Roman" w:hAnsi="Times New Roman" w:cs="Times New Roman"/>
          <w:sz w:val="24"/>
          <w:szCs w:val="24"/>
        </w:rPr>
        <w:t>LightGCN</w:t>
      </w:r>
      <w:r w:rsidR="00292D05" w:rsidRPr="002F7864">
        <w:rPr>
          <w:rFonts w:ascii="Times New Roman" w:hAnsi="Times New Roman" w:cs="Times New Roman"/>
          <w:sz w:val="24"/>
          <w:szCs w:val="24"/>
        </w:rPr>
        <w:t xml:space="preserve"> + </w:t>
      </w:r>
      <w:r w:rsidR="00A10B40" w:rsidRPr="002F7864">
        <w:rPr>
          <w:rFonts w:ascii="Times New Roman" w:hAnsi="Times New Roman" w:cs="Times New Roman"/>
          <w:sz w:val="24"/>
          <w:szCs w:val="24"/>
        </w:rPr>
        <w:t>SimGCL</w:t>
      </w:r>
      <w:bookmarkEnd w:id="28"/>
    </w:p>
    <w:p w14:paraId="49233F05" w14:textId="77777777" w:rsidR="0037765D" w:rsidRPr="002F7864" w:rsidRDefault="0037765D">
      <w:pPr>
        <w:spacing w:before="80" w:after="120"/>
        <w:jc w:val="center"/>
        <w:rPr>
          <w:rFonts w:cs="Times New Roman"/>
          <w:bCs/>
          <w:i/>
          <w:sz w:val="24"/>
          <w:szCs w:val="24"/>
        </w:rPr>
      </w:pPr>
    </w:p>
    <w:p w14:paraId="6519206E" w14:textId="0436CC1F" w:rsidR="0037765D" w:rsidRPr="002F7864" w:rsidRDefault="00787D1B" w:rsidP="0037765D">
      <w:pPr>
        <w:spacing w:before="80" w:after="120"/>
        <w:ind w:hanging="450"/>
        <w:jc w:val="center"/>
        <w:rPr>
          <w:rFonts w:cs="Times New Roman"/>
          <w:bCs/>
          <w:i/>
          <w:sz w:val="24"/>
          <w:szCs w:val="24"/>
        </w:rPr>
      </w:pPr>
      <w:r w:rsidRPr="002F7864">
        <w:rPr>
          <w:rFonts w:cs="Times New Roman"/>
          <w:bCs/>
          <w:i/>
          <w:noProof/>
          <w:sz w:val="24"/>
          <w:szCs w:val="24"/>
        </w:rPr>
        <w:drawing>
          <wp:inline distT="0" distB="0" distL="0" distR="0" wp14:anchorId="4541799C" wp14:editId="7B82D35A">
            <wp:extent cx="6759608" cy="3665065"/>
            <wp:effectExtent l="0" t="0" r="3175" b="0"/>
            <wp:docPr id="1673735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35551" name=""/>
                    <pic:cNvPicPr/>
                  </pic:nvPicPr>
                  <pic:blipFill>
                    <a:blip r:embed="rId13"/>
                    <a:stretch>
                      <a:fillRect/>
                    </a:stretch>
                  </pic:blipFill>
                  <pic:spPr>
                    <a:xfrm>
                      <a:off x="0" y="0"/>
                      <a:ext cx="6769543" cy="3670452"/>
                    </a:xfrm>
                    <a:prstGeom prst="rect">
                      <a:avLst/>
                    </a:prstGeom>
                  </pic:spPr>
                </pic:pic>
              </a:graphicData>
            </a:graphic>
          </wp:inline>
        </w:drawing>
      </w:r>
    </w:p>
    <w:p w14:paraId="109DA9D3" w14:textId="325D64FF" w:rsidR="00360DA6" w:rsidRPr="002F7864" w:rsidRDefault="00371722">
      <w:pPr>
        <w:spacing w:before="80" w:after="120"/>
        <w:jc w:val="center"/>
        <w:rPr>
          <w:rFonts w:cs="Times New Roman"/>
          <w:bCs/>
          <w:sz w:val="24"/>
          <w:szCs w:val="24"/>
        </w:rPr>
      </w:pPr>
      <w:r w:rsidRPr="002F7864">
        <w:rPr>
          <w:rFonts w:cs="Times New Roman"/>
          <w:bCs/>
          <w:i/>
          <w:sz w:val="24"/>
          <w:szCs w:val="24"/>
        </w:rPr>
        <w:t xml:space="preserve">Hình 3.2: sơ đồ kiến trúc tổng thể </w:t>
      </w:r>
      <w:r w:rsidR="00292D05" w:rsidRPr="002F7864">
        <w:rPr>
          <w:rFonts w:cs="Times New Roman"/>
          <w:bCs/>
          <w:i/>
          <w:sz w:val="24"/>
          <w:szCs w:val="24"/>
        </w:rPr>
        <w:t xml:space="preserve">GNN </w:t>
      </w:r>
      <w:r w:rsidRPr="002F7864">
        <w:rPr>
          <w:rFonts w:cs="Times New Roman"/>
          <w:bCs/>
          <w:i/>
          <w:sz w:val="24"/>
          <w:szCs w:val="24"/>
        </w:rPr>
        <w:t xml:space="preserve">+ </w:t>
      </w:r>
      <w:r w:rsidR="00292D05" w:rsidRPr="002F7864">
        <w:rPr>
          <w:rFonts w:cs="Times New Roman"/>
          <w:bCs/>
          <w:i/>
          <w:sz w:val="24"/>
          <w:szCs w:val="24"/>
        </w:rPr>
        <w:t xml:space="preserve">GCL </w:t>
      </w:r>
      <w:r w:rsidRPr="002F7864">
        <w:rPr>
          <w:rFonts w:cs="Times New Roman"/>
          <w:bCs/>
          <w:i/>
          <w:sz w:val="24"/>
          <w:szCs w:val="24"/>
        </w:rPr>
        <w:t>với joint loss optimization</w:t>
      </w:r>
    </w:p>
    <w:p w14:paraId="0B88AEF7" w14:textId="1D1907E3" w:rsidR="00360DA6" w:rsidRPr="002F7864" w:rsidRDefault="00371722">
      <w:pPr>
        <w:spacing w:before="40" w:after="60"/>
        <w:rPr>
          <w:rFonts w:cs="Times New Roman"/>
          <w:bCs/>
          <w:sz w:val="24"/>
          <w:szCs w:val="24"/>
        </w:rPr>
      </w:pPr>
      <w:r w:rsidRPr="002F7864">
        <w:rPr>
          <w:rFonts w:cs="Times New Roman"/>
          <w:bCs/>
          <w:sz w:val="24"/>
          <w:szCs w:val="24"/>
        </w:rPr>
        <w:t>Phân tích và giải thích chi tiết sơ đồ:</w:t>
      </w:r>
    </w:p>
    <w:p w14:paraId="15ACECC2" w14:textId="387C37D0"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 xml:space="preserve">Khối xử lý đồ thị gốc duy nhất: đồ thị lưỡng phân gốc g chỉ được đưa qua bộ mã hóa </w:t>
      </w:r>
      <w:r w:rsidR="00A10B40" w:rsidRPr="002F7864">
        <w:rPr>
          <w:rFonts w:cs="Times New Roman"/>
          <w:bCs/>
          <w:sz w:val="24"/>
          <w:szCs w:val="24"/>
        </w:rPr>
        <w:t>LightGCN</w:t>
      </w:r>
      <w:r w:rsidRPr="002F7864">
        <w:rPr>
          <w:rFonts w:cs="Times New Roman"/>
          <w:bCs/>
          <w:sz w:val="24"/>
          <w:szCs w:val="24"/>
        </w:rPr>
        <w:t xml:space="preserve"> đúng 1 lần duy nhất để tạo ra ma trận biểu diễn trung bình đa tầng e*. Điều này </w:t>
      </w:r>
      <w:r w:rsidRPr="002F7864">
        <w:rPr>
          <w:rFonts w:cs="Times New Roman"/>
          <w:bCs/>
          <w:sz w:val="24"/>
          <w:szCs w:val="24"/>
        </w:rPr>
        <w:lastRenderedPageBreak/>
        <w:t xml:space="preserve">loại bỏ hoàn toàn việc phải nhân ma trận đồ thị nhiều lần như các phương pháp </w:t>
      </w:r>
      <w:r w:rsidR="00941515" w:rsidRPr="002F7864">
        <w:rPr>
          <w:rFonts w:cs="Times New Roman"/>
          <w:bCs/>
          <w:sz w:val="24"/>
          <w:szCs w:val="24"/>
        </w:rPr>
        <w:t>GCL</w:t>
      </w:r>
      <w:r w:rsidRPr="002F7864">
        <w:rPr>
          <w:rFonts w:cs="Times New Roman"/>
          <w:bCs/>
          <w:sz w:val="24"/>
          <w:szCs w:val="24"/>
        </w:rPr>
        <w:t xml:space="preserve"> truyền thống.</w:t>
      </w:r>
    </w:p>
    <w:p w14:paraId="26039CB4" w14:textId="28617C36"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Khối tạo góc nhìn tăng cường siêu tốc: hai biến thể z</w:t>
      </w:r>
      <w:r w:rsidRPr="002F7864">
        <w:rPr>
          <w:rFonts w:cs="Times New Roman"/>
          <w:bCs/>
          <w:sz w:val="24"/>
          <w:szCs w:val="24"/>
          <w:vertAlign w:val="superscript"/>
        </w:rPr>
        <w:t>(1)</w:t>
      </w:r>
      <w:r w:rsidRPr="002F7864">
        <w:rPr>
          <w:rFonts w:cs="Times New Roman"/>
          <w:bCs/>
          <w:sz w:val="24"/>
          <w:szCs w:val="24"/>
        </w:rPr>
        <w:t xml:space="preserve"> và z</w:t>
      </w:r>
      <w:r w:rsidRPr="002F7864">
        <w:rPr>
          <w:rFonts w:cs="Times New Roman"/>
          <w:bCs/>
          <w:sz w:val="24"/>
          <w:szCs w:val="24"/>
          <w:vertAlign w:val="superscript"/>
        </w:rPr>
        <w:t>(2)</w:t>
      </w:r>
      <w:r w:rsidRPr="002F7864">
        <w:rPr>
          <w:rFonts w:cs="Times New Roman"/>
          <w:bCs/>
          <w:sz w:val="24"/>
          <w:szCs w:val="24"/>
        </w:rPr>
        <w:t xml:space="preserve"> được sinh ra ngay lập tức bằng phép cộng vector nhiễu ngẫu nhiên có hướng với biên độ ε = 0.1 trên bộ nhớ ram, đạt tốc độ xử lý nhanh hơn 65% so với </w:t>
      </w:r>
      <w:r w:rsidR="00941515" w:rsidRPr="002F7864">
        <w:rPr>
          <w:rFonts w:cs="Times New Roman"/>
          <w:bCs/>
          <w:sz w:val="24"/>
          <w:szCs w:val="24"/>
        </w:rPr>
        <w:t>SGL</w:t>
      </w:r>
      <w:r w:rsidRPr="002F7864">
        <w:rPr>
          <w:rFonts w:cs="Times New Roman"/>
          <w:bCs/>
          <w:sz w:val="24"/>
          <w:szCs w:val="24"/>
        </w:rPr>
        <w:t>.</w:t>
      </w:r>
    </w:p>
    <w:p w14:paraId="739F7124" w14:textId="2C0265FB"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Khối kết hợp đa nhiệm joint loss: kết hợp đồng thời tín hiệu giám sát bpr từ tương tác thực tế và tín hiệu tự giám sát infonce từ 2 góc nhìn tăng cường theo tỷ lệ λ = 0.2.</w:t>
      </w:r>
    </w:p>
    <w:p w14:paraId="46C4646B" w14:textId="68B82D2A"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Khối cập nhật tham số toàn cục adam: gradient của joint loss được lan truyền ngược trực tiếp về ma trận nhúng ban đầu e</w:t>
      </w:r>
      <w:r w:rsidRPr="002F7864">
        <w:rPr>
          <w:rFonts w:cs="Times New Roman"/>
          <w:bCs/>
          <w:sz w:val="24"/>
          <w:szCs w:val="24"/>
          <w:vertAlign w:val="superscript"/>
        </w:rPr>
        <w:t>(0)</w:t>
      </w:r>
      <w:r w:rsidRPr="002F7864">
        <w:rPr>
          <w:rFonts w:cs="Times New Roman"/>
          <w:bCs/>
          <w:sz w:val="24"/>
          <w:szCs w:val="24"/>
        </w:rPr>
        <w:t>, tối ưu hóa đồng thời cả độ chính xác dự đoán và độ phủ danh mục sản phẩm.</w:t>
      </w:r>
    </w:p>
    <w:p w14:paraId="774D3DE6" w14:textId="77777777" w:rsidR="00360DA6" w:rsidRPr="002F7864" w:rsidRDefault="00360DA6">
      <w:pPr>
        <w:rPr>
          <w:rFonts w:cs="Times New Roman"/>
          <w:bCs/>
          <w:sz w:val="24"/>
          <w:szCs w:val="24"/>
        </w:rPr>
      </w:pPr>
    </w:p>
    <w:p w14:paraId="694CA95F" w14:textId="5964F6D4" w:rsidR="00360DA6" w:rsidRPr="002F7864" w:rsidRDefault="00E372CA" w:rsidP="00E372CA">
      <w:pPr>
        <w:pStyle w:val="Heading1"/>
        <w:rPr>
          <w:rFonts w:ascii="Times New Roman" w:hAnsi="Times New Roman" w:cs="Times New Roman"/>
          <w:sz w:val="24"/>
          <w:szCs w:val="24"/>
        </w:rPr>
      </w:pPr>
      <w:bookmarkStart w:id="29" w:name="_Toc238113120"/>
      <w:r w:rsidRPr="002F7864">
        <w:rPr>
          <w:rFonts w:ascii="Times New Roman" w:hAnsi="Times New Roman" w:cs="Times New Roman"/>
          <w:sz w:val="24"/>
          <w:szCs w:val="24"/>
        </w:rPr>
        <w:t>IV: Thực nghiệm đánh giá đa chiều trên 3 bộ dữ liệu thực tế</w:t>
      </w:r>
      <w:bookmarkEnd w:id="29"/>
    </w:p>
    <w:p w14:paraId="3D0A956D" w14:textId="7A48D3B7" w:rsidR="00360DA6" w:rsidRPr="002F7864" w:rsidRDefault="00371722" w:rsidP="00E372CA">
      <w:pPr>
        <w:pStyle w:val="Heading2"/>
        <w:rPr>
          <w:rFonts w:ascii="Times New Roman" w:hAnsi="Times New Roman" w:cs="Times New Roman"/>
          <w:sz w:val="24"/>
          <w:szCs w:val="24"/>
        </w:rPr>
      </w:pPr>
      <w:bookmarkStart w:id="30" w:name="_Toc238113121"/>
      <w:r w:rsidRPr="002F7864">
        <w:rPr>
          <w:rFonts w:ascii="Times New Roman" w:hAnsi="Times New Roman" w:cs="Times New Roman"/>
          <w:sz w:val="24"/>
          <w:szCs w:val="24"/>
        </w:rPr>
        <w:t>4.1. Thiết lập môi trường thực nghiệm thực tế</w:t>
      </w:r>
      <w:bookmarkEnd w:id="30"/>
    </w:p>
    <w:p w14:paraId="31FECA7D" w14:textId="6B368F0D" w:rsidR="00360DA6" w:rsidRPr="002F7864" w:rsidRDefault="00371722" w:rsidP="00E372CA">
      <w:pPr>
        <w:pStyle w:val="Heading3"/>
        <w:rPr>
          <w:rFonts w:ascii="Times New Roman" w:hAnsi="Times New Roman" w:cs="Times New Roman"/>
          <w:sz w:val="24"/>
          <w:szCs w:val="24"/>
        </w:rPr>
      </w:pPr>
      <w:bookmarkStart w:id="31" w:name="_Toc238113122"/>
      <w:r w:rsidRPr="002F7864">
        <w:rPr>
          <w:rFonts w:ascii="Times New Roman" w:hAnsi="Times New Roman" w:cs="Times New Roman"/>
          <w:sz w:val="24"/>
          <w:szCs w:val="24"/>
        </w:rPr>
        <w:t>4.1.1. Thống kê chi tiết 3 bộ dữ liệu chuẩn</w:t>
      </w:r>
      <w:bookmarkEnd w:id="31"/>
    </w:p>
    <w:p w14:paraId="16AAFAEC" w14:textId="4B2D86B6" w:rsidR="00360DA6" w:rsidRPr="002F7864" w:rsidRDefault="00371722">
      <w:pPr>
        <w:spacing w:before="80" w:after="40"/>
        <w:rPr>
          <w:rFonts w:cs="Times New Roman"/>
          <w:bCs/>
          <w:sz w:val="24"/>
          <w:szCs w:val="24"/>
        </w:rPr>
      </w:pPr>
      <w:r w:rsidRPr="002F7864">
        <w:rPr>
          <w:rFonts w:cs="Times New Roman"/>
          <w:bCs/>
          <w:i/>
          <w:sz w:val="24"/>
          <w:szCs w:val="24"/>
        </w:rPr>
        <w:t>Bảng 4.1: thống kê chi tiết các tập dữ liệu thực nghiệm</w:t>
      </w:r>
    </w:p>
    <w:tbl>
      <w:tblPr>
        <w:tblW w:w="0" w:type="auto"/>
        <w:jc w:val="center"/>
        <w:tblLayout w:type="fixed"/>
        <w:tblLook w:val="04A0" w:firstRow="1" w:lastRow="0" w:firstColumn="1" w:lastColumn="0" w:noHBand="0" w:noVBand="1"/>
      </w:tblPr>
      <w:tblGrid>
        <w:gridCol w:w="2160"/>
        <w:gridCol w:w="1152"/>
        <w:gridCol w:w="1152"/>
        <w:gridCol w:w="1440"/>
        <w:gridCol w:w="1296"/>
        <w:gridCol w:w="1440"/>
        <w:gridCol w:w="1728"/>
      </w:tblGrid>
      <w:tr w:rsidR="00360DA6" w:rsidRPr="002F7864" w14:paraId="4F363FC4" w14:textId="77777777" w:rsidTr="00FE3146">
        <w:trPr>
          <w:jc w:val="center"/>
        </w:trPr>
        <w:tc>
          <w:tcPr>
            <w:tcW w:w="2160" w:type="dxa"/>
            <w:tcBorders>
              <w:top w:val="single" w:sz="6" w:space="0" w:color="000000"/>
              <w:left w:val="single" w:sz="4" w:space="0" w:color="CCCCCC"/>
              <w:bottom w:val="single" w:sz="6" w:space="0" w:color="000000"/>
              <w:right w:val="single" w:sz="4" w:space="0" w:color="CCCCCC"/>
            </w:tcBorders>
          </w:tcPr>
          <w:p w14:paraId="3868FD96" w14:textId="0D0A7F26" w:rsidR="00360DA6" w:rsidRPr="002F7864" w:rsidRDefault="00371722">
            <w:pPr>
              <w:jc w:val="center"/>
              <w:rPr>
                <w:rFonts w:cs="Times New Roman"/>
                <w:bCs/>
                <w:sz w:val="24"/>
                <w:szCs w:val="24"/>
              </w:rPr>
            </w:pPr>
            <w:r w:rsidRPr="002F7864">
              <w:rPr>
                <w:rFonts w:cs="Times New Roman"/>
                <w:bCs/>
                <w:sz w:val="24"/>
                <w:szCs w:val="24"/>
              </w:rPr>
              <w:t>Tên bộ dữ liệu</w:t>
            </w:r>
          </w:p>
        </w:tc>
        <w:tc>
          <w:tcPr>
            <w:tcW w:w="1152" w:type="dxa"/>
            <w:tcBorders>
              <w:top w:val="single" w:sz="6" w:space="0" w:color="000000"/>
              <w:left w:val="single" w:sz="4" w:space="0" w:color="CCCCCC"/>
              <w:bottom w:val="single" w:sz="6" w:space="0" w:color="000000"/>
              <w:right w:val="single" w:sz="4" w:space="0" w:color="CCCCCC"/>
            </w:tcBorders>
          </w:tcPr>
          <w:p w14:paraId="2ED532C5" w14:textId="6B884F86" w:rsidR="00360DA6" w:rsidRPr="002F7864" w:rsidRDefault="00371722">
            <w:pPr>
              <w:jc w:val="center"/>
              <w:rPr>
                <w:rFonts w:cs="Times New Roman"/>
                <w:bCs/>
                <w:sz w:val="24"/>
                <w:szCs w:val="24"/>
              </w:rPr>
            </w:pPr>
            <w:r w:rsidRPr="002F7864">
              <w:rPr>
                <w:rFonts w:cs="Times New Roman"/>
                <w:bCs/>
                <w:sz w:val="24"/>
                <w:szCs w:val="24"/>
              </w:rPr>
              <w:t>Số users (m)</w:t>
            </w:r>
          </w:p>
        </w:tc>
        <w:tc>
          <w:tcPr>
            <w:tcW w:w="1152" w:type="dxa"/>
            <w:tcBorders>
              <w:top w:val="single" w:sz="6" w:space="0" w:color="000000"/>
              <w:left w:val="single" w:sz="4" w:space="0" w:color="CCCCCC"/>
              <w:bottom w:val="single" w:sz="6" w:space="0" w:color="000000"/>
              <w:right w:val="single" w:sz="4" w:space="0" w:color="CCCCCC"/>
            </w:tcBorders>
          </w:tcPr>
          <w:p w14:paraId="440969C9" w14:textId="5B7954FD" w:rsidR="00360DA6" w:rsidRPr="002F7864" w:rsidRDefault="00371722">
            <w:pPr>
              <w:jc w:val="center"/>
              <w:rPr>
                <w:rFonts w:cs="Times New Roman"/>
                <w:bCs/>
                <w:sz w:val="24"/>
                <w:szCs w:val="24"/>
              </w:rPr>
            </w:pPr>
            <w:r w:rsidRPr="002F7864">
              <w:rPr>
                <w:rFonts w:cs="Times New Roman"/>
                <w:bCs/>
                <w:sz w:val="24"/>
                <w:szCs w:val="24"/>
              </w:rPr>
              <w:t>Số items (n)</w:t>
            </w:r>
          </w:p>
        </w:tc>
        <w:tc>
          <w:tcPr>
            <w:tcW w:w="1440" w:type="dxa"/>
            <w:tcBorders>
              <w:top w:val="single" w:sz="6" w:space="0" w:color="000000"/>
              <w:left w:val="single" w:sz="4" w:space="0" w:color="CCCCCC"/>
              <w:bottom w:val="single" w:sz="6" w:space="0" w:color="000000"/>
              <w:right w:val="single" w:sz="4" w:space="0" w:color="CCCCCC"/>
            </w:tcBorders>
          </w:tcPr>
          <w:p w14:paraId="382C2308" w14:textId="1A2EDBC2" w:rsidR="00360DA6" w:rsidRPr="002F7864" w:rsidRDefault="00371722">
            <w:pPr>
              <w:jc w:val="center"/>
              <w:rPr>
                <w:rFonts w:cs="Times New Roman"/>
                <w:bCs/>
                <w:sz w:val="24"/>
                <w:szCs w:val="24"/>
              </w:rPr>
            </w:pPr>
            <w:r w:rsidRPr="002F7864">
              <w:rPr>
                <w:rFonts w:cs="Times New Roman"/>
                <w:bCs/>
                <w:sz w:val="24"/>
                <w:szCs w:val="24"/>
              </w:rPr>
              <w:t>Tương tác train</w:t>
            </w:r>
          </w:p>
        </w:tc>
        <w:tc>
          <w:tcPr>
            <w:tcW w:w="1296" w:type="dxa"/>
            <w:tcBorders>
              <w:top w:val="single" w:sz="6" w:space="0" w:color="000000"/>
              <w:left w:val="single" w:sz="4" w:space="0" w:color="CCCCCC"/>
              <w:bottom w:val="single" w:sz="6" w:space="0" w:color="000000"/>
              <w:right w:val="single" w:sz="4" w:space="0" w:color="CCCCCC"/>
            </w:tcBorders>
          </w:tcPr>
          <w:p w14:paraId="1048A9AC" w14:textId="37544EFA" w:rsidR="00360DA6" w:rsidRPr="002F7864" w:rsidRDefault="00371722">
            <w:pPr>
              <w:jc w:val="center"/>
              <w:rPr>
                <w:rFonts w:cs="Times New Roman"/>
                <w:bCs/>
                <w:sz w:val="24"/>
                <w:szCs w:val="24"/>
              </w:rPr>
            </w:pPr>
            <w:r w:rsidRPr="002F7864">
              <w:rPr>
                <w:rFonts w:cs="Times New Roman"/>
                <w:bCs/>
                <w:sz w:val="24"/>
                <w:szCs w:val="24"/>
              </w:rPr>
              <w:t>Tương tác test</w:t>
            </w:r>
          </w:p>
        </w:tc>
        <w:tc>
          <w:tcPr>
            <w:tcW w:w="1440" w:type="dxa"/>
            <w:tcBorders>
              <w:top w:val="single" w:sz="6" w:space="0" w:color="000000"/>
              <w:left w:val="single" w:sz="4" w:space="0" w:color="CCCCCC"/>
              <w:bottom w:val="single" w:sz="6" w:space="0" w:color="000000"/>
              <w:right w:val="single" w:sz="4" w:space="0" w:color="CCCCCC"/>
            </w:tcBorders>
          </w:tcPr>
          <w:p w14:paraId="4EA1F510" w14:textId="562586C8" w:rsidR="00360DA6" w:rsidRPr="002F7864" w:rsidRDefault="00371722">
            <w:pPr>
              <w:jc w:val="center"/>
              <w:rPr>
                <w:rFonts w:cs="Times New Roman"/>
                <w:bCs/>
                <w:sz w:val="24"/>
                <w:szCs w:val="24"/>
              </w:rPr>
            </w:pPr>
            <w:r w:rsidRPr="002F7864">
              <w:rPr>
                <w:rFonts w:cs="Times New Roman"/>
                <w:bCs/>
                <w:sz w:val="24"/>
                <w:szCs w:val="24"/>
              </w:rPr>
              <w:t>Độ thưa (sparsity)</w:t>
            </w:r>
          </w:p>
        </w:tc>
        <w:tc>
          <w:tcPr>
            <w:tcW w:w="1728" w:type="dxa"/>
            <w:tcBorders>
              <w:top w:val="single" w:sz="6" w:space="0" w:color="000000"/>
              <w:left w:val="single" w:sz="4" w:space="0" w:color="CCCCCC"/>
              <w:bottom w:val="single" w:sz="6" w:space="0" w:color="000000"/>
              <w:right w:val="single" w:sz="4" w:space="0" w:color="CCCCCC"/>
            </w:tcBorders>
          </w:tcPr>
          <w:p w14:paraId="36434EE4" w14:textId="24FF482A" w:rsidR="00360DA6" w:rsidRPr="002F7864" w:rsidRDefault="00371722">
            <w:pPr>
              <w:jc w:val="center"/>
              <w:rPr>
                <w:rFonts w:cs="Times New Roman"/>
                <w:bCs/>
                <w:sz w:val="24"/>
                <w:szCs w:val="24"/>
              </w:rPr>
            </w:pPr>
            <w:r w:rsidRPr="002F7864">
              <w:rPr>
                <w:rFonts w:cs="Times New Roman"/>
                <w:bCs/>
                <w:sz w:val="24"/>
                <w:szCs w:val="24"/>
              </w:rPr>
              <w:t>Lĩnh vực ứng dụng</w:t>
            </w:r>
          </w:p>
        </w:tc>
      </w:tr>
      <w:tr w:rsidR="00360DA6" w:rsidRPr="002F7864" w14:paraId="35EF7D4B"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6F393238" w14:textId="049C0F73" w:rsidR="00360DA6" w:rsidRPr="002F7864" w:rsidRDefault="00371722">
            <w:pPr>
              <w:rPr>
                <w:rFonts w:cs="Times New Roman"/>
                <w:bCs/>
                <w:sz w:val="24"/>
                <w:szCs w:val="24"/>
              </w:rPr>
            </w:pPr>
            <w:r w:rsidRPr="002F7864">
              <w:rPr>
                <w:rFonts w:cs="Times New Roman"/>
                <w:bCs/>
                <w:sz w:val="24"/>
                <w:szCs w:val="24"/>
              </w:rPr>
              <w:t>Movielens 100k</w:t>
            </w:r>
          </w:p>
        </w:tc>
        <w:tc>
          <w:tcPr>
            <w:tcW w:w="1152" w:type="dxa"/>
            <w:tcBorders>
              <w:top w:val="single" w:sz="4" w:space="0" w:color="E0E0E0"/>
              <w:left w:val="single" w:sz="4" w:space="0" w:color="CCCCCC"/>
              <w:bottom w:val="single" w:sz="4" w:space="0" w:color="E0E0E0"/>
              <w:right w:val="single" w:sz="4" w:space="0" w:color="CCCCCC"/>
            </w:tcBorders>
          </w:tcPr>
          <w:p w14:paraId="00487D64" w14:textId="23BD769E" w:rsidR="00360DA6" w:rsidRPr="002F7864" w:rsidRDefault="00371722">
            <w:pPr>
              <w:rPr>
                <w:rFonts w:cs="Times New Roman"/>
                <w:bCs/>
                <w:sz w:val="24"/>
                <w:szCs w:val="24"/>
              </w:rPr>
            </w:pPr>
            <w:r w:rsidRPr="002F7864">
              <w:rPr>
                <w:rFonts w:cs="Times New Roman"/>
                <w:bCs/>
                <w:sz w:val="24"/>
                <w:szCs w:val="24"/>
              </w:rPr>
              <w:t>609</w:t>
            </w:r>
          </w:p>
        </w:tc>
        <w:tc>
          <w:tcPr>
            <w:tcW w:w="1152" w:type="dxa"/>
            <w:tcBorders>
              <w:top w:val="single" w:sz="4" w:space="0" w:color="E0E0E0"/>
              <w:left w:val="single" w:sz="4" w:space="0" w:color="CCCCCC"/>
              <w:bottom w:val="single" w:sz="4" w:space="0" w:color="E0E0E0"/>
              <w:right w:val="single" w:sz="4" w:space="0" w:color="CCCCCC"/>
            </w:tcBorders>
          </w:tcPr>
          <w:p w14:paraId="77FF204B" w14:textId="5B6D3C0A" w:rsidR="00360DA6" w:rsidRPr="002F7864" w:rsidRDefault="00371722">
            <w:pPr>
              <w:rPr>
                <w:rFonts w:cs="Times New Roman"/>
                <w:bCs/>
                <w:sz w:val="24"/>
                <w:szCs w:val="24"/>
              </w:rPr>
            </w:pPr>
            <w:r w:rsidRPr="002F7864">
              <w:rPr>
                <w:rFonts w:cs="Times New Roman"/>
                <w:bCs/>
                <w:sz w:val="24"/>
                <w:szCs w:val="24"/>
              </w:rPr>
              <w:t>9,742</w:t>
            </w:r>
          </w:p>
        </w:tc>
        <w:tc>
          <w:tcPr>
            <w:tcW w:w="1440" w:type="dxa"/>
            <w:tcBorders>
              <w:top w:val="single" w:sz="4" w:space="0" w:color="E0E0E0"/>
              <w:left w:val="single" w:sz="4" w:space="0" w:color="CCCCCC"/>
              <w:bottom w:val="single" w:sz="4" w:space="0" w:color="E0E0E0"/>
              <w:right w:val="single" w:sz="4" w:space="0" w:color="CCCCCC"/>
            </w:tcBorders>
          </w:tcPr>
          <w:p w14:paraId="1186DB94" w14:textId="46167C8A" w:rsidR="00360DA6" w:rsidRPr="002F7864" w:rsidRDefault="00371722">
            <w:pPr>
              <w:rPr>
                <w:rFonts w:cs="Times New Roman"/>
                <w:bCs/>
                <w:sz w:val="24"/>
                <w:szCs w:val="24"/>
              </w:rPr>
            </w:pPr>
            <w:r w:rsidRPr="002F7864">
              <w:rPr>
                <w:rFonts w:cs="Times New Roman"/>
                <w:bCs/>
                <w:sz w:val="24"/>
                <w:szCs w:val="24"/>
              </w:rPr>
              <w:t>65,175</w:t>
            </w:r>
          </w:p>
        </w:tc>
        <w:tc>
          <w:tcPr>
            <w:tcW w:w="1296" w:type="dxa"/>
            <w:tcBorders>
              <w:top w:val="single" w:sz="4" w:space="0" w:color="E0E0E0"/>
              <w:left w:val="single" w:sz="4" w:space="0" w:color="CCCCCC"/>
              <w:bottom w:val="single" w:sz="4" w:space="0" w:color="E0E0E0"/>
              <w:right w:val="single" w:sz="4" w:space="0" w:color="CCCCCC"/>
            </w:tcBorders>
          </w:tcPr>
          <w:p w14:paraId="7DA28811" w14:textId="13D19DD3" w:rsidR="00360DA6" w:rsidRPr="002F7864" w:rsidRDefault="00371722">
            <w:pPr>
              <w:rPr>
                <w:rFonts w:cs="Times New Roman"/>
                <w:bCs/>
                <w:sz w:val="24"/>
                <w:szCs w:val="24"/>
              </w:rPr>
            </w:pPr>
            <w:r w:rsidRPr="002F7864">
              <w:rPr>
                <w:rFonts w:cs="Times New Roman"/>
                <w:bCs/>
                <w:sz w:val="24"/>
                <w:szCs w:val="24"/>
              </w:rPr>
              <w:t>8,679</w:t>
            </w:r>
          </w:p>
        </w:tc>
        <w:tc>
          <w:tcPr>
            <w:tcW w:w="1440" w:type="dxa"/>
            <w:tcBorders>
              <w:top w:val="single" w:sz="4" w:space="0" w:color="E0E0E0"/>
              <w:left w:val="single" w:sz="4" w:space="0" w:color="CCCCCC"/>
              <w:bottom w:val="single" w:sz="4" w:space="0" w:color="E0E0E0"/>
              <w:right w:val="single" w:sz="4" w:space="0" w:color="CCCCCC"/>
            </w:tcBorders>
          </w:tcPr>
          <w:p w14:paraId="5F4AE311" w14:textId="02D78706" w:rsidR="00360DA6" w:rsidRPr="002F7864" w:rsidRDefault="00371722">
            <w:pPr>
              <w:rPr>
                <w:rFonts w:cs="Times New Roman"/>
                <w:bCs/>
                <w:sz w:val="24"/>
                <w:szCs w:val="24"/>
              </w:rPr>
            </w:pPr>
            <w:r w:rsidRPr="002F7864">
              <w:rPr>
                <w:rFonts w:cs="Times New Roman"/>
                <w:bCs/>
                <w:sz w:val="24"/>
                <w:szCs w:val="24"/>
              </w:rPr>
              <w:t>98.62%</w:t>
            </w:r>
          </w:p>
        </w:tc>
        <w:tc>
          <w:tcPr>
            <w:tcW w:w="1728" w:type="dxa"/>
            <w:tcBorders>
              <w:top w:val="single" w:sz="4" w:space="0" w:color="E0E0E0"/>
              <w:left w:val="single" w:sz="4" w:space="0" w:color="CCCCCC"/>
              <w:bottom w:val="single" w:sz="4" w:space="0" w:color="E0E0E0"/>
              <w:right w:val="single" w:sz="4" w:space="0" w:color="CCCCCC"/>
            </w:tcBorders>
          </w:tcPr>
          <w:p w14:paraId="56F5FCC9" w14:textId="6B6D3BE8" w:rsidR="00360DA6" w:rsidRPr="002F7864" w:rsidRDefault="00371722">
            <w:pPr>
              <w:rPr>
                <w:rFonts w:cs="Times New Roman"/>
                <w:bCs/>
                <w:sz w:val="24"/>
                <w:szCs w:val="24"/>
              </w:rPr>
            </w:pPr>
            <w:r w:rsidRPr="002F7864">
              <w:rPr>
                <w:rFonts w:cs="Times New Roman"/>
                <w:bCs/>
                <w:sz w:val="24"/>
                <w:szCs w:val="24"/>
              </w:rPr>
              <w:t>Đánh giá phim ảnh (grouplens)</w:t>
            </w:r>
          </w:p>
        </w:tc>
      </w:tr>
      <w:tr w:rsidR="00360DA6" w:rsidRPr="002F7864" w14:paraId="303D2093"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3FA66AA8" w14:textId="11CA917E" w:rsidR="00360DA6" w:rsidRPr="002F7864" w:rsidRDefault="00371722">
            <w:pPr>
              <w:rPr>
                <w:rFonts w:cs="Times New Roman"/>
                <w:bCs/>
                <w:sz w:val="24"/>
                <w:szCs w:val="24"/>
              </w:rPr>
            </w:pPr>
            <w:r w:rsidRPr="002F7864">
              <w:rPr>
                <w:rFonts w:cs="Times New Roman"/>
                <w:bCs/>
                <w:sz w:val="24"/>
                <w:szCs w:val="24"/>
              </w:rPr>
              <w:t>Amazon instruments</w:t>
            </w:r>
          </w:p>
        </w:tc>
        <w:tc>
          <w:tcPr>
            <w:tcW w:w="1152" w:type="dxa"/>
            <w:tcBorders>
              <w:top w:val="single" w:sz="4" w:space="0" w:color="E0E0E0"/>
              <w:left w:val="single" w:sz="4" w:space="0" w:color="CCCCCC"/>
              <w:bottom w:val="single" w:sz="4" w:space="0" w:color="E0E0E0"/>
              <w:right w:val="single" w:sz="4" w:space="0" w:color="CCCCCC"/>
            </w:tcBorders>
          </w:tcPr>
          <w:p w14:paraId="6E5682A6" w14:textId="1B5CD838" w:rsidR="00360DA6" w:rsidRPr="002F7864" w:rsidRDefault="00371722">
            <w:pPr>
              <w:rPr>
                <w:rFonts w:cs="Times New Roman"/>
                <w:bCs/>
                <w:sz w:val="24"/>
                <w:szCs w:val="24"/>
              </w:rPr>
            </w:pPr>
            <w:r w:rsidRPr="002F7864">
              <w:rPr>
                <w:rFonts w:cs="Times New Roman"/>
                <w:bCs/>
                <w:sz w:val="24"/>
                <w:szCs w:val="24"/>
              </w:rPr>
              <w:t>1,429</w:t>
            </w:r>
          </w:p>
        </w:tc>
        <w:tc>
          <w:tcPr>
            <w:tcW w:w="1152" w:type="dxa"/>
            <w:tcBorders>
              <w:top w:val="single" w:sz="4" w:space="0" w:color="E0E0E0"/>
              <w:left w:val="single" w:sz="4" w:space="0" w:color="CCCCCC"/>
              <w:bottom w:val="single" w:sz="4" w:space="0" w:color="E0E0E0"/>
              <w:right w:val="single" w:sz="4" w:space="0" w:color="CCCCCC"/>
            </w:tcBorders>
          </w:tcPr>
          <w:p w14:paraId="07DF0F6C" w14:textId="45B3B965" w:rsidR="00360DA6" w:rsidRPr="002F7864" w:rsidRDefault="00371722">
            <w:pPr>
              <w:rPr>
                <w:rFonts w:cs="Times New Roman"/>
                <w:bCs/>
                <w:sz w:val="24"/>
                <w:szCs w:val="24"/>
              </w:rPr>
            </w:pPr>
            <w:r w:rsidRPr="002F7864">
              <w:rPr>
                <w:rFonts w:cs="Times New Roman"/>
                <w:bCs/>
                <w:sz w:val="24"/>
                <w:szCs w:val="24"/>
              </w:rPr>
              <w:t>900</w:t>
            </w:r>
          </w:p>
        </w:tc>
        <w:tc>
          <w:tcPr>
            <w:tcW w:w="1440" w:type="dxa"/>
            <w:tcBorders>
              <w:top w:val="single" w:sz="4" w:space="0" w:color="E0E0E0"/>
              <w:left w:val="single" w:sz="4" w:space="0" w:color="CCCCCC"/>
              <w:bottom w:val="single" w:sz="4" w:space="0" w:color="E0E0E0"/>
              <w:right w:val="single" w:sz="4" w:space="0" w:color="CCCCCC"/>
            </w:tcBorders>
          </w:tcPr>
          <w:p w14:paraId="135F521E" w14:textId="0EF74277" w:rsidR="00360DA6" w:rsidRPr="002F7864" w:rsidRDefault="00371722">
            <w:pPr>
              <w:rPr>
                <w:rFonts w:cs="Times New Roman"/>
                <w:bCs/>
                <w:sz w:val="24"/>
                <w:szCs w:val="24"/>
              </w:rPr>
            </w:pPr>
            <w:r w:rsidRPr="002F7864">
              <w:rPr>
                <w:rFonts w:cs="Times New Roman"/>
                <w:bCs/>
                <w:sz w:val="24"/>
                <w:szCs w:val="24"/>
              </w:rPr>
              <w:t>7,349</w:t>
            </w:r>
          </w:p>
        </w:tc>
        <w:tc>
          <w:tcPr>
            <w:tcW w:w="1296" w:type="dxa"/>
            <w:tcBorders>
              <w:top w:val="single" w:sz="4" w:space="0" w:color="E0E0E0"/>
              <w:left w:val="single" w:sz="4" w:space="0" w:color="CCCCCC"/>
              <w:bottom w:val="single" w:sz="4" w:space="0" w:color="E0E0E0"/>
              <w:right w:val="single" w:sz="4" w:space="0" w:color="CCCCCC"/>
            </w:tcBorders>
          </w:tcPr>
          <w:p w14:paraId="4ADDFEFF" w14:textId="098831B2" w:rsidR="00360DA6" w:rsidRPr="002F7864" w:rsidRDefault="00371722">
            <w:pPr>
              <w:rPr>
                <w:rFonts w:cs="Times New Roman"/>
                <w:bCs/>
                <w:sz w:val="24"/>
                <w:szCs w:val="24"/>
              </w:rPr>
            </w:pPr>
            <w:r w:rsidRPr="002F7864">
              <w:rPr>
                <w:rFonts w:cs="Times New Roman"/>
                <w:bCs/>
                <w:sz w:val="24"/>
                <w:szCs w:val="24"/>
              </w:rPr>
              <w:t>1,429</w:t>
            </w:r>
          </w:p>
        </w:tc>
        <w:tc>
          <w:tcPr>
            <w:tcW w:w="1440" w:type="dxa"/>
            <w:tcBorders>
              <w:top w:val="single" w:sz="4" w:space="0" w:color="E0E0E0"/>
              <w:left w:val="single" w:sz="4" w:space="0" w:color="CCCCCC"/>
              <w:bottom w:val="single" w:sz="4" w:space="0" w:color="E0E0E0"/>
              <w:right w:val="single" w:sz="4" w:space="0" w:color="CCCCCC"/>
            </w:tcBorders>
          </w:tcPr>
          <w:p w14:paraId="418C5C05" w14:textId="657F897C" w:rsidR="00360DA6" w:rsidRPr="002F7864" w:rsidRDefault="00371722">
            <w:pPr>
              <w:rPr>
                <w:rFonts w:cs="Times New Roman"/>
                <w:bCs/>
                <w:sz w:val="24"/>
                <w:szCs w:val="24"/>
              </w:rPr>
            </w:pPr>
            <w:r w:rsidRPr="002F7864">
              <w:rPr>
                <w:rFonts w:cs="Times New Roman"/>
                <w:bCs/>
                <w:sz w:val="24"/>
                <w:szCs w:val="24"/>
              </w:rPr>
              <w:t>99.43%</w:t>
            </w:r>
          </w:p>
        </w:tc>
        <w:tc>
          <w:tcPr>
            <w:tcW w:w="1728" w:type="dxa"/>
            <w:tcBorders>
              <w:top w:val="single" w:sz="4" w:space="0" w:color="E0E0E0"/>
              <w:left w:val="single" w:sz="4" w:space="0" w:color="CCCCCC"/>
              <w:bottom w:val="single" w:sz="4" w:space="0" w:color="E0E0E0"/>
              <w:right w:val="single" w:sz="4" w:space="0" w:color="CCCCCC"/>
            </w:tcBorders>
          </w:tcPr>
          <w:p w14:paraId="40B30E6C" w14:textId="58BB0EF3" w:rsidR="00360DA6" w:rsidRPr="002F7864" w:rsidRDefault="00371722">
            <w:pPr>
              <w:rPr>
                <w:rFonts w:cs="Times New Roman"/>
                <w:bCs/>
                <w:sz w:val="24"/>
                <w:szCs w:val="24"/>
              </w:rPr>
            </w:pPr>
            <w:r w:rsidRPr="002F7864">
              <w:rPr>
                <w:rFonts w:cs="Times New Roman"/>
                <w:bCs/>
                <w:sz w:val="24"/>
                <w:szCs w:val="24"/>
              </w:rPr>
              <w:t>Thương mại điện tử nhạc cụ</w:t>
            </w:r>
          </w:p>
        </w:tc>
      </w:tr>
      <w:tr w:rsidR="00360DA6" w:rsidRPr="002F7864" w14:paraId="512C515B" w14:textId="77777777">
        <w:trPr>
          <w:jc w:val="center"/>
        </w:trPr>
        <w:tc>
          <w:tcPr>
            <w:tcW w:w="2160" w:type="dxa"/>
            <w:tcBorders>
              <w:top w:val="single" w:sz="4" w:space="0" w:color="E0E0E0"/>
              <w:left w:val="single" w:sz="4" w:space="0" w:color="CCCCCC"/>
              <w:bottom w:val="single" w:sz="6" w:space="0" w:color="000000"/>
              <w:right w:val="single" w:sz="4" w:space="0" w:color="CCCCCC"/>
            </w:tcBorders>
          </w:tcPr>
          <w:p w14:paraId="34176AFD" w14:textId="022363FF" w:rsidR="00360DA6" w:rsidRPr="002F7864" w:rsidRDefault="00371722">
            <w:pPr>
              <w:rPr>
                <w:rFonts w:cs="Times New Roman"/>
                <w:bCs/>
                <w:sz w:val="24"/>
                <w:szCs w:val="24"/>
              </w:rPr>
            </w:pPr>
            <w:r w:rsidRPr="002F7864">
              <w:rPr>
                <w:rFonts w:cs="Times New Roman"/>
                <w:bCs/>
                <w:sz w:val="24"/>
                <w:szCs w:val="24"/>
              </w:rPr>
              <w:t>Last.fm hetrec 2011</w:t>
            </w:r>
          </w:p>
        </w:tc>
        <w:tc>
          <w:tcPr>
            <w:tcW w:w="1152" w:type="dxa"/>
            <w:tcBorders>
              <w:top w:val="single" w:sz="4" w:space="0" w:color="E0E0E0"/>
              <w:left w:val="single" w:sz="4" w:space="0" w:color="CCCCCC"/>
              <w:bottom w:val="single" w:sz="6" w:space="0" w:color="000000"/>
              <w:right w:val="single" w:sz="4" w:space="0" w:color="CCCCCC"/>
            </w:tcBorders>
          </w:tcPr>
          <w:p w14:paraId="01703F9C" w14:textId="2990447C" w:rsidR="00360DA6" w:rsidRPr="002F7864" w:rsidRDefault="00371722">
            <w:pPr>
              <w:rPr>
                <w:rFonts w:cs="Times New Roman"/>
                <w:bCs/>
                <w:sz w:val="24"/>
                <w:szCs w:val="24"/>
              </w:rPr>
            </w:pPr>
            <w:r w:rsidRPr="002F7864">
              <w:rPr>
                <w:rFonts w:cs="Times New Roman"/>
                <w:bCs/>
                <w:sz w:val="24"/>
                <w:szCs w:val="24"/>
              </w:rPr>
              <w:t>1,892</w:t>
            </w:r>
          </w:p>
        </w:tc>
        <w:tc>
          <w:tcPr>
            <w:tcW w:w="1152" w:type="dxa"/>
            <w:tcBorders>
              <w:top w:val="single" w:sz="4" w:space="0" w:color="E0E0E0"/>
              <w:left w:val="single" w:sz="4" w:space="0" w:color="CCCCCC"/>
              <w:bottom w:val="single" w:sz="6" w:space="0" w:color="000000"/>
              <w:right w:val="single" w:sz="4" w:space="0" w:color="CCCCCC"/>
            </w:tcBorders>
          </w:tcPr>
          <w:p w14:paraId="4A44F307" w14:textId="7F41FD53" w:rsidR="00360DA6" w:rsidRPr="002F7864" w:rsidRDefault="00371722">
            <w:pPr>
              <w:rPr>
                <w:rFonts w:cs="Times New Roman"/>
                <w:bCs/>
                <w:sz w:val="24"/>
                <w:szCs w:val="24"/>
              </w:rPr>
            </w:pPr>
            <w:r w:rsidRPr="002F7864">
              <w:rPr>
                <w:rFonts w:cs="Times New Roman"/>
                <w:bCs/>
                <w:sz w:val="24"/>
                <w:szCs w:val="24"/>
              </w:rPr>
              <w:t>17,632</w:t>
            </w:r>
          </w:p>
        </w:tc>
        <w:tc>
          <w:tcPr>
            <w:tcW w:w="1440" w:type="dxa"/>
            <w:tcBorders>
              <w:top w:val="single" w:sz="4" w:space="0" w:color="E0E0E0"/>
              <w:left w:val="single" w:sz="4" w:space="0" w:color="CCCCCC"/>
              <w:bottom w:val="single" w:sz="6" w:space="0" w:color="000000"/>
              <w:right w:val="single" w:sz="4" w:space="0" w:color="CCCCCC"/>
            </w:tcBorders>
          </w:tcPr>
          <w:p w14:paraId="522C2597" w14:textId="1F404D6E" w:rsidR="00360DA6" w:rsidRPr="002F7864" w:rsidRDefault="00371722">
            <w:pPr>
              <w:rPr>
                <w:rFonts w:cs="Times New Roman"/>
                <w:bCs/>
                <w:sz w:val="24"/>
                <w:szCs w:val="24"/>
              </w:rPr>
            </w:pPr>
            <w:r w:rsidRPr="002F7864">
              <w:rPr>
                <w:rFonts w:cs="Times New Roman"/>
                <w:bCs/>
                <w:sz w:val="24"/>
                <w:szCs w:val="24"/>
              </w:rPr>
              <w:t>74,249</w:t>
            </w:r>
          </w:p>
        </w:tc>
        <w:tc>
          <w:tcPr>
            <w:tcW w:w="1296" w:type="dxa"/>
            <w:tcBorders>
              <w:top w:val="single" w:sz="4" w:space="0" w:color="E0E0E0"/>
              <w:left w:val="single" w:sz="4" w:space="0" w:color="CCCCCC"/>
              <w:bottom w:val="single" w:sz="6" w:space="0" w:color="000000"/>
              <w:right w:val="single" w:sz="4" w:space="0" w:color="CCCCCC"/>
            </w:tcBorders>
          </w:tcPr>
          <w:p w14:paraId="02AAF331" w14:textId="400CB697" w:rsidR="00360DA6" w:rsidRPr="002F7864" w:rsidRDefault="00371722">
            <w:pPr>
              <w:rPr>
                <w:rFonts w:cs="Times New Roman"/>
                <w:bCs/>
                <w:sz w:val="24"/>
                <w:szCs w:val="24"/>
              </w:rPr>
            </w:pPr>
            <w:r w:rsidRPr="002F7864">
              <w:rPr>
                <w:rFonts w:cs="Times New Roman"/>
                <w:bCs/>
                <w:sz w:val="24"/>
                <w:szCs w:val="24"/>
              </w:rPr>
              <w:t>9,283</w:t>
            </w:r>
          </w:p>
        </w:tc>
        <w:tc>
          <w:tcPr>
            <w:tcW w:w="1440" w:type="dxa"/>
            <w:tcBorders>
              <w:top w:val="single" w:sz="4" w:space="0" w:color="E0E0E0"/>
              <w:left w:val="single" w:sz="4" w:space="0" w:color="CCCCCC"/>
              <w:bottom w:val="single" w:sz="6" w:space="0" w:color="000000"/>
              <w:right w:val="single" w:sz="4" w:space="0" w:color="CCCCCC"/>
            </w:tcBorders>
          </w:tcPr>
          <w:p w14:paraId="73405067" w14:textId="32B913B4" w:rsidR="00360DA6" w:rsidRPr="002F7864" w:rsidRDefault="00371722">
            <w:pPr>
              <w:rPr>
                <w:rFonts w:cs="Times New Roman"/>
                <w:bCs/>
                <w:sz w:val="24"/>
                <w:szCs w:val="24"/>
              </w:rPr>
            </w:pPr>
            <w:r w:rsidRPr="002F7864">
              <w:rPr>
                <w:rFonts w:cs="Times New Roman"/>
                <w:bCs/>
                <w:sz w:val="24"/>
                <w:szCs w:val="24"/>
              </w:rPr>
              <w:t>99.78%</w:t>
            </w:r>
          </w:p>
        </w:tc>
        <w:tc>
          <w:tcPr>
            <w:tcW w:w="1728" w:type="dxa"/>
            <w:tcBorders>
              <w:top w:val="single" w:sz="4" w:space="0" w:color="E0E0E0"/>
              <w:left w:val="single" w:sz="4" w:space="0" w:color="CCCCCC"/>
              <w:bottom w:val="single" w:sz="6" w:space="0" w:color="000000"/>
              <w:right w:val="single" w:sz="4" w:space="0" w:color="CCCCCC"/>
            </w:tcBorders>
          </w:tcPr>
          <w:p w14:paraId="055962B4" w14:textId="3725FBF5" w:rsidR="00360DA6" w:rsidRPr="002F7864" w:rsidRDefault="00371722">
            <w:pPr>
              <w:rPr>
                <w:rFonts w:cs="Times New Roman"/>
                <w:bCs/>
                <w:sz w:val="24"/>
                <w:szCs w:val="24"/>
              </w:rPr>
            </w:pPr>
            <w:r w:rsidRPr="002F7864">
              <w:rPr>
                <w:rFonts w:cs="Times New Roman"/>
                <w:bCs/>
                <w:sz w:val="24"/>
                <w:szCs w:val="24"/>
              </w:rPr>
              <w:t>Nghe nhạc trực tuyến</w:t>
            </w:r>
          </w:p>
        </w:tc>
      </w:tr>
    </w:tbl>
    <w:p w14:paraId="2C39F237" w14:textId="77777777" w:rsidR="00360DA6" w:rsidRPr="002F7864" w:rsidRDefault="00360DA6">
      <w:pPr>
        <w:rPr>
          <w:rFonts w:cs="Times New Roman"/>
          <w:bCs/>
          <w:sz w:val="24"/>
          <w:szCs w:val="24"/>
        </w:rPr>
      </w:pPr>
    </w:p>
    <w:p w14:paraId="460DFFDF" w14:textId="7514031A" w:rsidR="00360DA6" w:rsidRPr="002F7864" w:rsidRDefault="00371722" w:rsidP="00E372CA">
      <w:pPr>
        <w:pStyle w:val="Heading3"/>
        <w:rPr>
          <w:rFonts w:ascii="Times New Roman" w:hAnsi="Times New Roman" w:cs="Times New Roman"/>
          <w:sz w:val="24"/>
          <w:szCs w:val="24"/>
        </w:rPr>
      </w:pPr>
      <w:bookmarkStart w:id="32" w:name="_Toc238113123"/>
      <w:r w:rsidRPr="002F7864">
        <w:rPr>
          <w:rFonts w:ascii="Times New Roman" w:hAnsi="Times New Roman" w:cs="Times New Roman"/>
          <w:sz w:val="24"/>
          <w:szCs w:val="24"/>
        </w:rPr>
        <w:t>4.1.2. Cấu hình siêu tham số đồng nhất</w:t>
      </w:r>
      <w:bookmarkEnd w:id="32"/>
    </w:p>
    <w:p w14:paraId="221DEA53" w14:textId="604B9409" w:rsidR="00360DA6" w:rsidRPr="002F7864" w:rsidRDefault="00371722">
      <w:pPr>
        <w:jc w:val="both"/>
        <w:rPr>
          <w:rFonts w:cs="Times New Roman"/>
          <w:bCs/>
          <w:sz w:val="24"/>
          <w:szCs w:val="24"/>
        </w:rPr>
      </w:pPr>
      <w:r w:rsidRPr="002F7864">
        <w:rPr>
          <w:rFonts w:cs="Times New Roman"/>
          <w:bCs/>
          <w:sz w:val="24"/>
          <w:szCs w:val="24"/>
        </w:rPr>
        <w:t>Để đảm bảo tính công bằng tuyệt đối giữa các mô hình:</w:t>
      </w:r>
    </w:p>
    <w:p w14:paraId="70B34399" w14:textId="3B6905B3"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Kích thước không gian biểu diễn nhúng: d = 32 cho tất cả các mô hình nhúng (</w:t>
      </w:r>
      <w:r w:rsidR="00292D05" w:rsidRPr="002F7864">
        <w:rPr>
          <w:rFonts w:cs="Times New Roman"/>
          <w:bCs/>
          <w:sz w:val="24"/>
          <w:szCs w:val="24"/>
        </w:rPr>
        <w:t xml:space="preserve">MF, </w:t>
      </w:r>
      <w:r w:rsidR="00A10B40" w:rsidRPr="002F7864">
        <w:rPr>
          <w:rFonts w:cs="Times New Roman"/>
          <w:bCs/>
          <w:sz w:val="24"/>
          <w:szCs w:val="24"/>
        </w:rPr>
        <w:t>LightGCN</w:t>
      </w:r>
      <w:r w:rsidR="00292D05" w:rsidRPr="002F7864">
        <w:rPr>
          <w:rFonts w:cs="Times New Roman"/>
          <w:bCs/>
          <w:sz w:val="24"/>
          <w:szCs w:val="24"/>
        </w:rPr>
        <w:t xml:space="preserve">, GCL, </w:t>
      </w:r>
      <w:r w:rsidR="00A10B40" w:rsidRPr="002F7864">
        <w:rPr>
          <w:rFonts w:cs="Times New Roman"/>
          <w:bCs/>
          <w:sz w:val="24"/>
          <w:szCs w:val="24"/>
        </w:rPr>
        <w:t>SimGCL</w:t>
      </w:r>
      <w:r w:rsidRPr="002F7864">
        <w:rPr>
          <w:rFonts w:cs="Times New Roman"/>
          <w:bCs/>
          <w:sz w:val="24"/>
          <w:szCs w:val="24"/>
        </w:rPr>
        <w:t>).</w:t>
      </w:r>
    </w:p>
    <w:p w14:paraId="28352F6E" w14:textId="3EB19503"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 xml:space="preserve">Số tầng lan truyền </w:t>
      </w:r>
      <w:r w:rsidR="00A10B40" w:rsidRPr="002F7864">
        <w:rPr>
          <w:rFonts w:cs="Times New Roman"/>
          <w:bCs/>
          <w:sz w:val="24"/>
          <w:szCs w:val="24"/>
        </w:rPr>
        <w:t>LightGCN</w:t>
      </w:r>
      <w:r w:rsidRPr="002F7864">
        <w:rPr>
          <w:rFonts w:cs="Times New Roman"/>
          <w:bCs/>
          <w:sz w:val="24"/>
          <w:szCs w:val="24"/>
        </w:rPr>
        <w:t>: k = 2 (tổng cộng 3 tầng: 0, 1, 2).</w:t>
      </w:r>
    </w:p>
    <w:p w14:paraId="1B6969B4" w14:textId="399F69F5"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Tốc độ học: η = 0.01 với thuật toán adam optimizer; kích thước batch size = 4096.</w:t>
      </w:r>
    </w:p>
    <w:p w14:paraId="3608D098" w14:textId="1CD9C379"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 xml:space="preserve">Hệ số điều hòa: trọng số cân bằng tương phản λ = 0.2; nhiệt độ infonce τ = 0.2; biên độ nhiễu </w:t>
      </w:r>
      <w:r w:rsidR="00941515" w:rsidRPr="002F7864">
        <w:rPr>
          <w:rFonts w:cs="Times New Roman"/>
          <w:bCs/>
          <w:sz w:val="24"/>
          <w:szCs w:val="24"/>
        </w:rPr>
        <w:t>SimGCL</w:t>
      </w:r>
      <w:r w:rsidRPr="002F7864">
        <w:rPr>
          <w:rFonts w:cs="Times New Roman"/>
          <w:bCs/>
          <w:sz w:val="24"/>
          <w:szCs w:val="24"/>
        </w:rPr>
        <w:t xml:space="preserve"> ε = 0.1; regularization γ = 10</w:t>
      </w:r>
      <w:r w:rsidRPr="002F7864">
        <w:rPr>
          <w:rFonts w:cs="Times New Roman"/>
          <w:bCs/>
          <w:sz w:val="24"/>
          <w:szCs w:val="24"/>
          <w:vertAlign w:val="superscript"/>
        </w:rPr>
        <w:t>(-4)</w:t>
      </w:r>
      <w:r w:rsidRPr="002F7864">
        <w:rPr>
          <w:rFonts w:cs="Times New Roman"/>
          <w:bCs/>
          <w:sz w:val="24"/>
          <w:szCs w:val="24"/>
        </w:rPr>
        <w:t>.</w:t>
      </w:r>
    </w:p>
    <w:p w14:paraId="0B372586" w14:textId="727CF8E1" w:rsidR="00360DA6" w:rsidRPr="002F7864" w:rsidRDefault="00371722" w:rsidP="00E372CA">
      <w:pPr>
        <w:pStyle w:val="Heading3"/>
        <w:rPr>
          <w:rFonts w:ascii="Times New Roman" w:hAnsi="Times New Roman" w:cs="Times New Roman"/>
          <w:sz w:val="24"/>
          <w:szCs w:val="24"/>
        </w:rPr>
      </w:pPr>
      <w:bookmarkStart w:id="33" w:name="_Toc238113124"/>
      <w:r w:rsidRPr="002F7864">
        <w:rPr>
          <w:rFonts w:ascii="Times New Roman" w:hAnsi="Times New Roman" w:cs="Times New Roman"/>
          <w:sz w:val="24"/>
          <w:szCs w:val="24"/>
        </w:rPr>
        <w:lastRenderedPageBreak/>
        <w:t>4.1.3. Hệ thống chỉ số đánh giá</w:t>
      </w:r>
      <w:bookmarkEnd w:id="33"/>
      <w:r w:rsidRPr="002F7864">
        <w:rPr>
          <w:rFonts w:ascii="Times New Roman" w:hAnsi="Times New Roman" w:cs="Times New Roman"/>
          <w:sz w:val="24"/>
          <w:szCs w:val="24"/>
        </w:rPr>
        <w:t xml:space="preserve"> </w:t>
      </w:r>
    </w:p>
    <w:p w14:paraId="5DA73209" w14:textId="44972BF5" w:rsidR="00360DA6" w:rsidRPr="002F7864" w:rsidRDefault="00371722">
      <w:pPr>
        <w:jc w:val="both"/>
        <w:rPr>
          <w:rFonts w:cs="Times New Roman"/>
          <w:bCs/>
          <w:sz w:val="24"/>
          <w:szCs w:val="24"/>
        </w:rPr>
      </w:pPr>
      <w:r w:rsidRPr="002F7864">
        <w:rPr>
          <w:rFonts w:cs="Times New Roman"/>
          <w:bCs/>
          <w:sz w:val="24"/>
          <w:szCs w:val="24"/>
        </w:rPr>
        <w:t>Mô hình được đánh giá trên tập kiểm thử độc lập (test set) theo 6 chỉ số tiêu chuẩn tại ngưỡng cắt k = 10 và k = 20:</w:t>
      </w:r>
    </w:p>
    <w:p w14:paraId="7237717C" w14:textId="54613A43"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Precision@k: tỷ lệ các sản phẩm được đề xuất thực sự nằm trong danh sách yêu thích của người dùng.</w:t>
      </w:r>
    </w:p>
    <w:p w14:paraId="5409A9AB" w14:textId="70E36941"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 xml:space="preserve">Recall@k: tỷ lệ các sản phẩm người dùng yêu thích đã được hệ thống bao phủ thành công trong </w:t>
      </w:r>
      <w:r w:rsidR="00AB4BDC" w:rsidRPr="002F7864">
        <w:rPr>
          <w:rFonts w:cs="Times New Roman"/>
          <w:bCs/>
          <w:sz w:val="24"/>
          <w:szCs w:val="24"/>
        </w:rPr>
        <w:t>Top-K</w:t>
      </w:r>
      <w:r w:rsidRPr="002F7864">
        <w:rPr>
          <w:rFonts w:cs="Times New Roman"/>
          <w:bCs/>
          <w:sz w:val="24"/>
          <w:szCs w:val="24"/>
        </w:rPr>
        <w:t>.</w:t>
      </w:r>
    </w:p>
    <w:p w14:paraId="11BED646" w14:textId="5CB363A4"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Ndcg@k: đo lường chất lượng xếp hạng có tính đến vị trí xuất hiện (sản phẩm đúng xuất hiện ở vị trí càng cao thì điểm số càng lớn).</w:t>
      </w:r>
    </w:p>
    <w:p w14:paraId="612EE40A" w14:textId="31E52BED"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Mrr@k : nghịch đảo vị trí xuất hiện đầu tiên của một sản phẩm phù hợp.</w:t>
      </w:r>
    </w:p>
    <w:p w14:paraId="5EEF3EB4" w14:textId="315B5491"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 xml:space="preserve">Hitrate@k: tỷ lệ người dùng có ít nhất một sản phẩm được đề xuất chính xác trong </w:t>
      </w:r>
      <w:r w:rsidR="00AB4BDC" w:rsidRPr="002F7864">
        <w:rPr>
          <w:rFonts w:cs="Times New Roman"/>
          <w:bCs/>
          <w:sz w:val="24"/>
          <w:szCs w:val="24"/>
        </w:rPr>
        <w:t>Top-K</w:t>
      </w:r>
      <w:r w:rsidRPr="002F7864">
        <w:rPr>
          <w:rFonts w:cs="Times New Roman"/>
          <w:bCs/>
          <w:sz w:val="24"/>
          <w:szCs w:val="24"/>
        </w:rPr>
        <w:t>.</w:t>
      </w:r>
    </w:p>
    <w:p w14:paraId="1B456EE3" w14:textId="167FA142" w:rsidR="00360DA6" w:rsidRPr="002F7864" w:rsidRDefault="00371722">
      <w:pPr>
        <w:pStyle w:val="ListParagraph"/>
        <w:numPr>
          <w:ilvl w:val="0"/>
          <w:numId w:val="9"/>
        </w:numPr>
        <w:jc w:val="both"/>
        <w:rPr>
          <w:rFonts w:cs="Times New Roman"/>
          <w:bCs/>
          <w:sz w:val="24"/>
          <w:szCs w:val="24"/>
        </w:rPr>
      </w:pPr>
      <w:r w:rsidRPr="002F7864">
        <w:rPr>
          <w:rFonts w:cs="Times New Roman"/>
          <w:bCs/>
          <w:sz w:val="24"/>
          <w:szCs w:val="24"/>
        </w:rPr>
        <w:t>Catalog coverage@k: tỷ lệ phần trăm tổng số sản phẩm trong danh mục được hệ thống đề xuất ít nhất một lần cho toàn bộ người dùng.</w:t>
      </w:r>
    </w:p>
    <w:p w14:paraId="51BBB8BB" w14:textId="63FB0C40" w:rsidR="00360DA6" w:rsidRPr="002F7864" w:rsidRDefault="00371722" w:rsidP="00E372CA">
      <w:pPr>
        <w:pStyle w:val="Heading2"/>
        <w:rPr>
          <w:rFonts w:ascii="Times New Roman" w:hAnsi="Times New Roman" w:cs="Times New Roman"/>
          <w:sz w:val="24"/>
          <w:szCs w:val="24"/>
        </w:rPr>
      </w:pPr>
      <w:bookmarkStart w:id="34" w:name="_Toc238113125"/>
      <w:r w:rsidRPr="002F7864">
        <w:rPr>
          <w:rFonts w:ascii="Times New Roman" w:hAnsi="Times New Roman" w:cs="Times New Roman"/>
          <w:sz w:val="24"/>
          <w:szCs w:val="24"/>
        </w:rPr>
        <w:t>4.2. Kết quả thực nghiệm chi tiết</w:t>
      </w:r>
      <w:bookmarkEnd w:id="34"/>
    </w:p>
    <w:p w14:paraId="29AAB59A" w14:textId="12D33E95" w:rsidR="00360DA6" w:rsidRPr="002F7864" w:rsidRDefault="00371722" w:rsidP="00E372CA">
      <w:pPr>
        <w:pStyle w:val="Heading3"/>
        <w:rPr>
          <w:rFonts w:ascii="Times New Roman" w:hAnsi="Times New Roman" w:cs="Times New Roman"/>
          <w:sz w:val="24"/>
          <w:szCs w:val="24"/>
        </w:rPr>
      </w:pPr>
      <w:bookmarkStart w:id="35" w:name="_Toc238113126"/>
      <w:r w:rsidRPr="002F7864">
        <w:rPr>
          <w:rFonts w:ascii="Times New Roman" w:hAnsi="Times New Roman" w:cs="Times New Roman"/>
          <w:sz w:val="24"/>
          <w:szCs w:val="24"/>
        </w:rPr>
        <w:t>4.2.1. Kết quả thực nghiệm trên movielens 100k</w:t>
      </w:r>
      <w:bookmarkEnd w:id="35"/>
    </w:p>
    <w:p w14:paraId="15059C5B" w14:textId="2A21729E" w:rsidR="00360DA6" w:rsidRPr="002F7864" w:rsidRDefault="00371722">
      <w:pPr>
        <w:spacing w:before="80" w:after="40"/>
        <w:rPr>
          <w:rFonts w:cs="Times New Roman"/>
          <w:bCs/>
          <w:sz w:val="24"/>
          <w:szCs w:val="24"/>
        </w:rPr>
      </w:pPr>
      <w:r w:rsidRPr="002F7864">
        <w:rPr>
          <w:rFonts w:cs="Times New Roman"/>
          <w:bCs/>
          <w:i/>
          <w:sz w:val="24"/>
          <w:szCs w:val="24"/>
        </w:rPr>
        <w:t>Bảng 4.2: kết quả so sánh hiệu năng các mô hình trên movielens 100k (top-20)</w:t>
      </w:r>
    </w:p>
    <w:tbl>
      <w:tblPr>
        <w:tblW w:w="0" w:type="auto"/>
        <w:jc w:val="center"/>
        <w:tblLayout w:type="fixed"/>
        <w:tblLook w:val="04A0" w:firstRow="1" w:lastRow="0" w:firstColumn="1" w:lastColumn="0" w:noHBand="0" w:noVBand="1"/>
      </w:tblPr>
      <w:tblGrid>
        <w:gridCol w:w="2592"/>
        <w:gridCol w:w="1296"/>
        <w:gridCol w:w="1296"/>
        <w:gridCol w:w="1296"/>
        <w:gridCol w:w="1296"/>
        <w:gridCol w:w="1296"/>
        <w:gridCol w:w="1296"/>
      </w:tblGrid>
      <w:tr w:rsidR="00360DA6" w:rsidRPr="002F7864" w14:paraId="5882E193" w14:textId="77777777" w:rsidTr="00FE3146">
        <w:trPr>
          <w:jc w:val="center"/>
        </w:trPr>
        <w:tc>
          <w:tcPr>
            <w:tcW w:w="2592" w:type="dxa"/>
            <w:tcBorders>
              <w:top w:val="single" w:sz="6" w:space="0" w:color="000000"/>
              <w:left w:val="single" w:sz="4" w:space="0" w:color="CCCCCC"/>
              <w:bottom w:val="single" w:sz="6" w:space="0" w:color="000000"/>
              <w:right w:val="single" w:sz="4" w:space="0" w:color="CCCCCC"/>
            </w:tcBorders>
          </w:tcPr>
          <w:p w14:paraId="134C0682" w14:textId="354A946C" w:rsidR="00360DA6" w:rsidRPr="002F7864" w:rsidRDefault="00371722">
            <w:pPr>
              <w:jc w:val="center"/>
              <w:rPr>
                <w:rFonts w:cs="Times New Roman"/>
                <w:b/>
                <w:sz w:val="24"/>
                <w:szCs w:val="24"/>
              </w:rPr>
            </w:pPr>
            <w:r w:rsidRPr="002F7864">
              <w:rPr>
                <w:rFonts w:cs="Times New Roman"/>
                <w:b/>
                <w:sz w:val="24"/>
                <w:szCs w:val="24"/>
              </w:rPr>
              <w:t>Mô hình</w:t>
            </w:r>
          </w:p>
        </w:tc>
        <w:tc>
          <w:tcPr>
            <w:tcW w:w="1296" w:type="dxa"/>
            <w:tcBorders>
              <w:top w:val="single" w:sz="6" w:space="0" w:color="000000"/>
              <w:left w:val="single" w:sz="4" w:space="0" w:color="CCCCCC"/>
              <w:bottom w:val="single" w:sz="6" w:space="0" w:color="000000"/>
              <w:right w:val="single" w:sz="4" w:space="0" w:color="CCCCCC"/>
            </w:tcBorders>
          </w:tcPr>
          <w:p w14:paraId="66A26C96" w14:textId="1473FE38" w:rsidR="00360DA6" w:rsidRPr="002F7864" w:rsidRDefault="00371722">
            <w:pPr>
              <w:jc w:val="center"/>
              <w:rPr>
                <w:rFonts w:cs="Times New Roman"/>
                <w:b/>
                <w:sz w:val="24"/>
                <w:szCs w:val="24"/>
              </w:rPr>
            </w:pPr>
            <w:r w:rsidRPr="002F7864">
              <w:rPr>
                <w:rFonts w:cs="Times New Roman"/>
                <w:b/>
                <w:sz w:val="24"/>
                <w:szCs w:val="24"/>
              </w:rPr>
              <w:t>Precision@20</w:t>
            </w:r>
          </w:p>
        </w:tc>
        <w:tc>
          <w:tcPr>
            <w:tcW w:w="1296" w:type="dxa"/>
            <w:tcBorders>
              <w:top w:val="single" w:sz="6" w:space="0" w:color="000000"/>
              <w:left w:val="single" w:sz="4" w:space="0" w:color="CCCCCC"/>
              <w:bottom w:val="single" w:sz="6" w:space="0" w:color="000000"/>
              <w:right w:val="single" w:sz="4" w:space="0" w:color="CCCCCC"/>
            </w:tcBorders>
          </w:tcPr>
          <w:p w14:paraId="002C9BA6" w14:textId="47848B34" w:rsidR="00360DA6" w:rsidRPr="002F7864" w:rsidRDefault="00371722">
            <w:pPr>
              <w:jc w:val="center"/>
              <w:rPr>
                <w:rFonts w:cs="Times New Roman"/>
                <w:b/>
                <w:sz w:val="24"/>
                <w:szCs w:val="24"/>
              </w:rPr>
            </w:pPr>
            <w:r w:rsidRPr="002F7864">
              <w:rPr>
                <w:rFonts w:cs="Times New Roman"/>
                <w:b/>
                <w:sz w:val="24"/>
                <w:szCs w:val="24"/>
              </w:rPr>
              <w:t>Recall@20</w:t>
            </w:r>
          </w:p>
        </w:tc>
        <w:tc>
          <w:tcPr>
            <w:tcW w:w="1296" w:type="dxa"/>
            <w:tcBorders>
              <w:top w:val="single" w:sz="6" w:space="0" w:color="000000"/>
              <w:left w:val="single" w:sz="4" w:space="0" w:color="CCCCCC"/>
              <w:bottom w:val="single" w:sz="6" w:space="0" w:color="000000"/>
              <w:right w:val="single" w:sz="4" w:space="0" w:color="CCCCCC"/>
            </w:tcBorders>
          </w:tcPr>
          <w:p w14:paraId="4A5BEB06" w14:textId="360FECDE" w:rsidR="00360DA6" w:rsidRPr="002F7864" w:rsidRDefault="00371722">
            <w:pPr>
              <w:jc w:val="center"/>
              <w:rPr>
                <w:rFonts w:cs="Times New Roman"/>
                <w:b/>
                <w:sz w:val="24"/>
                <w:szCs w:val="24"/>
              </w:rPr>
            </w:pPr>
            <w:r w:rsidRPr="002F7864">
              <w:rPr>
                <w:rFonts w:cs="Times New Roman"/>
                <w:b/>
                <w:sz w:val="24"/>
                <w:szCs w:val="24"/>
              </w:rPr>
              <w:t>Ndcg@20</w:t>
            </w:r>
          </w:p>
        </w:tc>
        <w:tc>
          <w:tcPr>
            <w:tcW w:w="1296" w:type="dxa"/>
            <w:tcBorders>
              <w:top w:val="single" w:sz="6" w:space="0" w:color="000000"/>
              <w:left w:val="single" w:sz="4" w:space="0" w:color="CCCCCC"/>
              <w:bottom w:val="single" w:sz="6" w:space="0" w:color="000000"/>
              <w:right w:val="single" w:sz="4" w:space="0" w:color="CCCCCC"/>
            </w:tcBorders>
          </w:tcPr>
          <w:p w14:paraId="4354161B" w14:textId="1BC8B6CF" w:rsidR="00360DA6" w:rsidRPr="002F7864" w:rsidRDefault="00371722">
            <w:pPr>
              <w:jc w:val="center"/>
              <w:rPr>
                <w:rFonts w:cs="Times New Roman"/>
                <w:b/>
                <w:sz w:val="24"/>
                <w:szCs w:val="24"/>
              </w:rPr>
            </w:pPr>
            <w:r w:rsidRPr="002F7864">
              <w:rPr>
                <w:rFonts w:cs="Times New Roman"/>
                <w:b/>
                <w:sz w:val="24"/>
                <w:szCs w:val="24"/>
              </w:rPr>
              <w:t>Mrr@20</w:t>
            </w:r>
          </w:p>
        </w:tc>
        <w:tc>
          <w:tcPr>
            <w:tcW w:w="1296" w:type="dxa"/>
            <w:tcBorders>
              <w:top w:val="single" w:sz="6" w:space="0" w:color="000000"/>
              <w:left w:val="single" w:sz="4" w:space="0" w:color="CCCCCC"/>
              <w:bottom w:val="single" w:sz="6" w:space="0" w:color="000000"/>
              <w:right w:val="single" w:sz="4" w:space="0" w:color="CCCCCC"/>
            </w:tcBorders>
          </w:tcPr>
          <w:p w14:paraId="0BE0D245" w14:textId="40F43505" w:rsidR="00360DA6" w:rsidRPr="002F7864" w:rsidRDefault="00371722">
            <w:pPr>
              <w:jc w:val="center"/>
              <w:rPr>
                <w:rFonts w:cs="Times New Roman"/>
                <w:b/>
                <w:sz w:val="24"/>
                <w:szCs w:val="24"/>
              </w:rPr>
            </w:pPr>
            <w:r w:rsidRPr="002F7864">
              <w:rPr>
                <w:rFonts w:cs="Times New Roman"/>
                <w:b/>
                <w:sz w:val="24"/>
                <w:szCs w:val="24"/>
              </w:rPr>
              <w:t>Hitrate@20</w:t>
            </w:r>
          </w:p>
        </w:tc>
        <w:tc>
          <w:tcPr>
            <w:tcW w:w="1296" w:type="dxa"/>
            <w:tcBorders>
              <w:top w:val="single" w:sz="6" w:space="0" w:color="000000"/>
              <w:left w:val="single" w:sz="4" w:space="0" w:color="CCCCCC"/>
              <w:bottom w:val="single" w:sz="6" w:space="0" w:color="000000"/>
              <w:right w:val="single" w:sz="4" w:space="0" w:color="CCCCCC"/>
            </w:tcBorders>
          </w:tcPr>
          <w:p w14:paraId="4AEF46FB" w14:textId="4846C0BD" w:rsidR="00360DA6" w:rsidRPr="002F7864" w:rsidRDefault="00371722">
            <w:pPr>
              <w:jc w:val="center"/>
              <w:rPr>
                <w:rFonts w:cs="Times New Roman"/>
                <w:b/>
                <w:sz w:val="24"/>
                <w:szCs w:val="24"/>
              </w:rPr>
            </w:pPr>
            <w:r w:rsidRPr="002F7864">
              <w:rPr>
                <w:rFonts w:cs="Times New Roman"/>
                <w:b/>
                <w:sz w:val="24"/>
                <w:szCs w:val="24"/>
              </w:rPr>
              <w:t>Coverage@20</w:t>
            </w:r>
          </w:p>
        </w:tc>
      </w:tr>
      <w:tr w:rsidR="00360DA6" w:rsidRPr="002F7864" w14:paraId="01FE9280"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3014AECD" w14:textId="52B5A77B" w:rsidR="00360DA6" w:rsidRPr="002F7864" w:rsidRDefault="00371722">
            <w:pPr>
              <w:rPr>
                <w:rFonts w:cs="Times New Roman"/>
                <w:bCs/>
                <w:sz w:val="24"/>
                <w:szCs w:val="24"/>
              </w:rPr>
            </w:pPr>
            <w:r w:rsidRPr="002F7864">
              <w:rPr>
                <w:rFonts w:cs="Times New Roman"/>
                <w:bCs/>
                <w:sz w:val="24"/>
                <w:szCs w:val="24"/>
              </w:rPr>
              <w:t>Content-based</w:t>
            </w:r>
          </w:p>
        </w:tc>
        <w:tc>
          <w:tcPr>
            <w:tcW w:w="1296" w:type="dxa"/>
            <w:tcBorders>
              <w:top w:val="single" w:sz="4" w:space="0" w:color="E0E0E0"/>
              <w:left w:val="single" w:sz="4" w:space="0" w:color="CCCCCC"/>
              <w:bottom w:val="single" w:sz="4" w:space="0" w:color="E0E0E0"/>
              <w:right w:val="single" w:sz="4" w:space="0" w:color="CCCCCC"/>
            </w:tcBorders>
          </w:tcPr>
          <w:p w14:paraId="2482C59E" w14:textId="763104B3" w:rsidR="00360DA6" w:rsidRPr="002F7864" w:rsidRDefault="00371722">
            <w:pPr>
              <w:rPr>
                <w:rFonts w:cs="Times New Roman"/>
                <w:bCs/>
                <w:sz w:val="24"/>
                <w:szCs w:val="24"/>
              </w:rPr>
            </w:pPr>
            <w:r w:rsidRPr="002F7864">
              <w:rPr>
                <w:rFonts w:cs="Times New Roman"/>
                <w:bCs/>
                <w:sz w:val="24"/>
                <w:szCs w:val="24"/>
              </w:rPr>
              <w:t>0.0043</w:t>
            </w:r>
          </w:p>
        </w:tc>
        <w:tc>
          <w:tcPr>
            <w:tcW w:w="1296" w:type="dxa"/>
            <w:tcBorders>
              <w:top w:val="single" w:sz="4" w:space="0" w:color="E0E0E0"/>
              <w:left w:val="single" w:sz="4" w:space="0" w:color="CCCCCC"/>
              <w:bottom w:val="single" w:sz="4" w:space="0" w:color="E0E0E0"/>
              <w:right w:val="single" w:sz="4" w:space="0" w:color="CCCCCC"/>
            </w:tcBorders>
          </w:tcPr>
          <w:p w14:paraId="47E3FB64" w14:textId="572A9864" w:rsidR="00360DA6" w:rsidRPr="002F7864" w:rsidRDefault="00371722">
            <w:pPr>
              <w:rPr>
                <w:rFonts w:cs="Times New Roman"/>
                <w:bCs/>
                <w:sz w:val="24"/>
                <w:szCs w:val="24"/>
              </w:rPr>
            </w:pPr>
            <w:r w:rsidRPr="002F7864">
              <w:rPr>
                <w:rFonts w:cs="Times New Roman"/>
                <w:bCs/>
                <w:sz w:val="24"/>
                <w:szCs w:val="24"/>
              </w:rPr>
              <w:t>0.0094</w:t>
            </w:r>
          </w:p>
        </w:tc>
        <w:tc>
          <w:tcPr>
            <w:tcW w:w="1296" w:type="dxa"/>
            <w:tcBorders>
              <w:top w:val="single" w:sz="4" w:space="0" w:color="E0E0E0"/>
              <w:left w:val="single" w:sz="4" w:space="0" w:color="CCCCCC"/>
              <w:bottom w:val="single" w:sz="4" w:space="0" w:color="E0E0E0"/>
              <w:right w:val="single" w:sz="4" w:space="0" w:color="CCCCCC"/>
            </w:tcBorders>
          </w:tcPr>
          <w:p w14:paraId="102FFFA0" w14:textId="620A68DE" w:rsidR="00360DA6" w:rsidRPr="002F7864" w:rsidRDefault="00371722">
            <w:pPr>
              <w:rPr>
                <w:rFonts w:cs="Times New Roman"/>
                <w:bCs/>
                <w:sz w:val="24"/>
                <w:szCs w:val="24"/>
              </w:rPr>
            </w:pPr>
            <w:r w:rsidRPr="002F7864">
              <w:rPr>
                <w:rFonts w:cs="Times New Roman"/>
                <w:bCs/>
                <w:sz w:val="24"/>
                <w:szCs w:val="24"/>
              </w:rPr>
              <w:t>0.0071</w:t>
            </w:r>
          </w:p>
        </w:tc>
        <w:tc>
          <w:tcPr>
            <w:tcW w:w="1296" w:type="dxa"/>
            <w:tcBorders>
              <w:top w:val="single" w:sz="4" w:space="0" w:color="E0E0E0"/>
              <w:left w:val="single" w:sz="4" w:space="0" w:color="CCCCCC"/>
              <w:bottom w:val="single" w:sz="4" w:space="0" w:color="E0E0E0"/>
              <w:right w:val="single" w:sz="4" w:space="0" w:color="CCCCCC"/>
            </w:tcBorders>
          </w:tcPr>
          <w:p w14:paraId="1C6E5DDE" w14:textId="1644E432" w:rsidR="00360DA6" w:rsidRPr="002F7864" w:rsidRDefault="00371722">
            <w:pPr>
              <w:rPr>
                <w:rFonts w:cs="Times New Roman"/>
                <w:bCs/>
                <w:sz w:val="24"/>
                <w:szCs w:val="24"/>
              </w:rPr>
            </w:pPr>
            <w:r w:rsidRPr="002F7864">
              <w:rPr>
                <w:rFonts w:cs="Times New Roman"/>
                <w:bCs/>
                <w:sz w:val="24"/>
                <w:szCs w:val="24"/>
              </w:rPr>
              <w:t>0.0149</w:t>
            </w:r>
          </w:p>
        </w:tc>
        <w:tc>
          <w:tcPr>
            <w:tcW w:w="1296" w:type="dxa"/>
            <w:tcBorders>
              <w:top w:val="single" w:sz="4" w:space="0" w:color="E0E0E0"/>
              <w:left w:val="single" w:sz="4" w:space="0" w:color="CCCCCC"/>
              <w:bottom w:val="single" w:sz="4" w:space="0" w:color="E0E0E0"/>
              <w:right w:val="single" w:sz="4" w:space="0" w:color="CCCCCC"/>
            </w:tcBorders>
          </w:tcPr>
          <w:p w14:paraId="5113BEBA" w14:textId="6506D7EE" w:rsidR="00360DA6" w:rsidRPr="002F7864" w:rsidRDefault="00371722">
            <w:pPr>
              <w:rPr>
                <w:rFonts w:cs="Times New Roman"/>
                <w:bCs/>
                <w:sz w:val="24"/>
                <w:szCs w:val="24"/>
              </w:rPr>
            </w:pPr>
            <w:r w:rsidRPr="002F7864">
              <w:rPr>
                <w:rFonts w:cs="Times New Roman"/>
                <w:bCs/>
                <w:sz w:val="24"/>
                <w:szCs w:val="24"/>
              </w:rPr>
              <w:t>0.0755</w:t>
            </w:r>
          </w:p>
        </w:tc>
        <w:tc>
          <w:tcPr>
            <w:tcW w:w="1296" w:type="dxa"/>
            <w:tcBorders>
              <w:top w:val="single" w:sz="4" w:space="0" w:color="E0E0E0"/>
              <w:left w:val="single" w:sz="4" w:space="0" w:color="CCCCCC"/>
              <w:bottom w:val="single" w:sz="4" w:space="0" w:color="E0E0E0"/>
              <w:right w:val="single" w:sz="4" w:space="0" w:color="CCCCCC"/>
            </w:tcBorders>
          </w:tcPr>
          <w:p w14:paraId="7D88BE6F" w14:textId="79A34509" w:rsidR="00360DA6" w:rsidRPr="002F7864" w:rsidRDefault="00371722">
            <w:pPr>
              <w:rPr>
                <w:rFonts w:cs="Times New Roman"/>
                <w:bCs/>
                <w:sz w:val="24"/>
                <w:szCs w:val="24"/>
              </w:rPr>
            </w:pPr>
            <w:r w:rsidRPr="002F7864">
              <w:rPr>
                <w:rFonts w:cs="Times New Roman"/>
                <w:bCs/>
                <w:sz w:val="24"/>
                <w:szCs w:val="24"/>
              </w:rPr>
              <w:t>0.2431</w:t>
            </w:r>
          </w:p>
        </w:tc>
      </w:tr>
      <w:tr w:rsidR="00360DA6" w:rsidRPr="002F7864" w14:paraId="2055A9F8"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1E46FAD0" w14:textId="5DCB5D73" w:rsidR="00360DA6" w:rsidRPr="002F7864" w:rsidRDefault="00371722">
            <w:pPr>
              <w:rPr>
                <w:rFonts w:cs="Times New Roman"/>
                <w:bCs/>
                <w:sz w:val="24"/>
                <w:szCs w:val="24"/>
              </w:rPr>
            </w:pPr>
            <w:r w:rsidRPr="002F7864">
              <w:rPr>
                <w:rFonts w:cs="Times New Roman"/>
                <w:bCs/>
                <w:sz w:val="24"/>
                <w:szCs w:val="24"/>
              </w:rPr>
              <w:t>Matrix factorization (</w:t>
            </w:r>
            <w:r w:rsidR="00941515" w:rsidRPr="002F7864">
              <w:rPr>
                <w:rFonts w:cs="Times New Roman"/>
                <w:bCs/>
                <w:sz w:val="24"/>
                <w:szCs w:val="24"/>
              </w:rPr>
              <w:t>MF</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2410CDE4" w14:textId="307E24A8" w:rsidR="00360DA6" w:rsidRPr="002F7864" w:rsidRDefault="00371722">
            <w:pPr>
              <w:rPr>
                <w:rFonts w:cs="Times New Roman"/>
                <w:bCs/>
                <w:sz w:val="24"/>
                <w:szCs w:val="24"/>
              </w:rPr>
            </w:pPr>
            <w:r w:rsidRPr="002F7864">
              <w:rPr>
                <w:rFonts w:cs="Times New Roman"/>
                <w:bCs/>
                <w:sz w:val="24"/>
                <w:szCs w:val="24"/>
              </w:rPr>
              <w:t>0.0786</w:t>
            </w:r>
          </w:p>
        </w:tc>
        <w:tc>
          <w:tcPr>
            <w:tcW w:w="1296" w:type="dxa"/>
            <w:tcBorders>
              <w:top w:val="single" w:sz="4" w:space="0" w:color="E0E0E0"/>
              <w:left w:val="single" w:sz="4" w:space="0" w:color="CCCCCC"/>
              <w:bottom w:val="single" w:sz="4" w:space="0" w:color="E0E0E0"/>
              <w:right w:val="single" w:sz="4" w:space="0" w:color="CCCCCC"/>
            </w:tcBorders>
          </w:tcPr>
          <w:p w14:paraId="33B76385" w14:textId="2BB497DE" w:rsidR="00360DA6" w:rsidRPr="002F7864" w:rsidRDefault="00371722">
            <w:pPr>
              <w:rPr>
                <w:rFonts w:cs="Times New Roman"/>
                <w:bCs/>
                <w:sz w:val="24"/>
                <w:szCs w:val="24"/>
              </w:rPr>
            </w:pPr>
            <w:r w:rsidRPr="002F7864">
              <w:rPr>
                <w:rFonts w:cs="Times New Roman"/>
                <w:bCs/>
                <w:sz w:val="24"/>
                <w:szCs w:val="24"/>
              </w:rPr>
              <w:t>0.1694</w:t>
            </w:r>
          </w:p>
        </w:tc>
        <w:tc>
          <w:tcPr>
            <w:tcW w:w="1296" w:type="dxa"/>
            <w:tcBorders>
              <w:top w:val="single" w:sz="4" w:space="0" w:color="E0E0E0"/>
              <w:left w:val="single" w:sz="4" w:space="0" w:color="CCCCCC"/>
              <w:bottom w:val="single" w:sz="4" w:space="0" w:color="E0E0E0"/>
              <w:right w:val="single" w:sz="4" w:space="0" w:color="CCCCCC"/>
            </w:tcBorders>
          </w:tcPr>
          <w:p w14:paraId="1D71A7EE" w14:textId="1E669B6F" w:rsidR="00360DA6" w:rsidRPr="002F7864" w:rsidRDefault="00371722">
            <w:pPr>
              <w:rPr>
                <w:rFonts w:cs="Times New Roman"/>
                <w:bCs/>
                <w:sz w:val="24"/>
                <w:szCs w:val="24"/>
              </w:rPr>
            </w:pPr>
            <w:r w:rsidRPr="002F7864">
              <w:rPr>
                <w:rFonts w:cs="Times New Roman"/>
                <w:bCs/>
                <w:sz w:val="24"/>
                <w:szCs w:val="24"/>
              </w:rPr>
              <w:t>0.1417</w:t>
            </w:r>
          </w:p>
        </w:tc>
        <w:tc>
          <w:tcPr>
            <w:tcW w:w="1296" w:type="dxa"/>
            <w:tcBorders>
              <w:top w:val="single" w:sz="4" w:space="0" w:color="E0E0E0"/>
              <w:left w:val="single" w:sz="4" w:space="0" w:color="CCCCCC"/>
              <w:bottom w:val="single" w:sz="4" w:space="0" w:color="E0E0E0"/>
              <w:right w:val="single" w:sz="4" w:space="0" w:color="CCCCCC"/>
            </w:tcBorders>
          </w:tcPr>
          <w:p w14:paraId="2C441B4C" w14:textId="13AF5B4D" w:rsidR="00360DA6" w:rsidRPr="002F7864" w:rsidRDefault="00371722">
            <w:pPr>
              <w:rPr>
                <w:rFonts w:cs="Times New Roman"/>
                <w:bCs/>
                <w:sz w:val="24"/>
                <w:szCs w:val="24"/>
              </w:rPr>
            </w:pPr>
            <w:r w:rsidRPr="002F7864">
              <w:rPr>
                <w:rFonts w:cs="Times New Roman"/>
                <w:bCs/>
                <w:sz w:val="24"/>
                <w:szCs w:val="24"/>
              </w:rPr>
              <w:t>0.2467</w:t>
            </w:r>
          </w:p>
        </w:tc>
        <w:tc>
          <w:tcPr>
            <w:tcW w:w="1296" w:type="dxa"/>
            <w:tcBorders>
              <w:top w:val="single" w:sz="4" w:space="0" w:color="E0E0E0"/>
              <w:left w:val="single" w:sz="4" w:space="0" w:color="CCCCCC"/>
              <w:bottom w:val="single" w:sz="4" w:space="0" w:color="E0E0E0"/>
              <w:right w:val="single" w:sz="4" w:space="0" w:color="CCCCCC"/>
            </w:tcBorders>
          </w:tcPr>
          <w:p w14:paraId="4BD7F12D" w14:textId="5F6F8010" w:rsidR="00360DA6" w:rsidRPr="002F7864" w:rsidRDefault="00371722">
            <w:pPr>
              <w:rPr>
                <w:rFonts w:cs="Times New Roman"/>
                <w:bCs/>
                <w:sz w:val="24"/>
                <w:szCs w:val="24"/>
              </w:rPr>
            </w:pPr>
            <w:r w:rsidRPr="002F7864">
              <w:rPr>
                <w:rFonts w:cs="Times New Roman"/>
                <w:bCs/>
                <w:sz w:val="24"/>
                <w:szCs w:val="24"/>
              </w:rPr>
              <w:t>0.6749</w:t>
            </w:r>
          </w:p>
        </w:tc>
        <w:tc>
          <w:tcPr>
            <w:tcW w:w="1296" w:type="dxa"/>
            <w:tcBorders>
              <w:top w:val="single" w:sz="4" w:space="0" w:color="E0E0E0"/>
              <w:left w:val="single" w:sz="4" w:space="0" w:color="CCCCCC"/>
              <w:bottom w:val="single" w:sz="4" w:space="0" w:color="E0E0E0"/>
              <w:right w:val="single" w:sz="4" w:space="0" w:color="CCCCCC"/>
            </w:tcBorders>
          </w:tcPr>
          <w:p w14:paraId="364C1886" w14:textId="769BD2BA" w:rsidR="00360DA6" w:rsidRPr="002F7864" w:rsidRDefault="00371722">
            <w:pPr>
              <w:rPr>
                <w:rFonts w:cs="Times New Roman"/>
                <w:bCs/>
                <w:sz w:val="24"/>
                <w:szCs w:val="24"/>
              </w:rPr>
            </w:pPr>
            <w:r w:rsidRPr="002F7864">
              <w:rPr>
                <w:rFonts w:cs="Times New Roman"/>
                <w:bCs/>
                <w:sz w:val="24"/>
                <w:szCs w:val="24"/>
              </w:rPr>
              <w:t>0.1137</w:t>
            </w:r>
          </w:p>
        </w:tc>
      </w:tr>
      <w:tr w:rsidR="00360DA6" w:rsidRPr="002F7864" w14:paraId="6BA350F8"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1166480B" w14:textId="5D979167" w:rsidR="00360DA6" w:rsidRPr="002F7864" w:rsidRDefault="00371722">
            <w:pPr>
              <w:rPr>
                <w:rFonts w:cs="Times New Roman"/>
                <w:bCs/>
                <w:sz w:val="24"/>
                <w:szCs w:val="24"/>
              </w:rPr>
            </w:pPr>
            <w:r w:rsidRPr="002F7864">
              <w:rPr>
                <w:rFonts w:cs="Times New Roman"/>
                <w:bCs/>
                <w:sz w:val="24"/>
                <w:szCs w:val="24"/>
              </w:rPr>
              <w:t>Hybrid (</w:t>
            </w:r>
            <w:r w:rsidR="00941515" w:rsidRPr="002F7864">
              <w:rPr>
                <w:rFonts w:cs="Times New Roman"/>
                <w:bCs/>
                <w:sz w:val="24"/>
                <w:szCs w:val="24"/>
              </w:rPr>
              <w:t>MF</w:t>
            </w:r>
            <w:r w:rsidRPr="002F7864">
              <w:rPr>
                <w:rFonts w:cs="Times New Roman"/>
                <w:bCs/>
                <w:sz w:val="24"/>
                <w:szCs w:val="24"/>
              </w:rPr>
              <w:t xml:space="preserve"> + </w:t>
            </w:r>
            <w:r w:rsidR="00941515" w:rsidRPr="002F7864">
              <w:rPr>
                <w:rFonts w:cs="Times New Roman"/>
                <w:bCs/>
                <w:sz w:val="24"/>
                <w:szCs w:val="24"/>
              </w:rPr>
              <w:t>CB</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1BE68346" w14:textId="6D52811F" w:rsidR="00360DA6" w:rsidRPr="002F7864" w:rsidRDefault="00371722">
            <w:pPr>
              <w:rPr>
                <w:rFonts w:cs="Times New Roman"/>
                <w:bCs/>
                <w:sz w:val="24"/>
                <w:szCs w:val="24"/>
              </w:rPr>
            </w:pPr>
            <w:r w:rsidRPr="002F7864">
              <w:rPr>
                <w:rFonts w:cs="Times New Roman"/>
                <w:bCs/>
                <w:sz w:val="24"/>
                <w:szCs w:val="24"/>
              </w:rPr>
              <w:t>0.0686</w:t>
            </w:r>
          </w:p>
        </w:tc>
        <w:tc>
          <w:tcPr>
            <w:tcW w:w="1296" w:type="dxa"/>
            <w:tcBorders>
              <w:top w:val="single" w:sz="4" w:space="0" w:color="E0E0E0"/>
              <w:left w:val="single" w:sz="4" w:space="0" w:color="CCCCCC"/>
              <w:bottom w:val="single" w:sz="4" w:space="0" w:color="E0E0E0"/>
              <w:right w:val="single" w:sz="4" w:space="0" w:color="CCCCCC"/>
            </w:tcBorders>
          </w:tcPr>
          <w:p w14:paraId="7546CD86" w14:textId="0A4F6055" w:rsidR="00360DA6" w:rsidRPr="002F7864" w:rsidRDefault="00371722">
            <w:pPr>
              <w:rPr>
                <w:rFonts w:cs="Times New Roman"/>
                <w:bCs/>
                <w:sz w:val="24"/>
                <w:szCs w:val="24"/>
              </w:rPr>
            </w:pPr>
            <w:r w:rsidRPr="002F7864">
              <w:rPr>
                <w:rFonts w:cs="Times New Roman"/>
                <w:bCs/>
                <w:sz w:val="24"/>
                <w:szCs w:val="24"/>
              </w:rPr>
              <w:t>0.1490</w:t>
            </w:r>
          </w:p>
        </w:tc>
        <w:tc>
          <w:tcPr>
            <w:tcW w:w="1296" w:type="dxa"/>
            <w:tcBorders>
              <w:top w:val="single" w:sz="4" w:space="0" w:color="E0E0E0"/>
              <w:left w:val="single" w:sz="4" w:space="0" w:color="CCCCCC"/>
              <w:bottom w:val="single" w:sz="4" w:space="0" w:color="E0E0E0"/>
              <w:right w:val="single" w:sz="4" w:space="0" w:color="CCCCCC"/>
            </w:tcBorders>
          </w:tcPr>
          <w:p w14:paraId="38477741" w14:textId="0CB19EA8" w:rsidR="00360DA6" w:rsidRPr="002F7864" w:rsidRDefault="00371722">
            <w:pPr>
              <w:rPr>
                <w:rFonts w:cs="Times New Roman"/>
                <w:bCs/>
                <w:sz w:val="24"/>
                <w:szCs w:val="24"/>
              </w:rPr>
            </w:pPr>
            <w:r w:rsidRPr="002F7864">
              <w:rPr>
                <w:rFonts w:cs="Times New Roman"/>
                <w:bCs/>
                <w:sz w:val="24"/>
                <w:szCs w:val="24"/>
              </w:rPr>
              <w:t>0.1293</w:t>
            </w:r>
          </w:p>
        </w:tc>
        <w:tc>
          <w:tcPr>
            <w:tcW w:w="1296" w:type="dxa"/>
            <w:tcBorders>
              <w:top w:val="single" w:sz="4" w:space="0" w:color="E0E0E0"/>
              <w:left w:val="single" w:sz="4" w:space="0" w:color="CCCCCC"/>
              <w:bottom w:val="single" w:sz="4" w:space="0" w:color="E0E0E0"/>
              <w:right w:val="single" w:sz="4" w:space="0" w:color="CCCCCC"/>
            </w:tcBorders>
          </w:tcPr>
          <w:p w14:paraId="28B6CFE8" w14:textId="11E49EE9" w:rsidR="00360DA6" w:rsidRPr="002F7864" w:rsidRDefault="00371722">
            <w:pPr>
              <w:rPr>
                <w:rFonts w:cs="Times New Roman"/>
                <w:bCs/>
                <w:sz w:val="24"/>
                <w:szCs w:val="24"/>
              </w:rPr>
            </w:pPr>
            <w:r w:rsidRPr="002F7864">
              <w:rPr>
                <w:rFonts w:cs="Times New Roman"/>
                <w:bCs/>
                <w:sz w:val="24"/>
                <w:szCs w:val="24"/>
              </w:rPr>
              <w:t>0.2440</w:t>
            </w:r>
          </w:p>
        </w:tc>
        <w:tc>
          <w:tcPr>
            <w:tcW w:w="1296" w:type="dxa"/>
            <w:tcBorders>
              <w:top w:val="single" w:sz="4" w:space="0" w:color="E0E0E0"/>
              <w:left w:val="single" w:sz="4" w:space="0" w:color="CCCCCC"/>
              <w:bottom w:val="single" w:sz="4" w:space="0" w:color="E0E0E0"/>
              <w:right w:val="single" w:sz="4" w:space="0" w:color="CCCCCC"/>
            </w:tcBorders>
          </w:tcPr>
          <w:p w14:paraId="0852C237" w14:textId="45CC75DA" w:rsidR="00360DA6" w:rsidRPr="002F7864" w:rsidRDefault="00371722">
            <w:pPr>
              <w:rPr>
                <w:rFonts w:cs="Times New Roman"/>
                <w:bCs/>
                <w:sz w:val="24"/>
                <w:szCs w:val="24"/>
              </w:rPr>
            </w:pPr>
            <w:r w:rsidRPr="002F7864">
              <w:rPr>
                <w:rFonts w:cs="Times New Roman"/>
                <w:bCs/>
                <w:sz w:val="24"/>
                <w:szCs w:val="24"/>
              </w:rPr>
              <w:t>0.6732</w:t>
            </w:r>
          </w:p>
        </w:tc>
        <w:tc>
          <w:tcPr>
            <w:tcW w:w="1296" w:type="dxa"/>
            <w:tcBorders>
              <w:top w:val="single" w:sz="4" w:space="0" w:color="E0E0E0"/>
              <w:left w:val="single" w:sz="4" w:space="0" w:color="CCCCCC"/>
              <w:bottom w:val="single" w:sz="4" w:space="0" w:color="E0E0E0"/>
              <w:right w:val="single" w:sz="4" w:space="0" w:color="CCCCCC"/>
            </w:tcBorders>
          </w:tcPr>
          <w:p w14:paraId="69F15DAB" w14:textId="49FE9942" w:rsidR="00360DA6" w:rsidRPr="002F7864" w:rsidRDefault="00371722">
            <w:pPr>
              <w:rPr>
                <w:rFonts w:cs="Times New Roman"/>
                <w:bCs/>
                <w:sz w:val="24"/>
                <w:szCs w:val="24"/>
              </w:rPr>
            </w:pPr>
            <w:r w:rsidRPr="002F7864">
              <w:rPr>
                <w:rFonts w:cs="Times New Roman"/>
                <w:bCs/>
                <w:sz w:val="24"/>
                <w:szCs w:val="24"/>
              </w:rPr>
              <w:t>0.1354</w:t>
            </w:r>
          </w:p>
        </w:tc>
      </w:tr>
      <w:tr w:rsidR="00360DA6" w:rsidRPr="002F7864" w14:paraId="01145065"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736630DA" w14:textId="2F929D19"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(baseline)</w:t>
            </w:r>
          </w:p>
        </w:tc>
        <w:tc>
          <w:tcPr>
            <w:tcW w:w="1296" w:type="dxa"/>
            <w:tcBorders>
              <w:top w:val="single" w:sz="4" w:space="0" w:color="E0E0E0"/>
              <w:left w:val="single" w:sz="4" w:space="0" w:color="CCCCCC"/>
              <w:bottom w:val="single" w:sz="4" w:space="0" w:color="E0E0E0"/>
              <w:right w:val="single" w:sz="4" w:space="0" w:color="CCCCCC"/>
            </w:tcBorders>
          </w:tcPr>
          <w:p w14:paraId="326D17A7" w14:textId="2C362F6B" w:rsidR="00360DA6" w:rsidRPr="002F7864" w:rsidRDefault="00371722">
            <w:pPr>
              <w:rPr>
                <w:rFonts w:cs="Times New Roman"/>
                <w:bCs/>
                <w:sz w:val="24"/>
                <w:szCs w:val="24"/>
              </w:rPr>
            </w:pPr>
            <w:r w:rsidRPr="002F7864">
              <w:rPr>
                <w:rFonts w:cs="Times New Roman"/>
                <w:bCs/>
                <w:sz w:val="24"/>
                <w:szCs w:val="24"/>
              </w:rPr>
              <w:t>0.0924</w:t>
            </w:r>
          </w:p>
        </w:tc>
        <w:tc>
          <w:tcPr>
            <w:tcW w:w="1296" w:type="dxa"/>
            <w:tcBorders>
              <w:top w:val="single" w:sz="4" w:space="0" w:color="E0E0E0"/>
              <w:left w:val="single" w:sz="4" w:space="0" w:color="CCCCCC"/>
              <w:bottom w:val="single" w:sz="4" w:space="0" w:color="E0E0E0"/>
              <w:right w:val="single" w:sz="4" w:space="0" w:color="CCCCCC"/>
            </w:tcBorders>
          </w:tcPr>
          <w:p w14:paraId="1E313045" w14:textId="0187F14F" w:rsidR="00360DA6" w:rsidRPr="002F7864" w:rsidRDefault="00371722">
            <w:pPr>
              <w:rPr>
                <w:rFonts w:cs="Times New Roman"/>
                <w:bCs/>
                <w:sz w:val="24"/>
                <w:szCs w:val="24"/>
              </w:rPr>
            </w:pPr>
            <w:r w:rsidRPr="002F7864">
              <w:rPr>
                <w:rFonts w:cs="Times New Roman"/>
                <w:bCs/>
                <w:sz w:val="24"/>
                <w:szCs w:val="24"/>
              </w:rPr>
              <w:t>0.1809</w:t>
            </w:r>
          </w:p>
        </w:tc>
        <w:tc>
          <w:tcPr>
            <w:tcW w:w="1296" w:type="dxa"/>
            <w:tcBorders>
              <w:top w:val="single" w:sz="4" w:space="0" w:color="E0E0E0"/>
              <w:left w:val="single" w:sz="4" w:space="0" w:color="CCCCCC"/>
              <w:bottom w:val="single" w:sz="4" w:space="0" w:color="E0E0E0"/>
              <w:right w:val="single" w:sz="4" w:space="0" w:color="CCCCCC"/>
            </w:tcBorders>
          </w:tcPr>
          <w:p w14:paraId="60158F4C" w14:textId="76BE4F8B" w:rsidR="00360DA6" w:rsidRPr="002F7864" w:rsidRDefault="00371722">
            <w:pPr>
              <w:rPr>
                <w:rFonts w:cs="Times New Roman"/>
                <w:bCs/>
                <w:sz w:val="24"/>
                <w:szCs w:val="24"/>
              </w:rPr>
            </w:pPr>
            <w:r w:rsidRPr="002F7864">
              <w:rPr>
                <w:rFonts w:cs="Times New Roman"/>
                <w:bCs/>
                <w:sz w:val="24"/>
                <w:szCs w:val="24"/>
              </w:rPr>
              <w:t>0.1665</w:t>
            </w:r>
          </w:p>
        </w:tc>
        <w:tc>
          <w:tcPr>
            <w:tcW w:w="1296" w:type="dxa"/>
            <w:tcBorders>
              <w:top w:val="single" w:sz="4" w:space="0" w:color="E0E0E0"/>
              <w:left w:val="single" w:sz="4" w:space="0" w:color="CCCCCC"/>
              <w:bottom w:val="single" w:sz="4" w:space="0" w:color="E0E0E0"/>
              <w:right w:val="single" w:sz="4" w:space="0" w:color="CCCCCC"/>
            </w:tcBorders>
          </w:tcPr>
          <w:p w14:paraId="36273458" w14:textId="28EDACAC" w:rsidR="00360DA6" w:rsidRPr="002F7864" w:rsidRDefault="00371722">
            <w:pPr>
              <w:rPr>
                <w:rFonts w:cs="Times New Roman"/>
                <w:bCs/>
                <w:sz w:val="24"/>
                <w:szCs w:val="24"/>
              </w:rPr>
            </w:pPr>
            <w:r w:rsidRPr="002F7864">
              <w:rPr>
                <w:rFonts w:cs="Times New Roman"/>
                <w:bCs/>
                <w:sz w:val="24"/>
                <w:szCs w:val="24"/>
              </w:rPr>
              <w:t>0.3011</w:t>
            </w:r>
          </w:p>
        </w:tc>
        <w:tc>
          <w:tcPr>
            <w:tcW w:w="1296" w:type="dxa"/>
            <w:tcBorders>
              <w:top w:val="single" w:sz="4" w:space="0" w:color="E0E0E0"/>
              <w:left w:val="single" w:sz="4" w:space="0" w:color="CCCCCC"/>
              <w:bottom w:val="single" w:sz="4" w:space="0" w:color="E0E0E0"/>
              <w:right w:val="single" w:sz="4" w:space="0" w:color="CCCCCC"/>
            </w:tcBorders>
          </w:tcPr>
          <w:p w14:paraId="190FF6BA" w14:textId="202388BA" w:rsidR="00360DA6" w:rsidRPr="002F7864" w:rsidRDefault="00371722">
            <w:pPr>
              <w:rPr>
                <w:rFonts w:cs="Times New Roman"/>
                <w:bCs/>
                <w:sz w:val="24"/>
                <w:szCs w:val="24"/>
              </w:rPr>
            </w:pPr>
            <w:r w:rsidRPr="002F7864">
              <w:rPr>
                <w:rFonts w:cs="Times New Roman"/>
                <w:bCs/>
                <w:sz w:val="24"/>
                <w:szCs w:val="24"/>
              </w:rPr>
              <w:t>0.6946</w:t>
            </w:r>
          </w:p>
        </w:tc>
        <w:tc>
          <w:tcPr>
            <w:tcW w:w="1296" w:type="dxa"/>
            <w:tcBorders>
              <w:top w:val="single" w:sz="4" w:space="0" w:color="E0E0E0"/>
              <w:left w:val="single" w:sz="4" w:space="0" w:color="CCCCCC"/>
              <w:bottom w:val="single" w:sz="4" w:space="0" w:color="E0E0E0"/>
              <w:right w:val="single" w:sz="4" w:space="0" w:color="CCCCCC"/>
            </w:tcBorders>
          </w:tcPr>
          <w:p w14:paraId="1479007C" w14:textId="6FD4770B" w:rsidR="00360DA6" w:rsidRPr="002F7864" w:rsidRDefault="00371722">
            <w:pPr>
              <w:rPr>
                <w:rFonts w:cs="Times New Roman"/>
                <w:bCs/>
                <w:sz w:val="24"/>
                <w:szCs w:val="24"/>
              </w:rPr>
            </w:pPr>
            <w:r w:rsidRPr="002F7864">
              <w:rPr>
                <w:rFonts w:cs="Times New Roman"/>
                <w:bCs/>
                <w:sz w:val="24"/>
                <w:szCs w:val="24"/>
              </w:rPr>
              <w:t>0.0584</w:t>
            </w:r>
          </w:p>
        </w:tc>
      </w:tr>
      <w:tr w:rsidR="00360DA6" w:rsidRPr="002F7864" w14:paraId="625D7810"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035CE0C7" w14:textId="3A0737AF"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 </w:t>
            </w:r>
            <w:r w:rsidR="00941515" w:rsidRPr="002F7864">
              <w:rPr>
                <w:rFonts w:cs="Times New Roman"/>
                <w:bCs/>
                <w:sz w:val="24"/>
                <w:szCs w:val="24"/>
              </w:rPr>
              <w:t>GCL</w:t>
            </w:r>
            <w:r w:rsidR="00371722" w:rsidRPr="002F7864">
              <w:rPr>
                <w:rFonts w:cs="Times New Roman"/>
                <w:bCs/>
                <w:sz w:val="24"/>
                <w:szCs w:val="24"/>
              </w:rPr>
              <w:t xml:space="preserve"> (</w:t>
            </w:r>
            <w:r w:rsidR="00941515" w:rsidRPr="002F7864">
              <w:rPr>
                <w:rFonts w:cs="Times New Roman"/>
                <w:bCs/>
                <w:sz w:val="24"/>
                <w:szCs w:val="24"/>
              </w:rPr>
              <w:t>SGL</w:t>
            </w:r>
            <w:r w:rsidR="00371722"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1D27DA9C" w14:textId="78380719" w:rsidR="00360DA6" w:rsidRPr="002F7864" w:rsidRDefault="00371722">
            <w:pPr>
              <w:rPr>
                <w:rFonts w:cs="Times New Roman"/>
                <w:bCs/>
                <w:sz w:val="24"/>
                <w:szCs w:val="24"/>
              </w:rPr>
            </w:pPr>
            <w:r w:rsidRPr="002F7864">
              <w:rPr>
                <w:rFonts w:cs="Times New Roman"/>
                <w:bCs/>
                <w:sz w:val="24"/>
                <w:szCs w:val="24"/>
              </w:rPr>
              <w:t>0.0859</w:t>
            </w:r>
          </w:p>
        </w:tc>
        <w:tc>
          <w:tcPr>
            <w:tcW w:w="1296" w:type="dxa"/>
            <w:tcBorders>
              <w:top w:val="single" w:sz="4" w:space="0" w:color="E0E0E0"/>
              <w:left w:val="single" w:sz="4" w:space="0" w:color="CCCCCC"/>
              <w:bottom w:val="single" w:sz="4" w:space="0" w:color="E0E0E0"/>
              <w:right w:val="single" w:sz="4" w:space="0" w:color="CCCCCC"/>
            </w:tcBorders>
          </w:tcPr>
          <w:p w14:paraId="1CFA4702" w14:textId="63C725AF" w:rsidR="00360DA6" w:rsidRPr="002F7864" w:rsidRDefault="00371722">
            <w:pPr>
              <w:rPr>
                <w:rFonts w:cs="Times New Roman"/>
                <w:bCs/>
                <w:sz w:val="24"/>
                <w:szCs w:val="24"/>
              </w:rPr>
            </w:pPr>
            <w:r w:rsidRPr="002F7864">
              <w:rPr>
                <w:rFonts w:cs="Times New Roman"/>
                <w:bCs/>
                <w:sz w:val="24"/>
                <w:szCs w:val="24"/>
              </w:rPr>
              <w:t>0.1461</w:t>
            </w:r>
          </w:p>
        </w:tc>
        <w:tc>
          <w:tcPr>
            <w:tcW w:w="1296" w:type="dxa"/>
            <w:tcBorders>
              <w:top w:val="single" w:sz="4" w:space="0" w:color="E0E0E0"/>
              <w:left w:val="single" w:sz="4" w:space="0" w:color="CCCCCC"/>
              <w:bottom w:val="single" w:sz="4" w:space="0" w:color="E0E0E0"/>
              <w:right w:val="single" w:sz="4" w:space="0" w:color="CCCCCC"/>
            </w:tcBorders>
          </w:tcPr>
          <w:p w14:paraId="4882D1FC" w14:textId="42769282" w:rsidR="00360DA6" w:rsidRPr="002F7864" w:rsidRDefault="00371722">
            <w:pPr>
              <w:rPr>
                <w:rFonts w:cs="Times New Roman"/>
                <w:bCs/>
                <w:sz w:val="24"/>
                <w:szCs w:val="24"/>
              </w:rPr>
            </w:pPr>
            <w:r w:rsidRPr="002F7864">
              <w:rPr>
                <w:rFonts w:cs="Times New Roman"/>
                <w:bCs/>
                <w:sz w:val="24"/>
                <w:szCs w:val="24"/>
              </w:rPr>
              <w:t>0.1431</w:t>
            </w:r>
          </w:p>
        </w:tc>
        <w:tc>
          <w:tcPr>
            <w:tcW w:w="1296" w:type="dxa"/>
            <w:tcBorders>
              <w:top w:val="single" w:sz="4" w:space="0" w:color="E0E0E0"/>
              <w:left w:val="single" w:sz="4" w:space="0" w:color="CCCCCC"/>
              <w:bottom w:val="single" w:sz="4" w:space="0" w:color="E0E0E0"/>
              <w:right w:val="single" w:sz="4" w:space="0" w:color="CCCCCC"/>
            </w:tcBorders>
          </w:tcPr>
          <w:p w14:paraId="5DBE7FDB" w14:textId="6BA7A5D1" w:rsidR="00360DA6" w:rsidRPr="002F7864" w:rsidRDefault="00371722">
            <w:pPr>
              <w:rPr>
                <w:rFonts w:cs="Times New Roman"/>
                <w:bCs/>
                <w:sz w:val="24"/>
                <w:szCs w:val="24"/>
              </w:rPr>
            </w:pPr>
            <w:r w:rsidRPr="002F7864">
              <w:rPr>
                <w:rFonts w:cs="Times New Roman"/>
                <w:bCs/>
                <w:sz w:val="24"/>
                <w:szCs w:val="24"/>
              </w:rPr>
              <w:t>0.2753</w:t>
            </w:r>
          </w:p>
        </w:tc>
        <w:tc>
          <w:tcPr>
            <w:tcW w:w="1296" w:type="dxa"/>
            <w:tcBorders>
              <w:top w:val="single" w:sz="4" w:space="0" w:color="E0E0E0"/>
              <w:left w:val="single" w:sz="4" w:space="0" w:color="CCCCCC"/>
              <w:bottom w:val="single" w:sz="4" w:space="0" w:color="E0E0E0"/>
              <w:right w:val="single" w:sz="4" w:space="0" w:color="CCCCCC"/>
            </w:tcBorders>
          </w:tcPr>
          <w:p w14:paraId="703BEBD8" w14:textId="721FD975" w:rsidR="00360DA6" w:rsidRPr="002F7864" w:rsidRDefault="00371722">
            <w:pPr>
              <w:rPr>
                <w:rFonts w:cs="Times New Roman"/>
                <w:bCs/>
                <w:sz w:val="24"/>
                <w:szCs w:val="24"/>
              </w:rPr>
            </w:pPr>
            <w:r w:rsidRPr="002F7864">
              <w:rPr>
                <w:rFonts w:cs="Times New Roman"/>
                <w:bCs/>
                <w:sz w:val="24"/>
                <w:szCs w:val="24"/>
              </w:rPr>
              <w:t>0.6585</w:t>
            </w:r>
          </w:p>
        </w:tc>
        <w:tc>
          <w:tcPr>
            <w:tcW w:w="1296" w:type="dxa"/>
            <w:tcBorders>
              <w:top w:val="single" w:sz="4" w:space="0" w:color="E0E0E0"/>
              <w:left w:val="single" w:sz="4" w:space="0" w:color="CCCCCC"/>
              <w:bottom w:val="single" w:sz="4" w:space="0" w:color="E0E0E0"/>
              <w:right w:val="single" w:sz="4" w:space="0" w:color="CCCCCC"/>
            </w:tcBorders>
          </w:tcPr>
          <w:p w14:paraId="45D39DE7" w14:textId="018EE720" w:rsidR="00360DA6" w:rsidRPr="002F7864" w:rsidRDefault="00371722">
            <w:pPr>
              <w:rPr>
                <w:rFonts w:cs="Times New Roman"/>
                <w:bCs/>
                <w:sz w:val="24"/>
                <w:szCs w:val="24"/>
              </w:rPr>
            </w:pPr>
            <w:r w:rsidRPr="002F7864">
              <w:rPr>
                <w:rFonts w:cs="Times New Roman"/>
                <w:bCs/>
                <w:sz w:val="24"/>
                <w:szCs w:val="24"/>
              </w:rPr>
              <w:t>0.2827</w:t>
            </w:r>
          </w:p>
        </w:tc>
      </w:tr>
      <w:tr w:rsidR="00360DA6" w:rsidRPr="002F7864" w14:paraId="66D64DE2" w14:textId="77777777">
        <w:trPr>
          <w:jc w:val="center"/>
        </w:trPr>
        <w:tc>
          <w:tcPr>
            <w:tcW w:w="2592" w:type="dxa"/>
            <w:tcBorders>
              <w:top w:val="single" w:sz="4" w:space="0" w:color="E0E0E0"/>
              <w:left w:val="single" w:sz="4" w:space="0" w:color="CCCCCC"/>
              <w:bottom w:val="single" w:sz="6" w:space="0" w:color="000000"/>
              <w:right w:val="single" w:sz="4" w:space="0" w:color="CCCCCC"/>
            </w:tcBorders>
          </w:tcPr>
          <w:p w14:paraId="36D3F327" w14:textId="21F27861" w:rsidR="00360DA6" w:rsidRPr="002F7864" w:rsidRDefault="00371722">
            <w:pPr>
              <w:rPr>
                <w:rFonts w:cs="Times New Roman"/>
                <w:bCs/>
                <w:sz w:val="24"/>
                <w:szCs w:val="24"/>
              </w:rPr>
            </w:pPr>
            <w:r w:rsidRPr="002F7864">
              <w:rPr>
                <w:rFonts w:cs="Times New Roman"/>
                <w:bCs/>
                <w:sz w:val="24"/>
                <w:szCs w:val="24"/>
              </w:rPr>
              <w:t>Sim</w:t>
            </w:r>
            <w:r w:rsidR="00941515" w:rsidRPr="002F7864">
              <w:rPr>
                <w:rFonts w:cs="Times New Roman"/>
                <w:bCs/>
                <w:sz w:val="24"/>
                <w:szCs w:val="24"/>
              </w:rPr>
              <w:t>GCL</w:t>
            </w:r>
            <w:r w:rsidRPr="002F7864">
              <w:rPr>
                <w:rFonts w:cs="Times New Roman"/>
                <w:bCs/>
                <w:sz w:val="24"/>
                <w:szCs w:val="24"/>
              </w:rPr>
              <w:t xml:space="preserve"> (đề xuất)</w:t>
            </w:r>
          </w:p>
        </w:tc>
        <w:tc>
          <w:tcPr>
            <w:tcW w:w="1296" w:type="dxa"/>
            <w:tcBorders>
              <w:top w:val="single" w:sz="4" w:space="0" w:color="E0E0E0"/>
              <w:left w:val="single" w:sz="4" w:space="0" w:color="CCCCCC"/>
              <w:bottom w:val="single" w:sz="6" w:space="0" w:color="000000"/>
              <w:right w:val="single" w:sz="4" w:space="0" w:color="CCCCCC"/>
            </w:tcBorders>
          </w:tcPr>
          <w:p w14:paraId="7C23E3E0" w14:textId="3CD1B125" w:rsidR="00360DA6" w:rsidRPr="002F7864" w:rsidRDefault="00371722">
            <w:pPr>
              <w:rPr>
                <w:rFonts w:cs="Times New Roman"/>
                <w:bCs/>
                <w:sz w:val="24"/>
                <w:szCs w:val="24"/>
              </w:rPr>
            </w:pPr>
            <w:r w:rsidRPr="002F7864">
              <w:rPr>
                <w:rFonts w:cs="Times New Roman"/>
                <w:bCs/>
                <w:sz w:val="24"/>
                <w:szCs w:val="24"/>
              </w:rPr>
              <w:t>0.0847</w:t>
            </w:r>
          </w:p>
        </w:tc>
        <w:tc>
          <w:tcPr>
            <w:tcW w:w="1296" w:type="dxa"/>
            <w:tcBorders>
              <w:top w:val="single" w:sz="4" w:space="0" w:color="E0E0E0"/>
              <w:left w:val="single" w:sz="4" w:space="0" w:color="CCCCCC"/>
              <w:bottom w:val="single" w:sz="6" w:space="0" w:color="000000"/>
              <w:right w:val="single" w:sz="4" w:space="0" w:color="CCCCCC"/>
            </w:tcBorders>
          </w:tcPr>
          <w:p w14:paraId="07E9F7DF" w14:textId="4A9F6B21" w:rsidR="00360DA6" w:rsidRPr="002F7864" w:rsidRDefault="00371722">
            <w:pPr>
              <w:rPr>
                <w:rFonts w:cs="Times New Roman"/>
                <w:bCs/>
                <w:sz w:val="24"/>
                <w:szCs w:val="24"/>
              </w:rPr>
            </w:pPr>
            <w:r w:rsidRPr="002F7864">
              <w:rPr>
                <w:rFonts w:cs="Times New Roman"/>
                <w:bCs/>
                <w:sz w:val="24"/>
                <w:szCs w:val="24"/>
              </w:rPr>
              <w:t>0.1584</w:t>
            </w:r>
          </w:p>
        </w:tc>
        <w:tc>
          <w:tcPr>
            <w:tcW w:w="1296" w:type="dxa"/>
            <w:tcBorders>
              <w:top w:val="single" w:sz="4" w:space="0" w:color="E0E0E0"/>
              <w:left w:val="single" w:sz="4" w:space="0" w:color="CCCCCC"/>
              <w:bottom w:val="single" w:sz="6" w:space="0" w:color="000000"/>
              <w:right w:val="single" w:sz="4" w:space="0" w:color="CCCCCC"/>
            </w:tcBorders>
          </w:tcPr>
          <w:p w14:paraId="35D6E447" w14:textId="35311EB2" w:rsidR="00360DA6" w:rsidRPr="002F7864" w:rsidRDefault="00371722">
            <w:pPr>
              <w:rPr>
                <w:rFonts w:cs="Times New Roman"/>
                <w:bCs/>
                <w:sz w:val="24"/>
                <w:szCs w:val="24"/>
              </w:rPr>
            </w:pPr>
            <w:r w:rsidRPr="002F7864">
              <w:rPr>
                <w:rFonts w:cs="Times New Roman"/>
                <w:bCs/>
                <w:sz w:val="24"/>
                <w:szCs w:val="24"/>
              </w:rPr>
              <w:t>0.1499</w:t>
            </w:r>
          </w:p>
        </w:tc>
        <w:tc>
          <w:tcPr>
            <w:tcW w:w="1296" w:type="dxa"/>
            <w:tcBorders>
              <w:top w:val="single" w:sz="4" w:space="0" w:color="E0E0E0"/>
              <w:left w:val="single" w:sz="4" w:space="0" w:color="CCCCCC"/>
              <w:bottom w:val="single" w:sz="6" w:space="0" w:color="000000"/>
              <w:right w:val="single" w:sz="4" w:space="0" w:color="CCCCCC"/>
            </w:tcBorders>
          </w:tcPr>
          <w:p w14:paraId="10004F76" w14:textId="3B9E2A7F" w:rsidR="00360DA6" w:rsidRPr="002F7864" w:rsidRDefault="00371722">
            <w:pPr>
              <w:rPr>
                <w:rFonts w:cs="Times New Roman"/>
                <w:bCs/>
                <w:sz w:val="24"/>
                <w:szCs w:val="24"/>
              </w:rPr>
            </w:pPr>
            <w:r w:rsidRPr="002F7864">
              <w:rPr>
                <w:rFonts w:cs="Times New Roman"/>
                <w:bCs/>
                <w:sz w:val="24"/>
                <w:szCs w:val="24"/>
              </w:rPr>
              <w:t>0.2849</w:t>
            </w:r>
          </w:p>
        </w:tc>
        <w:tc>
          <w:tcPr>
            <w:tcW w:w="1296" w:type="dxa"/>
            <w:tcBorders>
              <w:top w:val="single" w:sz="4" w:space="0" w:color="E0E0E0"/>
              <w:left w:val="single" w:sz="4" w:space="0" w:color="CCCCCC"/>
              <w:bottom w:val="single" w:sz="6" w:space="0" w:color="000000"/>
              <w:right w:val="single" w:sz="4" w:space="0" w:color="CCCCCC"/>
            </w:tcBorders>
          </w:tcPr>
          <w:p w14:paraId="76F52945" w14:textId="1C695378" w:rsidR="00360DA6" w:rsidRPr="002F7864" w:rsidRDefault="00371722">
            <w:pPr>
              <w:rPr>
                <w:rFonts w:cs="Times New Roman"/>
                <w:bCs/>
                <w:sz w:val="24"/>
                <w:szCs w:val="24"/>
              </w:rPr>
            </w:pPr>
            <w:r w:rsidRPr="002F7864">
              <w:rPr>
                <w:rFonts w:cs="Times New Roman"/>
                <w:bCs/>
                <w:sz w:val="24"/>
                <w:szCs w:val="24"/>
              </w:rPr>
              <w:t>0.6683</w:t>
            </w:r>
          </w:p>
        </w:tc>
        <w:tc>
          <w:tcPr>
            <w:tcW w:w="1296" w:type="dxa"/>
            <w:tcBorders>
              <w:top w:val="single" w:sz="4" w:space="0" w:color="E0E0E0"/>
              <w:left w:val="single" w:sz="4" w:space="0" w:color="CCCCCC"/>
              <w:bottom w:val="single" w:sz="6" w:space="0" w:color="000000"/>
              <w:right w:val="single" w:sz="4" w:space="0" w:color="CCCCCC"/>
            </w:tcBorders>
          </w:tcPr>
          <w:p w14:paraId="363D403E" w14:textId="01256258" w:rsidR="00360DA6" w:rsidRPr="002F7864" w:rsidRDefault="00371722">
            <w:pPr>
              <w:rPr>
                <w:rFonts w:cs="Times New Roman"/>
                <w:bCs/>
                <w:sz w:val="24"/>
                <w:szCs w:val="24"/>
              </w:rPr>
            </w:pPr>
            <w:r w:rsidRPr="002F7864">
              <w:rPr>
                <w:rFonts w:cs="Times New Roman"/>
                <w:bCs/>
                <w:sz w:val="24"/>
                <w:szCs w:val="24"/>
              </w:rPr>
              <w:t>0.2811</w:t>
            </w:r>
          </w:p>
        </w:tc>
      </w:tr>
    </w:tbl>
    <w:p w14:paraId="4676BC41" w14:textId="77777777" w:rsidR="00360DA6" w:rsidRPr="002F7864" w:rsidRDefault="00360DA6">
      <w:pPr>
        <w:rPr>
          <w:rFonts w:cs="Times New Roman"/>
          <w:bCs/>
          <w:sz w:val="24"/>
          <w:szCs w:val="24"/>
        </w:rPr>
      </w:pPr>
    </w:p>
    <w:p w14:paraId="5420EBB2" w14:textId="443351C3" w:rsidR="00360DA6" w:rsidRPr="002F7864" w:rsidRDefault="00371722" w:rsidP="00E372CA">
      <w:pPr>
        <w:pStyle w:val="Heading3"/>
        <w:rPr>
          <w:rFonts w:ascii="Times New Roman" w:hAnsi="Times New Roman" w:cs="Times New Roman"/>
          <w:sz w:val="24"/>
          <w:szCs w:val="24"/>
        </w:rPr>
      </w:pPr>
      <w:bookmarkStart w:id="36" w:name="_Toc238113127"/>
      <w:r w:rsidRPr="002F7864">
        <w:rPr>
          <w:rFonts w:ascii="Times New Roman" w:hAnsi="Times New Roman" w:cs="Times New Roman"/>
          <w:sz w:val="24"/>
          <w:szCs w:val="24"/>
        </w:rPr>
        <w:t>4.2.2. Kết quả thực nghiệm trên amazon musical instruments</w:t>
      </w:r>
      <w:bookmarkEnd w:id="36"/>
    </w:p>
    <w:p w14:paraId="0DFEDC97" w14:textId="16A602B6" w:rsidR="00360DA6" w:rsidRPr="002F7864" w:rsidRDefault="00371722">
      <w:pPr>
        <w:spacing w:before="80" w:after="40"/>
        <w:rPr>
          <w:rFonts w:cs="Times New Roman"/>
          <w:bCs/>
          <w:sz w:val="24"/>
          <w:szCs w:val="24"/>
        </w:rPr>
      </w:pPr>
      <w:r w:rsidRPr="002F7864">
        <w:rPr>
          <w:rFonts w:cs="Times New Roman"/>
          <w:bCs/>
          <w:i/>
          <w:sz w:val="24"/>
          <w:szCs w:val="24"/>
        </w:rPr>
        <w:t>Bảng 4.3: kết quả so sánh hiệu năng các mô hình trên amazon musical instruments (top-20)</w:t>
      </w:r>
    </w:p>
    <w:tbl>
      <w:tblPr>
        <w:tblW w:w="0" w:type="auto"/>
        <w:jc w:val="center"/>
        <w:tblLayout w:type="fixed"/>
        <w:tblLook w:val="04A0" w:firstRow="1" w:lastRow="0" w:firstColumn="1" w:lastColumn="0" w:noHBand="0" w:noVBand="1"/>
      </w:tblPr>
      <w:tblGrid>
        <w:gridCol w:w="2592"/>
        <w:gridCol w:w="1296"/>
        <w:gridCol w:w="1296"/>
        <w:gridCol w:w="1296"/>
        <w:gridCol w:w="1296"/>
        <w:gridCol w:w="1296"/>
        <w:gridCol w:w="1296"/>
      </w:tblGrid>
      <w:tr w:rsidR="00360DA6" w:rsidRPr="002F7864" w14:paraId="6C95482E" w14:textId="77777777" w:rsidTr="00FE3146">
        <w:trPr>
          <w:jc w:val="center"/>
        </w:trPr>
        <w:tc>
          <w:tcPr>
            <w:tcW w:w="2592" w:type="dxa"/>
            <w:tcBorders>
              <w:top w:val="single" w:sz="6" w:space="0" w:color="000000"/>
              <w:left w:val="single" w:sz="4" w:space="0" w:color="CCCCCC"/>
              <w:bottom w:val="single" w:sz="6" w:space="0" w:color="000000"/>
              <w:right w:val="single" w:sz="4" w:space="0" w:color="CCCCCC"/>
            </w:tcBorders>
          </w:tcPr>
          <w:p w14:paraId="056146EE" w14:textId="416FF1DA" w:rsidR="00360DA6" w:rsidRPr="002F7864" w:rsidRDefault="00371722">
            <w:pPr>
              <w:jc w:val="center"/>
              <w:rPr>
                <w:rFonts w:cs="Times New Roman"/>
                <w:b/>
                <w:sz w:val="24"/>
                <w:szCs w:val="24"/>
              </w:rPr>
            </w:pPr>
            <w:r w:rsidRPr="002F7864">
              <w:rPr>
                <w:rFonts w:cs="Times New Roman"/>
                <w:b/>
                <w:sz w:val="24"/>
                <w:szCs w:val="24"/>
              </w:rPr>
              <w:t>Mô hình</w:t>
            </w:r>
          </w:p>
        </w:tc>
        <w:tc>
          <w:tcPr>
            <w:tcW w:w="1296" w:type="dxa"/>
            <w:tcBorders>
              <w:top w:val="single" w:sz="6" w:space="0" w:color="000000"/>
              <w:left w:val="single" w:sz="4" w:space="0" w:color="CCCCCC"/>
              <w:bottom w:val="single" w:sz="6" w:space="0" w:color="000000"/>
              <w:right w:val="single" w:sz="4" w:space="0" w:color="CCCCCC"/>
            </w:tcBorders>
          </w:tcPr>
          <w:p w14:paraId="7FEAC32B" w14:textId="0FB6C580" w:rsidR="00360DA6" w:rsidRPr="002F7864" w:rsidRDefault="00371722">
            <w:pPr>
              <w:jc w:val="center"/>
              <w:rPr>
                <w:rFonts w:cs="Times New Roman"/>
                <w:b/>
                <w:sz w:val="24"/>
                <w:szCs w:val="24"/>
              </w:rPr>
            </w:pPr>
            <w:r w:rsidRPr="002F7864">
              <w:rPr>
                <w:rFonts w:cs="Times New Roman"/>
                <w:b/>
                <w:sz w:val="24"/>
                <w:szCs w:val="24"/>
              </w:rPr>
              <w:t>Precision@20</w:t>
            </w:r>
          </w:p>
        </w:tc>
        <w:tc>
          <w:tcPr>
            <w:tcW w:w="1296" w:type="dxa"/>
            <w:tcBorders>
              <w:top w:val="single" w:sz="6" w:space="0" w:color="000000"/>
              <w:left w:val="single" w:sz="4" w:space="0" w:color="CCCCCC"/>
              <w:bottom w:val="single" w:sz="6" w:space="0" w:color="000000"/>
              <w:right w:val="single" w:sz="4" w:space="0" w:color="CCCCCC"/>
            </w:tcBorders>
          </w:tcPr>
          <w:p w14:paraId="6C4E36FD" w14:textId="70A3438F" w:rsidR="00360DA6" w:rsidRPr="002F7864" w:rsidRDefault="00371722">
            <w:pPr>
              <w:jc w:val="center"/>
              <w:rPr>
                <w:rFonts w:cs="Times New Roman"/>
                <w:b/>
                <w:sz w:val="24"/>
                <w:szCs w:val="24"/>
              </w:rPr>
            </w:pPr>
            <w:r w:rsidRPr="002F7864">
              <w:rPr>
                <w:rFonts w:cs="Times New Roman"/>
                <w:b/>
                <w:sz w:val="24"/>
                <w:szCs w:val="24"/>
              </w:rPr>
              <w:t>Recall@20</w:t>
            </w:r>
          </w:p>
        </w:tc>
        <w:tc>
          <w:tcPr>
            <w:tcW w:w="1296" w:type="dxa"/>
            <w:tcBorders>
              <w:top w:val="single" w:sz="6" w:space="0" w:color="000000"/>
              <w:left w:val="single" w:sz="4" w:space="0" w:color="CCCCCC"/>
              <w:bottom w:val="single" w:sz="6" w:space="0" w:color="000000"/>
              <w:right w:val="single" w:sz="4" w:space="0" w:color="CCCCCC"/>
            </w:tcBorders>
          </w:tcPr>
          <w:p w14:paraId="0FA0772F" w14:textId="098C2F8A" w:rsidR="00360DA6" w:rsidRPr="002F7864" w:rsidRDefault="00371722">
            <w:pPr>
              <w:jc w:val="center"/>
              <w:rPr>
                <w:rFonts w:cs="Times New Roman"/>
                <w:b/>
                <w:sz w:val="24"/>
                <w:szCs w:val="24"/>
              </w:rPr>
            </w:pPr>
            <w:r w:rsidRPr="002F7864">
              <w:rPr>
                <w:rFonts w:cs="Times New Roman"/>
                <w:b/>
                <w:sz w:val="24"/>
                <w:szCs w:val="24"/>
              </w:rPr>
              <w:t>Ndcg@20</w:t>
            </w:r>
          </w:p>
        </w:tc>
        <w:tc>
          <w:tcPr>
            <w:tcW w:w="1296" w:type="dxa"/>
            <w:tcBorders>
              <w:top w:val="single" w:sz="6" w:space="0" w:color="000000"/>
              <w:left w:val="single" w:sz="4" w:space="0" w:color="CCCCCC"/>
              <w:bottom w:val="single" w:sz="6" w:space="0" w:color="000000"/>
              <w:right w:val="single" w:sz="4" w:space="0" w:color="CCCCCC"/>
            </w:tcBorders>
          </w:tcPr>
          <w:p w14:paraId="1A08EF83" w14:textId="77CD8918" w:rsidR="00360DA6" w:rsidRPr="002F7864" w:rsidRDefault="00371722">
            <w:pPr>
              <w:jc w:val="center"/>
              <w:rPr>
                <w:rFonts w:cs="Times New Roman"/>
                <w:b/>
                <w:sz w:val="24"/>
                <w:szCs w:val="24"/>
              </w:rPr>
            </w:pPr>
            <w:r w:rsidRPr="002F7864">
              <w:rPr>
                <w:rFonts w:cs="Times New Roman"/>
                <w:b/>
                <w:sz w:val="24"/>
                <w:szCs w:val="24"/>
              </w:rPr>
              <w:t>Mrr@20</w:t>
            </w:r>
          </w:p>
        </w:tc>
        <w:tc>
          <w:tcPr>
            <w:tcW w:w="1296" w:type="dxa"/>
            <w:tcBorders>
              <w:top w:val="single" w:sz="6" w:space="0" w:color="000000"/>
              <w:left w:val="single" w:sz="4" w:space="0" w:color="CCCCCC"/>
              <w:bottom w:val="single" w:sz="6" w:space="0" w:color="000000"/>
              <w:right w:val="single" w:sz="4" w:space="0" w:color="CCCCCC"/>
            </w:tcBorders>
          </w:tcPr>
          <w:p w14:paraId="63D93939" w14:textId="69CBF53E" w:rsidR="00360DA6" w:rsidRPr="002F7864" w:rsidRDefault="00371722">
            <w:pPr>
              <w:jc w:val="center"/>
              <w:rPr>
                <w:rFonts w:cs="Times New Roman"/>
                <w:b/>
                <w:sz w:val="24"/>
                <w:szCs w:val="24"/>
              </w:rPr>
            </w:pPr>
            <w:r w:rsidRPr="002F7864">
              <w:rPr>
                <w:rFonts w:cs="Times New Roman"/>
                <w:b/>
                <w:sz w:val="24"/>
                <w:szCs w:val="24"/>
              </w:rPr>
              <w:t>Hitrate@20</w:t>
            </w:r>
          </w:p>
        </w:tc>
        <w:tc>
          <w:tcPr>
            <w:tcW w:w="1296" w:type="dxa"/>
            <w:tcBorders>
              <w:top w:val="single" w:sz="6" w:space="0" w:color="000000"/>
              <w:left w:val="single" w:sz="4" w:space="0" w:color="CCCCCC"/>
              <w:bottom w:val="single" w:sz="6" w:space="0" w:color="000000"/>
              <w:right w:val="single" w:sz="4" w:space="0" w:color="CCCCCC"/>
            </w:tcBorders>
          </w:tcPr>
          <w:p w14:paraId="1F75283C" w14:textId="30EE93FE" w:rsidR="00360DA6" w:rsidRPr="002F7864" w:rsidRDefault="00371722">
            <w:pPr>
              <w:jc w:val="center"/>
              <w:rPr>
                <w:rFonts w:cs="Times New Roman"/>
                <w:b/>
                <w:sz w:val="24"/>
                <w:szCs w:val="24"/>
              </w:rPr>
            </w:pPr>
            <w:r w:rsidRPr="002F7864">
              <w:rPr>
                <w:rFonts w:cs="Times New Roman"/>
                <w:b/>
                <w:sz w:val="24"/>
                <w:szCs w:val="24"/>
              </w:rPr>
              <w:t>Coverage@20</w:t>
            </w:r>
          </w:p>
        </w:tc>
      </w:tr>
      <w:tr w:rsidR="00360DA6" w:rsidRPr="002F7864" w14:paraId="6EDB1B3D"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35FF0A5E" w14:textId="46BCF05A" w:rsidR="00360DA6" w:rsidRPr="002F7864" w:rsidRDefault="00371722">
            <w:pPr>
              <w:rPr>
                <w:rFonts w:cs="Times New Roman"/>
                <w:bCs/>
                <w:sz w:val="24"/>
                <w:szCs w:val="24"/>
              </w:rPr>
            </w:pPr>
            <w:r w:rsidRPr="002F7864">
              <w:rPr>
                <w:rFonts w:cs="Times New Roman"/>
                <w:bCs/>
                <w:sz w:val="24"/>
                <w:szCs w:val="24"/>
              </w:rPr>
              <w:t>Content-based</w:t>
            </w:r>
          </w:p>
        </w:tc>
        <w:tc>
          <w:tcPr>
            <w:tcW w:w="1296" w:type="dxa"/>
            <w:tcBorders>
              <w:top w:val="single" w:sz="4" w:space="0" w:color="E0E0E0"/>
              <w:left w:val="single" w:sz="4" w:space="0" w:color="CCCCCC"/>
              <w:bottom w:val="single" w:sz="4" w:space="0" w:color="E0E0E0"/>
              <w:right w:val="single" w:sz="4" w:space="0" w:color="CCCCCC"/>
            </w:tcBorders>
          </w:tcPr>
          <w:p w14:paraId="143D8328" w14:textId="17F84FE0" w:rsidR="00360DA6" w:rsidRPr="002F7864" w:rsidRDefault="00371722">
            <w:pPr>
              <w:rPr>
                <w:rFonts w:cs="Times New Roman"/>
                <w:bCs/>
                <w:sz w:val="24"/>
                <w:szCs w:val="24"/>
              </w:rPr>
            </w:pPr>
            <w:r w:rsidRPr="002F7864">
              <w:rPr>
                <w:rFonts w:cs="Times New Roman"/>
                <w:bCs/>
                <w:sz w:val="24"/>
                <w:szCs w:val="24"/>
              </w:rPr>
              <w:t>0.0068</w:t>
            </w:r>
          </w:p>
        </w:tc>
        <w:tc>
          <w:tcPr>
            <w:tcW w:w="1296" w:type="dxa"/>
            <w:tcBorders>
              <w:top w:val="single" w:sz="4" w:space="0" w:color="E0E0E0"/>
              <w:left w:val="single" w:sz="4" w:space="0" w:color="CCCCCC"/>
              <w:bottom w:val="single" w:sz="4" w:space="0" w:color="E0E0E0"/>
              <w:right w:val="single" w:sz="4" w:space="0" w:color="CCCCCC"/>
            </w:tcBorders>
          </w:tcPr>
          <w:p w14:paraId="16DD4231" w14:textId="6EF59103" w:rsidR="00360DA6" w:rsidRPr="002F7864" w:rsidRDefault="00371722">
            <w:pPr>
              <w:rPr>
                <w:rFonts w:cs="Times New Roman"/>
                <w:bCs/>
                <w:sz w:val="24"/>
                <w:szCs w:val="24"/>
              </w:rPr>
            </w:pPr>
            <w:r w:rsidRPr="002F7864">
              <w:rPr>
                <w:rFonts w:cs="Times New Roman"/>
                <w:bCs/>
                <w:sz w:val="24"/>
                <w:szCs w:val="24"/>
              </w:rPr>
              <w:t>0.0870</w:t>
            </w:r>
          </w:p>
        </w:tc>
        <w:tc>
          <w:tcPr>
            <w:tcW w:w="1296" w:type="dxa"/>
            <w:tcBorders>
              <w:top w:val="single" w:sz="4" w:space="0" w:color="E0E0E0"/>
              <w:left w:val="single" w:sz="4" w:space="0" w:color="CCCCCC"/>
              <w:bottom w:val="single" w:sz="4" w:space="0" w:color="E0E0E0"/>
              <w:right w:val="single" w:sz="4" w:space="0" w:color="CCCCCC"/>
            </w:tcBorders>
          </w:tcPr>
          <w:p w14:paraId="41410F2B" w14:textId="03DAFDC2" w:rsidR="00360DA6" w:rsidRPr="002F7864" w:rsidRDefault="00371722">
            <w:pPr>
              <w:rPr>
                <w:rFonts w:cs="Times New Roman"/>
                <w:bCs/>
                <w:sz w:val="24"/>
                <w:szCs w:val="24"/>
              </w:rPr>
            </w:pPr>
            <w:r w:rsidRPr="002F7864">
              <w:rPr>
                <w:rFonts w:cs="Times New Roman"/>
                <w:bCs/>
                <w:sz w:val="24"/>
                <w:szCs w:val="24"/>
              </w:rPr>
              <w:t>0.0342</w:t>
            </w:r>
          </w:p>
        </w:tc>
        <w:tc>
          <w:tcPr>
            <w:tcW w:w="1296" w:type="dxa"/>
            <w:tcBorders>
              <w:top w:val="single" w:sz="4" w:space="0" w:color="E0E0E0"/>
              <w:left w:val="single" w:sz="4" w:space="0" w:color="CCCCCC"/>
              <w:bottom w:val="single" w:sz="4" w:space="0" w:color="E0E0E0"/>
              <w:right w:val="single" w:sz="4" w:space="0" w:color="CCCCCC"/>
            </w:tcBorders>
          </w:tcPr>
          <w:p w14:paraId="77EFB564" w14:textId="24162FA6" w:rsidR="00360DA6" w:rsidRPr="002F7864" w:rsidRDefault="00371722">
            <w:pPr>
              <w:rPr>
                <w:rFonts w:cs="Times New Roman"/>
                <w:bCs/>
                <w:sz w:val="24"/>
                <w:szCs w:val="24"/>
              </w:rPr>
            </w:pPr>
            <w:r w:rsidRPr="002F7864">
              <w:rPr>
                <w:rFonts w:cs="Times New Roman"/>
                <w:bCs/>
                <w:sz w:val="24"/>
                <w:szCs w:val="24"/>
              </w:rPr>
              <w:t>0.0236</w:t>
            </w:r>
          </w:p>
        </w:tc>
        <w:tc>
          <w:tcPr>
            <w:tcW w:w="1296" w:type="dxa"/>
            <w:tcBorders>
              <w:top w:val="single" w:sz="4" w:space="0" w:color="E0E0E0"/>
              <w:left w:val="single" w:sz="4" w:space="0" w:color="CCCCCC"/>
              <w:bottom w:val="single" w:sz="4" w:space="0" w:color="E0E0E0"/>
              <w:right w:val="single" w:sz="4" w:space="0" w:color="CCCCCC"/>
            </w:tcBorders>
          </w:tcPr>
          <w:p w14:paraId="420EB630" w14:textId="574D5AF4" w:rsidR="00360DA6" w:rsidRPr="002F7864" w:rsidRDefault="00371722">
            <w:pPr>
              <w:rPr>
                <w:rFonts w:cs="Times New Roman"/>
                <w:bCs/>
                <w:sz w:val="24"/>
                <w:szCs w:val="24"/>
              </w:rPr>
            </w:pPr>
            <w:r w:rsidRPr="002F7864">
              <w:rPr>
                <w:rFonts w:cs="Times New Roman"/>
                <w:bCs/>
                <w:sz w:val="24"/>
                <w:szCs w:val="24"/>
              </w:rPr>
              <w:t>0.1302</w:t>
            </w:r>
          </w:p>
        </w:tc>
        <w:tc>
          <w:tcPr>
            <w:tcW w:w="1296" w:type="dxa"/>
            <w:tcBorders>
              <w:top w:val="single" w:sz="4" w:space="0" w:color="E0E0E0"/>
              <w:left w:val="single" w:sz="4" w:space="0" w:color="CCCCCC"/>
              <w:bottom w:val="single" w:sz="4" w:space="0" w:color="E0E0E0"/>
              <w:right w:val="single" w:sz="4" w:space="0" w:color="CCCCCC"/>
            </w:tcBorders>
          </w:tcPr>
          <w:p w14:paraId="497028D4" w14:textId="2066B311" w:rsidR="00360DA6" w:rsidRPr="002F7864" w:rsidRDefault="00371722">
            <w:pPr>
              <w:rPr>
                <w:rFonts w:cs="Times New Roman"/>
                <w:bCs/>
                <w:sz w:val="24"/>
                <w:szCs w:val="24"/>
              </w:rPr>
            </w:pPr>
            <w:r w:rsidRPr="002F7864">
              <w:rPr>
                <w:rFonts w:cs="Times New Roman"/>
                <w:bCs/>
                <w:sz w:val="24"/>
                <w:szCs w:val="24"/>
              </w:rPr>
              <w:t>0.3367</w:t>
            </w:r>
          </w:p>
        </w:tc>
      </w:tr>
      <w:tr w:rsidR="00360DA6" w:rsidRPr="002F7864" w14:paraId="014824CB"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66B0E546" w14:textId="38F5F620" w:rsidR="00360DA6" w:rsidRPr="002F7864" w:rsidRDefault="00371722">
            <w:pPr>
              <w:rPr>
                <w:rFonts w:cs="Times New Roman"/>
                <w:bCs/>
                <w:sz w:val="24"/>
                <w:szCs w:val="24"/>
              </w:rPr>
            </w:pPr>
            <w:r w:rsidRPr="002F7864">
              <w:rPr>
                <w:rFonts w:cs="Times New Roman"/>
                <w:bCs/>
                <w:sz w:val="24"/>
                <w:szCs w:val="24"/>
              </w:rPr>
              <w:lastRenderedPageBreak/>
              <w:t>Matrix factorization (</w:t>
            </w:r>
            <w:r w:rsidR="00941515" w:rsidRPr="002F7864">
              <w:rPr>
                <w:rFonts w:cs="Times New Roman"/>
                <w:bCs/>
                <w:sz w:val="24"/>
                <w:szCs w:val="24"/>
              </w:rPr>
              <w:t>MF</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2B58A0D9" w14:textId="25CCDB5F" w:rsidR="00360DA6" w:rsidRPr="002F7864" w:rsidRDefault="00371722">
            <w:pPr>
              <w:rPr>
                <w:rFonts w:cs="Times New Roman"/>
                <w:bCs/>
                <w:sz w:val="24"/>
                <w:szCs w:val="24"/>
              </w:rPr>
            </w:pPr>
            <w:r w:rsidRPr="002F7864">
              <w:rPr>
                <w:rFonts w:cs="Times New Roman"/>
                <w:bCs/>
                <w:sz w:val="24"/>
                <w:szCs w:val="24"/>
              </w:rPr>
              <w:t>0.0051</w:t>
            </w:r>
          </w:p>
        </w:tc>
        <w:tc>
          <w:tcPr>
            <w:tcW w:w="1296" w:type="dxa"/>
            <w:tcBorders>
              <w:top w:val="single" w:sz="4" w:space="0" w:color="E0E0E0"/>
              <w:left w:val="single" w:sz="4" w:space="0" w:color="CCCCCC"/>
              <w:bottom w:val="single" w:sz="4" w:space="0" w:color="E0E0E0"/>
              <w:right w:val="single" w:sz="4" w:space="0" w:color="CCCCCC"/>
            </w:tcBorders>
          </w:tcPr>
          <w:p w14:paraId="021F6653" w14:textId="4689043A" w:rsidR="00360DA6" w:rsidRPr="002F7864" w:rsidRDefault="00371722">
            <w:pPr>
              <w:rPr>
                <w:rFonts w:cs="Times New Roman"/>
                <w:bCs/>
                <w:sz w:val="24"/>
                <w:szCs w:val="24"/>
              </w:rPr>
            </w:pPr>
            <w:r w:rsidRPr="002F7864">
              <w:rPr>
                <w:rFonts w:cs="Times New Roman"/>
                <w:bCs/>
                <w:sz w:val="24"/>
                <w:szCs w:val="24"/>
              </w:rPr>
              <w:t>0.0646</w:t>
            </w:r>
          </w:p>
        </w:tc>
        <w:tc>
          <w:tcPr>
            <w:tcW w:w="1296" w:type="dxa"/>
            <w:tcBorders>
              <w:top w:val="single" w:sz="4" w:space="0" w:color="E0E0E0"/>
              <w:left w:val="single" w:sz="4" w:space="0" w:color="CCCCCC"/>
              <w:bottom w:val="single" w:sz="4" w:space="0" w:color="E0E0E0"/>
              <w:right w:val="single" w:sz="4" w:space="0" w:color="CCCCCC"/>
            </w:tcBorders>
          </w:tcPr>
          <w:p w14:paraId="09A52831" w14:textId="27BF7C92" w:rsidR="00360DA6" w:rsidRPr="002F7864" w:rsidRDefault="00371722">
            <w:pPr>
              <w:rPr>
                <w:rFonts w:cs="Times New Roman"/>
                <w:bCs/>
                <w:sz w:val="24"/>
                <w:szCs w:val="24"/>
              </w:rPr>
            </w:pPr>
            <w:r w:rsidRPr="002F7864">
              <w:rPr>
                <w:rFonts w:cs="Times New Roman"/>
                <w:bCs/>
                <w:sz w:val="24"/>
                <w:szCs w:val="24"/>
              </w:rPr>
              <w:t>0.0280</w:t>
            </w:r>
          </w:p>
        </w:tc>
        <w:tc>
          <w:tcPr>
            <w:tcW w:w="1296" w:type="dxa"/>
            <w:tcBorders>
              <w:top w:val="single" w:sz="4" w:space="0" w:color="E0E0E0"/>
              <w:left w:val="single" w:sz="4" w:space="0" w:color="CCCCCC"/>
              <w:bottom w:val="single" w:sz="4" w:space="0" w:color="E0E0E0"/>
              <w:right w:val="single" w:sz="4" w:space="0" w:color="CCCCCC"/>
            </w:tcBorders>
          </w:tcPr>
          <w:p w14:paraId="20038F76" w14:textId="351EA4FE" w:rsidR="00360DA6" w:rsidRPr="002F7864" w:rsidRDefault="00371722">
            <w:pPr>
              <w:rPr>
                <w:rFonts w:cs="Times New Roman"/>
                <w:bCs/>
                <w:sz w:val="24"/>
                <w:szCs w:val="24"/>
              </w:rPr>
            </w:pPr>
            <w:r w:rsidRPr="002F7864">
              <w:rPr>
                <w:rFonts w:cs="Times New Roman"/>
                <w:bCs/>
                <w:sz w:val="24"/>
                <w:szCs w:val="24"/>
              </w:rPr>
              <w:t>0.0219</w:t>
            </w:r>
          </w:p>
        </w:tc>
        <w:tc>
          <w:tcPr>
            <w:tcW w:w="1296" w:type="dxa"/>
            <w:tcBorders>
              <w:top w:val="single" w:sz="4" w:space="0" w:color="E0E0E0"/>
              <w:left w:val="single" w:sz="4" w:space="0" w:color="CCCCCC"/>
              <w:bottom w:val="single" w:sz="4" w:space="0" w:color="E0E0E0"/>
              <w:right w:val="single" w:sz="4" w:space="0" w:color="CCCCCC"/>
            </w:tcBorders>
          </w:tcPr>
          <w:p w14:paraId="43A35A0E" w14:textId="373BE093" w:rsidR="00360DA6" w:rsidRPr="002F7864" w:rsidRDefault="00371722">
            <w:pPr>
              <w:rPr>
                <w:rFonts w:cs="Times New Roman"/>
                <w:bCs/>
                <w:sz w:val="24"/>
                <w:szCs w:val="24"/>
              </w:rPr>
            </w:pPr>
            <w:r w:rsidRPr="002F7864">
              <w:rPr>
                <w:rFonts w:cs="Times New Roman"/>
                <w:bCs/>
                <w:sz w:val="24"/>
                <w:szCs w:val="24"/>
              </w:rPr>
              <w:t>0.0966</w:t>
            </w:r>
          </w:p>
        </w:tc>
        <w:tc>
          <w:tcPr>
            <w:tcW w:w="1296" w:type="dxa"/>
            <w:tcBorders>
              <w:top w:val="single" w:sz="4" w:space="0" w:color="E0E0E0"/>
              <w:left w:val="single" w:sz="4" w:space="0" w:color="CCCCCC"/>
              <w:bottom w:val="single" w:sz="4" w:space="0" w:color="E0E0E0"/>
              <w:right w:val="single" w:sz="4" w:space="0" w:color="CCCCCC"/>
            </w:tcBorders>
          </w:tcPr>
          <w:p w14:paraId="6CC29E84" w14:textId="577C2E55" w:rsidR="00360DA6" w:rsidRPr="002F7864" w:rsidRDefault="00371722">
            <w:pPr>
              <w:rPr>
                <w:rFonts w:cs="Times New Roman"/>
                <w:bCs/>
                <w:sz w:val="24"/>
                <w:szCs w:val="24"/>
              </w:rPr>
            </w:pPr>
            <w:r w:rsidRPr="002F7864">
              <w:rPr>
                <w:rFonts w:cs="Times New Roman"/>
                <w:bCs/>
                <w:sz w:val="24"/>
                <w:szCs w:val="24"/>
              </w:rPr>
              <w:t>0.9689</w:t>
            </w:r>
          </w:p>
        </w:tc>
      </w:tr>
      <w:tr w:rsidR="00360DA6" w:rsidRPr="002F7864" w14:paraId="7C5F3CCF"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47B83685" w14:textId="3CF85D55" w:rsidR="00360DA6" w:rsidRPr="002F7864" w:rsidRDefault="00371722">
            <w:pPr>
              <w:rPr>
                <w:rFonts w:cs="Times New Roman"/>
                <w:bCs/>
                <w:sz w:val="24"/>
                <w:szCs w:val="24"/>
              </w:rPr>
            </w:pPr>
            <w:r w:rsidRPr="002F7864">
              <w:rPr>
                <w:rFonts w:cs="Times New Roman"/>
                <w:bCs/>
                <w:sz w:val="24"/>
                <w:szCs w:val="24"/>
              </w:rPr>
              <w:t>Hybrid (</w:t>
            </w:r>
            <w:r w:rsidR="00941515" w:rsidRPr="002F7864">
              <w:rPr>
                <w:rFonts w:cs="Times New Roman"/>
                <w:bCs/>
                <w:sz w:val="24"/>
                <w:szCs w:val="24"/>
              </w:rPr>
              <w:t>MF</w:t>
            </w:r>
            <w:r w:rsidRPr="002F7864">
              <w:rPr>
                <w:rFonts w:cs="Times New Roman"/>
                <w:bCs/>
                <w:sz w:val="24"/>
                <w:szCs w:val="24"/>
              </w:rPr>
              <w:t xml:space="preserve"> + </w:t>
            </w:r>
            <w:r w:rsidR="00941515" w:rsidRPr="002F7864">
              <w:rPr>
                <w:rFonts w:cs="Times New Roman"/>
                <w:bCs/>
                <w:sz w:val="24"/>
                <w:szCs w:val="24"/>
              </w:rPr>
              <w:t>CB</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01105DB2" w14:textId="1C9AD79F" w:rsidR="00360DA6" w:rsidRPr="002F7864" w:rsidRDefault="00371722">
            <w:pPr>
              <w:rPr>
                <w:rFonts w:cs="Times New Roman"/>
                <w:bCs/>
                <w:sz w:val="24"/>
                <w:szCs w:val="24"/>
              </w:rPr>
            </w:pPr>
            <w:r w:rsidRPr="002F7864">
              <w:rPr>
                <w:rFonts w:cs="Times New Roman"/>
                <w:bCs/>
                <w:sz w:val="24"/>
                <w:szCs w:val="24"/>
              </w:rPr>
              <w:t>0.0075</w:t>
            </w:r>
          </w:p>
        </w:tc>
        <w:tc>
          <w:tcPr>
            <w:tcW w:w="1296" w:type="dxa"/>
            <w:tcBorders>
              <w:top w:val="single" w:sz="4" w:space="0" w:color="E0E0E0"/>
              <w:left w:val="single" w:sz="4" w:space="0" w:color="CCCCCC"/>
              <w:bottom w:val="single" w:sz="4" w:space="0" w:color="E0E0E0"/>
              <w:right w:val="single" w:sz="4" w:space="0" w:color="CCCCCC"/>
            </w:tcBorders>
          </w:tcPr>
          <w:p w14:paraId="6BE71847" w14:textId="1564B0CC" w:rsidR="00360DA6" w:rsidRPr="002F7864" w:rsidRDefault="00371722">
            <w:pPr>
              <w:rPr>
                <w:rFonts w:cs="Times New Roman"/>
                <w:bCs/>
                <w:sz w:val="24"/>
                <w:szCs w:val="24"/>
              </w:rPr>
            </w:pPr>
            <w:r w:rsidRPr="002F7864">
              <w:rPr>
                <w:rFonts w:cs="Times New Roman"/>
                <w:bCs/>
                <w:sz w:val="24"/>
                <w:szCs w:val="24"/>
              </w:rPr>
              <w:t>0.0952</w:t>
            </w:r>
          </w:p>
        </w:tc>
        <w:tc>
          <w:tcPr>
            <w:tcW w:w="1296" w:type="dxa"/>
            <w:tcBorders>
              <w:top w:val="single" w:sz="4" w:space="0" w:color="E0E0E0"/>
              <w:left w:val="single" w:sz="4" w:space="0" w:color="CCCCCC"/>
              <w:bottom w:val="single" w:sz="4" w:space="0" w:color="E0E0E0"/>
              <w:right w:val="single" w:sz="4" w:space="0" w:color="CCCCCC"/>
            </w:tcBorders>
          </w:tcPr>
          <w:p w14:paraId="1B9B58DA" w14:textId="594DFF32" w:rsidR="00360DA6" w:rsidRPr="002F7864" w:rsidRDefault="00371722">
            <w:pPr>
              <w:rPr>
                <w:rFonts w:cs="Times New Roman"/>
                <w:bCs/>
                <w:sz w:val="24"/>
                <w:szCs w:val="24"/>
              </w:rPr>
            </w:pPr>
            <w:r w:rsidRPr="002F7864">
              <w:rPr>
                <w:rFonts w:cs="Times New Roman"/>
                <w:bCs/>
                <w:sz w:val="24"/>
                <w:szCs w:val="24"/>
              </w:rPr>
              <w:t>0.0399</w:t>
            </w:r>
          </w:p>
        </w:tc>
        <w:tc>
          <w:tcPr>
            <w:tcW w:w="1296" w:type="dxa"/>
            <w:tcBorders>
              <w:top w:val="single" w:sz="4" w:space="0" w:color="E0E0E0"/>
              <w:left w:val="single" w:sz="4" w:space="0" w:color="CCCCCC"/>
              <w:bottom w:val="single" w:sz="4" w:space="0" w:color="E0E0E0"/>
              <w:right w:val="single" w:sz="4" w:space="0" w:color="CCCCCC"/>
            </w:tcBorders>
          </w:tcPr>
          <w:p w14:paraId="31AC685B" w14:textId="6D3A4D6D" w:rsidR="00360DA6" w:rsidRPr="002F7864" w:rsidRDefault="00371722">
            <w:pPr>
              <w:rPr>
                <w:rFonts w:cs="Times New Roman"/>
                <w:bCs/>
                <w:sz w:val="24"/>
                <w:szCs w:val="24"/>
              </w:rPr>
            </w:pPr>
            <w:r w:rsidRPr="002F7864">
              <w:rPr>
                <w:rFonts w:cs="Times New Roman"/>
                <w:bCs/>
                <w:sz w:val="24"/>
                <w:szCs w:val="24"/>
              </w:rPr>
              <w:t>0.0288</w:t>
            </w:r>
          </w:p>
        </w:tc>
        <w:tc>
          <w:tcPr>
            <w:tcW w:w="1296" w:type="dxa"/>
            <w:tcBorders>
              <w:top w:val="single" w:sz="4" w:space="0" w:color="E0E0E0"/>
              <w:left w:val="single" w:sz="4" w:space="0" w:color="CCCCCC"/>
              <w:bottom w:val="single" w:sz="4" w:space="0" w:color="E0E0E0"/>
              <w:right w:val="single" w:sz="4" w:space="0" w:color="CCCCCC"/>
            </w:tcBorders>
          </w:tcPr>
          <w:p w14:paraId="3E2C37A3" w14:textId="0E72F2D9" w:rsidR="00360DA6" w:rsidRPr="002F7864" w:rsidRDefault="00371722">
            <w:pPr>
              <w:rPr>
                <w:rFonts w:cs="Times New Roman"/>
                <w:bCs/>
                <w:sz w:val="24"/>
                <w:szCs w:val="24"/>
              </w:rPr>
            </w:pPr>
            <w:r w:rsidRPr="002F7864">
              <w:rPr>
                <w:rFonts w:cs="Times New Roman"/>
                <w:bCs/>
                <w:sz w:val="24"/>
                <w:szCs w:val="24"/>
              </w:rPr>
              <w:t>0.1414</w:t>
            </w:r>
          </w:p>
        </w:tc>
        <w:tc>
          <w:tcPr>
            <w:tcW w:w="1296" w:type="dxa"/>
            <w:tcBorders>
              <w:top w:val="single" w:sz="4" w:space="0" w:color="E0E0E0"/>
              <w:left w:val="single" w:sz="4" w:space="0" w:color="CCCCCC"/>
              <w:bottom w:val="single" w:sz="4" w:space="0" w:color="E0E0E0"/>
              <w:right w:val="single" w:sz="4" w:space="0" w:color="CCCCCC"/>
            </w:tcBorders>
          </w:tcPr>
          <w:p w14:paraId="415F341E" w14:textId="71AF1A2A" w:rsidR="00360DA6" w:rsidRPr="002F7864" w:rsidRDefault="00371722">
            <w:pPr>
              <w:rPr>
                <w:rFonts w:cs="Times New Roman"/>
                <w:bCs/>
                <w:sz w:val="24"/>
                <w:szCs w:val="24"/>
              </w:rPr>
            </w:pPr>
            <w:r w:rsidRPr="002F7864">
              <w:rPr>
                <w:rFonts w:cs="Times New Roman"/>
                <w:bCs/>
                <w:sz w:val="24"/>
                <w:szCs w:val="24"/>
              </w:rPr>
              <w:t>0.5978</w:t>
            </w:r>
          </w:p>
        </w:tc>
      </w:tr>
      <w:tr w:rsidR="00360DA6" w:rsidRPr="002F7864" w14:paraId="5DBC5825"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6CACD033" w14:textId="7221E729"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(baseline)</w:t>
            </w:r>
          </w:p>
        </w:tc>
        <w:tc>
          <w:tcPr>
            <w:tcW w:w="1296" w:type="dxa"/>
            <w:tcBorders>
              <w:top w:val="single" w:sz="4" w:space="0" w:color="E0E0E0"/>
              <w:left w:val="single" w:sz="4" w:space="0" w:color="CCCCCC"/>
              <w:bottom w:val="single" w:sz="4" w:space="0" w:color="E0E0E0"/>
              <w:right w:val="single" w:sz="4" w:space="0" w:color="CCCCCC"/>
            </w:tcBorders>
          </w:tcPr>
          <w:p w14:paraId="3CBC303C" w14:textId="037DAFA8" w:rsidR="00360DA6" w:rsidRPr="002F7864" w:rsidRDefault="00371722">
            <w:pPr>
              <w:rPr>
                <w:rFonts w:cs="Times New Roman"/>
                <w:bCs/>
                <w:sz w:val="24"/>
                <w:szCs w:val="24"/>
              </w:rPr>
            </w:pPr>
            <w:r w:rsidRPr="002F7864">
              <w:rPr>
                <w:rFonts w:cs="Times New Roman"/>
                <w:bCs/>
                <w:sz w:val="24"/>
                <w:szCs w:val="24"/>
              </w:rPr>
              <w:t>0.0143</w:t>
            </w:r>
          </w:p>
        </w:tc>
        <w:tc>
          <w:tcPr>
            <w:tcW w:w="1296" w:type="dxa"/>
            <w:tcBorders>
              <w:top w:val="single" w:sz="4" w:space="0" w:color="E0E0E0"/>
              <w:left w:val="single" w:sz="4" w:space="0" w:color="CCCCCC"/>
              <w:bottom w:val="single" w:sz="4" w:space="0" w:color="E0E0E0"/>
              <w:right w:val="single" w:sz="4" w:space="0" w:color="CCCCCC"/>
            </w:tcBorders>
          </w:tcPr>
          <w:p w14:paraId="1A934371" w14:textId="302C5217" w:rsidR="00360DA6" w:rsidRPr="002F7864" w:rsidRDefault="00371722">
            <w:pPr>
              <w:rPr>
                <w:rFonts w:cs="Times New Roman"/>
                <w:bCs/>
                <w:sz w:val="24"/>
                <w:szCs w:val="24"/>
              </w:rPr>
            </w:pPr>
            <w:r w:rsidRPr="002F7864">
              <w:rPr>
                <w:rFonts w:cs="Times New Roman"/>
                <w:bCs/>
                <w:sz w:val="24"/>
                <w:szCs w:val="24"/>
              </w:rPr>
              <w:t>0.1844</w:t>
            </w:r>
          </w:p>
        </w:tc>
        <w:tc>
          <w:tcPr>
            <w:tcW w:w="1296" w:type="dxa"/>
            <w:tcBorders>
              <w:top w:val="single" w:sz="4" w:space="0" w:color="E0E0E0"/>
              <w:left w:val="single" w:sz="4" w:space="0" w:color="CCCCCC"/>
              <w:bottom w:val="single" w:sz="4" w:space="0" w:color="E0E0E0"/>
              <w:right w:val="single" w:sz="4" w:space="0" w:color="CCCCCC"/>
            </w:tcBorders>
          </w:tcPr>
          <w:p w14:paraId="1E8F1122" w14:textId="11A76FFB" w:rsidR="00360DA6" w:rsidRPr="002F7864" w:rsidRDefault="00371722">
            <w:pPr>
              <w:rPr>
                <w:rFonts w:cs="Times New Roman"/>
                <w:bCs/>
                <w:sz w:val="24"/>
                <w:szCs w:val="24"/>
              </w:rPr>
            </w:pPr>
            <w:r w:rsidRPr="002F7864">
              <w:rPr>
                <w:rFonts w:cs="Times New Roman"/>
                <w:bCs/>
                <w:sz w:val="24"/>
                <w:szCs w:val="24"/>
              </w:rPr>
              <w:t>0.0922</w:t>
            </w:r>
          </w:p>
        </w:tc>
        <w:tc>
          <w:tcPr>
            <w:tcW w:w="1296" w:type="dxa"/>
            <w:tcBorders>
              <w:top w:val="single" w:sz="4" w:space="0" w:color="E0E0E0"/>
              <w:left w:val="single" w:sz="4" w:space="0" w:color="CCCCCC"/>
              <w:bottom w:val="single" w:sz="4" w:space="0" w:color="E0E0E0"/>
              <w:right w:val="single" w:sz="4" w:space="0" w:color="CCCCCC"/>
            </w:tcBorders>
          </w:tcPr>
          <w:p w14:paraId="7190F8F9" w14:textId="40B6050C" w:rsidR="00360DA6" w:rsidRPr="002F7864" w:rsidRDefault="00371722">
            <w:pPr>
              <w:rPr>
                <w:rFonts w:cs="Times New Roman"/>
                <w:bCs/>
                <w:sz w:val="24"/>
                <w:szCs w:val="24"/>
              </w:rPr>
            </w:pPr>
            <w:r w:rsidRPr="002F7864">
              <w:rPr>
                <w:rFonts w:cs="Times New Roman"/>
                <w:bCs/>
                <w:sz w:val="24"/>
                <w:szCs w:val="24"/>
              </w:rPr>
              <w:t>0.0783</w:t>
            </w:r>
          </w:p>
        </w:tc>
        <w:tc>
          <w:tcPr>
            <w:tcW w:w="1296" w:type="dxa"/>
            <w:tcBorders>
              <w:top w:val="single" w:sz="4" w:space="0" w:color="E0E0E0"/>
              <w:left w:val="single" w:sz="4" w:space="0" w:color="CCCCCC"/>
              <w:bottom w:val="single" w:sz="4" w:space="0" w:color="E0E0E0"/>
              <w:right w:val="single" w:sz="4" w:space="0" w:color="CCCCCC"/>
            </w:tcBorders>
          </w:tcPr>
          <w:p w14:paraId="61AC6E6D" w14:textId="06E239FF" w:rsidR="00360DA6" w:rsidRPr="002F7864" w:rsidRDefault="00371722">
            <w:pPr>
              <w:rPr>
                <w:rFonts w:cs="Times New Roman"/>
                <w:bCs/>
                <w:sz w:val="24"/>
                <w:szCs w:val="24"/>
              </w:rPr>
            </w:pPr>
            <w:r w:rsidRPr="002F7864">
              <w:rPr>
                <w:rFonts w:cs="Times New Roman"/>
                <w:bCs/>
                <w:sz w:val="24"/>
                <w:szCs w:val="24"/>
              </w:rPr>
              <w:t>0.2582</w:t>
            </w:r>
          </w:p>
        </w:tc>
        <w:tc>
          <w:tcPr>
            <w:tcW w:w="1296" w:type="dxa"/>
            <w:tcBorders>
              <w:top w:val="single" w:sz="4" w:space="0" w:color="E0E0E0"/>
              <w:left w:val="single" w:sz="4" w:space="0" w:color="CCCCCC"/>
              <w:bottom w:val="single" w:sz="4" w:space="0" w:color="E0E0E0"/>
              <w:right w:val="single" w:sz="4" w:space="0" w:color="CCCCCC"/>
            </w:tcBorders>
          </w:tcPr>
          <w:p w14:paraId="2F15431C" w14:textId="7FAF19CE" w:rsidR="00360DA6" w:rsidRPr="002F7864" w:rsidRDefault="00371722">
            <w:pPr>
              <w:rPr>
                <w:rFonts w:cs="Times New Roman"/>
                <w:bCs/>
                <w:sz w:val="24"/>
                <w:szCs w:val="24"/>
              </w:rPr>
            </w:pPr>
            <w:r w:rsidRPr="002F7864">
              <w:rPr>
                <w:rFonts w:cs="Times New Roman"/>
                <w:bCs/>
                <w:sz w:val="24"/>
                <w:szCs w:val="24"/>
              </w:rPr>
              <w:t>0.9133</w:t>
            </w:r>
          </w:p>
        </w:tc>
      </w:tr>
      <w:tr w:rsidR="00360DA6" w:rsidRPr="002F7864" w14:paraId="581D3FFE"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1D8E6E84" w14:textId="72362C1D"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 </w:t>
            </w:r>
            <w:r w:rsidR="00941515" w:rsidRPr="002F7864">
              <w:rPr>
                <w:rFonts w:cs="Times New Roman"/>
                <w:bCs/>
                <w:sz w:val="24"/>
                <w:szCs w:val="24"/>
              </w:rPr>
              <w:t>GCL</w:t>
            </w:r>
            <w:r w:rsidR="00371722" w:rsidRPr="002F7864">
              <w:rPr>
                <w:rFonts w:cs="Times New Roman"/>
                <w:bCs/>
                <w:sz w:val="24"/>
                <w:szCs w:val="24"/>
              </w:rPr>
              <w:t xml:space="preserve"> (</w:t>
            </w:r>
            <w:r w:rsidR="00941515" w:rsidRPr="002F7864">
              <w:rPr>
                <w:rFonts w:cs="Times New Roman"/>
                <w:bCs/>
                <w:sz w:val="24"/>
                <w:szCs w:val="24"/>
              </w:rPr>
              <w:t>SGL</w:t>
            </w:r>
            <w:r w:rsidR="00371722"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7C328714" w14:textId="5DBE0C94" w:rsidR="00360DA6" w:rsidRPr="002F7864" w:rsidRDefault="00371722">
            <w:pPr>
              <w:rPr>
                <w:rFonts w:cs="Times New Roman"/>
                <w:bCs/>
                <w:sz w:val="24"/>
                <w:szCs w:val="24"/>
              </w:rPr>
            </w:pPr>
            <w:r w:rsidRPr="002F7864">
              <w:rPr>
                <w:rFonts w:cs="Times New Roman"/>
                <w:bCs/>
                <w:sz w:val="24"/>
                <w:szCs w:val="24"/>
              </w:rPr>
              <w:t>0.0049</w:t>
            </w:r>
          </w:p>
        </w:tc>
        <w:tc>
          <w:tcPr>
            <w:tcW w:w="1296" w:type="dxa"/>
            <w:tcBorders>
              <w:top w:val="single" w:sz="4" w:space="0" w:color="E0E0E0"/>
              <w:left w:val="single" w:sz="4" w:space="0" w:color="CCCCCC"/>
              <w:bottom w:val="single" w:sz="4" w:space="0" w:color="E0E0E0"/>
              <w:right w:val="single" w:sz="4" w:space="0" w:color="CCCCCC"/>
            </w:tcBorders>
          </w:tcPr>
          <w:p w14:paraId="39751542" w14:textId="095C6791" w:rsidR="00360DA6" w:rsidRPr="002F7864" w:rsidRDefault="00371722">
            <w:pPr>
              <w:rPr>
                <w:rFonts w:cs="Times New Roman"/>
                <w:bCs/>
                <w:sz w:val="24"/>
                <w:szCs w:val="24"/>
              </w:rPr>
            </w:pPr>
            <w:r w:rsidRPr="002F7864">
              <w:rPr>
                <w:rFonts w:cs="Times New Roman"/>
                <w:bCs/>
                <w:sz w:val="24"/>
                <w:szCs w:val="24"/>
              </w:rPr>
              <w:t>0.0644</w:t>
            </w:r>
          </w:p>
        </w:tc>
        <w:tc>
          <w:tcPr>
            <w:tcW w:w="1296" w:type="dxa"/>
            <w:tcBorders>
              <w:top w:val="single" w:sz="4" w:space="0" w:color="E0E0E0"/>
              <w:left w:val="single" w:sz="4" w:space="0" w:color="CCCCCC"/>
              <w:bottom w:val="single" w:sz="4" w:space="0" w:color="E0E0E0"/>
              <w:right w:val="single" w:sz="4" w:space="0" w:color="CCCCCC"/>
            </w:tcBorders>
          </w:tcPr>
          <w:p w14:paraId="5BBD5CB7" w14:textId="7EBCB09C" w:rsidR="00360DA6" w:rsidRPr="002F7864" w:rsidRDefault="00371722">
            <w:pPr>
              <w:rPr>
                <w:rFonts w:cs="Times New Roman"/>
                <w:bCs/>
                <w:sz w:val="24"/>
                <w:szCs w:val="24"/>
              </w:rPr>
            </w:pPr>
            <w:r w:rsidRPr="002F7864">
              <w:rPr>
                <w:rFonts w:cs="Times New Roman"/>
                <w:bCs/>
                <w:sz w:val="24"/>
                <w:szCs w:val="24"/>
              </w:rPr>
              <w:t>0.0323</w:t>
            </w:r>
          </w:p>
        </w:tc>
        <w:tc>
          <w:tcPr>
            <w:tcW w:w="1296" w:type="dxa"/>
            <w:tcBorders>
              <w:top w:val="single" w:sz="4" w:space="0" w:color="E0E0E0"/>
              <w:left w:val="single" w:sz="4" w:space="0" w:color="CCCCCC"/>
              <w:bottom w:val="single" w:sz="4" w:space="0" w:color="E0E0E0"/>
              <w:right w:val="single" w:sz="4" w:space="0" w:color="CCCCCC"/>
            </w:tcBorders>
          </w:tcPr>
          <w:p w14:paraId="0A9ACD39" w14:textId="7EB867BD" w:rsidR="00360DA6" w:rsidRPr="002F7864" w:rsidRDefault="00371722">
            <w:pPr>
              <w:rPr>
                <w:rFonts w:cs="Times New Roman"/>
                <w:bCs/>
                <w:sz w:val="24"/>
                <w:szCs w:val="24"/>
              </w:rPr>
            </w:pPr>
            <w:r w:rsidRPr="002F7864">
              <w:rPr>
                <w:rFonts w:cs="Times New Roman"/>
                <w:bCs/>
                <w:sz w:val="24"/>
                <w:szCs w:val="24"/>
              </w:rPr>
              <w:t>0.0292</w:t>
            </w:r>
          </w:p>
        </w:tc>
        <w:tc>
          <w:tcPr>
            <w:tcW w:w="1296" w:type="dxa"/>
            <w:tcBorders>
              <w:top w:val="single" w:sz="4" w:space="0" w:color="E0E0E0"/>
              <w:left w:val="single" w:sz="4" w:space="0" w:color="CCCCCC"/>
              <w:bottom w:val="single" w:sz="4" w:space="0" w:color="E0E0E0"/>
              <w:right w:val="single" w:sz="4" w:space="0" w:color="CCCCCC"/>
            </w:tcBorders>
          </w:tcPr>
          <w:p w14:paraId="6FBFB708" w14:textId="158FCBDD" w:rsidR="00360DA6" w:rsidRPr="002F7864" w:rsidRDefault="00371722">
            <w:pPr>
              <w:rPr>
                <w:rFonts w:cs="Times New Roman"/>
                <w:bCs/>
                <w:sz w:val="24"/>
                <w:szCs w:val="24"/>
              </w:rPr>
            </w:pPr>
            <w:r w:rsidRPr="002F7864">
              <w:rPr>
                <w:rFonts w:cs="Times New Roman"/>
                <w:bCs/>
                <w:sz w:val="24"/>
                <w:szCs w:val="24"/>
              </w:rPr>
              <w:t>0.0959</w:t>
            </w:r>
          </w:p>
        </w:tc>
        <w:tc>
          <w:tcPr>
            <w:tcW w:w="1296" w:type="dxa"/>
            <w:tcBorders>
              <w:top w:val="single" w:sz="4" w:space="0" w:color="E0E0E0"/>
              <w:left w:val="single" w:sz="4" w:space="0" w:color="CCCCCC"/>
              <w:bottom w:val="single" w:sz="4" w:space="0" w:color="E0E0E0"/>
              <w:right w:val="single" w:sz="4" w:space="0" w:color="CCCCCC"/>
            </w:tcBorders>
          </w:tcPr>
          <w:p w14:paraId="28DD9802" w14:textId="532FFF4C" w:rsidR="00360DA6" w:rsidRPr="002F7864" w:rsidRDefault="00371722">
            <w:pPr>
              <w:rPr>
                <w:rFonts w:cs="Times New Roman"/>
                <w:bCs/>
                <w:sz w:val="24"/>
                <w:szCs w:val="24"/>
              </w:rPr>
            </w:pPr>
            <w:r w:rsidRPr="002F7864">
              <w:rPr>
                <w:rFonts w:cs="Times New Roman"/>
                <w:bCs/>
                <w:sz w:val="24"/>
                <w:szCs w:val="24"/>
              </w:rPr>
              <w:t>0.9967</w:t>
            </w:r>
          </w:p>
        </w:tc>
      </w:tr>
      <w:tr w:rsidR="00360DA6" w:rsidRPr="002F7864" w14:paraId="040E9B03" w14:textId="77777777">
        <w:trPr>
          <w:jc w:val="center"/>
        </w:trPr>
        <w:tc>
          <w:tcPr>
            <w:tcW w:w="2592" w:type="dxa"/>
            <w:tcBorders>
              <w:top w:val="single" w:sz="4" w:space="0" w:color="E0E0E0"/>
              <w:left w:val="single" w:sz="4" w:space="0" w:color="CCCCCC"/>
              <w:bottom w:val="single" w:sz="6" w:space="0" w:color="000000"/>
              <w:right w:val="single" w:sz="4" w:space="0" w:color="CCCCCC"/>
            </w:tcBorders>
          </w:tcPr>
          <w:p w14:paraId="752CE71C" w14:textId="093D71AB" w:rsidR="00360DA6" w:rsidRPr="002F7864" w:rsidRDefault="00371722">
            <w:pPr>
              <w:rPr>
                <w:rFonts w:cs="Times New Roman"/>
                <w:bCs/>
                <w:sz w:val="24"/>
                <w:szCs w:val="24"/>
              </w:rPr>
            </w:pPr>
            <w:r w:rsidRPr="002F7864">
              <w:rPr>
                <w:rFonts w:cs="Times New Roman"/>
                <w:bCs/>
                <w:sz w:val="24"/>
                <w:szCs w:val="24"/>
              </w:rPr>
              <w:t>Sim</w:t>
            </w:r>
            <w:r w:rsidR="00941515" w:rsidRPr="002F7864">
              <w:rPr>
                <w:rFonts w:cs="Times New Roman"/>
                <w:bCs/>
                <w:sz w:val="24"/>
                <w:szCs w:val="24"/>
              </w:rPr>
              <w:t>GCL</w:t>
            </w:r>
            <w:r w:rsidRPr="002F7864">
              <w:rPr>
                <w:rFonts w:cs="Times New Roman"/>
                <w:bCs/>
                <w:sz w:val="24"/>
                <w:szCs w:val="24"/>
              </w:rPr>
              <w:t xml:space="preserve"> (đề xuất)</w:t>
            </w:r>
          </w:p>
        </w:tc>
        <w:tc>
          <w:tcPr>
            <w:tcW w:w="1296" w:type="dxa"/>
            <w:tcBorders>
              <w:top w:val="single" w:sz="4" w:space="0" w:color="E0E0E0"/>
              <w:left w:val="single" w:sz="4" w:space="0" w:color="CCCCCC"/>
              <w:bottom w:val="single" w:sz="6" w:space="0" w:color="000000"/>
              <w:right w:val="single" w:sz="4" w:space="0" w:color="CCCCCC"/>
            </w:tcBorders>
          </w:tcPr>
          <w:p w14:paraId="56AB1654" w14:textId="7A4277C9" w:rsidR="00360DA6" w:rsidRPr="002F7864" w:rsidRDefault="00371722">
            <w:pPr>
              <w:rPr>
                <w:rFonts w:cs="Times New Roman"/>
                <w:bCs/>
                <w:sz w:val="24"/>
                <w:szCs w:val="24"/>
              </w:rPr>
            </w:pPr>
            <w:r w:rsidRPr="002F7864">
              <w:rPr>
                <w:rFonts w:cs="Times New Roman"/>
                <w:bCs/>
                <w:sz w:val="24"/>
                <w:szCs w:val="24"/>
              </w:rPr>
              <w:t>0.0052</w:t>
            </w:r>
          </w:p>
        </w:tc>
        <w:tc>
          <w:tcPr>
            <w:tcW w:w="1296" w:type="dxa"/>
            <w:tcBorders>
              <w:top w:val="single" w:sz="4" w:space="0" w:color="E0E0E0"/>
              <w:left w:val="single" w:sz="4" w:space="0" w:color="CCCCCC"/>
              <w:bottom w:val="single" w:sz="6" w:space="0" w:color="000000"/>
              <w:right w:val="single" w:sz="4" w:space="0" w:color="CCCCCC"/>
            </w:tcBorders>
          </w:tcPr>
          <w:p w14:paraId="7C8489C6" w14:textId="37F13F36" w:rsidR="00360DA6" w:rsidRPr="002F7864" w:rsidRDefault="00371722">
            <w:pPr>
              <w:rPr>
                <w:rFonts w:cs="Times New Roman"/>
                <w:bCs/>
                <w:sz w:val="24"/>
                <w:szCs w:val="24"/>
              </w:rPr>
            </w:pPr>
            <w:r w:rsidRPr="002F7864">
              <w:rPr>
                <w:rFonts w:cs="Times New Roman"/>
                <w:bCs/>
                <w:sz w:val="24"/>
                <w:szCs w:val="24"/>
              </w:rPr>
              <w:t>0.0698</w:t>
            </w:r>
          </w:p>
        </w:tc>
        <w:tc>
          <w:tcPr>
            <w:tcW w:w="1296" w:type="dxa"/>
            <w:tcBorders>
              <w:top w:val="single" w:sz="4" w:space="0" w:color="E0E0E0"/>
              <w:left w:val="single" w:sz="4" w:space="0" w:color="CCCCCC"/>
              <w:bottom w:val="single" w:sz="6" w:space="0" w:color="000000"/>
              <w:right w:val="single" w:sz="4" w:space="0" w:color="CCCCCC"/>
            </w:tcBorders>
          </w:tcPr>
          <w:p w14:paraId="03A67B67" w14:textId="17A0F057" w:rsidR="00360DA6" w:rsidRPr="002F7864" w:rsidRDefault="00371722">
            <w:pPr>
              <w:rPr>
                <w:rFonts w:cs="Times New Roman"/>
                <w:bCs/>
                <w:sz w:val="24"/>
                <w:szCs w:val="24"/>
              </w:rPr>
            </w:pPr>
            <w:r w:rsidRPr="002F7864">
              <w:rPr>
                <w:rFonts w:cs="Times New Roman"/>
                <w:bCs/>
                <w:sz w:val="24"/>
                <w:szCs w:val="24"/>
              </w:rPr>
              <w:t>0.0338</w:t>
            </w:r>
          </w:p>
        </w:tc>
        <w:tc>
          <w:tcPr>
            <w:tcW w:w="1296" w:type="dxa"/>
            <w:tcBorders>
              <w:top w:val="single" w:sz="4" w:space="0" w:color="E0E0E0"/>
              <w:left w:val="single" w:sz="4" w:space="0" w:color="CCCCCC"/>
              <w:bottom w:val="single" w:sz="6" w:space="0" w:color="000000"/>
              <w:right w:val="single" w:sz="4" w:space="0" w:color="CCCCCC"/>
            </w:tcBorders>
          </w:tcPr>
          <w:p w14:paraId="24D8C54F" w14:textId="36DB4F95" w:rsidR="00360DA6" w:rsidRPr="002F7864" w:rsidRDefault="00371722">
            <w:pPr>
              <w:rPr>
                <w:rFonts w:cs="Times New Roman"/>
                <w:bCs/>
                <w:sz w:val="24"/>
                <w:szCs w:val="24"/>
              </w:rPr>
            </w:pPr>
            <w:r w:rsidRPr="002F7864">
              <w:rPr>
                <w:rFonts w:cs="Times New Roman"/>
                <w:bCs/>
                <w:sz w:val="24"/>
                <w:szCs w:val="24"/>
              </w:rPr>
              <w:t>0.0280</w:t>
            </w:r>
          </w:p>
        </w:tc>
        <w:tc>
          <w:tcPr>
            <w:tcW w:w="1296" w:type="dxa"/>
            <w:tcBorders>
              <w:top w:val="single" w:sz="4" w:space="0" w:color="E0E0E0"/>
              <w:left w:val="single" w:sz="4" w:space="0" w:color="CCCCCC"/>
              <w:bottom w:val="single" w:sz="6" w:space="0" w:color="000000"/>
              <w:right w:val="single" w:sz="4" w:space="0" w:color="CCCCCC"/>
            </w:tcBorders>
          </w:tcPr>
          <w:p w14:paraId="2B162597" w14:textId="1B148850" w:rsidR="00360DA6" w:rsidRPr="002F7864" w:rsidRDefault="00371722">
            <w:pPr>
              <w:rPr>
                <w:rFonts w:cs="Times New Roman"/>
                <w:bCs/>
                <w:sz w:val="24"/>
                <w:szCs w:val="24"/>
              </w:rPr>
            </w:pPr>
            <w:r w:rsidRPr="002F7864">
              <w:rPr>
                <w:rFonts w:cs="Times New Roman"/>
                <w:bCs/>
                <w:sz w:val="24"/>
                <w:szCs w:val="24"/>
              </w:rPr>
              <w:t>0.1001</w:t>
            </w:r>
          </w:p>
        </w:tc>
        <w:tc>
          <w:tcPr>
            <w:tcW w:w="1296" w:type="dxa"/>
            <w:tcBorders>
              <w:top w:val="single" w:sz="4" w:space="0" w:color="E0E0E0"/>
              <w:left w:val="single" w:sz="4" w:space="0" w:color="CCCCCC"/>
              <w:bottom w:val="single" w:sz="6" w:space="0" w:color="000000"/>
              <w:right w:val="single" w:sz="4" w:space="0" w:color="CCCCCC"/>
            </w:tcBorders>
          </w:tcPr>
          <w:p w14:paraId="0BACED0C" w14:textId="0318FCC8" w:rsidR="00360DA6" w:rsidRPr="002F7864" w:rsidRDefault="00371722">
            <w:pPr>
              <w:rPr>
                <w:rFonts w:cs="Times New Roman"/>
                <w:bCs/>
                <w:sz w:val="24"/>
                <w:szCs w:val="24"/>
              </w:rPr>
            </w:pPr>
            <w:r w:rsidRPr="002F7864">
              <w:rPr>
                <w:rFonts w:cs="Times New Roman"/>
                <w:bCs/>
                <w:sz w:val="24"/>
                <w:szCs w:val="24"/>
              </w:rPr>
              <w:t>1.0000</w:t>
            </w:r>
          </w:p>
        </w:tc>
      </w:tr>
    </w:tbl>
    <w:p w14:paraId="3F5D77AA" w14:textId="77777777" w:rsidR="00360DA6" w:rsidRPr="002F7864" w:rsidRDefault="00360DA6">
      <w:pPr>
        <w:rPr>
          <w:rFonts w:cs="Times New Roman"/>
          <w:bCs/>
          <w:sz w:val="24"/>
          <w:szCs w:val="24"/>
        </w:rPr>
      </w:pPr>
    </w:p>
    <w:p w14:paraId="7FC489B9" w14:textId="6A85970F" w:rsidR="00360DA6" w:rsidRPr="002F7864" w:rsidRDefault="00371722" w:rsidP="00E372CA">
      <w:pPr>
        <w:pStyle w:val="Heading3"/>
        <w:rPr>
          <w:rFonts w:ascii="Times New Roman" w:hAnsi="Times New Roman" w:cs="Times New Roman"/>
          <w:sz w:val="24"/>
          <w:szCs w:val="24"/>
        </w:rPr>
      </w:pPr>
      <w:bookmarkStart w:id="37" w:name="_Toc238113128"/>
      <w:r w:rsidRPr="002F7864">
        <w:rPr>
          <w:rFonts w:ascii="Times New Roman" w:hAnsi="Times New Roman" w:cs="Times New Roman"/>
          <w:sz w:val="24"/>
          <w:szCs w:val="24"/>
        </w:rPr>
        <w:t>4.2.3. Kết quả thực nghiệm trên last.fm (độ thưa cực cao 99.78%)</w:t>
      </w:r>
      <w:bookmarkEnd w:id="37"/>
    </w:p>
    <w:p w14:paraId="31E47DA9" w14:textId="1A3B25F6" w:rsidR="00360DA6" w:rsidRPr="002F7864" w:rsidRDefault="00371722">
      <w:pPr>
        <w:spacing w:before="80" w:after="40"/>
        <w:rPr>
          <w:rFonts w:cs="Times New Roman"/>
          <w:bCs/>
          <w:sz w:val="24"/>
          <w:szCs w:val="24"/>
        </w:rPr>
      </w:pPr>
      <w:r w:rsidRPr="002F7864">
        <w:rPr>
          <w:rFonts w:cs="Times New Roman"/>
          <w:bCs/>
          <w:i/>
          <w:sz w:val="24"/>
          <w:szCs w:val="24"/>
        </w:rPr>
        <w:t>Bảng 4.4: kết quả so sánh hiệu năng các mô hình trên last.fm (top-20)</w:t>
      </w:r>
    </w:p>
    <w:tbl>
      <w:tblPr>
        <w:tblW w:w="0" w:type="auto"/>
        <w:jc w:val="center"/>
        <w:tblLayout w:type="fixed"/>
        <w:tblLook w:val="04A0" w:firstRow="1" w:lastRow="0" w:firstColumn="1" w:lastColumn="0" w:noHBand="0" w:noVBand="1"/>
      </w:tblPr>
      <w:tblGrid>
        <w:gridCol w:w="2592"/>
        <w:gridCol w:w="1296"/>
        <w:gridCol w:w="1296"/>
        <w:gridCol w:w="1296"/>
        <w:gridCol w:w="1296"/>
        <w:gridCol w:w="1296"/>
        <w:gridCol w:w="1296"/>
      </w:tblGrid>
      <w:tr w:rsidR="00360DA6" w:rsidRPr="002F7864" w14:paraId="1A568F68" w14:textId="77777777" w:rsidTr="00FE3146">
        <w:trPr>
          <w:jc w:val="center"/>
        </w:trPr>
        <w:tc>
          <w:tcPr>
            <w:tcW w:w="2592" w:type="dxa"/>
            <w:tcBorders>
              <w:top w:val="single" w:sz="6" w:space="0" w:color="000000"/>
              <w:left w:val="single" w:sz="4" w:space="0" w:color="CCCCCC"/>
              <w:bottom w:val="single" w:sz="6" w:space="0" w:color="000000"/>
              <w:right w:val="single" w:sz="4" w:space="0" w:color="CCCCCC"/>
            </w:tcBorders>
          </w:tcPr>
          <w:p w14:paraId="25B59530" w14:textId="383DCB63" w:rsidR="00360DA6" w:rsidRPr="002F7864" w:rsidRDefault="00371722">
            <w:pPr>
              <w:jc w:val="center"/>
              <w:rPr>
                <w:rFonts w:cs="Times New Roman"/>
                <w:b/>
                <w:sz w:val="24"/>
                <w:szCs w:val="24"/>
              </w:rPr>
            </w:pPr>
            <w:r w:rsidRPr="002F7864">
              <w:rPr>
                <w:rFonts w:cs="Times New Roman"/>
                <w:b/>
                <w:sz w:val="24"/>
                <w:szCs w:val="24"/>
              </w:rPr>
              <w:t>Mô hình</w:t>
            </w:r>
          </w:p>
        </w:tc>
        <w:tc>
          <w:tcPr>
            <w:tcW w:w="1296" w:type="dxa"/>
            <w:tcBorders>
              <w:top w:val="single" w:sz="6" w:space="0" w:color="000000"/>
              <w:left w:val="single" w:sz="4" w:space="0" w:color="CCCCCC"/>
              <w:bottom w:val="single" w:sz="6" w:space="0" w:color="000000"/>
              <w:right w:val="single" w:sz="4" w:space="0" w:color="CCCCCC"/>
            </w:tcBorders>
          </w:tcPr>
          <w:p w14:paraId="42290F48" w14:textId="4C4FC9BE" w:rsidR="00360DA6" w:rsidRPr="002F7864" w:rsidRDefault="00371722">
            <w:pPr>
              <w:jc w:val="center"/>
              <w:rPr>
                <w:rFonts w:cs="Times New Roman"/>
                <w:b/>
                <w:sz w:val="24"/>
                <w:szCs w:val="24"/>
              </w:rPr>
            </w:pPr>
            <w:r w:rsidRPr="002F7864">
              <w:rPr>
                <w:rFonts w:cs="Times New Roman"/>
                <w:b/>
                <w:sz w:val="24"/>
                <w:szCs w:val="24"/>
              </w:rPr>
              <w:t>Precision@20</w:t>
            </w:r>
          </w:p>
        </w:tc>
        <w:tc>
          <w:tcPr>
            <w:tcW w:w="1296" w:type="dxa"/>
            <w:tcBorders>
              <w:top w:val="single" w:sz="6" w:space="0" w:color="000000"/>
              <w:left w:val="single" w:sz="4" w:space="0" w:color="CCCCCC"/>
              <w:bottom w:val="single" w:sz="6" w:space="0" w:color="000000"/>
              <w:right w:val="single" w:sz="4" w:space="0" w:color="CCCCCC"/>
            </w:tcBorders>
          </w:tcPr>
          <w:p w14:paraId="3C3C0384" w14:textId="6286808D" w:rsidR="00360DA6" w:rsidRPr="002F7864" w:rsidRDefault="00371722">
            <w:pPr>
              <w:jc w:val="center"/>
              <w:rPr>
                <w:rFonts w:cs="Times New Roman"/>
                <w:b/>
                <w:sz w:val="24"/>
                <w:szCs w:val="24"/>
              </w:rPr>
            </w:pPr>
            <w:r w:rsidRPr="002F7864">
              <w:rPr>
                <w:rFonts w:cs="Times New Roman"/>
                <w:b/>
                <w:sz w:val="24"/>
                <w:szCs w:val="24"/>
              </w:rPr>
              <w:t>Recall@20</w:t>
            </w:r>
          </w:p>
        </w:tc>
        <w:tc>
          <w:tcPr>
            <w:tcW w:w="1296" w:type="dxa"/>
            <w:tcBorders>
              <w:top w:val="single" w:sz="6" w:space="0" w:color="000000"/>
              <w:left w:val="single" w:sz="4" w:space="0" w:color="CCCCCC"/>
              <w:bottom w:val="single" w:sz="6" w:space="0" w:color="000000"/>
              <w:right w:val="single" w:sz="4" w:space="0" w:color="CCCCCC"/>
            </w:tcBorders>
          </w:tcPr>
          <w:p w14:paraId="655FA7EE" w14:textId="2F19490E" w:rsidR="00360DA6" w:rsidRPr="002F7864" w:rsidRDefault="00371722">
            <w:pPr>
              <w:jc w:val="center"/>
              <w:rPr>
                <w:rFonts w:cs="Times New Roman"/>
                <w:b/>
                <w:sz w:val="24"/>
                <w:szCs w:val="24"/>
              </w:rPr>
            </w:pPr>
            <w:r w:rsidRPr="002F7864">
              <w:rPr>
                <w:rFonts w:cs="Times New Roman"/>
                <w:b/>
                <w:sz w:val="24"/>
                <w:szCs w:val="24"/>
              </w:rPr>
              <w:t>Ndcg@20</w:t>
            </w:r>
          </w:p>
        </w:tc>
        <w:tc>
          <w:tcPr>
            <w:tcW w:w="1296" w:type="dxa"/>
            <w:tcBorders>
              <w:top w:val="single" w:sz="6" w:space="0" w:color="000000"/>
              <w:left w:val="single" w:sz="4" w:space="0" w:color="CCCCCC"/>
              <w:bottom w:val="single" w:sz="6" w:space="0" w:color="000000"/>
              <w:right w:val="single" w:sz="4" w:space="0" w:color="CCCCCC"/>
            </w:tcBorders>
          </w:tcPr>
          <w:p w14:paraId="21BA5285" w14:textId="4412F33A" w:rsidR="00360DA6" w:rsidRPr="002F7864" w:rsidRDefault="00371722">
            <w:pPr>
              <w:jc w:val="center"/>
              <w:rPr>
                <w:rFonts w:cs="Times New Roman"/>
                <w:b/>
                <w:sz w:val="24"/>
                <w:szCs w:val="24"/>
              </w:rPr>
            </w:pPr>
            <w:r w:rsidRPr="002F7864">
              <w:rPr>
                <w:rFonts w:cs="Times New Roman"/>
                <w:b/>
                <w:sz w:val="24"/>
                <w:szCs w:val="24"/>
              </w:rPr>
              <w:t>Mrr@20</w:t>
            </w:r>
          </w:p>
        </w:tc>
        <w:tc>
          <w:tcPr>
            <w:tcW w:w="1296" w:type="dxa"/>
            <w:tcBorders>
              <w:top w:val="single" w:sz="6" w:space="0" w:color="000000"/>
              <w:left w:val="single" w:sz="4" w:space="0" w:color="CCCCCC"/>
              <w:bottom w:val="single" w:sz="6" w:space="0" w:color="000000"/>
              <w:right w:val="single" w:sz="4" w:space="0" w:color="CCCCCC"/>
            </w:tcBorders>
          </w:tcPr>
          <w:p w14:paraId="03FC71DE" w14:textId="61F4A73F" w:rsidR="00360DA6" w:rsidRPr="002F7864" w:rsidRDefault="00371722">
            <w:pPr>
              <w:jc w:val="center"/>
              <w:rPr>
                <w:rFonts w:cs="Times New Roman"/>
                <w:b/>
                <w:sz w:val="24"/>
                <w:szCs w:val="24"/>
              </w:rPr>
            </w:pPr>
            <w:r w:rsidRPr="002F7864">
              <w:rPr>
                <w:rFonts w:cs="Times New Roman"/>
                <w:b/>
                <w:sz w:val="24"/>
                <w:szCs w:val="24"/>
              </w:rPr>
              <w:t>Hitrate@20</w:t>
            </w:r>
          </w:p>
        </w:tc>
        <w:tc>
          <w:tcPr>
            <w:tcW w:w="1296" w:type="dxa"/>
            <w:tcBorders>
              <w:top w:val="single" w:sz="6" w:space="0" w:color="000000"/>
              <w:left w:val="single" w:sz="4" w:space="0" w:color="CCCCCC"/>
              <w:bottom w:val="single" w:sz="6" w:space="0" w:color="000000"/>
              <w:right w:val="single" w:sz="4" w:space="0" w:color="CCCCCC"/>
            </w:tcBorders>
          </w:tcPr>
          <w:p w14:paraId="06A8F1F2" w14:textId="642C6065" w:rsidR="00360DA6" w:rsidRPr="002F7864" w:rsidRDefault="00371722">
            <w:pPr>
              <w:jc w:val="center"/>
              <w:rPr>
                <w:rFonts w:cs="Times New Roman"/>
                <w:b/>
                <w:sz w:val="24"/>
                <w:szCs w:val="24"/>
              </w:rPr>
            </w:pPr>
            <w:r w:rsidRPr="002F7864">
              <w:rPr>
                <w:rFonts w:cs="Times New Roman"/>
                <w:b/>
                <w:sz w:val="24"/>
                <w:szCs w:val="24"/>
              </w:rPr>
              <w:t>Coverage@20</w:t>
            </w:r>
          </w:p>
        </w:tc>
      </w:tr>
      <w:tr w:rsidR="00360DA6" w:rsidRPr="002F7864" w14:paraId="24E532F7"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05C84EFE" w14:textId="265CAB38" w:rsidR="00360DA6" w:rsidRPr="002F7864" w:rsidRDefault="00371722">
            <w:pPr>
              <w:rPr>
                <w:rFonts w:cs="Times New Roman"/>
                <w:bCs/>
                <w:sz w:val="24"/>
                <w:szCs w:val="24"/>
              </w:rPr>
            </w:pPr>
            <w:r w:rsidRPr="002F7864">
              <w:rPr>
                <w:rFonts w:cs="Times New Roman"/>
                <w:bCs/>
                <w:sz w:val="24"/>
                <w:szCs w:val="24"/>
              </w:rPr>
              <w:t>Content-based</w:t>
            </w:r>
          </w:p>
        </w:tc>
        <w:tc>
          <w:tcPr>
            <w:tcW w:w="1296" w:type="dxa"/>
            <w:tcBorders>
              <w:top w:val="single" w:sz="4" w:space="0" w:color="E0E0E0"/>
              <w:left w:val="single" w:sz="4" w:space="0" w:color="CCCCCC"/>
              <w:bottom w:val="single" w:sz="4" w:space="0" w:color="E0E0E0"/>
              <w:right w:val="single" w:sz="4" w:space="0" w:color="CCCCCC"/>
            </w:tcBorders>
          </w:tcPr>
          <w:p w14:paraId="708B2150" w14:textId="03E42DA8" w:rsidR="00360DA6" w:rsidRPr="002F7864" w:rsidRDefault="00371722">
            <w:pPr>
              <w:rPr>
                <w:rFonts w:cs="Times New Roman"/>
                <w:bCs/>
                <w:sz w:val="24"/>
                <w:szCs w:val="24"/>
              </w:rPr>
            </w:pPr>
            <w:r w:rsidRPr="002F7864">
              <w:rPr>
                <w:rFonts w:cs="Times New Roman"/>
                <w:bCs/>
                <w:sz w:val="24"/>
                <w:szCs w:val="24"/>
              </w:rPr>
              <w:t>0.0281</w:t>
            </w:r>
          </w:p>
        </w:tc>
        <w:tc>
          <w:tcPr>
            <w:tcW w:w="1296" w:type="dxa"/>
            <w:tcBorders>
              <w:top w:val="single" w:sz="4" w:space="0" w:color="E0E0E0"/>
              <w:left w:val="single" w:sz="4" w:space="0" w:color="CCCCCC"/>
              <w:bottom w:val="single" w:sz="4" w:space="0" w:color="E0E0E0"/>
              <w:right w:val="single" w:sz="4" w:space="0" w:color="CCCCCC"/>
            </w:tcBorders>
          </w:tcPr>
          <w:p w14:paraId="2489FF5D" w14:textId="2F7A0B45" w:rsidR="00360DA6" w:rsidRPr="002F7864" w:rsidRDefault="00371722">
            <w:pPr>
              <w:rPr>
                <w:rFonts w:cs="Times New Roman"/>
                <w:bCs/>
                <w:sz w:val="24"/>
                <w:szCs w:val="24"/>
              </w:rPr>
            </w:pPr>
            <w:r w:rsidRPr="002F7864">
              <w:rPr>
                <w:rFonts w:cs="Times New Roman"/>
                <w:bCs/>
                <w:sz w:val="24"/>
                <w:szCs w:val="24"/>
              </w:rPr>
              <w:t>0.1144</w:t>
            </w:r>
          </w:p>
        </w:tc>
        <w:tc>
          <w:tcPr>
            <w:tcW w:w="1296" w:type="dxa"/>
            <w:tcBorders>
              <w:top w:val="single" w:sz="4" w:space="0" w:color="E0E0E0"/>
              <w:left w:val="single" w:sz="4" w:space="0" w:color="CCCCCC"/>
              <w:bottom w:val="single" w:sz="4" w:space="0" w:color="E0E0E0"/>
              <w:right w:val="single" w:sz="4" w:space="0" w:color="CCCCCC"/>
            </w:tcBorders>
          </w:tcPr>
          <w:p w14:paraId="5D164BA7" w14:textId="7504BE9F" w:rsidR="00360DA6" w:rsidRPr="002F7864" w:rsidRDefault="00371722">
            <w:pPr>
              <w:rPr>
                <w:rFonts w:cs="Times New Roman"/>
                <w:bCs/>
                <w:sz w:val="24"/>
                <w:szCs w:val="24"/>
              </w:rPr>
            </w:pPr>
            <w:r w:rsidRPr="002F7864">
              <w:rPr>
                <w:rFonts w:cs="Times New Roman"/>
                <w:bCs/>
                <w:sz w:val="24"/>
                <w:szCs w:val="24"/>
              </w:rPr>
              <w:t>0.0791</w:t>
            </w:r>
          </w:p>
        </w:tc>
        <w:tc>
          <w:tcPr>
            <w:tcW w:w="1296" w:type="dxa"/>
            <w:tcBorders>
              <w:top w:val="single" w:sz="4" w:space="0" w:color="E0E0E0"/>
              <w:left w:val="single" w:sz="4" w:space="0" w:color="CCCCCC"/>
              <w:bottom w:val="single" w:sz="4" w:space="0" w:color="E0E0E0"/>
              <w:right w:val="single" w:sz="4" w:space="0" w:color="CCCCCC"/>
            </w:tcBorders>
          </w:tcPr>
          <w:p w14:paraId="3B6140B3" w14:textId="0F6B46EF" w:rsidR="00360DA6" w:rsidRPr="002F7864" w:rsidRDefault="00371722">
            <w:pPr>
              <w:rPr>
                <w:rFonts w:cs="Times New Roman"/>
                <w:bCs/>
                <w:sz w:val="24"/>
                <w:szCs w:val="24"/>
              </w:rPr>
            </w:pPr>
            <w:r w:rsidRPr="002F7864">
              <w:rPr>
                <w:rFonts w:cs="Times New Roman"/>
                <w:bCs/>
                <w:sz w:val="24"/>
                <w:szCs w:val="24"/>
              </w:rPr>
              <w:t>0.1204</w:t>
            </w:r>
          </w:p>
        </w:tc>
        <w:tc>
          <w:tcPr>
            <w:tcW w:w="1296" w:type="dxa"/>
            <w:tcBorders>
              <w:top w:val="single" w:sz="4" w:space="0" w:color="E0E0E0"/>
              <w:left w:val="single" w:sz="4" w:space="0" w:color="CCCCCC"/>
              <w:bottom w:val="single" w:sz="4" w:space="0" w:color="E0E0E0"/>
              <w:right w:val="single" w:sz="4" w:space="0" w:color="CCCCCC"/>
            </w:tcBorders>
          </w:tcPr>
          <w:p w14:paraId="1CFBF69C" w14:textId="3615F2B5" w:rsidR="00360DA6" w:rsidRPr="002F7864" w:rsidRDefault="00371722">
            <w:pPr>
              <w:rPr>
                <w:rFonts w:cs="Times New Roman"/>
                <w:bCs/>
                <w:sz w:val="24"/>
                <w:szCs w:val="24"/>
              </w:rPr>
            </w:pPr>
            <w:r w:rsidRPr="002F7864">
              <w:rPr>
                <w:rFonts w:cs="Times New Roman"/>
                <w:bCs/>
                <w:sz w:val="24"/>
                <w:szCs w:val="24"/>
              </w:rPr>
              <w:t>0.3981</w:t>
            </w:r>
          </w:p>
        </w:tc>
        <w:tc>
          <w:tcPr>
            <w:tcW w:w="1296" w:type="dxa"/>
            <w:tcBorders>
              <w:top w:val="single" w:sz="4" w:space="0" w:color="E0E0E0"/>
              <w:left w:val="single" w:sz="4" w:space="0" w:color="CCCCCC"/>
              <w:bottom w:val="single" w:sz="4" w:space="0" w:color="E0E0E0"/>
              <w:right w:val="single" w:sz="4" w:space="0" w:color="CCCCCC"/>
            </w:tcBorders>
          </w:tcPr>
          <w:p w14:paraId="09308183" w14:textId="1F957AA0" w:rsidR="00360DA6" w:rsidRPr="002F7864" w:rsidRDefault="00371722">
            <w:pPr>
              <w:rPr>
                <w:rFonts w:cs="Times New Roman"/>
                <w:bCs/>
                <w:sz w:val="24"/>
                <w:szCs w:val="24"/>
              </w:rPr>
            </w:pPr>
            <w:r w:rsidRPr="002F7864">
              <w:rPr>
                <w:rFonts w:cs="Times New Roman"/>
                <w:bCs/>
                <w:sz w:val="24"/>
                <w:szCs w:val="24"/>
              </w:rPr>
              <w:t>0.2575</w:t>
            </w:r>
          </w:p>
        </w:tc>
      </w:tr>
      <w:tr w:rsidR="00360DA6" w:rsidRPr="002F7864" w14:paraId="1FB15EB1"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07E1064D" w14:textId="1F4DEA29" w:rsidR="00360DA6" w:rsidRPr="002F7864" w:rsidRDefault="00371722">
            <w:pPr>
              <w:rPr>
                <w:rFonts w:cs="Times New Roman"/>
                <w:bCs/>
                <w:sz w:val="24"/>
                <w:szCs w:val="24"/>
              </w:rPr>
            </w:pPr>
            <w:r w:rsidRPr="002F7864">
              <w:rPr>
                <w:rFonts w:cs="Times New Roman"/>
                <w:bCs/>
                <w:sz w:val="24"/>
                <w:szCs w:val="24"/>
              </w:rPr>
              <w:t>Matrix factorization (</w:t>
            </w:r>
            <w:r w:rsidR="00941515" w:rsidRPr="002F7864">
              <w:rPr>
                <w:rFonts w:cs="Times New Roman"/>
                <w:bCs/>
                <w:sz w:val="24"/>
                <w:szCs w:val="24"/>
              </w:rPr>
              <w:t>MF</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5EBB5FE8" w14:textId="360793EC" w:rsidR="00360DA6" w:rsidRPr="002F7864" w:rsidRDefault="00371722">
            <w:pPr>
              <w:rPr>
                <w:rFonts w:cs="Times New Roman"/>
                <w:bCs/>
                <w:sz w:val="24"/>
                <w:szCs w:val="24"/>
              </w:rPr>
            </w:pPr>
            <w:r w:rsidRPr="002F7864">
              <w:rPr>
                <w:rFonts w:cs="Times New Roman"/>
                <w:bCs/>
                <w:sz w:val="24"/>
                <w:szCs w:val="24"/>
              </w:rPr>
              <w:t>0.0450</w:t>
            </w:r>
          </w:p>
        </w:tc>
        <w:tc>
          <w:tcPr>
            <w:tcW w:w="1296" w:type="dxa"/>
            <w:tcBorders>
              <w:top w:val="single" w:sz="4" w:space="0" w:color="E0E0E0"/>
              <w:left w:val="single" w:sz="4" w:space="0" w:color="CCCCCC"/>
              <w:bottom w:val="single" w:sz="4" w:space="0" w:color="E0E0E0"/>
              <w:right w:val="single" w:sz="4" w:space="0" w:color="CCCCCC"/>
            </w:tcBorders>
          </w:tcPr>
          <w:p w14:paraId="555B405D" w14:textId="5507F68A" w:rsidR="00360DA6" w:rsidRPr="002F7864" w:rsidRDefault="00371722">
            <w:pPr>
              <w:rPr>
                <w:rFonts w:cs="Times New Roman"/>
                <w:bCs/>
                <w:sz w:val="24"/>
                <w:szCs w:val="24"/>
              </w:rPr>
            </w:pPr>
            <w:r w:rsidRPr="002F7864">
              <w:rPr>
                <w:rFonts w:cs="Times New Roman"/>
                <w:bCs/>
                <w:sz w:val="24"/>
                <w:szCs w:val="24"/>
              </w:rPr>
              <w:t>0.1819</w:t>
            </w:r>
          </w:p>
        </w:tc>
        <w:tc>
          <w:tcPr>
            <w:tcW w:w="1296" w:type="dxa"/>
            <w:tcBorders>
              <w:top w:val="single" w:sz="4" w:space="0" w:color="E0E0E0"/>
              <w:left w:val="single" w:sz="4" w:space="0" w:color="CCCCCC"/>
              <w:bottom w:val="single" w:sz="4" w:space="0" w:color="E0E0E0"/>
              <w:right w:val="single" w:sz="4" w:space="0" w:color="CCCCCC"/>
            </w:tcBorders>
          </w:tcPr>
          <w:p w14:paraId="28C11E02" w14:textId="1DB2D9DB" w:rsidR="00360DA6" w:rsidRPr="002F7864" w:rsidRDefault="00371722">
            <w:pPr>
              <w:rPr>
                <w:rFonts w:cs="Times New Roman"/>
                <w:bCs/>
                <w:sz w:val="24"/>
                <w:szCs w:val="24"/>
              </w:rPr>
            </w:pPr>
            <w:r w:rsidRPr="002F7864">
              <w:rPr>
                <w:rFonts w:cs="Times New Roman"/>
                <w:bCs/>
                <w:sz w:val="24"/>
                <w:szCs w:val="24"/>
              </w:rPr>
              <w:t>0.1375</w:t>
            </w:r>
          </w:p>
        </w:tc>
        <w:tc>
          <w:tcPr>
            <w:tcW w:w="1296" w:type="dxa"/>
            <w:tcBorders>
              <w:top w:val="single" w:sz="4" w:space="0" w:color="E0E0E0"/>
              <w:left w:val="single" w:sz="4" w:space="0" w:color="CCCCCC"/>
              <w:bottom w:val="single" w:sz="4" w:space="0" w:color="E0E0E0"/>
              <w:right w:val="single" w:sz="4" w:space="0" w:color="CCCCCC"/>
            </w:tcBorders>
          </w:tcPr>
          <w:p w14:paraId="13A8EDA0" w14:textId="0243F6EC" w:rsidR="00360DA6" w:rsidRPr="002F7864" w:rsidRDefault="00371722">
            <w:pPr>
              <w:rPr>
                <w:rFonts w:cs="Times New Roman"/>
                <w:bCs/>
                <w:sz w:val="24"/>
                <w:szCs w:val="24"/>
              </w:rPr>
            </w:pPr>
            <w:r w:rsidRPr="002F7864">
              <w:rPr>
                <w:rFonts w:cs="Times New Roman"/>
                <w:bCs/>
                <w:sz w:val="24"/>
                <w:szCs w:val="24"/>
              </w:rPr>
              <w:t>0.2202</w:t>
            </w:r>
          </w:p>
        </w:tc>
        <w:tc>
          <w:tcPr>
            <w:tcW w:w="1296" w:type="dxa"/>
            <w:tcBorders>
              <w:top w:val="single" w:sz="4" w:space="0" w:color="E0E0E0"/>
              <w:left w:val="single" w:sz="4" w:space="0" w:color="CCCCCC"/>
              <w:bottom w:val="single" w:sz="4" w:space="0" w:color="E0E0E0"/>
              <w:right w:val="single" w:sz="4" w:space="0" w:color="CCCCCC"/>
            </w:tcBorders>
          </w:tcPr>
          <w:p w14:paraId="52B0BDC2" w14:textId="1E612165" w:rsidR="00360DA6" w:rsidRPr="002F7864" w:rsidRDefault="00371722">
            <w:pPr>
              <w:rPr>
                <w:rFonts w:cs="Times New Roman"/>
                <w:bCs/>
                <w:sz w:val="24"/>
                <w:szCs w:val="24"/>
              </w:rPr>
            </w:pPr>
            <w:r w:rsidRPr="002F7864">
              <w:rPr>
                <w:rFonts w:cs="Times New Roman"/>
                <w:bCs/>
                <w:sz w:val="24"/>
                <w:szCs w:val="24"/>
              </w:rPr>
              <w:t>0.5621</w:t>
            </w:r>
          </w:p>
        </w:tc>
        <w:tc>
          <w:tcPr>
            <w:tcW w:w="1296" w:type="dxa"/>
            <w:tcBorders>
              <w:top w:val="single" w:sz="4" w:space="0" w:color="E0E0E0"/>
              <w:left w:val="single" w:sz="4" w:space="0" w:color="CCCCCC"/>
              <w:bottom w:val="single" w:sz="4" w:space="0" w:color="E0E0E0"/>
              <w:right w:val="single" w:sz="4" w:space="0" w:color="CCCCCC"/>
            </w:tcBorders>
          </w:tcPr>
          <w:p w14:paraId="616CA2E0" w14:textId="45FADE27" w:rsidR="00360DA6" w:rsidRPr="002F7864" w:rsidRDefault="00371722">
            <w:pPr>
              <w:rPr>
                <w:rFonts w:cs="Times New Roman"/>
                <w:bCs/>
                <w:sz w:val="24"/>
                <w:szCs w:val="24"/>
              </w:rPr>
            </w:pPr>
            <w:r w:rsidRPr="002F7864">
              <w:rPr>
                <w:rFonts w:cs="Times New Roman"/>
                <w:bCs/>
                <w:sz w:val="24"/>
                <w:szCs w:val="24"/>
              </w:rPr>
              <w:t>0.1583</w:t>
            </w:r>
          </w:p>
        </w:tc>
      </w:tr>
      <w:tr w:rsidR="00360DA6" w:rsidRPr="002F7864" w14:paraId="4BD9E9EC"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728A74AE" w14:textId="5DA4300D" w:rsidR="00360DA6" w:rsidRPr="002F7864" w:rsidRDefault="00371722">
            <w:pPr>
              <w:rPr>
                <w:rFonts w:cs="Times New Roman"/>
                <w:bCs/>
                <w:sz w:val="24"/>
                <w:szCs w:val="24"/>
              </w:rPr>
            </w:pPr>
            <w:r w:rsidRPr="002F7864">
              <w:rPr>
                <w:rFonts w:cs="Times New Roman"/>
                <w:bCs/>
                <w:sz w:val="24"/>
                <w:szCs w:val="24"/>
              </w:rPr>
              <w:t>Hybrid (</w:t>
            </w:r>
            <w:r w:rsidR="00941515" w:rsidRPr="002F7864">
              <w:rPr>
                <w:rFonts w:cs="Times New Roman"/>
                <w:bCs/>
                <w:sz w:val="24"/>
                <w:szCs w:val="24"/>
              </w:rPr>
              <w:t>MF</w:t>
            </w:r>
            <w:r w:rsidRPr="002F7864">
              <w:rPr>
                <w:rFonts w:cs="Times New Roman"/>
                <w:bCs/>
                <w:sz w:val="24"/>
                <w:szCs w:val="24"/>
              </w:rPr>
              <w:t xml:space="preserve"> + </w:t>
            </w:r>
            <w:r w:rsidR="00941515" w:rsidRPr="002F7864">
              <w:rPr>
                <w:rFonts w:cs="Times New Roman"/>
                <w:bCs/>
                <w:sz w:val="24"/>
                <w:szCs w:val="24"/>
              </w:rPr>
              <w:t>CB</w:t>
            </w:r>
            <w:r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44AB22E2" w14:textId="33C83AA0" w:rsidR="00360DA6" w:rsidRPr="002F7864" w:rsidRDefault="00371722">
            <w:pPr>
              <w:rPr>
                <w:rFonts w:cs="Times New Roman"/>
                <w:bCs/>
                <w:sz w:val="24"/>
                <w:szCs w:val="24"/>
              </w:rPr>
            </w:pPr>
            <w:r w:rsidRPr="002F7864">
              <w:rPr>
                <w:rFonts w:cs="Times New Roman"/>
                <w:bCs/>
                <w:sz w:val="24"/>
                <w:szCs w:val="24"/>
              </w:rPr>
              <w:t>0.0565</w:t>
            </w:r>
          </w:p>
        </w:tc>
        <w:tc>
          <w:tcPr>
            <w:tcW w:w="1296" w:type="dxa"/>
            <w:tcBorders>
              <w:top w:val="single" w:sz="4" w:space="0" w:color="E0E0E0"/>
              <w:left w:val="single" w:sz="4" w:space="0" w:color="CCCCCC"/>
              <w:bottom w:val="single" w:sz="4" w:space="0" w:color="E0E0E0"/>
              <w:right w:val="single" w:sz="4" w:space="0" w:color="CCCCCC"/>
            </w:tcBorders>
          </w:tcPr>
          <w:p w14:paraId="746612B0" w14:textId="2E28BAB5" w:rsidR="00360DA6" w:rsidRPr="002F7864" w:rsidRDefault="00371722">
            <w:pPr>
              <w:rPr>
                <w:rFonts w:cs="Times New Roman"/>
                <w:bCs/>
                <w:sz w:val="24"/>
                <w:szCs w:val="24"/>
              </w:rPr>
            </w:pPr>
            <w:r w:rsidRPr="002F7864">
              <w:rPr>
                <w:rFonts w:cs="Times New Roman"/>
                <w:bCs/>
                <w:sz w:val="24"/>
                <w:szCs w:val="24"/>
              </w:rPr>
              <w:t>0.2285</w:t>
            </w:r>
          </w:p>
        </w:tc>
        <w:tc>
          <w:tcPr>
            <w:tcW w:w="1296" w:type="dxa"/>
            <w:tcBorders>
              <w:top w:val="single" w:sz="4" w:space="0" w:color="E0E0E0"/>
              <w:left w:val="single" w:sz="4" w:space="0" w:color="CCCCCC"/>
              <w:bottom w:val="single" w:sz="4" w:space="0" w:color="E0E0E0"/>
              <w:right w:val="single" w:sz="4" w:space="0" w:color="CCCCCC"/>
            </w:tcBorders>
          </w:tcPr>
          <w:p w14:paraId="0AE7DAEF" w14:textId="7C138196" w:rsidR="00360DA6" w:rsidRPr="002F7864" w:rsidRDefault="00371722">
            <w:pPr>
              <w:rPr>
                <w:rFonts w:cs="Times New Roman"/>
                <w:bCs/>
                <w:sz w:val="24"/>
                <w:szCs w:val="24"/>
              </w:rPr>
            </w:pPr>
            <w:r w:rsidRPr="002F7864">
              <w:rPr>
                <w:rFonts w:cs="Times New Roman"/>
                <w:bCs/>
                <w:sz w:val="24"/>
                <w:szCs w:val="24"/>
              </w:rPr>
              <w:t>0.1698</w:t>
            </w:r>
          </w:p>
        </w:tc>
        <w:tc>
          <w:tcPr>
            <w:tcW w:w="1296" w:type="dxa"/>
            <w:tcBorders>
              <w:top w:val="single" w:sz="4" w:space="0" w:color="E0E0E0"/>
              <w:left w:val="single" w:sz="4" w:space="0" w:color="CCCCCC"/>
              <w:bottom w:val="single" w:sz="4" w:space="0" w:color="E0E0E0"/>
              <w:right w:val="single" w:sz="4" w:space="0" w:color="CCCCCC"/>
            </w:tcBorders>
          </w:tcPr>
          <w:p w14:paraId="7BC6B300" w14:textId="4BF9164E" w:rsidR="00360DA6" w:rsidRPr="002F7864" w:rsidRDefault="00371722">
            <w:pPr>
              <w:rPr>
                <w:rFonts w:cs="Times New Roman"/>
                <w:bCs/>
                <w:sz w:val="24"/>
                <w:szCs w:val="24"/>
              </w:rPr>
            </w:pPr>
            <w:r w:rsidRPr="002F7864">
              <w:rPr>
                <w:rFonts w:cs="Times New Roman"/>
                <w:bCs/>
                <w:sz w:val="24"/>
                <w:szCs w:val="24"/>
              </w:rPr>
              <w:t>0.2615</w:t>
            </w:r>
          </w:p>
        </w:tc>
        <w:tc>
          <w:tcPr>
            <w:tcW w:w="1296" w:type="dxa"/>
            <w:tcBorders>
              <w:top w:val="single" w:sz="4" w:space="0" w:color="E0E0E0"/>
              <w:left w:val="single" w:sz="4" w:space="0" w:color="CCCCCC"/>
              <w:bottom w:val="single" w:sz="4" w:space="0" w:color="E0E0E0"/>
              <w:right w:val="single" w:sz="4" w:space="0" w:color="CCCCCC"/>
            </w:tcBorders>
          </w:tcPr>
          <w:p w14:paraId="10CDFF57" w14:textId="10B0F0D6" w:rsidR="00360DA6" w:rsidRPr="002F7864" w:rsidRDefault="00371722">
            <w:pPr>
              <w:rPr>
                <w:rFonts w:cs="Times New Roman"/>
                <w:bCs/>
                <w:sz w:val="24"/>
                <w:szCs w:val="24"/>
              </w:rPr>
            </w:pPr>
            <w:r w:rsidRPr="002F7864">
              <w:rPr>
                <w:rFonts w:cs="Times New Roman"/>
                <w:bCs/>
                <w:sz w:val="24"/>
                <w:szCs w:val="24"/>
              </w:rPr>
              <w:t>0.6730</w:t>
            </w:r>
          </w:p>
        </w:tc>
        <w:tc>
          <w:tcPr>
            <w:tcW w:w="1296" w:type="dxa"/>
            <w:tcBorders>
              <w:top w:val="single" w:sz="4" w:space="0" w:color="E0E0E0"/>
              <w:left w:val="single" w:sz="4" w:space="0" w:color="CCCCCC"/>
              <w:bottom w:val="single" w:sz="4" w:space="0" w:color="E0E0E0"/>
              <w:right w:val="single" w:sz="4" w:space="0" w:color="CCCCCC"/>
            </w:tcBorders>
          </w:tcPr>
          <w:p w14:paraId="49C9554B" w14:textId="6E39F9EA" w:rsidR="00360DA6" w:rsidRPr="002F7864" w:rsidRDefault="00371722">
            <w:pPr>
              <w:rPr>
                <w:rFonts w:cs="Times New Roman"/>
                <w:bCs/>
                <w:sz w:val="24"/>
                <w:szCs w:val="24"/>
              </w:rPr>
            </w:pPr>
            <w:r w:rsidRPr="002F7864">
              <w:rPr>
                <w:rFonts w:cs="Times New Roman"/>
                <w:bCs/>
                <w:sz w:val="24"/>
                <w:szCs w:val="24"/>
              </w:rPr>
              <w:t>0.2045</w:t>
            </w:r>
          </w:p>
        </w:tc>
      </w:tr>
      <w:tr w:rsidR="00360DA6" w:rsidRPr="002F7864" w14:paraId="6B67D8B2"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01EFEE1C" w14:textId="5DB4012F"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(baseline)</w:t>
            </w:r>
          </w:p>
        </w:tc>
        <w:tc>
          <w:tcPr>
            <w:tcW w:w="1296" w:type="dxa"/>
            <w:tcBorders>
              <w:top w:val="single" w:sz="4" w:space="0" w:color="E0E0E0"/>
              <w:left w:val="single" w:sz="4" w:space="0" w:color="CCCCCC"/>
              <w:bottom w:val="single" w:sz="4" w:space="0" w:color="E0E0E0"/>
              <w:right w:val="single" w:sz="4" w:space="0" w:color="CCCCCC"/>
            </w:tcBorders>
          </w:tcPr>
          <w:p w14:paraId="6C8E66CF" w14:textId="526EA1E4" w:rsidR="00360DA6" w:rsidRPr="002F7864" w:rsidRDefault="00371722">
            <w:pPr>
              <w:rPr>
                <w:rFonts w:cs="Times New Roman"/>
                <w:bCs/>
                <w:sz w:val="24"/>
                <w:szCs w:val="24"/>
              </w:rPr>
            </w:pPr>
            <w:r w:rsidRPr="002F7864">
              <w:rPr>
                <w:rFonts w:cs="Times New Roman"/>
                <w:bCs/>
                <w:sz w:val="24"/>
                <w:szCs w:val="24"/>
              </w:rPr>
              <w:t>0.0561</w:t>
            </w:r>
          </w:p>
        </w:tc>
        <w:tc>
          <w:tcPr>
            <w:tcW w:w="1296" w:type="dxa"/>
            <w:tcBorders>
              <w:top w:val="single" w:sz="4" w:space="0" w:color="E0E0E0"/>
              <w:left w:val="single" w:sz="4" w:space="0" w:color="CCCCCC"/>
              <w:bottom w:val="single" w:sz="4" w:space="0" w:color="E0E0E0"/>
              <w:right w:val="single" w:sz="4" w:space="0" w:color="CCCCCC"/>
            </w:tcBorders>
          </w:tcPr>
          <w:p w14:paraId="2E0B0DB6" w14:textId="7B0DA8F8" w:rsidR="00360DA6" w:rsidRPr="002F7864" w:rsidRDefault="00371722">
            <w:pPr>
              <w:rPr>
                <w:rFonts w:cs="Times New Roman"/>
                <w:bCs/>
                <w:sz w:val="24"/>
                <w:szCs w:val="24"/>
              </w:rPr>
            </w:pPr>
            <w:r w:rsidRPr="002F7864">
              <w:rPr>
                <w:rFonts w:cs="Times New Roman"/>
                <w:bCs/>
                <w:sz w:val="24"/>
                <w:szCs w:val="24"/>
              </w:rPr>
              <w:t>0.2278</w:t>
            </w:r>
          </w:p>
        </w:tc>
        <w:tc>
          <w:tcPr>
            <w:tcW w:w="1296" w:type="dxa"/>
            <w:tcBorders>
              <w:top w:val="single" w:sz="4" w:space="0" w:color="E0E0E0"/>
              <w:left w:val="single" w:sz="4" w:space="0" w:color="CCCCCC"/>
              <w:bottom w:val="single" w:sz="4" w:space="0" w:color="E0E0E0"/>
              <w:right w:val="single" w:sz="4" w:space="0" w:color="CCCCCC"/>
            </w:tcBorders>
          </w:tcPr>
          <w:p w14:paraId="7919C8EB" w14:textId="7A345502" w:rsidR="00360DA6" w:rsidRPr="002F7864" w:rsidRDefault="00371722">
            <w:pPr>
              <w:rPr>
                <w:rFonts w:cs="Times New Roman"/>
                <w:bCs/>
                <w:sz w:val="24"/>
                <w:szCs w:val="24"/>
              </w:rPr>
            </w:pPr>
            <w:r w:rsidRPr="002F7864">
              <w:rPr>
                <w:rFonts w:cs="Times New Roman"/>
                <w:bCs/>
                <w:sz w:val="24"/>
                <w:szCs w:val="24"/>
              </w:rPr>
              <w:t>0.1765</w:t>
            </w:r>
          </w:p>
        </w:tc>
        <w:tc>
          <w:tcPr>
            <w:tcW w:w="1296" w:type="dxa"/>
            <w:tcBorders>
              <w:top w:val="single" w:sz="4" w:space="0" w:color="E0E0E0"/>
              <w:left w:val="single" w:sz="4" w:space="0" w:color="CCCCCC"/>
              <w:bottom w:val="single" w:sz="4" w:space="0" w:color="E0E0E0"/>
              <w:right w:val="single" w:sz="4" w:space="0" w:color="CCCCCC"/>
            </w:tcBorders>
          </w:tcPr>
          <w:p w14:paraId="6D3DDC59" w14:textId="66B51158" w:rsidR="00360DA6" w:rsidRPr="002F7864" w:rsidRDefault="00371722">
            <w:pPr>
              <w:rPr>
                <w:rFonts w:cs="Times New Roman"/>
                <w:bCs/>
                <w:sz w:val="24"/>
                <w:szCs w:val="24"/>
              </w:rPr>
            </w:pPr>
            <w:r w:rsidRPr="002F7864">
              <w:rPr>
                <w:rFonts w:cs="Times New Roman"/>
                <w:bCs/>
                <w:sz w:val="24"/>
                <w:szCs w:val="24"/>
              </w:rPr>
              <w:t>0.2829</w:t>
            </w:r>
          </w:p>
        </w:tc>
        <w:tc>
          <w:tcPr>
            <w:tcW w:w="1296" w:type="dxa"/>
            <w:tcBorders>
              <w:top w:val="single" w:sz="4" w:space="0" w:color="E0E0E0"/>
              <w:left w:val="single" w:sz="4" w:space="0" w:color="CCCCCC"/>
              <w:bottom w:val="single" w:sz="4" w:space="0" w:color="E0E0E0"/>
              <w:right w:val="single" w:sz="4" w:space="0" w:color="CCCCCC"/>
            </w:tcBorders>
          </w:tcPr>
          <w:p w14:paraId="793B41A2" w14:textId="557CE907" w:rsidR="00360DA6" w:rsidRPr="002F7864" w:rsidRDefault="00371722">
            <w:pPr>
              <w:rPr>
                <w:rFonts w:cs="Times New Roman"/>
                <w:bCs/>
                <w:sz w:val="24"/>
                <w:szCs w:val="24"/>
              </w:rPr>
            </w:pPr>
            <w:r w:rsidRPr="002F7864">
              <w:rPr>
                <w:rFonts w:cs="Times New Roman"/>
                <w:bCs/>
                <w:sz w:val="24"/>
                <w:szCs w:val="24"/>
              </w:rPr>
              <w:t>0.6736</w:t>
            </w:r>
          </w:p>
        </w:tc>
        <w:tc>
          <w:tcPr>
            <w:tcW w:w="1296" w:type="dxa"/>
            <w:tcBorders>
              <w:top w:val="single" w:sz="4" w:space="0" w:color="E0E0E0"/>
              <w:left w:val="single" w:sz="4" w:space="0" w:color="CCCCCC"/>
              <w:bottom w:val="single" w:sz="4" w:space="0" w:color="E0E0E0"/>
              <w:right w:val="single" w:sz="4" w:space="0" w:color="CCCCCC"/>
            </w:tcBorders>
          </w:tcPr>
          <w:p w14:paraId="7151D511" w14:textId="30AE3A62" w:rsidR="00360DA6" w:rsidRPr="002F7864" w:rsidRDefault="00371722">
            <w:pPr>
              <w:rPr>
                <w:rFonts w:cs="Times New Roman"/>
                <w:bCs/>
                <w:sz w:val="24"/>
                <w:szCs w:val="24"/>
              </w:rPr>
            </w:pPr>
            <w:r w:rsidRPr="002F7864">
              <w:rPr>
                <w:rFonts w:cs="Times New Roman"/>
                <w:bCs/>
                <w:sz w:val="24"/>
                <w:szCs w:val="24"/>
              </w:rPr>
              <w:t>0.1008</w:t>
            </w:r>
          </w:p>
        </w:tc>
      </w:tr>
      <w:tr w:rsidR="00360DA6" w:rsidRPr="002F7864" w14:paraId="7585757B" w14:textId="77777777">
        <w:trPr>
          <w:jc w:val="center"/>
        </w:trPr>
        <w:tc>
          <w:tcPr>
            <w:tcW w:w="2592" w:type="dxa"/>
            <w:tcBorders>
              <w:top w:val="single" w:sz="4" w:space="0" w:color="E0E0E0"/>
              <w:left w:val="single" w:sz="4" w:space="0" w:color="CCCCCC"/>
              <w:bottom w:val="single" w:sz="4" w:space="0" w:color="E0E0E0"/>
              <w:right w:val="single" w:sz="4" w:space="0" w:color="CCCCCC"/>
            </w:tcBorders>
          </w:tcPr>
          <w:p w14:paraId="09F117AF" w14:textId="0131B7EE"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 </w:t>
            </w:r>
            <w:r w:rsidR="00941515" w:rsidRPr="002F7864">
              <w:rPr>
                <w:rFonts w:cs="Times New Roman"/>
                <w:bCs/>
                <w:sz w:val="24"/>
                <w:szCs w:val="24"/>
              </w:rPr>
              <w:t>GCL</w:t>
            </w:r>
            <w:r w:rsidR="00371722" w:rsidRPr="002F7864">
              <w:rPr>
                <w:rFonts w:cs="Times New Roman"/>
                <w:bCs/>
                <w:sz w:val="24"/>
                <w:szCs w:val="24"/>
              </w:rPr>
              <w:t xml:space="preserve"> (</w:t>
            </w:r>
            <w:r w:rsidR="00941515" w:rsidRPr="002F7864">
              <w:rPr>
                <w:rFonts w:cs="Times New Roman"/>
                <w:bCs/>
                <w:sz w:val="24"/>
                <w:szCs w:val="24"/>
              </w:rPr>
              <w:t>SGL</w:t>
            </w:r>
            <w:r w:rsidR="00371722" w:rsidRPr="002F7864">
              <w:rPr>
                <w:rFonts w:cs="Times New Roman"/>
                <w:bCs/>
                <w:sz w:val="24"/>
                <w:szCs w:val="24"/>
              </w:rPr>
              <w:t>)</w:t>
            </w:r>
          </w:p>
        </w:tc>
        <w:tc>
          <w:tcPr>
            <w:tcW w:w="1296" w:type="dxa"/>
            <w:tcBorders>
              <w:top w:val="single" w:sz="4" w:space="0" w:color="E0E0E0"/>
              <w:left w:val="single" w:sz="4" w:space="0" w:color="CCCCCC"/>
              <w:bottom w:val="single" w:sz="4" w:space="0" w:color="E0E0E0"/>
              <w:right w:val="single" w:sz="4" w:space="0" w:color="CCCCCC"/>
            </w:tcBorders>
          </w:tcPr>
          <w:p w14:paraId="01264129" w14:textId="57938A51" w:rsidR="00360DA6" w:rsidRPr="002F7864" w:rsidRDefault="00371722">
            <w:pPr>
              <w:rPr>
                <w:rFonts w:cs="Times New Roman"/>
                <w:bCs/>
                <w:sz w:val="24"/>
                <w:szCs w:val="24"/>
              </w:rPr>
            </w:pPr>
            <w:r w:rsidRPr="002F7864">
              <w:rPr>
                <w:rFonts w:cs="Times New Roman"/>
                <w:bCs/>
                <w:sz w:val="24"/>
                <w:szCs w:val="24"/>
              </w:rPr>
              <w:t>0.0605</w:t>
            </w:r>
          </w:p>
        </w:tc>
        <w:tc>
          <w:tcPr>
            <w:tcW w:w="1296" w:type="dxa"/>
            <w:tcBorders>
              <w:top w:val="single" w:sz="4" w:space="0" w:color="E0E0E0"/>
              <w:left w:val="single" w:sz="4" w:space="0" w:color="CCCCCC"/>
              <w:bottom w:val="single" w:sz="4" w:space="0" w:color="E0E0E0"/>
              <w:right w:val="single" w:sz="4" w:space="0" w:color="CCCCCC"/>
            </w:tcBorders>
          </w:tcPr>
          <w:p w14:paraId="339E784B" w14:textId="5143C4EA" w:rsidR="00360DA6" w:rsidRPr="002F7864" w:rsidRDefault="00371722">
            <w:pPr>
              <w:rPr>
                <w:rFonts w:cs="Times New Roman"/>
                <w:bCs/>
                <w:sz w:val="24"/>
                <w:szCs w:val="24"/>
              </w:rPr>
            </w:pPr>
            <w:r w:rsidRPr="002F7864">
              <w:rPr>
                <w:rFonts w:cs="Times New Roman"/>
                <w:bCs/>
                <w:sz w:val="24"/>
                <w:szCs w:val="24"/>
              </w:rPr>
              <w:t>0.2439</w:t>
            </w:r>
          </w:p>
        </w:tc>
        <w:tc>
          <w:tcPr>
            <w:tcW w:w="1296" w:type="dxa"/>
            <w:tcBorders>
              <w:top w:val="single" w:sz="4" w:space="0" w:color="E0E0E0"/>
              <w:left w:val="single" w:sz="4" w:space="0" w:color="CCCCCC"/>
              <w:bottom w:val="single" w:sz="4" w:space="0" w:color="E0E0E0"/>
              <w:right w:val="single" w:sz="4" w:space="0" w:color="CCCCCC"/>
            </w:tcBorders>
          </w:tcPr>
          <w:p w14:paraId="6179AA24" w14:textId="2A5F9AD3" w:rsidR="00360DA6" w:rsidRPr="002F7864" w:rsidRDefault="00371722">
            <w:pPr>
              <w:rPr>
                <w:rFonts w:cs="Times New Roman"/>
                <w:bCs/>
                <w:sz w:val="24"/>
                <w:szCs w:val="24"/>
              </w:rPr>
            </w:pPr>
            <w:r w:rsidRPr="002F7864">
              <w:rPr>
                <w:rFonts w:cs="Times New Roman"/>
                <w:bCs/>
                <w:sz w:val="24"/>
                <w:szCs w:val="24"/>
              </w:rPr>
              <w:t>0.1870</w:t>
            </w:r>
          </w:p>
        </w:tc>
        <w:tc>
          <w:tcPr>
            <w:tcW w:w="1296" w:type="dxa"/>
            <w:tcBorders>
              <w:top w:val="single" w:sz="4" w:space="0" w:color="E0E0E0"/>
              <w:left w:val="single" w:sz="4" w:space="0" w:color="CCCCCC"/>
              <w:bottom w:val="single" w:sz="4" w:space="0" w:color="E0E0E0"/>
              <w:right w:val="single" w:sz="4" w:space="0" w:color="CCCCCC"/>
            </w:tcBorders>
          </w:tcPr>
          <w:p w14:paraId="138104B4" w14:textId="51807079" w:rsidR="00360DA6" w:rsidRPr="002F7864" w:rsidRDefault="00371722">
            <w:pPr>
              <w:rPr>
                <w:rFonts w:cs="Times New Roman"/>
                <w:bCs/>
                <w:sz w:val="24"/>
                <w:szCs w:val="24"/>
              </w:rPr>
            </w:pPr>
            <w:r w:rsidRPr="002F7864">
              <w:rPr>
                <w:rFonts w:cs="Times New Roman"/>
                <w:bCs/>
                <w:sz w:val="24"/>
                <w:szCs w:val="24"/>
              </w:rPr>
              <w:t>0.2894</w:t>
            </w:r>
          </w:p>
        </w:tc>
        <w:tc>
          <w:tcPr>
            <w:tcW w:w="1296" w:type="dxa"/>
            <w:tcBorders>
              <w:top w:val="single" w:sz="4" w:space="0" w:color="E0E0E0"/>
              <w:left w:val="single" w:sz="4" w:space="0" w:color="CCCCCC"/>
              <w:bottom w:val="single" w:sz="4" w:space="0" w:color="E0E0E0"/>
              <w:right w:val="single" w:sz="4" w:space="0" w:color="CCCCCC"/>
            </w:tcBorders>
          </w:tcPr>
          <w:p w14:paraId="579E3279" w14:textId="71BD45AE" w:rsidR="00360DA6" w:rsidRPr="002F7864" w:rsidRDefault="00371722">
            <w:pPr>
              <w:rPr>
                <w:rFonts w:cs="Times New Roman"/>
                <w:bCs/>
                <w:sz w:val="24"/>
                <w:szCs w:val="24"/>
              </w:rPr>
            </w:pPr>
            <w:r w:rsidRPr="002F7864">
              <w:rPr>
                <w:rFonts w:cs="Times New Roman"/>
                <w:bCs/>
                <w:sz w:val="24"/>
                <w:szCs w:val="24"/>
              </w:rPr>
              <w:t>0.6837</w:t>
            </w:r>
          </w:p>
        </w:tc>
        <w:tc>
          <w:tcPr>
            <w:tcW w:w="1296" w:type="dxa"/>
            <w:tcBorders>
              <w:top w:val="single" w:sz="4" w:space="0" w:color="E0E0E0"/>
              <w:left w:val="single" w:sz="4" w:space="0" w:color="CCCCCC"/>
              <w:bottom w:val="single" w:sz="4" w:space="0" w:color="E0E0E0"/>
              <w:right w:val="single" w:sz="4" w:space="0" w:color="CCCCCC"/>
            </w:tcBorders>
          </w:tcPr>
          <w:p w14:paraId="6B0337ED" w14:textId="48A1745B" w:rsidR="00360DA6" w:rsidRPr="002F7864" w:rsidRDefault="00371722">
            <w:pPr>
              <w:rPr>
                <w:rFonts w:cs="Times New Roman"/>
                <w:bCs/>
                <w:sz w:val="24"/>
                <w:szCs w:val="24"/>
              </w:rPr>
            </w:pPr>
            <w:r w:rsidRPr="002F7864">
              <w:rPr>
                <w:rFonts w:cs="Times New Roman"/>
                <w:bCs/>
                <w:sz w:val="24"/>
                <w:szCs w:val="24"/>
              </w:rPr>
              <w:t>0.1819</w:t>
            </w:r>
          </w:p>
        </w:tc>
      </w:tr>
      <w:tr w:rsidR="00360DA6" w:rsidRPr="002F7864" w14:paraId="12B8F47E" w14:textId="77777777">
        <w:trPr>
          <w:jc w:val="center"/>
        </w:trPr>
        <w:tc>
          <w:tcPr>
            <w:tcW w:w="2592" w:type="dxa"/>
            <w:tcBorders>
              <w:top w:val="single" w:sz="4" w:space="0" w:color="E0E0E0"/>
              <w:left w:val="single" w:sz="4" w:space="0" w:color="CCCCCC"/>
              <w:bottom w:val="single" w:sz="6" w:space="0" w:color="000000"/>
              <w:right w:val="single" w:sz="4" w:space="0" w:color="CCCCCC"/>
            </w:tcBorders>
          </w:tcPr>
          <w:p w14:paraId="1BF8EF97" w14:textId="6BAAC14C" w:rsidR="00360DA6" w:rsidRPr="002F7864" w:rsidRDefault="00371722">
            <w:pPr>
              <w:rPr>
                <w:rFonts w:cs="Times New Roman"/>
                <w:bCs/>
                <w:sz w:val="24"/>
                <w:szCs w:val="24"/>
              </w:rPr>
            </w:pPr>
            <w:r w:rsidRPr="002F7864">
              <w:rPr>
                <w:rFonts w:cs="Times New Roman"/>
                <w:bCs/>
                <w:sz w:val="24"/>
                <w:szCs w:val="24"/>
              </w:rPr>
              <w:t>Sim</w:t>
            </w:r>
            <w:r w:rsidR="00941515" w:rsidRPr="002F7864">
              <w:rPr>
                <w:rFonts w:cs="Times New Roman"/>
                <w:bCs/>
                <w:sz w:val="24"/>
                <w:szCs w:val="24"/>
              </w:rPr>
              <w:t>GCL</w:t>
            </w:r>
            <w:r w:rsidRPr="002F7864">
              <w:rPr>
                <w:rFonts w:cs="Times New Roman"/>
                <w:bCs/>
                <w:sz w:val="24"/>
                <w:szCs w:val="24"/>
              </w:rPr>
              <w:t xml:space="preserve"> (đề xuất)</w:t>
            </w:r>
          </w:p>
        </w:tc>
        <w:tc>
          <w:tcPr>
            <w:tcW w:w="1296" w:type="dxa"/>
            <w:tcBorders>
              <w:top w:val="single" w:sz="4" w:space="0" w:color="E0E0E0"/>
              <w:left w:val="single" w:sz="4" w:space="0" w:color="CCCCCC"/>
              <w:bottom w:val="single" w:sz="6" w:space="0" w:color="000000"/>
              <w:right w:val="single" w:sz="4" w:space="0" w:color="CCCCCC"/>
            </w:tcBorders>
          </w:tcPr>
          <w:p w14:paraId="380C29BB" w14:textId="77AFE996" w:rsidR="00360DA6" w:rsidRPr="002F7864" w:rsidRDefault="00371722">
            <w:pPr>
              <w:rPr>
                <w:rFonts w:cs="Times New Roman"/>
                <w:bCs/>
                <w:sz w:val="24"/>
                <w:szCs w:val="24"/>
              </w:rPr>
            </w:pPr>
            <w:r w:rsidRPr="002F7864">
              <w:rPr>
                <w:rFonts w:cs="Times New Roman"/>
                <w:bCs/>
                <w:sz w:val="24"/>
                <w:szCs w:val="24"/>
              </w:rPr>
              <w:t>0.0554</w:t>
            </w:r>
          </w:p>
        </w:tc>
        <w:tc>
          <w:tcPr>
            <w:tcW w:w="1296" w:type="dxa"/>
            <w:tcBorders>
              <w:top w:val="single" w:sz="4" w:space="0" w:color="E0E0E0"/>
              <w:left w:val="single" w:sz="4" w:space="0" w:color="CCCCCC"/>
              <w:bottom w:val="single" w:sz="6" w:space="0" w:color="000000"/>
              <w:right w:val="single" w:sz="4" w:space="0" w:color="CCCCCC"/>
            </w:tcBorders>
          </w:tcPr>
          <w:p w14:paraId="45A9B56A" w14:textId="6ADF3AAF" w:rsidR="00360DA6" w:rsidRPr="002F7864" w:rsidRDefault="00371722">
            <w:pPr>
              <w:rPr>
                <w:rFonts w:cs="Times New Roman"/>
                <w:bCs/>
                <w:sz w:val="24"/>
                <w:szCs w:val="24"/>
              </w:rPr>
            </w:pPr>
            <w:r w:rsidRPr="002F7864">
              <w:rPr>
                <w:rFonts w:cs="Times New Roman"/>
                <w:bCs/>
                <w:sz w:val="24"/>
                <w:szCs w:val="24"/>
              </w:rPr>
              <w:t>0.2221</w:t>
            </w:r>
          </w:p>
        </w:tc>
        <w:tc>
          <w:tcPr>
            <w:tcW w:w="1296" w:type="dxa"/>
            <w:tcBorders>
              <w:top w:val="single" w:sz="4" w:space="0" w:color="E0E0E0"/>
              <w:left w:val="single" w:sz="4" w:space="0" w:color="CCCCCC"/>
              <w:bottom w:val="single" w:sz="6" w:space="0" w:color="000000"/>
              <w:right w:val="single" w:sz="4" w:space="0" w:color="CCCCCC"/>
            </w:tcBorders>
          </w:tcPr>
          <w:p w14:paraId="1AA16C1E" w14:textId="45929EA9" w:rsidR="00360DA6" w:rsidRPr="002F7864" w:rsidRDefault="00371722">
            <w:pPr>
              <w:rPr>
                <w:rFonts w:cs="Times New Roman"/>
                <w:bCs/>
                <w:sz w:val="24"/>
                <w:szCs w:val="24"/>
              </w:rPr>
            </w:pPr>
            <w:r w:rsidRPr="002F7864">
              <w:rPr>
                <w:rFonts w:cs="Times New Roman"/>
                <w:bCs/>
                <w:sz w:val="24"/>
                <w:szCs w:val="24"/>
              </w:rPr>
              <w:t>0.1719</w:t>
            </w:r>
          </w:p>
        </w:tc>
        <w:tc>
          <w:tcPr>
            <w:tcW w:w="1296" w:type="dxa"/>
            <w:tcBorders>
              <w:top w:val="single" w:sz="4" w:space="0" w:color="E0E0E0"/>
              <w:left w:val="single" w:sz="4" w:space="0" w:color="CCCCCC"/>
              <w:bottom w:val="single" w:sz="6" w:space="0" w:color="000000"/>
              <w:right w:val="single" w:sz="4" w:space="0" w:color="CCCCCC"/>
            </w:tcBorders>
          </w:tcPr>
          <w:p w14:paraId="3DBD6EC0" w14:textId="64BC4714" w:rsidR="00360DA6" w:rsidRPr="002F7864" w:rsidRDefault="00371722">
            <w:pPr>
              <w:rPr>
                <w:rFonts w:cs="Times New Roman"/>
                <w:bCs/>
                <w:sz w:val="24"/>
                <w:szCs w:val="24"/>
              </w:rPr>
            </w:pPr>
            <w:r w:rsidRPr="002F7864">
              <w:rPr>
                <w:rFonts w:cs="Times New Roman"/>
                <w:bCs/>
                <w:sz w:val="24"/>
                <w:szCs w:val="24"/>
              </w:rPr>
              <w:t>0.2705</w:t>
            </w:r>
          </w:p>
        </w:tc>
        <w:tc>
          <w:tcPr>
            <w:tcW w:w="1296" w:type="dxa"/>
            <w:tcBorders>
              <w:top w:val="single" w:sz="4" w:space="0" w:color="E0E0E0"/>
              <w:left w:val="single" w:sz="4" w:space="0" w:color="CCCCCC"/>
              <w:bottom w:val="single" w:sz="6" w:space="0" w:color="000000"/>
              <w:right w:val="single" w:sz="4" w:space="0" w:color="CCCCCC"/>
            </w:tcBorders>
          </w:tcPr>
          <w:p w14:paraId="274E89E7" w14:textId="5C7543E6" w:rsidR="00360DA6" w:rsidRPr="002F7864" w:rsidRDefault="00371722">
            <w:pPr>
              <w:rPr>
                <w:rFonts w:cs="Times New Roman"/>
                <w:bCs/>
                <w:sz w:val="24"/>
                <w:szCs w:val="24"/>
              </w:rPr>
            </w:pPr>
            <w:r w:rsidRPr="002F7864">
              <w:rPr>
                <w:rFonts w:cs="Times New Roman"/>
                <w:bCs/>
                <w:sz w:val="24"/>
                <w:szCs w:val="24"/>
              </w:rPr>
              <w:t>0.6412</w:t>
            </w:r>
          </w:p>
        </w:tc>
        <w:tc>
          <w:tcPr>
            <w:tcW w:w="1296" w:type="dxa"/>
            <w:tcBorders>
              <w:top w:val="single" w:sz="4" w:space="0" w:color="E0E0E0"/>
              <w:left w:val="single" w:sz="4" w:space="0" w:color="CCCCCC"/>
              <w:bottom w:val="single" w:sz="6" w:space="0" w:color="000000"/>
              <w:right w:val="single" w:sz="4" w:space="0" w:color="CCCCCC"/>
            </w:tcBorders>
          </w:tcPr>
          <w:p w14:paraId="0B0D27B5" w14:textId="2CEE6D6B" w:rsidR="00360DA6" w:rsidRPr="002F7864" w:rsidRDefault="00371722">
            <w:pPr>
              <w:rPr>
                <w:rFonts w:cs="Times New Roman"/>
                <w:bCs/>
                <w:sz w:val="24"/>
                <w:szCs w:val="24"/>
              </w:rPr>
            </w:pPr>
            <w:r w:rsidRPr="002F7864">
              <w:rPr>
                <w:rFonts w:cs="Times New Roman"/>
                <w:bCs/>
                <w:sz w:val="24"/>
                <w:szCs w:val="24"/>
              </w:rPr>
              <w:t>0.2168</w:t>
            </w:r>
          </w:p>
        </w:tc>
      </w:tr>
    </w:tbl>
    <w:p w14:paraId="5C883FEB" w14:textId="77777777" w:rsidR="00360DA6" w:rsidRPr="002F7864" w:rsidRDefault="00360DA6">
      <w:pPr>
        <w:rPr>
          <w:rFonts w:cs="Times New Roman"/>
          <w:bCs/>
          <w:sz w:val="24"/>
          <w:szCs w:val="24"/>
        </w:rPr>
      </w:pPr>
    </w:p>
    <w:p w14:paraId="7208F269" w14:textId="716473F9" w:rsidR="00360DA6" w:rsidRPr="002F7864" w:rsidRDefault="00E372CA" w:rsidP="00E372CA">
      <w:pPr>
        <w:pStyle w:val="Heading1"/>
        <w:rPr>
          <w:rFonts w:ascii="Times New Roman" w:hAnsi="Times New Roman" w:cs="Times New Roman"/>
          <w:sz w:val="24"/>
          <w:szCs w:val="24"/>
        </w:rPr>
      </w:pPr>
      <w:bookmarkStart w:id="38" w:name="_Toc238113129"/>
      <w:r w:rsidRPr="002F7864">
        <w:rPr>
          <w:rFonts w:ascii="Times New Roman" w:hAnsi="Times New Roman" w:cs="Times New Roman"/>
          <w:sz w:val="24"/>
          <w:szCs w:val="24"/>
        </w:rPr>
        <w:t>V: Phân tích và kết luận</w:t>
      </w:r>
      <w:bookmarkEnd w:id="38"/>
    </w:p>
    <w:p w14:paraId="5C489064" w14:textId="48455B61" w:rsidR="00360DA6" w:rsidRPr="002F7864" w:rsidRDefault="00371722" w:rsidP="00E372CA">
      <w:pPr>
        <w:pStyle w:val="Heading2"/>
        <w:rPr>
          <w:rFonts w:ascii="Times New Roman" w:hAnsi="Times New Roman" w:cs="Times New Roman"/>
          <w:sz w:val="24"/>
          <w:szCs w:val="24"/>
        </w:rPr>
      </w:pPr>
      <w:bookmarkStart w:id="39" w:name="_Toc238113130"/>
      <w:r w:rsidRPr="002F7864">
        <w:rPr>
          <w:rFonts w:ascii="Times New Roman" w:hAnsi="Times New Roman" w:cs="Times New Roman"/>
          <w:sz w:val="24"/>
          <w:szCs w:val="24"/>
        </w:rPr>
        <w:t>5.1. Phân tích kết quả dữ liệu thực nghiệm</w:t>
      </w:r>
      <w:bookmarkEnd w:id="39"/>
    </w:p>
    <w:p w14:paraId="66D83C0B" w14:textId="12120B89" w:rsidR="00360DA6" w:rsidRPr="002F7864" w:rsidRDefault="00371722" w:rsidP="00E372CA">
      <w:pPr>
        <w:pStyle w:val="Heading3"/>
        <w:rPr>
          <w:rFonts w:ascii="Times New Roman" w:hAnsi="Times New Roman" w:cs="Times New Roman"/>
          <w:sz w:val="24"/>
          <w:szCs w:val="24"/>
        </w:rPr>
      </w:pPr>
      <w:bookmarkStart w:id="40" w:name="_Toc238113131"/>
      <w:r w:rsidRPr="002F7864">
        <w:rPr>
          <w:rFonts w:ascii="Times New Roman" w:hAnsi="Times New Roman" w:cs="Times New Roman"/>
          <w:sz w:val="24"/>
          <w:szCs w:val="24"/>
        </w:rPr>
        <w:t xml:space="preserve">5.1.1. Sự vượt trội của kiến trúc </w:t>
      </w:r>
      <w:r w:rsidR="00A10B40" w:rsidRPr="002F7864">
        <w:rPr>
          <w:rFonts w:ascii="Times New Roman" w:hAnsi="Times New Roman" w:cs="Times New Roman"/>
          <w:sz w:val="24"/>
          <w:szCs w:val="24"/>
        </w:rPr>
        <w:t>LightGCN</w:t>
      </w:r>
      <w:r w:rsidRPr="002F7864">
        <w:rPr>
          <w:rFonts w:ascii="Times New Roman" w:hAnsi="Times New Roman" w:cs="Times New Roman"/>
          <w:sz w:val="24"/>
          <w:szCs w:val="24"/>
        </w:rPr>
        <w:t xml:space="preserve"> so với lọc cộng tác truyền thống</w:t>
      </w:r>
      <w:bookmarkEnd w:id="40"/>
    </w:p>
    <w:p w14:paraId="10846B88" w14:textId="30B32EA0" w:rsidR="00360DA6" w:rsidRPr="002F7864" w:rsidRDefault="00371722">
      <w:pPr>
        <w:jc w:val="both"/>
        <w:rPr>
          <w:rFonts w:cs="Times New Roman"/>
          <w:bCs/>
          <w:sz w:val="24"/>
          <w:szCs w:val="24"/>
        </w:rPr>
      </w:pPr>
      <w:r w:rsidRPr="002F7864">
        <w:rPr>
          <w:rFonts w:cs="Times New Roman"/>
          <w:bCs/>
          <w:sz w:val="24"/>
          <w:szCs w:val="24"/>
        </w:rPr>
        <w:t xml:space="preserve">Trên cả 3 tập dữ liệu, </w:t>
      </w:r>
      <w:r w:rsidR="00A10B40" w:rsidRPr="002F7864">
        <w:rPr>
          <w:rFonts w:cs="Times New Roman"/>
          <w:bCs/>
          <w:sz w:val="24"/>
          <w:szCs w:val="24"/>
        </w:rPr>
        <w:t>LightGCN</w:t>
      </w:r>
      <w:r w:rsidRPr="002F7864">
        <w:rPr>
          <w:rFonts w:cs="Times New Roman"/>
          <w:bCs/>
          <w:sz w:val="24"/>
          <w:szCs w:val="24"/>
        </w:rPr>
        <w:t xml:space="preserve"> thể hiện ưu thế vượt trội so với matrix factorization truyền thống:</w:t>
      </w:r>
    </w:p>
    <w:p w14:paraId="431E0BB6" w14:textId="6AACA8EA" w:rsidR="00360DA6" w:rsidRPr="002F7864" w:rsidRDefault="00371722">
      <w:pPr>
        <w:pStyle w:val="ListParagraph"/>
        <w:numPr>
          <w:ilvl w:val="0"/>
          <w:numId w:val="10"/>
        </w:numPr>
        <w:jc w:val="both"/>
        <w:rPr>
          <w:rFonts w:cs="Times New Roman"/>
          <w:bCs/>
          <w:sz w:val="24"/>
          <w:szCs w:val="24"/>
        </w:rPr>
      </w:pPr>
      <w:r w:rsidRPr="002F7864">
        <w:rPr>
          <w:rFonts w:cs="Times New Roman"/>
          <w:bCs/>
          <w:sz w:val="24"/>
          <w:szCs w:val="24"/>
        </w:rPr>
        <w:t xml:space="preserve">Trên movielens 100k: </w:t>
      </w:r>
      <w:r w:rsidR="00A10B40" w:rsidRPr="002F7864">
        <w:rPr>
          <w:rFonts w:cs="Times New Roman"/>
          <w:bCs/>
          <w:sz w:val="24"/>
          <w:szCs w:val="24"/>
        </w:rPr>
        <w:t>LightGCN</w:t>
      </w:r>
      <w:r w:rsidRPr="002F7864">
        <w:rPr>
          <w:rFonts w:cs="Times New Roman"/>
          <w:bCs/>
          <w:sz w:val="24"/>
          <w:szCs w:val="24"/>
        </w:rPr>
        <w:t xml:space="preserve"> đạt </w:t>
      </w:r>
      <w:r w:rsidRPr="002F7864">
        <w:rPr>
          <w:rFonts w:cs="Times New Roman"/>
          <w:b/>
          <w:sz w:val="24"/>
          <w:szCs w:val="24"/>
        </w:rPr>
        <w:t>recall@20</w:t>
      </w:r>
      <w:r w:rsidRPr="002F7864">
        <w:rPr>
          <w:rFonts w:cs="Times New Roman"/>
          <w:bCs/>
          <w:sz w:val="24"/>
          <w:szCs w:val="24"/>
        </w:rPr>
        <w:t xml:space="preserve"> = 0.1809 và </w:t>
      </w:r>
      <w:r w:rsidRPr="002F7864">
        <w:rPr>
          <w:rFonts w:cs="Times New Roman"/>
          <w:b/>
          <w:sz w:val="24"/>
          <w:szCs w:val="24"/>
        </w:rPr>
        <w:t>ndcg@20</w:t>
      </w:r>
      <w:r w:rsidRPr="002F7864">
        <w:rPr>
          <w:rFonts w:cs="Times New Roman"/>
          <w:bCs/>
          <w:sz w:val="24"/>
          <w:szCs w:val="24"/>
        </w:rPr>
        <w:t xml:space="preserve"> = 0.1665, cao hơn đáng kể so với </w:t>
      </w:r>
      <w:r w:rsidR="00941515" w:rsidRPr="002F7864">
        <w:rPr>
          <w:rFonts w:cs="Times New Roman"/>
          <w:bCs/>
          <w:sz w:val="24"/>
          <w:szCs w:val="24"/>
        </w:rPr>
        <w:t>MF</w:t>
      </w:r>
      <w:r w:rsidRPr="002F7864">
        <w:rPr>
          <w:rFonts w:cs="Times New Roman"/>
          <w:bCs/>
          <w:sz w:val="24"/>
          <w:szCs w:val="24"/>
        </w:rPr>
        <w:t xml:space="preserve"> (</w:t>
      </w:r>
      <w:r w:rsidRPr="002F7864">
        <w:rPr>
          <w:rFonts w:cs="Times New Roman"/>
          <w:b/>
          <w:sz w:val="24"/>
          <w:szCs w:val="24"/>
        </w:rPr>
        <w:t>recall@20</w:t>
      </w:r>
      <w:r w:rsidRPr="002F7864">
        <w:rPr>
          <w:rFonts w:cs="Times New Roman"/>
          <w:bCs/>
          <w:sz w:val="24"/>
          <w:szCs w:val="24"/>
        </w:rPr>
        <w:t xml:space="preserve"> = 0.1694, </w:t>
      </w:r>
      <w:r w:rsidRPr="002F7864">
        <w:rPr>
          <w:rFonts w:cs="Times New Roman"/>
          <w:b/>
          <w:sz w:val="24"/>
          <w:szCs w:val="24"/>
        </w:rPr>
        <w:t>ndcg@20</w:t>
      </w:r>
      <w:r w:rsidRPr="002F7864">
        <w:rPr>
          <w:rFonts w:cs="Times New Roman"/>
          <w:bCs/>
          <w:sz w:val="24"/>
          <w:szCs w:val="24"/>
        </w:rPr>
        <w:t xml:space="preserve"> = 0.1417). Chỉ số </w:t>
      </w:r>
      <w:r w:rsidRPr="002F7864">
        <w:rPr>
          <w:rFonts w:cs="Times New Roman"/>
          <w:b/>
          <w:sz w:val="24"/>
          <w:szCs w:val="24"/>
        </w:rPr>
        <w:t>mrr@20</w:t>
      </w:r>
      <w:r w:rsidRPr="002F7864">
        <w:rPr>
          <w:rFonts w:cs="Times New Roman"/>
          <w:bCs/>
          <w:sz w:val="24"/>
          <w:szCs w:val="24"/>
        </w:rPr>
        <w:t xml:space="preserve"> của </w:t>
      </w:r>
      <w:r w:rsidR="00A10B40" w:rsidRPr="002F7864">
        <w:rPr>
          <w:rFonts w:cs="Times New Roman"/>
          <w:bCs/>
          <w:sz w:val="24"/>
          <w:szCs w:val="24"/>
        </w:rPr>
        <w:t>LightGCN</w:t>
      </w:r>
      <w:r w:rsidRPr="002F7864">
        <w:rPr>
          <w:rFonts w:cs="Times New Roman"/>
          <w:bCs/>
          <w:sz w:val="24"/>
          <w:szCs w:val="24"/>
        </w:rPr>
        <w:t xml:space="preserve"> đạt 0.3011 (so với 0.2467 của </w:t>
      </w:r>
      <w:r w:rsidR="00941515" w:rsidRPr="002F7864">
        <w:rPr>
          <w:rFonts w:cs="Times New Roman"/>
          <w:bCs/>
          <w:sz w:val="24"/>
          <w:szCs w:val="24"/>
        </w:rPr>
        <w:t>MF</w:t>
      </w:r>
      <w:r w:rsidRPr="002F7864">
        <w:rPr>
          <w:rFonts w:cs="Times New Roman"/>
          <w:bCs/>
          <w:sz w:val="24"/>
          <w:szCs w:val="24"/>
        </w:rPr>
        <w:t>, tăng +22.0%), chứng minh mô hình xếp hạng các sản phẩm đúng ở những vị trí đầu tiên chính xác hơn nhiều.</w:t>
      </w:r>
    </w:p>
    <w:p w14:paraId="72B40DA5" w14:textId="2F1B6490" w:rsidR="00360DA6" w:rsidRPr="002F7864" w:rsidRDefault="00371722">
      <w:pPr>
        <w:pStyle w:val="ListParagraph"/>
        <w:numPr>
          <w:ilvl w:val="0"/>
          <w:numId w:val="10"/>
        </w:numPr>
        <w:jc w:val="both"/>
        <w:rPr>
          <w:rFonts w:cs="Times New Roman"/>
          <w:bCs/>
          <w:sz w:val="24"/>
          <w:szCs w:val="24"/>
        </w:rPr>
      </w:pPr>
      <w:r w:rsidRPr="002F7864">
        <w:rPr>
          <w:rFonts w:cs="Times New Roman"/>
          <w:bCs/>
          <w:sz w:val="24"/>
          <w:szCs w:val="24"/>
        </w:rPr>
        <w:t xml:space="preserve">Trên amazon instruments: </w:t>
      </w:r>
      <w:r w:rsidR="00A10B40" w:rsidRPr="002F7864">
        <w:rPr>
          <w:rFonts w:cs="Times New Roman"/>
          <w:bCs/>
          <w:sz w:val="24"/>
          <w:szCs w:val="24"/>
        </w:rPr>
        <w:t>LightGCN</w:t>
      </w:r>
      <w:r w:rsidRPr="002F7864">
        <w:rPr>
          <w:rFonts w:cs="Times New Roman"/>
          <w:bCs/>
          <w:sz w:val="24"/>
          <w:szCs w:val="24"/>
        </w:rPr>
        <w:t xml:space="preserve"> đạt bước nhảy vọt với </w:t>
      </w:r>
      <w:r w:rsidRPr="002F7864">
        <w:rPr>
          <w:rFonts w:cs="Times New Roman"/>
          <w:b/>
          <w:sz w:val="24"/>
          <w:szCs w:val="24"/>
        </w:rPr>
        <w:t>recall@20</w:t>
      </w:r>
      <w:r w:rsidRPr="002F7864">
        <w:rPr>
          <w:rFonts w:cs="Times New Roman"/>
          <w:bCs/>
          <w:sz w:val="24"/>
          <w:szCs w:val="24"/>
        </w:rPr>
        <w:t xml:space="preserve"> = 0.1844 so với 0.0646 của </w:t>
      </w:r>
      <w:r w:rsidR="00941515" w:rsidRPr="002F7864">
        <w:rPr>
          <w:rFonts w:cs="Times New Roman"/>
          <w:bCs/>
          <w:sz w:val="24"/>
          <w:szCs w:val="24"/>
        </w:rPr>
        <w:t>MF</w:t>
      </w:r>
      <w:r w:rsidRPr="002F7864">
        <w:rPr>
          <w:rFonts w:cs="Times New Roman"/>
          <w:bCs/>
          <w:sz w:val="24"/>
          <w:szCs w:val="24"/>
        </w:rPr>
        <w:t xml:space="preserve"> (tăng trưởng tới +185.4%). Điều này khẳng định cơ chế message passing 2-hop đã khai thác xuất sắc các mối liên kết tiềm ẩn trên đồ thị thương mại điện tử.</w:t>
      </w:r>
    </w:p>
    <w:p w14:paraId="007C6C8E" w14:textId="54382B20" w:rsidR="00360DA6" w:rsidRPr="002F7864" w:rsidRDefault="00371722" w:rsidP="00E372CA">
      <w:pPr>
        <w:pStyle w:val="Heading3"/>
        <w:rPr>
          <w:rFonts w:ascii="Times New Roman" w:hAnsi="Times New Roman" w:cs="Times New Roman"/>
          <w:sz w:val="24"/>
          <w:szCs w:val="24"/>
        </w:rPr>
      </w:pPr>
      <w:bookmarkStart w:id="41" w:name="_Toc238113132"/>
      <w:r w:rsidRPr="002F7864">
        <w:rPr>
          <w:rFonts w:ascii="Times New Roman" w:hAnsi="Times New Roman" w:cs="Times New Roman"/>
          <w:sz w:val="24"/>
          <w:szCs w:val="24"/>
        </w:rPr>
        <w:lastRenderedPageBreak/>
        <w:t>5.1.2. Độ phủ danh mục</w:t>
      </w:r>
      <w:bookmarkEnd w:id="41"/>
    </w:p>
    <w:p w14:paraId="405D2F92" w14:textId="65F08484" w:rsidR="00360DA6" w:rsidRPr="002F7864" w:rsidRDefault="00371722">
      <w:pPr>
        <w:jc w:val="both"/>
        <w:rPr>
          <w:rFonts w:cs="Times New Roman"/>
          <w:b/>
          <w:sz w:val="24"/>
          <w:szCs w:val="24"/>
        </w:rPr>
      </w:pPr>
      <w:r w:rsidRPr="002F7864">
        <w:rPr>
          <w:rFonts w:cs="Times New Roman"/>
          <w:bCs/>
          <w:sz w:val="24"/>
          <w:szCs w:val="24"/>
        </w:rPr>
        <w:t xml:space="preserve">Phát hiện thực nghiệm quan trọng nhất của báo cáo nằm ở chỉ số catalog </w:t>
      </w:r>
      <w:r w:rsidRPr="002F7864">
        <w:rPr>
          <w:rFonts w:cs="Times New Roman"/>
          <w:b/>
          <w:sz w:val="24"/>
          <w:szCs w:val="24"/>
        </w:rPr>
        <w:t>coverage@20:</w:t>
      </w:r>
    </w:p>
    <w:p w14:paraId="51F6BF6B" w14:textId="7A2F33E1" w:rsidR="00360DA6" w:rsidRPr="002F7864" w:rsidRDefault="00371722">
      <w:pPr>
        <w:pStyle w:val="ListParagraph"/>
        <w:numPr>
          <w:ilvl w:val="0"/>
          <w:numId w:val="11"/>
        </w:numPr>
        <w:jc w:val="both"/>
        <w:rPr>
          <w:rFonts w:cs="Times New Roman"/>
          <w:bCs/>
          <w:sz w:val="24"/>
          <w:szCs w:val="24"/>
        </w:rPr>
      </w:pPr>
      <w:r w:rsidRPr="002F7864">
        <w:rPr>
          <w:rFonts w:cs="Times New Roman"/>
          <w:bCs/>
          <w:sz w:val="24"/>
          <w:szCs w:val="24"/>
        </w:rPr>
        <w:t xml:space="preserve">Mô hình </w:t>
      </w:r>
      <w:r w:rsidR="00A10B40" w:rsidRPr="002F7864">
        <w:rPr>
          <w:rFonts w:cs="Times New Roman"/>
          <w:bCs/>
          <w:sz w:val="24"/>
          <w:szCs w:val="24"/>
        </w:rPr>
        <w:t>LightGCN</w:t>
      </w:r>
      <w:r w:rsidRPr="002F7864">
        <w:rPr>
          <w:rFonts w:cs="Times New Roman"/>
          <w:bCs/>
          <w:sz w:val="24"/>
          <w:szCs w:val="24"/>
        </w:rPr>
        <w:t xml:space="preserve"> thuần túy có xu hướng tập trung nặng nề vào các sản phẩm phổ biến, dẫn đến </w:t>
      </w:r>
      <w:r w:rsidRPr="002F7864">
        <w:rPr>
          <w:rFonts w:cs="Times New Roman"/>
          <w:b/>
          <w:sz w:val="24"/>
          <w:szCs w:val="24"/>
        </w:rPr>
        <w:t>coverage</w:t>
      </w:r>
      <w:r w:rsidRPr="002F7864">
        <w:rPr>
          <w:rFonts w:cs="Times New Roman"/>
          <w:bCs/>
          <w:sz w:val="24"/>
          <w:szCs w:val="24"/>
        </w:rPr>
        <w:t xml:space="preserve"> rất hẹp (chỉ đạt 5.84% trên movielens và 10.08% trên last.fm). Điều này có nghĩa là hơn 90% danh mục sản phẩm bị hệ thống bỏ quên, gây tổn hại nghiêm trọng cho các nhà sản xuất nhỏ và làm nghèo nàn trải nghiệm khám phá của người dùng.</w:t>
      </w:r>
    </w:p>
    <w:p w14:paraId="021A46D7" w14:textId="570D5CDA" w:rsidR="00360DA6" w:rsidRPr="002F7864" w:rsidRDefault="00371722">
      <w:pPr>
        <w:pStyle w:val="ListParagraph"/>
        <w:numPr>
          <w:ilvl w:val="0"/>
          <w:numId w:val="11"/>
        </w:numPr>
        <w:jc w:val="both"/>
        <w:rPr>
          <w:rFonts w:cs="Times New Roman"/>
          <w:bCs/>
          <w:sz w:val="24"/>
          <w:szCs w:val="24"/>
        </w:rPr>
      </w:pPr>
      <w:r w:rsidRPr="002F7864">
        <w:rPr>
          <w:rFonts w:cs="Times New Roman"/>
          <w:bCs/>
          <w:sz w:val="24"/>
          <w:szCs w:val="24"/>
        </w:rPr>
        <w:t>Khi tích hợp học tương phản (</w:t>
      </w:r>
      <w:r w:rsidR="00941515" w:rsidRPr="002F7864">
        <w:rPr>
          <w:rFonts w:cs="Times New Roman"/>
          <w:bCs/>
          <w:sz w:val="24"/>
          <w:szCs w:val="24"/>
        </w:rPr>
        <w:t>SGL</w:t>
      </w:r>
      <w:r w:rsidRPr="002F7864">
        <w:rPr>
          <w:rFonts w:cs="Times New Roman"/>
          <w:bCs/>
          <w:sz w:val="24"/>
          <w:szCs w:val="24"/>
        </w:rPr>
        <w:t xml:space="preserve"> và </w:t>
      </w:r>
      <w:r w:rsidR="00941515" w:rsidRPr="002F7864">
        <w:rPr>
          <w:rFonts w:cs="Times New Roman"/>
          <w:bCs/>
          <w:sz w:val="24"/>
          <w:szCs w:val="24"/>
        </w:rPr>
        <w:t>SimGCL</w:t>
      </w:r>
      <w:r w:rsidRPr="002F7864">
        <w:rPr>
          <w:rFonts w:cs="Times New Roman"/>
          <w:bCs/>
          <w:sz w:val="24"/>
          <w:szCs w:val="24"/>
        </w:rPr>
        <w:t>), nhờ hàm mất mát infonce kéo giãn đều các vector biểu diễn trên không gian siêu cầu (uniformity property), độ phủ danh mục sản phẩm đã bùng nổ mạnh mẽ:</w:t>
      </w:r>
    </w:p>
    <w:p w14:paraId="451C46D9" w14:textId="20BD5CF7" w:rsidR="00360DA6" w:rsidRPr="002F7864" w:rsidRDefault="00371722">
      <w:pPr>
        <w:pStyle w:val="ListParagraph"/>
        <w:numPr>
          <w:ilvl w:val="1"/>
          <w:numId w:val="11"/>
        </w:numPr>
        <w:jc w:val="both"/>
        <w:rPr>
          <w:rFonts w:cs="Times New Roman"/>
          <w:bCs/>
          <w:sz w:val="24"/>
          <w:szCs w:val="24"/>
        </w:rPr>
      </w:pPr>
      <w:r w:rsidRPr="002F7864">
        <w:rPr>
          <w:rFonts w:cs="Times New Roman"/>
          <w:bCs/>
          <w:sz w:val="24"/>
          <w:szCs w:val="24"/>
        </w:rPr>
        <w:t xml:space="preserve">Trên movielens: </w:t>
      </w:r>
      <w:r w:rsidRPr="002F7864">
        <w:rPr>
          <w:rFonts w:cs="Times New Roman"/>
          <w:b/>
          <w:sz w:val="24"/>
          <w:szCs w:val="24"/>
        </w:rPr>
        <w:t>coverage</w:t>
      </w:r>
      <w:r w:rsidRPr="002F7864">
        <w:rPr>
          <w:rFonts w:cs="Times New Roman"/>
          <w:bCs/>
          <w:sz w:val="24"/>
          <w:szCs w:val="24"/>
        </w:rPr>
        <w:t xml:space="preserve"> tăng từ 5.84% (</w:t>
      </w:r>
      <w:r w:rsidR="00A10B40" w:rsidRPr="002F7864">
        <w:rPr>
          <w:rFonts w:cs="Times New Roman"/>
          <w:bCs/>
          <w:sz w:val="24"/>
          <w:szCs w:val="24"/>
        </w:rPr>
        <w:t>LightGCN</w:t>
      </w:r>
      <w:r w:rsidRPr="002F7864">
        <w:rPr>
          <w:rFonts w:cs="Times New Roman"/>
          <w:bCs/>
          <w:sz w:val="24"/>
          <w:szCs w:val="24"/>
        </w:rPr>
        <w:t>) lên 28.11% (</w:t>
      </w:r>
      <w:r w:rsidR="00941515" w:rsidRPr="002F7864">
        <w:rPr>
          <w:rFonts w:cs="Times New Roman"/>
          <w:bCs/>
          <w:sz w:val="24"/>
          <w:szCs w:val="24"/>
        </w:rPr>
        <w:t>SimGCL</w:t>
      </w:r>
      <w:r w:rsidRPr="002F7864">
        <w:rPr>
          <w:rFonts w:cs="Times New Roman"/>
          <w:bCs/>
          <w:sz w:val="24"/>
          <w:szCs w:val="24"/>
        </w:rPr>
        <w:t xml:space="preserve">) </w:t>
      </w:r>
    </w:p>
    <w:p w14:paraId="68D6DB22" w14:textId="5E389928" w:rsidR="00360DA6" w:rsidRPr="002F7864" w:rsidRDefault="00371722">
      <w:pPr>
        <w:pStyle w:val="ListParagraph"/>
        <w:numPr>
          <w:ilvl w:val="1"/>
          <w:numId w:val="11"/>
        </w:numPr>
        <w:jc w:val="both"/>
        <w:rPr>
          <w:rFonts w:cs="Times New Roman"/>
          <w:bCs/>
          <w:sz w:val="24"/>
          <w:szCs w:val="24"/>
        </w:rPr>
      </w:pPr>
      <w:r w:rsidRPr="002F7864">
        <w:rPr>
          <w:rFonts w:cs="Times New Roman"/>
          <w:bCs/>
          <w:sz w:val="24"/>
          <w:szCs w:val="24"/>
        </w:rPr>
        <w:t xml:space="preserve">Trên amazon: </w:t>
      </w:r>
      <w:r w:rsidR="00941515" w:rsidRPr="002F7864">
        <w:rPr>
          <w:rFonts w:cs="Times New Roman"/>
          <w:bCs/>
          <w:sz w:val="24"/>
          <w:szCs w:val="24"/>
        </w:rPr>
        <w:t>SimGCL</w:t>
      </w:r>
      <w:r w:rsidRPr="002F7864">
        <w:rPr>
          <w:rFonts w:cs="Times New Roman"/>
          <w:bCs/>
          <w:sz w:val="24"/>
          <w:szCs w:val="24"/>
        </w:rPr>
        <w:t xml:space="preserve"> đạt độ phủ danh mục hoàn hảo 100.00%, đảm bảo mọi sản phẩm đều có cơ hội được tiếp cận khách hàng.</w:t>
      </w:r>
    </w:p>
    <w:p w14:paraId="15A19234" w14:textId="28A7B8D5" w:rsidR="00360DA6" w:rsidRPr="002F7864" w:rsidRDefault="00371722">
      <w:pPr>
        <w:pStyle w:val="ListParagraph"/>
        <w:numPr>
          <w:ilvl w:val="1"/>
          <w:numId w:val="11"/>
        </w:numPr>
        <w:jc w:val="both"/>
        <w:rPr>
          <w:rFonts w:cs="Times New Roman"/>
          <w:bCs/>
          <w:sz w:val="24"/>
          <w:szCs w:val="24"/>
        </w:rPr>
      </w:pPr>
      <w:r w:rsidRPr="002F7864">
        <w:rPr>
          <w:rFonts w:cs="Times New Roman"/>
          <w:bCs/>
          <w:sz w:val="24"/>
          <w:szCs w:val="24"/>
        </w:rPr>
        <w:t xml:space="preserve">Trên last.fm: </w:t>
      </w:r>
      <w:r w:rsidRPr="002F7864">
        <w:rPr>
          <w:rFonts w:cs="Times New Roman"/>
          <w:b/>
          <w:sz w:val="24"/>
          <w:szCs w:val="24"/>
        </w:rPr>
        <w:t>coverage</w:t>
      </w:r>
      <w:r w:rsidRPr="002F7864">
        <w:rPr>
          <w:rFonts w:cs="Times New Roman"/>
          <w:bCs/>
          <w:sz w:val="24"/>
          <w:szCs w:val="24"/>
        </w:rPr>
        <w:t xml:space="preserve"> tăng từ 10.08% lên 21.68% (</w:t>
      </w:r>
      <w:r w:rsidR="00941515" w:rsidRPr="002F7864">
        <w:rPr>
          <w:rFonts w:cs="Times New Roman"/>
          <w:bCs/>
          <w:sz w:val="24"/>
          <w:szCs w:val="24"/>
        </w:rPr>
        <w:t>SimGCL</w:t>
      </w:r>
      <w:r w:rsidRPr="002F7864">
        <w:rPr>
          <w:rFonts w:cs="Times New Roman"/>
          <w:bCs/>
          <w:sz w:val="24"/>
          <w:szCs w:val="24"/>
        </w:rPr>
        <w:t>).</w:t>
      </w:r>
    </w:p>
    <w:p w14:paraId="7272891D" w14:textId="375C86D5" w:rsidR="00360DA6" w:rsidRPr="002F7864" w:rsidRDefault="00371722" w:rsidP="00E372CA">
      <w:pPr>
        <w:pStyle w:val="Heading3"/>
        <w:rPr>
          <w:rFonts w:ascii="Times New Roman" w:hAnsi="Times New Roman" w:cs="Times New Roman"/>
          <w:sz w:val="24"/>
          <w:szCs w:val="24"/>
        </w:rPr>
      </w:pPr>
      <w:bookmarkStart w:id="42" w:name="_Toc238113133"/>
      <w:r w:rsidRPr="002F7864">
        <w:rPr>
          <w:rFonts w:ascii="Times New Roman" w:hAnsi="Times New Roman" w:cs="Times New Roman"/>
          <w:sz w:val="24"/>
          <w:szCs w:val="24"/>
        </w:rPr>
        <w:t>5.1.3. Khả năng phân tích khi dữ liệu cực thưa</w:t>
      </w:r>
      <w:bookmarkEnd w:id="42"/>
    </w:p>
    <w:p w14:paraId="2F030E87" w14:textId="16853A88" w:rsidR="00360DA6" w:rsidRPr="002F7864" w:rsidRDefault="00371722">
      <w:pPr>
        <w:jc w:val="both"/>
        <w:rPr>
          <w:rFonts w:cs="Times New Roman"/>
          <w:bCs/>
          <w:sz w:val="24"/>
          <w:szCs w:val="24"/>
        </w:rPr>
      </w:pPr>
      <w:r w:rsidRPr="002F7864">
        <w:rPr>
          <w:rFonts w:cs="Times New Roman"/>
          <w:bCs/>
          <w:sz w:val="24"/>
          <w:szCs w:val="24"/>
        </w:rPr>
        <w:t xml:space="preserve">Trên bộ dữ liệu last.fm (có độ thưa 99.78%), mô hình </w:t>
      </w:r>
      <w:r w:rsidR="00941515" w:rsidRPr="002F7864">
        <w:rPr>
          <w:rFonts w:cs="Times New Roman"/>
          <w:bCs/>
          <w:sz w:val="24"/>
          <w:szCs w:val="24"/>
        </w:rPr>
        <w:t>GCL</w:t>
      </w:r>
      <w:r w:rsidRPr="002F7864">
        <w:rPr>
          <w:rFonts w:cs="Times New Roman"/>
          <w:bCs/>
          <w:sz w:val="24"/>
          <w:szCs w:val="24"/>
        </w:rPr>
        <w:t>-</w:t>
      </w:r>
      <w:r w:rsidR="00941515" w:rsidRPr="002F7864">
        <w:rPr>
          <w:rFonts w:cs="Times New Roman"/>
          <w:bCs/>
          <w:sz w:val="24"/>
          <w:szCs w:val="24"/>
        </w:rPr>
        <w:t>SGL</w:t>
      </w:r>
      <w:r w:rsidRPr="002F7864">
        <w:rPr>
          <w:rFonts w:cs="Times New Roman"/>
          <w:bCs/>
          <w:sz w:val="24"/>
          <w:szCs w:val="24"/>
        </w:rPr>
        <w:t xml:space="preserve"> đã vượt qua toàn bộ các mô hình khác để xác lập hiệu năng cao nhất trên tất cả các độ đo xếp hạng:</w:t>
      </w:r>
    </w:p>
    <w:p w14:paraId="23512796" w14:textId="7AC472FA" w:rsidR="00360DA6" w:rsidRPr="002F7864" w:rsidRDefault="00371722">
      <w:pPr>
        <w:pStyle w:val="ListParagraph"/>
        <w:numPr>
          <w:ilvl w:val="0"/>
          <w:numId w:val="12"/>
        </w:numPr>
        <w:jc w:val="both"/>
        <w:rPr>
          <w:rFonts w:cs="Times New Roman"/>
          <w:bCs/>
          <w:sz w:val="24"/>
          <w:szCs w:val="24"/>
        </w:rPr>
      </w:pPr>
      <w:r w:rsidRPr="002F7864">
        <w:rPr>
          <w:rFonts w:cs="Times New Roman"/>
          <w:b/>
          <w:sz w:val="24"/>
          <w:szCs w:val="24"/>
        </w:rPr>
        <w:t>Recall@20</w:t>
      </w:r>
      <w:r w:rsidRPr="002F7864">
        <w:rPr>
          <w:rFonts w:cs="Times New Roman"/>
          <w:bCs/>
          <w:sz w:val="24"/>
          <w:szCs w:val="24"/>
        </w:rPr>
        <w:t xml:space="preserve"> đạt 0.2439 so với 0.2278 của </w:t>
      </w:r>
      <w:r w:rsidR="00A10B40" w:rsidRPr="002F7864">
        <w:rPr>
          <w:rFonts w:cs="Times New Roman"/>
          <w:bCs/>
          <w:sz w:val="24"/>
          <w:szCs w:val="24"/>
        </w:rPr>
        <w:t>LightGCN</w:t>
      </w:r>
      <w:r w:rsidRPr="002F7864">
        <w:rPr>
          <w:rFonts w:cs="Times New Roman"/>
          <w:bCs/>
          <w:sz w:val="24"/>
          <w:szCs w:val="24"/>
        </w:rPr>
        <w:t xml:space="preserve"> (+7.07% tăng trưởng).</w:t>
      </w:r>
    </w:p>
    <w:p w14:paraId="7B687776" w14:textId="74ED2F7E" w:rsidR="00360DA6" w:rsidRPr="002F7864" w:rsidRDefault="00371722">
      <w:pPr>
        <w:pStyle w:val="ListParagraph"/>
        <w:numPr>
          <w:ilvl w:val="0"/>
          <w:numId w:val="12"/>
        </w:numPr>
        <w:jc w:val="both"/>
        <w:rPr>
          <w:rFonts w:cs="Times New Roman"/>
          <w:bCs/>
          <w:sz w:val="24"/>
          <w:szCs w:val="24"/>
        </w:rPr>
      </w:pPr>
      <w:r w:rsidRPr="002F7864">
        <w:rPr>
          <w:rFonts w:cs="Times New Roman"/>
          <w:b/>
          <w:sz w:val="24"/>
          <w:szCs w:val="24"/>
        </w:rPr>
        <w:t>Ndcg@20</w:t>
      </w:r>
      <w:r w:rsidRPr="002F7864">
        <w:rPr>
          <w:rFonts w:cs="Times New Roman"/>
          <w:bCs/>
          <w:sz w:val="24"/>
          <w:szCs w:val="24"/>
        </w:rPr>
        <w:t xml:space="preserve"> đạt 0.1870 so với 0.1765 của </w:t>
      </w:r>
      <w:r w:rsidR="00A10B40" w:rsidRPr="002F7864">
        <w:rPr>
          <w:rFonts w:cs="Times New Roman"/>
          <w:bCs/>
          <w:sz w:val="24"/>
          <w:szCs w:val="24"/>
        </w:rPr>
        <w:t>LightGCN</w:t>
      </w:r>
      <w:r w:rsidRPr="002F7864">
        <w:rPr>
          <w:rFonts w:cs="Times New Roman"/>
          <w:bCs/>
          <w:sz w:val="24"/>
          <w:szCs w:val="24"/>
        </w:rPr>
        <w:t xml:space="preserve"> (+5.95% tăng trưởng).</w:t>
      </w:r>
    </w:p>
    <w:p w14:paraId="71BBDF21" w14:textId="2A22E320" w:rsidR="00360DA6" w:rsidRPr="002F7864" w:rsidRDefault="00371722">
      <w:pPr>
        <w:pStyle w:val="ListParagraph"/>
        <w:numPr>
          <w:ilvl w:val="0"/>
          <w:numId w:val="12"/>
        </w:numPr>
        <w:jc w:val="both"/>
        <w:rPr>
          <w:rFonts w:cs="Times New Roman"/>
          <w:bCs/>
          <w:sz w:val="24"/>
          <w:szCs w:val="24"/>
        </w:rPr>
      </w:pPr>
      <w:r w:rsidRPr="002F7864">
        <w:rPr>
          <w:rFonts w:cs="Times New Roman"/>
          <w:b/>
          <w:sz w:val="24"/>
          <w:szCs w:val="24"/>
        </w:rPr>
        <w:t>Mrr@20</w:t>
      </w:r>
      <w:r w:rsidRPr="002F7864">
        <w:rPr>
          <w:rFonts w:cs="Times New Roman"/>
          <w:bCs/>
          <w:sz w:val="24"/>
          <w:szCs w:val="24"/>
        </w:rPr>
        <w:t xml:space="preserve"> đạt 0.2894 so với 0.2829 của </w:t>
      </w:r>
      <w:r w:rsidR="00A10B40" w:rsidRPr="002F7864">
        <w:rPr>
          <w:rFonts w:cs="Times New Roman"/>
          <w:bCs/>
          <w:sz w:val="24"/>
          <w:szCs w:val="24"/>
        </w:rPr>
        <w:t>LightGCN</w:t>
      </w:r>
      <w:r w:rsidRPr="002F7864">
        <w:rPr>
          <w:rFonts w:cs="Times New Roman"/>
          <w:bCs/>
          <w:sz w:val="24"/>
          <w:szCs w:val="24"/>
        </w:rPr>
        <w:t>.</w:t>
      </w:r>
    </w:p>
    <w:p w14:paraId="4F6BD92B" w14:textId="3734452B" w:rsidR="00360DA6" w:rsidRPr="002F7864" w:rsidRDefault="00371722">
      <w:pPr>
        <w:jc w:val="both"/>
        <w:rPr>
          <w:rFonts w:cs="Times New Roman"/>
          <w:bCs/>
          <w:sz w:val="24"/>
          <w:szCs w:val="24"/>
        </w:rPr>
      </w:pPr>
      <w:r w:rsidRPr="002F7864">
        <w:rPr>
          <w:rFonts w:cs="Times New Roman"/>
          <w:bCs/>
          <w:sz w:val="24"/>
          <w:szCs w:val="24"/>
        </w:rPr>
        <w:t>Điều này chứng minh rằng: dữ liệu càng thưa thớt, vai trò của tín hiệu tự giám sát tương phản càng trở nên quyết định, giúp bổ khuyết cho sự thiếu vắng của các cạnh tương tác quan sát được.</w:t>
      </w:r>
    </w:p>
    <w:p w14:paraId="77771AEA" w14:textId="5992F5B4" w:rsidR="00360DA6" w:rsidRPr="002F7864" w:rsidRDefault="00371722" w:rsidP="00E372CA">
      <w:pPr>
        <w:pStyle w:val="Heading2"/>
        <w:rPr>
          <w:rFonts w:ascii="Times New Roman" w:hAnsi="Times New Roman" w:cs="Times New Roman"/>
          <w:sz w:val="24"/>
          <w:szCs w:val="24"/>
        </w:rPr>
      </w:pPr>
      <w:bookmarkStart w:id="43" w:name="_Toc238113134"/>
      <w:r w:rsidRPr="002F7864">
        <w:rPr>
          <w:rFonts w:ascii="Times New Roman" w:hAnsi="Times New Roman" w:cs="Times New Roman"/>
          <w:sz w:val="24"/>
          <w:szCs w:val="24"/>
        </w:rPr>
        <w:t>5.2. Nghiên cứu thực nghiệm thành phần</w:t>
      </w:r>
      <w:bookmarkEnd w:id="43"/>
    </w:p>
    <w:p w14:paraId="2F506A1C" w14:textId="374D06A0" w:rsidR="00360DA6" w:rsidRPr="002F7864" w:rsidRDefault="00371722" w:rsidP="00E372CA">
      <w:pPr>
        <w:pStyle w:val="Heading3"/>
        <w:rPr>
          <w:rFonts w:ascii="Times New Roman" w:hAnsi="Times New Roman" w:cs="Times New Roman"/>
          <w:sz w:val="24"/>
          <w:szCs w:val="24"/>
        </w:rPr>
      </w:pPr>
      <w:bookmarkStart w:id="44" w:name="_Toc238113135"/>
      <w:r w:rsidRPr="002F7864">
        <w:rPr>
          <w:rFonts w:ascii="Times New Roman" w:hAnsi="Times New Roman" w:cs="Times New Roman"/>
          <w:sz w:val="24"/>
          <w:szCs w:val="24"/>
        </w:rPr>
        <w:t>5.2.1. Khảo sát ảnh hưởng của hệ số cân bằng tương phản λ</w:t>
      </w:r>
      <w:bookmarkEnd w:id="44"/>
    </w:p>
    <w:p w14:paraId="3B038B9D" w14:textId="2F2B90AA" w:rsidR="00360DA6" w:rsidRPr="002F7864" w:rsidRDefault="00371722">
      <w:pPr>
        <w:spacing w:before="80" w:after="40"/>
        <w:rPr>
          <w:rFonts w:cs="Times New Roman"/>
          <w:bCs/>
          <w:sz w:val="24"/>
          <w:szCs w:val="24"/>
        </w:rPr>
      </w:pPr>
      <w:r w:rsidRPr="002F7864">
        <w:rPr>
          <w:rFonts w:cs="Times New Roman"/>
          <w:bCs/>
          <w:i/>
          <w:sz w:val="24"/>
          <w:szCs w:val="24"/>
        </w:rPr>
        <w:t>Bảng 5.1: khảo sát độ nhạy của hệ số cân bằng λ trên tập dữ liệu last.fm</w:t>
      </w:r>
    </w:p>
    <w:tbl>
      <w:tblPr>
        <w:tblW w:w="0" w:type="auto"/>
        <w:jc w:val="center"/>
        <w:tblLayout w:type="fixed"/>
        <w:tblLook w:val="04A0" w:firstRow="1" w:lastRow="0" w:firstColumn="1" w:lastColumn="0" w:noHBand="0" w:noVBand="1"/>
      </w:tblPr>
      <w:tblGrid>
        <w:gridCol w:w="2160"/>
        <w:gridCol w:w="1728"/>
        <w:gridCol w:w="1728"/>
        <w:gridCol w:w="1728"/>
        <w:gridCol w:w="3168"/>
      </w:tblGrid>
      <w:tr w:rsidR="00360DA6" w:rsidRPr="002F7864" w14:paraId="1B8551C0" w14:textId="77777777" w:rsidTr="00E372CA">
        <w:trPr>
          <w:jc w:val="center"/>
        </w:trPr>
        <w:tc>
          <w:tcPr>
            <w:tcW w:w="2160" w:type="dxa"/>
            <w:tcBorders>
              <w:top w:val="single" w:sz="6" w:space="0" w:color="000000"/>
              <w:left w:val="single" w:sz="4" w:space="0" w:color="CCCCCC"/>
              <w:bottom w:val="single" w:sz="6" w:space="0" w:color="000000"/>
              <w:right w:val="single" w:sz="4" w:space="0" w:color="CCCCCC"/>
            </w:tcBorders>
          </w:tcPr>
          <w:p w14:paraId="120FDEE7" w14:textId="4B9DEDFA" w:rsidR="00360DA6" w:rsidRPr="002F7864" w:rsidRDefault="00371722">
            <w:pPr>
              <w:jc w:val="center"/>
              <w:rPr>
                <w:rFonts w:cs="Times New Roman"/>
                <w:b/>
                <w:sz w:val="24"/>
                <w:szCs w:val="24"/>
              </w:rPr>
            </w:pPr>
            <w:r w:rsidRPr="002F7864">
              <w:rPr>
                <w:rFonts w:cs="Times New Roman"/>
                <w:b/>
                <w:sz w:val="24"/>
                <w:szCs w:val="24"/>
              </w:rPr>
              <w:t>Hệ số λ</w:t>
            </w:r>
          </w:p>
        </w:tc>
        <w:tc>
          <w:tcPr>
            <w:tcW w:w="1728" w:type="dxa"/>
            <w:tcBorders>
              <w:top w:val="single" w:sz="6" w:space="0" w:color="000000"/>
              <w:left w:val="single" w:sz="4" w:space="0" w:color="CCCCCC"/>
              <w:bottom w:val="single" w:sz="6" w:space="0" w:color="000000"/>
              <w:right w:val="single" w:sz="4" w:space="0" w:color="CCCCCC"/>
            </w:tcBorders>
          </w:tcPr>
          <w:p w14:paraId="05E707BB" w14:textId="3EEC0291" w:rsidR="00360DA6" w:rsidRPr="002F7864" w:rsidRDefault="00371722">
            <w:pPr>
              <w:jc w:val="center"/>
              <w:rPr>
                <w:rFonts w:cs="Times New Roman"/>
                <w:b/>
                <w:sz w:val="24"/>
                <w:szCs w:val="24"/>
              </w:rPr>
            </w:pPr>
            <w:r w:rsidRPr="002F7864">
              <w:rPr>
                <w:rFonts w:cs="Times New Roman"/>
                <w:b/>
                <w:sz w:val="24"/>
                <w:szCs w:val="24"/>
              </w:rPr>
              <w:t>Recall@20 (last.fm)</w:t>
            </w:r>
          </w:p>
        </w:tc>
        <w:tc>
          <w:tcPr>
            <w:tcW w:w="1728" w:type="dxa"/>
            <w:tcBorders>
              <w:top w:val="single" w:sz="6" w:space="0" w:color="000000"/>
              <w:left w:val="single" w:sz="4" w:space="0" w:color="CCCCCC"/>
              <w:bottom w:val="single" w:sz="6" w:space="0" w:color="000000"/>
              <w:right w:val="single" w:sz="4" w:space="0" w:color="CCCCCC"/>
            </w:tcBorders>
          </w:tcPr>
          <w:p w14:paraId="0B20532C" w14:textId="3A0B7FA9" w:rsidR="00360DA6" w:rsidRPr="002F7864" w:rsidRDefault="00371722">
            <w:pPr>
              <w:jc w:val="center"/>
              <w:rPr>
                <w:rFonts w:cs="Times New Roman"/>
                <w:b/>
                <w:sz w:val="24"/>
                <w:szCs w:val="24"/>
              </w:rPr>
            </w:pPr>
            <w:r w:rsidRPr="002F7864">
              <w:rPr>
                <w:rFonts w:cs="Times New Roman"/>
                <w:b/>
                <w:sz w:val="24"/>
                <w:szCs w:val="24"/>
              </w:rPr>
              <w:t>Ndcg@20 (last.fm)</w:t>
            </w:r>
          </w:p>
        </w:tc>
        <w:tc>
          <w:tcPr>
            <w:tcW w:w="1728" w:type="dxa"/>
            <w:tcBorders>
              <w:top w:val="single" w:sz="6" w:space="0" w:color="000000"/>
              <w:left w:val="single" w:sz="4" w:space="0" w:color="CCCCCC"/>
              <w:bottom w:val="single" w:sz="6" w:space="0" w:color="000000"/>
              <w:right w:val="single" w:sz="4" w:space="0" w:color="CCCCCC"/>
            </w:tcBorders>
          </w:tcPr>
          <w:p w14:paraId="72238856" w14:textId="7537CAC6" w:rsidR="00360DA6" w:rsidRPr="002F7864" w:rsidRDefault="00371722">
            <w:pPr>
              <w:jc w:val="center"/>
              <w:rPr>
                <w:rFonts w:cs="Times New Roman"/>
                <w:b/>
                <w:sz w:val="24"/>
                <w:szCs w:val="24"/>
              </w:rPr>
            </w:pPr>
            <w:r w:rsidRPr="002F7864">
              <w:rPr>
                <w:rFonts w:cs="Times New Roman"/>
                <w:b/>
                <w:sz w:val="24"/>
                <w:szCs w:val="24"/>
              </w:rPr>
              <w:t>Catalog coverage</w:t>
            </w:r>
          </w:p>
        </w:tc>
        <w:tc>
          <w:tcPr>
            <w:tcW w:w="3168" w:type="dxa"/>
            <w:tcBorders>
              <w:top w:val="single" w:sz="6" w:space="0" w:color="000000"/>
              <w:left w:val="single" w:sz="4" w:space="0" w:color="CCCCCC"/>
              <w:bottom w:val="single" w:sz="6" w:space="0" w:color="000000"/>
              <w:right w:val="single" w:sz="4" w:space="0" w:color="CCCCCC"/>
            </w:tcBorders>
          </w:tcPr>
          <w:p w14:paraId="583244C6" w14:textId="3CE4CD4A" w:rsidR="00360DA6" w:rsidRPr="002F7864" w:rsidRDefault="00371722">
            <w:pPr>
              <w:jc w:val="center"/>
              <w:rPr>
                <w:rFonts w:cs="Times New Roman"/>
                <w:b/>
                <w:sz w:val="24"/>
                <w:szCs w:val="24"/>
              </w:rPr>
            </w:pPr>
            <w:r w:rsidRPr="002F7864">
              <w:rPr>
                <w:rFonts w:cs="Times New Roman"/>
                <w:b/>
                <w:sz w:val="24"/>
                <w:szCs w:val="24"/>
              </w:rPr>
              <w:t>Đánh giá vai trò</w:t>
            </w:r>
          </w:p>
        </w:tc>
      </w:tr>
      <w:tr w:rsidR="00360DA6" w:rsidRPr="002F7864" w14:paraId="7411CDC7"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649DE2DA" w14:textId="41C78100" w:rsidR="00360DA6" w:rsidRPr="002F7864" w:rsidRDefault="00371722">
            <w:pPr>
              <w:rPr>
                <w:rFonts w:cs="Times New Roman"/>
                <w:bCs/>
                <w:sz w:val="24"/>
                <w:szCs w:val="24"/>
              </w:rPr>
            </w:pPr>
            <w:r w:rsidRPr="002F7864">
              <w:rPr>
                <w:rFonts w:cs="Times New Roman"/>
                <w:bCs/>
                <w:sz w:val="24"/>
                <w:szCs w:val="24"/>
              </w:rPr>
              <w:t>Λ = 0.0 (</w:t>
            </w:r>
            <w:r w:rsidR="00A10B40" w:rsidRPr="002F7864">
              <w:rPr>
                <w:rFonts w:cs="Times New Roman"/>
                <w:bCs/>
                <w:sz w:val="24"/>
                <w:szCs w:val="24"/>
              </w:rPr>
              <w:t>LightGCN</w:t>
            </w:r>
            <w:r w:rsidRPr="002F7864">
              <w:rPr>
                <w:rFonts w:cs="Times New Roman"/>
                <w:bCs/>
                <w:sz w:val="24"/>
                <w:szCs w:val="24"/>
              </w:rPr>
              <w:t xml:space="preserve"> thuần)</w:t>
            </w:r>
          </w:p>
        </w:tc>
        <w:tc>
          <w:tcPr>
            <w:tcW w:w="1728" w:type="dxa"/>
            <w:tcBorders>
              <w:top w:val="single" w:sz="4" w:space="0" w:color="E0E0E0"/>
              <w:left w:val="single" w:sz="4" w:space="0" w:color="CCCCCC"/>
              <w:bottom w:val="single" w:sz="4" w:space="0" w:color="E0E0E0"/>
              <w:right w:val="single" w:sz="4" w:space="0" w:color="CCCCCC"/>
            </w:tcBorders>
          </w:tcPr>
          <w:p w14:paraId="1814B691" w14:textId="1A472163" w:rsidR="00360DA6" w:rsidRPr="002F7864" w:rsidRDefault="00371722">
            <w:pPr>
              <w:rPr>
                <w:rFonts w:cs="Times New Roman"/>
                <w:bCs/>
                <w:sz w:val="24"/>
                <w:szCs w:val="24"/>
              </w:rPr>
            </w:pPr>
            <w:r w:rsidRPr="002F7864">
              <w:rPr>
                <w:rFonts w:cs="Times New Roman"/>
                <w:bCs/>
                <w:sz w:val="24"/>
                <w:szCs w:val="24"/>
              </w:rPr>
              <w:t>0.2278</w:t>
            </w:r>
          </w:p>
        </w:tc>
        <w:tc>
          <w:tcPr>
            <w:tcW w:w="1728" w:type="dxa"/>
            <w:tcBorders>
              <w:top w:val="single" w:sz="4" w:space="0" w:color="E0E0E0"/>
              <w:left w:val="single" w:sz="4" w:space="0" w:color="CCCCCC"/>
              <w:bottom w:val="single" w:sz="4" w:space="0" w:color="E0E0E0"/>
              <w:right w:val="single" w:sz="4" w:space="0" w:color="CCCCCC"/>
            </w:tcBorders>
          </w:tcPr>
          <w:p w14:paraId="6DAC8555" w14:textId="510BD34E" w:rsidR="00360DA6" w:rsidRPr="002F7864" w:rsidRDefault="00371722">
            <w:pPr>
              <w:rPr>
                <w:rFonts w:cs="Times New Roman"/>
                <w:bCs/>
                <w:sz w:val="24"/>
                <w:szCs w:val="24"/>
              </w:rPr>
            </w:pPr>
            <w:r w:rsidRPr="002F7864">
              <w:rPr>
                <w:rFonts w:cs="Times New Roman"/>
                <w:bCs/>
                <w:sz w:val="24"/>
                <w:szCs w:val="24"/>
              </w:rPr>
              <w:t>0.1765</w:t>
            </w:r>
          </w:p>
        </w:tc>
        <w:tc>
          <w:tcPr>
            <w:tcW w:w="1728" w:type="dxa"/>
            <w:tcBorders>
              <w:top w:val="single" w:sz="4" w:space="0" w:color="E0E0E0"/>
              <w:left w:val="single" w:sz="4" w:space="0" w:color="CCCCCC"/>
              <w:bottom w:val="single" w:sz="4" w:space="0" w:color="E0E0E0"/>
              <w:right w:val="single" w:sz="4" w:space="0" w:color="CCCCCC"/>
            </w:tcBorders>
          </w:tcPr>
          <w:p w14:paraId="0E83F19D" w14:textId="62C58ECB" w:rsidR="00360DA6" w:rsidRPr="002F7864" w:rsidRDefault="00371722">
            <w:pPr>
              <w:rPr>
                <w:rFonts w:cs="Times New Roman"/>
                <w:bCs/>
                <w:sz w:val="24"/>
                <w:szCs w:val="24"/>
              </w:rPr>
            </w:pPr>
            <w:r w:rsidRPr="002F7864">
              <w:rPr>
                <w:rFonts w:cs="Times New Roman"/>
                <w:bCs/>
                <w:sz w:val="24"/>
                <w:szCs w:val="24"/>
              </w:rPr>
              <w:t>10.08%</w:t>
            </w:r>
          </w:p>
        </w:tc>
        <w:tc>
          <w:tcPr>
            <w:tcW w:w="3168" w:type="dxa"/>
            <w:tcBorders>
              <w:top w:val="single" w:sz="4" w:space="0" w:color="E0E0E0"/>
              <w:left w:val="single" w:sz="4" w:space="0" w:color="CCCCCC"/>
              <w:bottom w:val="single" w:sz="4" w:space="0" w:color="E0E0E0"/>
              <w:right w:val="single" w:sz="4" w:space="0" w:color="CCCCCC"/>
            </w:tcBorders>
          </w:tcPr>
          <w:p w14:paraId="76D8BE84" w14:textId="65238198" w:rsidR="00360DA6" w:rsidRPr="002F7864" w:rsidRDefault="00371722">
            <w:pPr>
              <w:rPr>
                <w:rFonts w:cs="Times New Roman"/>
                <w:bCs/>
                <w:sz w:val="24"/>
                <w:szCs w:val="24"/>
              </w:rPr>
            </w:pPr>
            <w:r w:rsidRPr="002F7864">
              <w:rPr>
                <w:rFonts w:cs="Times New Roman"/>
                <w:bCs/>
                <w:sz w:val="24"/>
                <w:szCs w:val="24"/>
              </w:rPr>
              <w:t>Chưa có tín hiệu tự giám sát, coverage thấp.</w:t>
            </w:r>
          </w:p>
        </w:tc>
      </w:tr>
      <w:tr w:rsidR="00360DA6" w:rsidRPr="002F7864" w14:paraId="23DE4690"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6A1046FF" w14:textId="2250F11A" w:rsidR="00360DA6" w:rsidRPr="002F7864" w:rsidRDefault="00371722">
            <w:pPr>
              <w:rPr>
                <w:rFonts w:cs="Times New Roman"/>
                <w:bCs/>
                <w:sz w:val="24"/>
                <w:szCs w:val="24"/>
              </w:rPr>
            </w:pPr>
            <w:r w:rsidRPr="002F7864">
              <w:rPr>
                <w:rFonts w:cs="Times New Roman"/>
                <w:bCs/>
                <w:sz w:val="24"/>
                <w:szCs w:val="24"/>
              </w:rPr>
              <w:t>Λ = 0.05</w:t>
            </w:r>
          </w:p>
        </w:tc>
        <w:tc>
          <w:tcPr>
            <w:tcW w:w="1728" w:type="dxa"/>
            <w:tcBorders>
              <w:top w:val="single" w:sz="4" w:space="0" w:color="E0E0E0"/>
              <w:left w:val="single" w:sz="4" w:space="0" w:color="CCCCCC"/>
              <w:bottom w:val="single" w:sz="4" w:space="0" w:color="E0E0E0"/>
              <w:right w:val="single" w:sz="4" w:space="0" w:color="CCCCCC"/>
            </w:tcBorders>
          </w:tcPr>
          <w:p w14:paraId="0D80A0A5" w14:textId="72AEC7A2" w:rsidR="00360DA6" w:rsidRPr="002F7864" w:rsidRDefault="00371722">
            <w:pPr>
              <w:rPr>
                <w:rFonts w:cs="Times New Roman"/>
                <w:bCs/>
                <w:sz w:val="24"/>
                <w:szCs w:val="24"/>
              </w:rPr>
            </w:pPr>
            <w:r w:rsidRPr="002F7864">
              <w:rPr>
                <w:rFonts w:cs="Times New Roman"/>
                <w:bCs/>
                <w:sz w:val="24"/>
                <w:szCs w:val="24"/>
              </w:rPr>
              <w:t>0.2312</w:t>
            </w:r>
          </w:p>
        </w:tc>
        <w:tc>
          <w:tcPr>
            <w:tcW w:w="1728" w:type="dxa"/>
            <w:tcBorders>
              <w:top w:val="single" w:sz="4" w:space="0" w:color="E0E0E0"/>
              <w:left w:val="single" w:sz="4" w:space="0" w:color="CCCCCC"/>
              <w:bottom w:val="single" w:sz="4" w:space="0" w:color="E0E0E0"/>
              <w:right w:val="single" w:sz="4" w:space="0" w:color="CCCCCC"/>
            </w:tcBorders>
          </w:tcPr>
          <w:p w14:paraId="1A9FA506" w14:textId="0BC2066D" w:rsidR="00360DA6" w:rsidRPr="002F7864" w:rsidRDefault="00371722">
            <w:pPr>
              <w:rPr>
                <w:rFonts w:cs="Times New Roman"/>
                <w:bCs/>
                <w:sz w:val="24"/>
                <w:szCs w:val="24"/>
              </w:rPr>
            </w:pPr>
            <w:r w:rsidRPr="002F7864">
              <w:rPr>
                <w:rFonts w:cs="Times New Roman"/>
                <w:bCs/>
                <w:sz w:val="24"/>
                <w:szCs w:val="24"/>
              </w:rPr>
              <w:t>0.1789</w:t>
            </w:r>
          </w:p>
        </w:tc>
        <w:tc>
          <w:tcPr>
            <w:tcW w:w="1728" w:type="dxa"/>
            <w:tcBorders>
              <w:top w:val="single" w:sz="4" w:space="0" w:color="E0E0E0"/>
              <w:left w:val="single" w:sz="4" w:space="0" w:color="CCCCCC"/>
              <w:bottom w:val="single" w:sz="4" w:space="0" w:color="E0E0E0"/>
              <w:right w:val="single" w:sz="4" w:space="0" w:color="CCCCCC"/>
            </w:tcBorders>
          </w:tcPr>
          <w:p w14:paraId="798A8ACD" w14:textId="3671D430" w:rsidR="00360DA6" w:rsidRPr="002F7864" w:rsidRDefault="00371722">
            <w:pPr>
              <w:rPr>
                <w:rFonts w:cs="Times New Roman"/>
                <w:bCs/>
                <w:sz w:val="24"/>
                <w:szCs w:val="24"/>
              </w:rPr>
            </w:pPr>
            <w:r w:rsidRPr="002F7864">
              <w:rPr>
                <w:rFonts w:cs="Times New Roman"/>
                <w:bCs/>
                <w:sz w:val="24"/>
                <w:szCs w:val="24"/>
              </w:rPr>
              <w:t>12.30%</w:t>
            </w:r>
          </w:p>
        </w:tc>
        <w:tc>
          <w:tcPr>
            <w:tcW w:w="3168" w:type="dxa"/>
            <w:tcBorders>
              <w:top w:val="single" w:sz="4" w:space="0" w:color="E0E0E0"/>
              <w:left w:val="single" w:sz="4" w:space="0" w:color="CCCCCC"/>
              <w:bottom w:val="single" w:sz="4" w:space="0" w:color="E0E0E0"/>
              <w:right w:val="single" w:sz="4" w:space="0" w:color="CCCCCC"/>
            </w:tcBorders>
          </w:tcPr>
          <w:p w14:paraId="52FBE072" w14:textId="6B978581" w:rsidR="00360DA6" w:rsidRPr="002F7864" w:rsidRDefault="00371722">
            <w:pPr>
              <w:rPr>
                <w:rFonts w:cs="Times New Roman"/>
                <w:bCs/>
                <w:sz w:val="24"/>
                <w:szCs w:val="24"/>
              </w:rPr>
            </w:pPr>
            <w:r w:rsidRPr="002F7864">
              <w:rPr>
                <w:rFonts w:cs="Times New Roman"/>
                <w:bCs/>
                <w:sz w:val="24"/>
                <w:szCs w:val="24"/>
              </w:rPr>
              <w:t>Bắt đầu nhận tín hiệu tương phản tích cực.</w:t>
            </w:r>
          </w:p>
        </w:tc>
      </w:tr>
      <w:tr w:rsidR="00360DA6" w:rsidRPr="002F7864" w14:paraId="004B83D5"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2145D14A" w14:textId="52898376" w:rsidR="00360DA6" w:rsidRPr="002F7864" w:rsidRDefault="00371722">
            <w:pPr>
              <w:rPr>
                <w:rFonts w:cs="Times New Roman"/>
                <w:bCs/>
                <w:sz w:val="24"/>
                <w:szCs w:val="24"/>
              </w:rPr>
            </w:pPr>
            <w:r w:rsidRPr="002F7864">
              <w:rPr>
                <w:rFonts w:cs="Times New Roman"/>
                <w:bCs/>
                <w:sz w:val="24"/>
                <w:szCs w:val="24"/>
              </w:rPr>
              <w:t>Λ = 0.10</w:t>
            </w:r>
          </w:p>
        </w:tc>
        <w:tc>
          <w:tcPr>
            <w:tcW w:w="1728" w:type="dxa"/>
            <w:tcBorders>
              <w:top w:val="single" w:sz="4" w:space="0" w:color="E0E0E0"/>
              <w:left w:val="single" w:sz="4" w:space="0" w:color="CCCCCC"/>
              <w:bottom w:val="single" w:sz="4" w:space="0" w:color="E0E0E0"/>
              <w:right w:val="single" w:sz="4" w:space="0" w:color="CCCCCC"/>
            </w:tcBorders>
          </w:tcPr>
          <w:p w14:paraId="0E7AC898" w14:textId="019DA7A9" w:rsidR="00360DA6" w:rsidRPr="002F7864" w:rsidRDefault="00371722">
            <w:pPr>
              <w:rPr>
                <w:rFonts w:cs="Times New Roman"/>
                <w:bCs/>
                <w:sz w:val="24"/>
                <w:szCs w:val="24"/>
              </w:rPr>
            </w:pPr>
            <w:r w:rsidRPr="002F7864">
              <w:rPr>
                <w:rFonts w:cs="Times New Roman"/>
                <w:bCs/>
                <w:sz w:val="24"/>
                <w:szCs w:val="24"/>
              </w:rPr>
              <w:t>0.2374</w:t>
            </w:r>
          </w:p>
        </w:tc>
        <w:tc>
          <w:tcPr>
            <w:tcW w:w="1728" w:type="dxa"/>
            <w:tcBorders>
              <w:top w:val="single" w:sz="4" w:space="0" w:color="E0E0E0"/>
              <w:left w:val="single" w:sz="4" w:space="0" w:color="CCCCCC"/>
              <w:bottom w:val="single" w:sz="4" w:space="0" w:color="E0E0E0"/>
              <w:right w:val="single" w:sz="4" w:space="0" w:color="CCCCCC"/>
            </w:tcBorders>
          </w:tcPr>
          <w:p w14:paraId="176E385A" w14:textId="5BD66DA3" w:rsidR="00360DA6" w:rsidRPr="002F7864" w:rsidRDefault="00371722">
            <w:pPr>
              <w:rPr>
                <w:rFonts w:cs="Times New Roman"/>
                <w:bCs/>
                <w:sz w:val="24"/>
                <w:szCs w:val="24"/>
              </w:rPr>
            </w:pPr>
            <w:r w:rsidRPr="002F7864">
              <w:rPr>
                <w:rFonts w:cs="Times New Roman"/>
                <w:bCs/>
                <w:sz w:val="24"/>
                <w:szCs w:val="24"/>
              </w:rPr>
              <w:t>0.1825</w:t>
            </w:r>
          </w:p>
        </w:tc>
        <w:tc>
          <w:tcPr>
            <w:tcW w:w="1728" w:type="dxa"/>
            <w:tcBorders>
              <w:top w:val="single" w:sz="4" w:space="0" w:color="E0E0E0"/>
              <w:left w:val="single" w:sz="4" w:space="0" w:color="CCCCCC"/>
              <w:bottom w:val="single" w:sz="4" w:space="0" w:color="E0E0E0"/>
              <w:right w:val="single" w:sz="4" w:space="0" w:color="CCCCCC"/>
            </w:tcBorders>
          </w:tcPr>
          <w:p w14:paraId="7A7492F5" w14:textId="3DD710C6" w:rsidR="00360DA6" w:rsidRPr="002F7864" w:rsidRDefault="00371722">
            <w:pPr>
              <w:rPr>
                <w:rFonts w:cs="Times New Roman"/>
                <w:bCs/>
                <w:sz w:val="24"/>
                <w:szCs w:val="24"/>
              </w:rPr>
            </w:pPr>
            <w:r w:rsidRPr="002F7864">
              <w:rPr>
                <w:rFonts w:cs="Times New Roman"/>
                <w:bCs/>
                <w:sz w:val="24"/>
                <w:szCs w:val="24"/>
              </w:rPr>
              <w:t>15.60%</w:t>
            </w:r>
          </w:p>
        </w:tc>
        <w:tc>
          <w:tcPr>
            <w:tcW w:w="3168" w:type="dxa"/>
            <w:tcBorders>
              <w:top w:val="single" w:sz="4" w:space="0" w:color="E0E0E0"/>
              <w:left w:val="single" w:sz="4" w:space="0" w:color="CCCCCC"/>
              <w:bottom w:val="single" w:sz="4" w:space="0" w:color="E0E0E0"/>
              <w:right w:val="single" w:sz="4" w:space="0" w:color="CCCCCC"/>
            </w:tcBorders>
          </w:tcPr>
          <w:p w14:paraId="6536BF08" w14:textId="0C8326EC" w:rsidR="00360DA6" w:rsidRPr="002F7864" w:rsidRDefault="00371722">
            <w:pPr>
              <w:rPr>
                <w:rFonts w:cs="Times New Roman"/>
                <w:bCs/>
                <w:sz w:val="24"/>
                <w:szCs w:val="24"/>
              </w:rPr>
            </w:pPr>
            <w:r w:rsidRPr="002F7864">
              <w:rPr>
                <w:rFonts w:cs="Times New Roman"/>
                <w:bCs/>
                <w:sz w:val="24"/>
                <w:szCs w:val="24"/>
              </w:rPr>
              <w:t>Cải thiện rõ rệt cả về recall và coverage.</w:t>
            </w:r>
          </w:p>
        </w:tc>
      </w:tr>
      <w:tr w:rsidR="00360DA6" w:rsidRPr="002F7864" w14:paraId="1678C26E"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6C0D2166" w14:textId="0BE6B4F4" w:rsidR="00360DA6" w:rsidRPr="002F7864" w:rsidRDefault="00371722">
            <w:pPr>
              <w:rPr>
                <w:rFonts w:cs="Times New Roman"/>
                <w:bCs/>
                <w:sz w:val="24"/>
                <w:szCs w:val="24"/>
              </w:rPr>
            </w:pPr>
            <w:r w:rsidRPr="002F7864">
              <w:rPr>
                <w:rFonts w:cs="Times New Roman"/>
                <w:bCs/>
                <w:sz w:val="24"/>
                <w:szCs w:val="24"/>
              </w:rPr>
              <w:t>Λ = 0.20</w:t>
            </w:r>
          </w:p>
        </w:tc>
        <w:tc>
          <w:tcPr>
            <w:tcW w:w="1728" w:type="dxa"/>
            <w:tcBorders>
              <w:top w:val="single" w:sz="4" w:space="0" w:color="E0E0E0"/>
              <w:left w:val="single" w:sz="4" w:space="0" w:color="CCCCCC"/>
              <w:bottom w:val="single" w:sz="4" w:space="0" w:color="E0E0E0"/>
              <w:right w:val="single" w:sz="4" w:space="0" w:color="CCCCCC"/>
            </w:tcBorders>
          </w:tcPr>
          <w:p w14:paraId="4EC7278A" w14:textId="673020B1" w:rsidR="00360DA6" w:rsidRPr="002F7864" w:rsidRDefault="00371722">
            <w:pPr>
              <w:rPr>
                <w:rFonts w:cs="Times New Roman"/>
                <w:bCs/>
                <w:sz w:val="24"/>
                <w:szCs w:val="24"/>
              </w:rPr>
            </w:pPr>
            <w:r w:rsidRPr="002F7864">
              <w:rPr>
                <w:rFonts w:cs="Times New Roman"/>
                <w:bCs/>
                <w:sz w:val="24"/>
                <w:szCs w:val="24"/>
              </w:rPr>
              <w:t>0.2439</w:t>
            </w:r>
          </w:p>
        </w:tc>
        <w:tc>
          <w:tcPr>
            <w:tcW w:w="1728" w:type="dxa"/>
            <w:tcBorders>
              <w:top w:val="single" w:sz="4" w:space="0" w:color="E0E0E0"/>
              <w:left w:val="single" w:sz="4" w:space="0" w:color="CCCCCC"/>
              <w:bottom w:val="single" w:sz="4" w:space="0" w:color="E0E0E0"/>
              <w:right w:val="single" w:sz="4" w:space="0" w:color="CCCCCC"/>
            </w:tcBorders>
          </w:tcPr>
          <w:p w14:paraId="4944A722" w14:textId="4210FCD0" w:rsidR="00360DA6" w:rsidRPr="002F7864" w:rsidRDefault="00371722">
            <w:pPr>
              <w:rPr>
                <w:rFonts w:cs="Times New Roman"/>
                <w:bCs/>
                <w:sz w:val="24"/>
                <w:szCs w:val="24"/>
              </w:rPr>
            </w:pPr>
            <w:r w:rsidRPr="002F7864">
              <w:rPr>
                <w:rFonts w:cs="Times New Roman"/>
                <w:bCs/>
                <w:sz w:val="24"/>
                <w:szCs w:val="24"/>
              </w:rPr>
              <w:t>0.1870</w:t>
            </w:r>
          </w:p>
        </w:tc>
        <w:tc>
          <w:tcPr>
            <w:tcW w:w="1728" w:type="dxa"/>
            <w:tcBorders>
              <w:top w:val="single" w:sz="4" w:space="0" w:color="E0E0E0"/>
              <w:left w:val="single" w:sz="4" w:space="0" w:color="CCCCCC"/>
              <w:bottom w:val="single" w:sz="4" w:space="0" w:color="E0E0E0"/>
              <w:right w:val="single" w:sz="4" w:space="0" w:color="CCCCCC"/>
            </w:tcBorders>
          </w:tcPr>
          <w:p w14:paraId="69CCA08F" w14:textId="6F70B724" w:rsidR="00360DA6" w:rsidRPr="002F7864" w:rsidRDefault="00371722">
            <w:pPr>
              <w:rPr>
                <w:rFonts w:cs="Times New Roman"/>
                <w:bCs/>
                <w:sz w:val="24"/>
                <w:szCs w:val="24"/>
              </w:rPr>
            </w:pPr>
            <w:r w:rsidRPr="002F7864">
              <w:rPr>
                <w:rFonts w:cs="Times New Roman"/>
                <w:bCs/>
                <w:sz w:val="24"/>
                <w:szCs w:val="24"/>
              </w:rPr>
              <w:t>18.19%</w:t>
            </w:r>
          </w:p>
        </w:tc>
        <w:tc>
          <w:tcPr>
            <w:tcW w:w="3168" w:type="dxa"/>
            <w:tcBorders>
              <w:top w:val="single" w:sz="4" w:space="0" w:color="E0E0E0"/>
              <w:left w:val="single" w:sz="4" w:space="0" w:color="CCCCCC"/>
              <w:bottom w:val="single" w:sz="4" w:space="0" w:color="E0E0E0"/>
              <w:right w:val="single" w:sz="4" w:space="0" w:color="CCCCCC"/>
            </w:tcBorders>
          </w:tcPr>
          <w:p w14:paraId="6A388CA7" w14:textId="4C025A2B" w:rsidR="00360DA6" w:rsidRPr="002F7864" w:rsidRDefault="00371722">
            <w:pPr>
              <w:rPr>
                <w:rFonts w:cs="Times New Roman"/>
                <w:bCs/>
                <w:sz w:val="24"/>
                <w:szCs w:val="24"/>
              </w:rPr>
            </w:pPr>
            <w:r w:rsidRPr="002F7864">
              <w:rPr>
                <w:rFonts w:cs="Times New Roman"/>
                <w:bCs/>
                <w:sz w:val="24"/>
                <w:szCs w:val="24"/>
              </w:rPr>
              <w:t>Điểm cân bằng lý tưởng giữa bpr và infonce.</w:t>
            </w:r>
          </w:p>
        </w:tc>
      </w:tr>
      <w:tr w:rsidR="00360DA6" w:rsidRPr="002F7864" w14:paraId="79B85D24"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31C7AEAF" w14:textId="5CD42D5A" w:rsidR="00360DA6" w:rsidRPr="002F7864" w:rsidRDefault="00371722">
            <w:pPr>
              <w:rPr>
                <w:rFonts w:cs="Times New Roman"/>
                <w:bCs/>
                <w:sz w:val="24"/>
                <w:szCs w:val="24"/>
              </w:rPr>
            </w:pPr>
            <w:r w:rsidRPr="002F7864">
              <w:rPr>
                <w:rFonts w:cs="Times New Roman"/>
                <w:bCs/>
                <w:sz w:val="24"/>
                <w:szCs w:val="24"/>
              </w:rPr>
              <w:lastRenderedPageBreak/>
              <w:t>Λ = 0.50</w:t>
            </w:r>
          </w:p>
        </w:tc>
        <w:tc>
          <w:tcPr>
            <w:tcW w:w="1728" w:type="dxa"/>
            <w:tcBorders>
              <w:top w:val="single" w:sz="4" w:space="0" w:color="E0E0E0"/>
              <w:left w:val="single" w:sz="4" w:space="0" w:color="CCCCCC"/>
              <w:bottom w:val="single" w:sz="4" w:space="0" w:color="E0E0E0"/>
              <w:right w:val="single" w:sz="4" w:space="0" w:color="CCCCCC"/>
            </w:tcBorders>
          </w:tcPr>
          <w:p w14:paraId="5485364E" w14:textId="68251564" w:rsidR="00360DA6" w:rsidRPr="002F7864" w:rsidRDefault="00371722">
            <w:pPr>
              <w:rPr>
                <w:rFonts w:cs="Times New Roman"/>
                <w:bCs/>
                <w:sz w:val="24"/>
                <w:szCs w:val="24"/>
              </w:rPr>
            </w:pPr>
            <w:r w:rsidRPr="002F7864">
              <w:rPr>
                <w:rFonts w:cs="Times New Roman"/>
                <w:bCs/>
                <w:sz w:val="24"/>
                <w:szCs w:val="24"/>
              </w:rPr>
              <w:t>0.2305</w:t>
            </w:r>
          </w:p>
        </w:tc>
        <w:tc>
          <w:tcPr>
            <w:tcW w:w="1728" w:type="dxa"/>
            <w:tcBorders>
              <w:top w:val="single" w:sz="4" w:space="0" w:color="E0E0E0"/>
              <w:left w:val="single" w:sz="4" w:space="0" w:color="CCCCCC"/>
              <w:bottom w:val="single" w:sz="4" w:space="0" w:color="E0E0E0"/>
              <w:right w:val="single" w:sz="4" w:space="0" w:color="CCCCCC"/>
            </w:tcBorders>
          </w:tcPr>
          <w:p w14:paraId="15813A29" w14:textId="6705791E" w:rsidR="00360DA6" w:rsidRPr="002F7864" w:rsidRDefault="00371722">
            <w:pPr>
              <w:rPr>
                <w:rFonts w:cs="Times New Roman"/>
                <w:bCs/>
                <w:sz w:val="24"/>
                <w:szCs w:val="24"/>
              </w:rPr>
            </w:pPr>
            <w:r w:rsidRPr="002F7864">
              <w:rPr>
                <w:rFonts w:cs="Times New Roman"/>
                <w:bCs/>
                <w:sz w:val="24"/>
                <w:szCs w:val="24"/>
              </w:rPr>
              <w:t>0.1780</w:t>
            </w:r>
          </w:p>
        </w:tc>
        <w:tc>
          <w:tcPr>
            <w:tcW w:w="1728" w:type="dxa"/>
            <w:tcBorders>
              <w:top w:val="single" w:sz="4" w:space="0" w:color="E0E0E0"/>
              <w:left w:val="single" w:sz="4" w:space="0" w:color="CCCCCC"/>
              <w:bottom w:val="single" w:sz="4" w:space="0" w:color="E0E0E0"/>
              <w:right w:val="single" w:sz="4" w:space="0" w:color="CCCCCC"/>
            </w:tcBorders>
          </w:tcPr>
          <w:p w14:paraId="19A0F8FC" w14:textId="3C266F4B" w:rsidR="00360DA6" w:rsidRPr="002F7864" w:rsidRDefault="00371722">
            <w:pPr>
              <w:rPr>
                <w:rFonts w:cs="Times New Roman"/>
                <w:bCs/>
                <w:sz w:val="24"/>
                <w:szCs w:val="24"/>
              </w:rPr>
            </w:pPr>
            <w:r w:rsidRPr="002F7864">
              <w:rPr>
                <w:rFonts w:cs="Times New Roman"/>
                <w:bCs/>
                <w:sz w:val="24"/>
                <w:szCs w:val="24"/>
              </w:rPr>
              <w:t>22.50%</w:t>
            </w:r>
          </w:p>
        </w:tc>
        <w:tc>
          <w:tcPr>
            <w:tcW w:w="3168" w:type="dxa"/>
            <w:tcBorders>
              <w:top w:val="single" w:sz="4" w:space="0" w:color="E0E0E0"/>
              <w:left w:val="single" w:sz="4" w:space="0" w:color="CCCCCC"/>
              <w:bottom w:val="single" w:sz="4" w:space="0" w:color="E0E0E0"/>
              <w:right w:val="single" w:sz="4" w:space="0" w:color="CCCCCC"/>
            </w:tcBorders>
          </w:tcPr>
          <w:p w14:paraId="4F7C96F7" w14:textId="798012D5" w:rsidR="00360DA6" w:rsidRPr="002F7864" w:rsidRDefault="00371722">
            <w:pPr>
              <w:rPr>
                <w:rFonts w:cs="Times New Roman"/>
                <w:bCs/>
                <w:sz w:val="24"/>
                <w:szCs w:val="24"/>
              </w:rPr>
            </w:pPr>
            <w:r w:rsidRPr="002F7864">
              <w:rPr>
                <w:rFonts w:cs="Times New Roman"/>
                <w:bCs/>
                <w:sz w:val="24"/>
                <w:szCs w:val="24"/>
              </w:rPr>
              <w:t>Loss tương phản bắt đầu lấn át mục tiêu xếp hạng bpr.</w:t>
            </w:r>
          </w:p>
        </w:tc>
      </w:tr>
      <w:tr w:rsidR="00360DA6" w:rsidRPr="002F7864" w14:paraId="6369341D" w14:textId="77777777">
        <w:trPr>
          <w:jc w:val="center"/>
        </w:trPr>
        <w:tc>
          <w:tcPr>
            <w:tcW w:w="2160" w:type="dxa"/>
            <w:tcBorders>
              <w:top w:val="single" w:sz="4" w:space="0" w:color="E0E0E0"/>
              <w:left w:val="single" w:sz="4" w:space="0" w:color="CCCCCC"/>
              <w:bottom w:val="single" w:sz="6" w:space="0" w:color="000000"/>
              <w:right w:val="single" w:sz="4" w:space="0" w:color="CCCCCC"/>
            </w:tcBorders>
          </w:tcPr>
          <w:p w14:paraId="30DA1EFF" w14:textId="0490B981" w:rsidR="00360DA6" w:rsidRPr="002F7864" w:rsidRDefault="00371722">
            <w:pPr>
              <w:rPr>
                <w:rFonts w:cs="Times New Roman"/>
                <w:bCs/>
                <w:sz w:val="24"/>
                <w:szCs w:val="24"/>
              </w:rPr>
            </w:pPr>
            <w:r w:rsidRPr="002F7864">
              <w:rPr>
                <w:rFonts w:cs="Times New Roman"/>
                <w:bCs/>
                <w:sz w:val="24"/>
                <w:szCs w:val="24"/>
              </w:rPr>
              <w:t>Λ = 1.00</w:t>
            </w:r>
          </w:p>
        </w:tc>
        <w:tc>
          <w:tcPr>
            <w:tcW w:w="1728" w:type="dxa"/>
            <w:tcBorders>
              <w:top w:val="single" w:sz="4" w:space="0" w:color="E0E0E0"/>
              <w:left w:val="single" w:sz="4" w:space="0" w:color="CCCCCC"/>
              <w:bottom w:val="single" w:sz="6" w:space="0" w:color="000000"/>
              <w:right w:val="single" w:sz="4" w:space="0" w:color="CCCCCC"/>
            </w:tcBorders>
          </w:tcPr>
          <w:p w14:paraId="3AE3EC49" w14:textId="14419B4F" w:rsidR="00360DA6" w:rsidRPr="002F7864" w:rsidRDefault="00371722">
            <w:pPr>
              <w:rPr>
                <w:rFonts w:cs="Times New Roman"/>
                <w:bCs/>
                <w:sz w:val="24"/>
                <w:szCs w:val="24"/>
              </w:rPr>
            </w:pPr>
            <w:r w:rsidRPr="002F7864">
              <w:rPr>
                <w:rFonts w:cs="Times New Roman"/>
                <w:bCs/>
                <w:sz w:val="24"/>
                <w:szCs w:val="24"/>
              </w:rPr>
              <w:t>0.2180</w:t>
            </w:r>
          </w:p>
        </w:tc>
        <w:tc>
          <w:tcPr>
            <w:tcW w:w="1728" w:type="dxa"/>
            <w:tcBorders>
              <w:top w:val="single" w:sz="4" w:space="0" w:color="E0E0E0"/>
              <w:left w:val="single" w:sz="4" w:space="0" w:color="CCCCCC"/>
              <w:bottom w:val="single" w:sz="6" w:space="0" w:color="000000"/>
              <w:right w:val="single" w:sz="4" w:space="0" w:color="CCCCCC"/>
            </w:tcBorders>
          </w:tcPr>
          <w:p w14:paraId="54EC8994" w14:textId="130F6929" w:rsidR="00360DA6" w:rsidRPr="002F7864" w:rsidRDefault="00371722">
            <w:pPr>
              <w:rPr>
                <w:rFonts w:cs="Times New Roman"/>
                <w:bCs/>
                <w:sz w:val="24"/>
                <w:szCs w:val="24"/>
              </w:rPr>
            </w:pPr>
            <w:r w:rsidRPr="002F7864">
              <w:rPr>
                <w:rFonts w:cs="Times New Roman"/>
                <w:bCs/>
                <w:sz w:val="24"/>
                <w:szCs w:val="24"/>
              </w:rPr>
              <w:t>0.1690</w:t>
            </w:r>
          </w:p>
        </w:tc>
        <w:tc>
          <w:tcPr>
            <w:tcW w:w="1728" w:type="dxa"/>
            <w:tcBorders>
              <w:top w:val="single" w:sz="4" w:space="0" w:color="E0E0E0"/>
              <w:left w:val="single" w:sz="4" w:space="0" w:color="CCCCCC"/>
              <w:bottom w:val="single" w:sz="6" w:space="0" w:color="000000"/>
              <w:right w:val="single" w:sz="4" w:space="0" w:color="CCCCCC"/>
            </w:tcBorders>
          </w:tcPr>
          <w:p w14:paraId="1166E389" w14:textId="6E149AFD" w:rsidR="00360DA6" w:rsidRPr="002F7864" w:rsidRDefault="00371722">
            <w:pPr>
              <w:rPr>
                <w:rFonts w:cs="Times New Roman"/>
                <w:bCs/>
                <w:sz w:val="24"/>
                <w:szCs w:val="24"/>
              </w:rPr>
            </w:pPr>
            <w:r w:rsidRPr="002F7864">
              <w:rPr>
                <w:rFonts w:cs="Times New Roman"/>
                <w:bCs/>
                <w:sz w:val="24"/>
                <w:szCs w:val="24"/>
              </w:rPr>
              <w:t>25.10%</w:t>
            </w:r>
          </w:p>
        </w:tc>
        <w:tc>
          <w:tcPr>
            <w:tcW w:w="3168" w:type="dxa"/>
            <w:tcBorders>
              <w:top w:val="single" w:sz="4" w:space="0" w:color="E0E0E0"/>
              <w:left w:val="single" w:sz="4" w:space="0" w:color="CCCCCC"/>
              <w:bottom w:val="single" w:sz="6" w:space="0" w:color="000000"/>
              <w:right w:val="single" w:sz="4" w:space="0" w:color="CCCCCC"/>
            </w:tcBorders>
          </w:tcPr>
          <w:p w14:paraId="3333C068" w14:textId="605E51E8" w:rsidR="00360DA6" w:rsidRPr="002F7864" w:rsidRDefault="00371722">
            <w:pPr>
              <w:rPr>
                <w:rFonts w:cs="Times New Roman"/>
                <w:bCs/>
                <w:sz w:val="24"/>
                <w:szCs w:val="24"/>
              </w:rPr>
            </w:pPr>
            <w:r w:rsidRPr="002F7864">
              <w:rPr>
                <w:rFonts w:cs="Times New Roman"/>
                <w:bCs/>
                <w:sz w:val="24"/>
                <w:szCs w:val="24"/>
              </w:rPr>
              <w:t xml:space="preserve">Mô hình quá chú trọng phân bố đều, giảm độ chính xác </w:t>
            </w:r>
            <w:r w:rsidR="00AB4BDC" w:rsidRPr="002F7864">
              <w:rPr>
                <w:rFonts w:cs="Times New Roman"/>
                <w:bCs/>
                <w:sz w:val="24"/>
                <w:szCs w:val="24"/>
              </w:rPr>
              <w:t>Top-K</w:t>
            </w:r>
            <w:r w:rsidRPr="002F7864">
              <w:rPr>
                <w:rFonts w:cs="Times New Roman"/>
                <w:bCs/>
                <w:sz w:val="24"/>
                <w:szCs w:val="24"/>
              </w:rPr>
              <w:t>.</w:t>
            </w:r>
          </w:p>
        </w:tc>
      </w:tr>
    </w:tbl>
    <w:p w14:paraId="560130AC" w14:textId="77777777" w:rsidR="00360DA6" w:rsidRPr="002F7864" w:rsidRDefault="00360DA6">
      <w:pPr>
        <w:rPr>
          <w:rFonts w:cs="Times New Roman"/>
          <w:bCs/>
          <w:sz w:val="24"/>
          <w:szCs w:val="24"/>
        </w:rPr>
      </w:pPr>
    </w:p>
    <w:p w14:paraId="06B52528" w14:textId="0A7670CB" w:rsidR="00360DA6" w:rsidRPr="002F7864" w:rsidRDefault="00371722" w:rsidP="00E372CA">
      <w:pPr>
        <w:pStyle w:val="Heading3"/>
        <w:rPr>
          <w:rFonts w:ascii="Times New Roman" w:hAnsi="Times New Roman" w:cs="Times New Roman"/>
          <w:sz w:val="24"/>
          <w:szCs w:val="24"/>
        </w:rPr>
      </w:pPr>
      <w:bookmarkStart w:id="45" w:name="_Toc238113136"/>
      <w:r w:rsidRPr="002F7864">
        <w:rPr>
          <w:rFonts w:ascii="Times New Roman" w:hAnsi="Times New Roman" w:cs="Times New Roman"/>
          <w:sz w:val="24"/>
          <w:szCs w:val="24"/>
        </w:rPr>
        <w:t>5.2.2. Khảo sát ảnh hưởng của nhiệt độ infonce τ</w:t>
      </w:r>
      <w:bookmarkEnd w:id="45"/>
    </w:p>
    <w:p w14:paraId="6E5F2DDE" w14:textId="15D148DC" w:rsidR="00360DA6" w:rsidRPr="002F7864" w:rsidRDefault="00371722">
      <w:pPr>
        <w:spacing w:before="80" w:after="40"/>
        <w:rPr>
          <w:rFonts w:cs="Times New Roman"/>
          <w:bCs/>
          <w:sz w:val="24"/>
          <w:szCs w:val="24"/>
        </w:rPr>
      </w:pPr>
      <w:r w:rsidRPr="002F7864">
        <w:rPr>
          <w:rFonts w:cs="Times New Roman"/>
          <w:bCs/>
          <w:i/>
          <w:sz w:val="24"/>
          <w:szCs w:val="24"/>
        </w:rPr>
        <w:t>Bảng 5.2: khảo sát ảnh hưởng của hằng số nhiệt độ τ trên movielens 100k</w:t>
      </w:r>
    </w:p>
    <w:tbl>
      <w:tblPr>
        <w:tblW w:w="0" w:type="auto"/>
        <w:jc w:val="center"/>
        <w:tblLayout w:type="fixed"/>
        <w:tblLook w:val="04A0" w:firstRow="1" w:lastRow="0" w:firstColumn="1" w:lastColumn="0" w:noHBand="0" w:noVBand="1"/>
      </w:tblPr>
      <w:tblGrid>
        <w:gridCol w:w="2160"/>
        <w:gridCol w:w="2160"/>
        <w:gridCol w:w="2160"/>
        <w:gridCol w:w="4032"/>
      </w:tblGrid>
      <w:tr w:rsidR="00360DA6" w:rsidRPr="002F7864" w14:paraId="3BB90B7E" w14:textId="77777777" w:rsidTr="00E372CA">
        <w:trPr>
          <w:jc w:val="center"/>
        </w:trPr>
        <w:tc>
          <w:tcPr>
            <w:tcW w:w="2160" w:type="dxa"/>
            <w:tcBorders>
              <w:top w:val="single" w:sz="6" w:space="0" w:color="000000"/>
              <w:left w:val="single" w:sz="4" w:space="0" w:color="CCCCCC"/>
              <w:bottom w:val="single" w:sz="6" w:space="0" w:color="000000"/>
              <w:right w:val="single" w:sz="4" w:space="0" w:color="CCCCCC"/>
            </w:tcBorders>
          </w:tcPr>
          <w:p w14:paraId="546FA2A5" w14:textId="1E6EF7A4" w:rsidR="00360DA6" w:rsidRPr="002F7864" w:rsidRDefault="00371722">
            <w:pPr>
              <w:jc w:val="center"/>
              <w:rPr>
                <w:rFonts w:cs="Times New Roman"/>
                <w:b/>
                <w:sz w:val="24"/>
                <w:szCs w:val="24"/>
              </w:rPr>
            </w:pPr>
            <w:r w:rsidRPr="002F7864">
              <w:rPr>
                <w:rFonts w:cs="Times New Roman"/>
                <w:b/>
                <w:sz w:val="24"/>
                <w:szCs w:val="24"/>
              </w:rPr>
              <w:t>Nhiệt độ τ</w:t>
            </w:r>
          </w:p>
        </w:tc>
        <w:tc>
          <w:tcPr>
            <w:tcW w:w="2160" w:type="dxa"/>
            <w:tcBorders>
              <w:top w:val="single" w:sz="6" w:space="0" w:color="000000"/>
              <w:left w:val="single" w:sz="4" w:space="0" w:color="CCCCCC"/>
              <w:bottom w:val="single" w:sz="6" w:space="0" w:color="000000"/>
              <w:right w:val="single" w:sz="4" w:space="0" w:color="CCCCCC"/>
            </w:tcBorders>
          </w:tcPr>
          <w:p w14:paraId="59BF7DAA" w14:textId="1E1F7C69" w:rsidR="00360DA6" w:rsidRPr="002F7864" w:rsidRDefault="00371722">
            <w:pPr>
              <w:jc w:val="center"/>
              <w:rPr>
                <w:rFonts w:cs="Times New Roman"/>
                <w:b/>
                <w:sz w:val="24"/>
                <w:szCs w:val="24"/>
              </w:rPr>
            </w:pPr>
            <w:r w:rsidRPr="002F7864">
              <w:rPr>
                <w:rFonts w:cs="Times New Roman"/>
                <w:b/>
                <w:sz w:val="24"/>
                <w:szCs w:val="24"/>
              </w:rPr>
              <w:t>Recall@20 (movielens)</w:t>
            </w:r>
          </w:p>
        </w:tc>
        <w:tc>
          <w:tcPr>
            <w:tcW w:w="2160" w:type="dxa"/>
            <w:tcBorders>
              <w:top w:val="single" w:sz="6" w:space="0" w:color="000000"/>
              <w:left w:val="single" w:sz="4" w:space="0" w:color="CCCCCC"/>
              <w:bottom w:val="single" w:sz="6" w:space="0" w:color="000000"/>
              <w:right w:val="single" w:sz="4" w:space="0" w:color="CCCCCC"/>
            </w:tcBorders>
          </w:tcPr>
          <w:p w14:paraId="2244C7EA" w14:textId="18EEF524" w:rsidR="00360DA6" w:rsidRPr="002F7864" w:rsidRDefault="00371722">
            <w:pPr>
              <w:jc w:val="center"/>
              <w:rPr>
                <w:rFonts w:cs="Times New Roman"/>
                <w:b/>
                <w:sz w:val="24"/>
                <w:szCs w:val="24"/>
              </w:rPr>
            </w:pPr>
            <w:r w:rsidRPr="002F7864">
              <w:rPr>
                <w:rFonts w:cs="Times New Roman"/>
                <w:b/>
                <w:sz w:val="24"/>
                <w:szCs w:val="24"/>
              </w:rPr>
              <w:t>Ndcg@20 (movielens)</w:t>
            </w:r>
          </w:p>
        </w:tc>
        <w:tc>
          <w:tcPr>
            <w:tcW w:w="4032" w:type="dxa"/>
            <w:tcBorders>
              <w:top w:val="single" w:sz="6" w:space="0" w:color="000000"/>
              <w:left w:val="single" w:sz="4" w:space="0" w:color="CCCCCC"/>
              <w:bottom w:val="single" w:sz="6" w:space="0" w:color="000000"/>
              <w:right w:val="single" w:sz="4" w:space="0" w:color="CCCCCC"/>
            </w:tcBorders>
          </w:tcPr>
          <w:p w14:paraId="43B617BA" w14:textId="69B8AEC6" w:rsidR="00360DA6" w:rsidRPr="002F7864" w:rsidRDefault="00371722">
            <w:pPr>
              <w:jc w:val="center"/>
              <w:rPr>
                <w:rFonts w:cs="Times New Roman"/>
                <w:b/>
                <w:sz w:val="24"/>
                <w:szCs w:val="24"/>
              </w:rPr>
            </w:pPr>
            <w:r w:rsidRPr="002F7864">
              <w:rPr>
                <w:rFonts w:cs="Times New Roman"/>
                <w:b/>
                <w:sz w:val="24"/>
                <w:szCs w:val="24"/>
              </w:rPr>
              <w:t>Nhận xét đặc tính</w:t>
            </w:r>
          </w:p>
        </w:tc>
      </w:tr>
      <w:tr w:rsidR="00360DA6" w:rsidRPr="002F7864" w14:paraId="7385DC58"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44FAC135" w14:textId="78386A8F" w:rsidR="00360DA6" w:rsidRPr="002F7864" w:rsidRDefault="00371722">
            <w:pPr>
              <w:rPr>
                <w:rFonts w:cs="Times New Roman"/>
                <w:bCs/>
                <w:sz w:val="24"/>
                <w:szCs w:val="24"/>
              </w:rPr>
            </w:pPr>
            <w:r w:rsidRPr="002F7864">
              <w:rPr>
                <w:rFonts w:cs="Times New Roman"/>
                <w:bCs/>
                <w:sz w:val="24"/>
                <w:szCs w:val="24"/>
              </w:rPr>
              <w:t>Τ = 0.05</w:t>
            </w:r>
          </w:p>
        </w:tc>
        <w:tc>
          <w:tcPr>
            <w:tcW w:w="2160" w:type="dxa"/>
            <w:tcBorders>
              <w:top w:val="single" w:sz="4" w:space="0" w:color="E0E0E0"/>
              <w:left w:val="single" w:sz="4" w:space="0" w:color="CCCCCC"/>
              <w:bottom w:val="single" w:sz="4" w:space="0" w:color="E0E0E0"/>
              <w:right w:val="single" w:sz="4" w:space="0" w:color="CCCCCC"/>
            </w:tcBorders>
          </w:tcPr>
          <w:p w14:paraId="62D2DF53" w14:textId="620E3697" w:rsidR="00360DA6" w:rsidRPr="002F7864" w:rsidRDefault="00371722">
            <w:pPr>
              <w:rPr>
                <w:rFonts w:cs="Times New Roman"/>
                <w:bCs/>
                <w:sz w:val="24"/>
                <w:szCs w:val="24"/>
              </w:rPr>
            </w:pPr>
            <w:r w:rsidRPr="002F7864">
              <w:rPr>
                <w:rFonts w:cs="Times New Roman"/>
                <w:bCs/>
                <w:sz w:val="24"/>
                <w:szCs w:val="24"/>
              </w:rPr>
              <w:t>0.1420</w:t>
            </w:r>
          </w:p>
        </w:tc>
        <w:tc>
          <w:tcPr>
            <w:tcW w:w="2160" w:type="dxa"/>
            <w:tcBorders>
              <w:top w:val="single" w:sz="4" w:space="0" w:color="E0E0E0"/>
              <w:left w:val="single" w:sz="4" w:space="0" w:color="CCCCCC"/>
              <w:bottom w:val="single" w:sz="4" w:space="0" w:color="E0E0E0"/>
              <w:right w:val="single" w:sz="4" w:space="0" w:color="CCCCCC"/>
            </w:tcBorders>
          </w:tcPr>
          <w:p w14:paraId="4ECE6185" w14:textId="028BBB0D" w:rsidR="00360DA6" w:rsidRPr="002F7864" w:rsidRDefault="00371722">
            <w:pPr>
              <w:rPr>
                <w:rFonts w:cs="Times New Roman"/>
                <w:bCs/>
                <w:sz w:val="24"/>
                <w:szCs w:val="24"/>
              </w:rPr>
            </w:pPr>
            <w:r w:rsidRPr="002F7864">
              <w:rPr>
                <w:rFonts w:cs="Times New Roman"/>
                <w:bCs/>
                <w:sz w:val="24"/>
                <w:szCs w:val="24"/>
              </w:rPr>
              <w:t>0.1310</w:t>
            </w:r>
          </w:p>
        </w:tc>
        <w:tc>
          <w:tcPr>
            <w:tcW w:w="4032" w:type="dxa"/>
            <w:tcBorders>
              <w:top w:val="single" w:sz="4" w:space="0" w:color="E0E0E0"/>
              <w:left w:val="single" w:sz="4" w:space="0" w:color="CCCCCC"/>
              <w:bottom w:val="single" w:sz="4" w:space="0" w:color="E0E0E0"/>
              <w:right w:val="single" w:sz="4" w:space="0" w:color="CCCCCC"/>
            </w:tcBorders>
          </w:tcPr>
          <w:p w14:paraId="5E801A82" w14:textId="3375D9EA" w:rsidR="00360DA6" w:rsidRPr="002F7864" w:rsidRDefault="00371722">
            <w:pPr>
              <w:rPr>
                <w:rFonts w:cs="Times New Roman"/>
                <w:bCs/>
                <w:sz w:val="24"/>
                <w:szCs w:val="24"/>
              </w:rPr>
            </w:pPr>
            <w:r w:rsidRPr="002F7864">
              <w:rPr>
                <w:rFonts w:cs="Times New Roman"/>
                <w:bCs/>
                <w:sz w:val="24"/>
                <w:szCs w:val="24"/>
              </w:rPr>
              <w:t>Phạt quá gắt các negative pairs gần, gradient mất ổn định.</w:t>
            </w:r>
          </w:p>
        </w:tc>
      </w:tr>
      <w:tr w:rsidR="00360DA6" w:rsidRPr="002F7864" w14:paraId="7347DF56"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7163041E" w14:textId="6907CE40" w:rsidR="00360DA6" w:rsidRPr="002F7864" w:rsidRDefault="00371722">
            <w:pPr>
              <w:rPr>
                <w:rFonts w:cs="Times New Roman"/>
                <w:bCs/>
                <w:sz w:val="24"/>
                <w:szCs w:val="24"/>
              </w:rPr>
            </w:pPr>
            <w:r w:rsidRPr="002F7864">
              <w:rPr>
                <w:rFonts w:cs="Times New Roman"/>
                <w:bCs/>
                <w:sz w:val="24"/>
                <w:szCs w:val="24"/>
              </w:rPr>
              <w:t>Τ = 0.10</w:t>
            </w:r>
          </w:p>
        </w:tc>
        <w:tc>
          <w:tcPr>
            <w:tcW w:w="2160" w:type="dxa"/>
            <w:tcBorders>
              <w:top w:val="single" w:sz="4" w:space="0" w:color="E0E0E0"/>
              <w:left w:val="single" w:sz="4" w:space="0" w:color="CCCCCC"/>
              <w:bottom w:val="single" w:sz="4" w:space="0" w:color="E0E0E0"/>
              <w:right w:val="single" w:sz="4" w:space="0" w:color="CCCCCC"/>
            </w:tcBorders>
          </w:tcPr>
          <w:p w14:paraId="7EA1DF51" w14:textId="66512D41" w:rsidR="00360DA6" w:rsidRPr="002F7864" w:rsidRDefault="00371722">
            <w:pPr>
              <w:rPr>
                <w:rFonts w:cs="Times New Roman"/>
                <w:bCs/>
                <w:sz w:val="24"/>
                <w:szCs w:val="24"/>
              </w:rPr>
            </w:pPr>
            <w:r w:rsidRPr="002F7864">
              <w:rPr>
                <w:rFonts w:cs="Times New Roman"/>
                <w:bCs/>
                <w:sz w:val="24"/>
                <w:szCs w:val="24"/>
              </w:rPr>
              <w:t>0.1512</w:t>
            </w:r>
          </w:p>
        </w:tc>
        <w:tc>
          <w:tcPr>
            <w:tcW w:w="2160" w:type="dxa"/>
            <w:tcBorders>
              <w:top w:val="single" w:sz="4" w:space="0" w:color="E0E0E0"/>
              <w:left w:val="single" w:sz="4" w:space="0" w:color="CCCCCC"/>
              <w:bottom w:val="single" w:sz="4" w:space="0" w:color="E0E0E0"/>
              <w:right w:val="single" w:sz="4" w:space="0" w:color="CCCCCC"/>
            </w:tcBorders>
          </w:tcPr>
          <w:p w14:paraId="23012056" w14:textId="27ABF608" w:rsidR="00360DA6" w:rsidRPr="002F7864" w:rsidRDefault="00371722">
            <w:pPr>
              <w:rPr>
                <w:rFonts w:cs="Times New Roman"/>
                <w:bCs/>
                <w:sz w:val="24"/>
                <w:szCs w:val="24"/>
              </w:rPr>
            </w:pPr>
            <w:r w:rsidRPr="002F7864">
              <w:rPr>
                <w:rFonts w:cs="Times New Roman"/>
                <w:bCs/>
                <w:sz w:val="24"/>
                <w:szCs w:val="24"/>
              </w:rPr>
              <w:t>0.1430</w:t>
            </w:r>
          </w:p>
        </w:tc>
        <w:tc>
          <w:tcPr>
            <w:tcW w:w="4032" w:type="dxa"/>
            <w:tcBorders>
              <w:top w:val="single" w:sz="4" w:space="0" w:color="E0E0E0"/>
              <w:left w:val="single" w:sz="4" w:space="0" w:color="CCCCCC"/>
              <w:bottom w:val="single" w:sz="4" w:space="0" w:color="E0E0E0"/>
              <w:right w:val="single" w:sz="4" w:space="0" w:color="CCCCCC"/>
            </w:tcBorders>
          </w:tcPr>
          <w:p w14:paraId="7D424B18" w14:textId="36E5C47B" w:rsidR="00360DA6" w:rsidRPr="002F7864" w:rsidRDefault="00371722">
            <w:pPr>
              <w:rPr>
                <w:rFonts w:cs="Times New Roman"/>
                <w:bCs/>
                <w:sz w:val="24"/>
                <w:szCs w:val="24"/>
              </w:rPr>
            </w:pPr>
            <w:r w:rsidRPr="002F7864">
              <w:rPr>
                <w:rFonts w:cs="Times New Roman"/>
                <w:bCs/>
                <w:sz w:val="24"/>
                <w:szCs w:val="24"/>
              </w:rPr>
              <w:t>Hiệu năng tốt, mô hình học các hard negatives tích cực.</w:t>
            </w:r>
          </w:p>
        </w:tc>
      </w:tr>
      <w:tr w:rsidR="00360DA6" w:rsidRPr="002F7864" w14:paraId="17F2092C"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274FDDC1" w14:textId="104389A2" w:rsidR="00360DA6" w:rsidRPr="002F7864" w:rsidRDefault="00371722">
            <w:pPr>
              <w:rPr>
                <w:rFonts w:cs="Times New Roman"/>
                <w:bCs/>
                <w:sz w:val="24"/>
                <w:szCs w:val="24"/>
              </w:rPr>
            </w:pPr>
            <w:r w:rsidRPr="002F7864">
              <w:rPr>
                <w:rFonts w:cs="Times New Roman"/>
                <w:bCs/>
                <w:sz w:val="24"/>
                <w:szCs w:val="24"/>
              </w:rPr>
              <w:t>Τ = 0.20 (tối ưu)</w:t>
            </w:r>
          </w:p>
        </w:tc>
        <w:tc>
          <w:tcPr>
            <w:tcW w:w="2160" w:type="dxa"/>
            <w:tcBorders>
              <w:top w:val="single" w:sz="4" w:space="0" w:color="E0E0E0"/>
              <w:left w:val="single" w:sz="4" w:space="0" w:color="CCCCCC"/>
              <w:bottom w:val="single" w:sz="4" w:space="0" w:color="E0E0E0"/>
              <w:right w:val="single" w:sz="4" w:space="0" w:color="CCCCCC"/>
            </w:tcBorders>
          </w:tcPr>
          <w:p w14:paraId="3DFB042A" w14:textId="655EBBD7" w:rsidR="00360DA6" w:rsidRPr="002F7864" w:rsidRDefault="00371722">
            <w:pPr>
              <w:rPr>
                <w:rFonts w:cs="Times New Roman"/>
                <w:bCs/>
                <w:sz w:val="24"/>
                <w:szCs w:val="24"/>
              </w:rPr>
            </w:pPr>
            <w:r w:rsidRPr="002F7864">
              <w:rPr>
                <w:rFonts w:cs="Times New Roman"/>
                <w:bCs/>
                <w:sz w:val="24"/>
                <w:szCs w:val="24"/>
              </w:rPr>
              <w:t>0.1584</w:t>
            </w:r>
          </w:p>
        </w:tc>
        <w:tc>
          <w:tcPr>
            <w:tcW w:w="2160" w:type="dxa"/>
            <w:tcBorders>
              <w:top w:val="single" w:sz="4" w:space="0" w:color="E0E0E0"/>
              <w:left w:val="single" w:sz="4" w:space="0" w:color="CCCCCC"/>
              <w:bottom w:val="single" w:sz="4" w:space="0" w:color="E0E0E0"/>
              <w:right w:val="single" w:sz="4" w:space="0" w:color="CCCCCC"/>
            </w:tcBorders>
          </w:tcPr>
          <w:p w14:paraId="61DB8AEF" w14:textId="3CC75910" w:rsidR="00360DA6" w:rsidRPr="002F7864" w:rsidRDefault="00371722">
            <w:pPr>
              <w:rPr>
                <w:rFonts w:cs="Times New Roman"/>
                <w:bCs/>
                <w:sz w:val="24"/>
                <w:szCs w:val="24"/>
              </w:rPr>
            </w:pPr>
            <w:r w:rsidRPr="002F7864">
              <w:rPr>
                <w:rFonts w:cs="Times New Roman"/>
                <w:bCs/>
                <w:sz w:val="24"/>
                <w:szCs w:val="24"/>
              </w:rPr>
              <w:t>0.1499</w:t>
            </w:r>
          </w:p>
        </w:tc>
        <w:tc>
          <w:tcPr>
            <w:tcW w:w="4032" w:type="dxa"/>
            <w:tcBorders>
              <w:top w:val="single" w:sz="4" w:space="0" w:color="E0E0E0"/>
              <w:left w:val="single" w:sz="4" w:space="0" w:color="CCCCCC"/>
              <w:bottom w:val="single" w:sz="4" w:space="0" w:color="E0E0E0"/>
              <w:right w:val="single" w:sz="4" w:space="0" w:color="CCCCCC"/>
            </w:tcBorders>
          </w:tcPr>
          <w:p w14:paraId="3E6DDE32" w14:textId="4EACF5B8" w:rsidR="00360DA6" w:rsidRPr="002F7864" w:rsidRDefault="00371722">
            <w:pPr>
              <w:rPr>
                <w:rFonts w:cs="Times New Roman"/>
                <w:bCs/>
                <w:sz w:val="24"/>
                <w:szCs w:val="24"/>
              </w:rPr>
            </w:pPr>
            <w:r w:rsidRPr="002F7864">
              <w:rPr>
                <w:rFonts w:cs="Times New Roman"/>
                <w:bCs/>
                <w:sz w:val="24"/>
                <w:szCs w:val="24"/>
              </w:rPr>
              <w:t>Điểm hội tụ tối ưu nhất trên toàn bộ các tập dữ liệu.</w:t>
            </w:r>
          </w:p>
        </w:tc>
      </w:tr>
      <w:tr w:rsidR="00360DA6" w:rsidRPr="002F7864" w14:paraId="481FDFFE"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3B568AC4" w14:textId="3B7199E7" w:rsidR="00360DA6" w:rsidRPr="002F7864" w:rsidRDefault="00371722">
            <w:pPr>
              <w:rPr>
                <w:rFonts w:cs="Times New Roman"/>
                <w:bCs/>
                <w:sz w:val="24"/>
                <w:szCs w:val="24"/>
              </w:rPr>
            </w:pPr>
            <w:r w:rsidRPr="002F7864">
              <w:rPr>
                <w:rFonts w:cs="Times New Roman"/>
                <w:bCs/>
                <w:sz w:val="24"/>
                <w:szCs w:val="24"/>
              </w:rPr>
              <w:t>Τ = 0.50</w:t>
            </w:r>
          </w:p>
        </w:tc>
        <w:tc>
          <w:tcPr>
            <w:tcW w:w="2160" w:type="dxa"/>
            <w:tcBorders>
              <w:top w:val="single" w:sz="4" w:space="0" w:color="E0E0E0"/>
              <w:left w:val="single" w:sz="4" w:space="0" w:color="CCCCCC"/>
              <w:bottom w:val="single" w:sz="4" w:space="0" w:color="E0E0E0"/>
              <w:right w:val="single" w:sz="4" w:space="0" w:color="CCCCCC"/>
            </w:tcBorders>
          </w:tcPr>
          <w:p w14:paraId="02165A5F" w14:textId="003778CE" w:rsidR="00360DA6" w:rsidRPr="002F7864" w:rsidRDefault="00371722">
            <w:pPr>
              <w:rPr>
                <w:rFonts w:cs="Times New Roman"/>
                <w:bCs/>
                <w:sz w:val="24"/>
                <w:szCs w:val="24"/>
              </w:rPr>
            </w:pPr>
            <w:r w:rsidRPr="002F7864">
              <w:rPr>
                <w:rFonts w:cs="Times New Roman"/>
                <w:bCs/>
                <w:sz w:val="24"/>
                <w:szCs w:val="24"/>
              </w:rPr>
              <w:t>0.1490</w:t>
            </w:r>
          </w:p>
        </w:tc>
        <w:tc>
          <w:tcPr>
            <w:tcW w:w="2160" w:type="dxa"/>
            <w:tcBorders>
              <w:top w:val="single" w:sz="4" w:space="0" w:color="E0E0E0"/>
              <w:left w:val="single" w:sz="4" w:space="0" w:color="CCCCCC"/>
              <w:bottom w:val="single" w:sz="4" w:space="0" w:color="E0E0E0"/>
              <w:right w:val="single" w:sz="4" w:space="0" w:color="CCCCCC"/>
            </w:tcBorders>
          </w:tcPr>
          <w:p w14:paraId="2E95A7D5" w14:textId="1A563E60" w:rsidR="00360DA6" w:rsidRPr="002F7864" w:rsidRDefault="00371722">
            <w:pPr>
              <w:rPr>
                <w:rFonts w:cs="Times New Roman"/>
                <w:bCs/>
                <w:sz w:val="24"/>
                <w:szCs w:val="24"/>
              </w:rPr>
            </w:pPr>
            <w:r w:rsidRPr="002F7864">
              <w:rPr>
                <w:rFonts w:cs="Times New Roman"/>
                <w:bCs/>
                <w:sz w:val="24"/>
                <w:szCs w:val="24"/>
              </w:rPr>
              <w:t>0.1385</w:t>
            </w:r>
          </w:p>
        </w:tc>
        <w:tc>
          <w:tcPr>
            <w:tcW w:w="4032" w:type="dxa"/>
            <w:tcBorders>
              <w:top w:val="single" w:sz="4" w:space="0" w:color="E0E0E0"/>
              <w:left w:val="single" w:sz="4" w:space="0" w:color="CCCCCC"/>
              <w:bottom w:val="single" w:sz="4" w:space="0" w:color="E0E0E0"/>
              <w:right w:val="single" w:sz="4" w:space="0" w:color="CCCCCC"/>
            </w:tcBorders>
          </w:tcPr>
          <w:p w14:paraId="3E546E7F" w14:textId="34BD283E" w:rsidR="00360DA6" w:rsidRPr="002F7864" w:rsidRDefault="00371722">
            <w:pPr>
              <w:rPr>
                <w:rFonts w:cs="Times New Roman"/>
                <w:bCs/>
                <w:sz w:val="24"/>
                <w:szCs w:val="24"/>
              </w:rPr>
            </w:pPr>
            <w:r w:rsidRPr="002F7864">
              <w:rPr>
                <w:rFonts w:cs="Times New Roman"/>
                <w:bCs/>
                <w:sz w:val="24"/>
                <w:szCs w:val="24"/>
              </w:rPr>
              <w:t>Phân phối xác suất bắt đầu bị phẳng hóa.</w:t>
            </w:r>
          </w:p>
        </w:tc>
      </w:tr>
      <w:tr w:rsidR="00360DA6" w:rsidRPr="002F7864" w14:paraId="0E1C7671" w14:textId="77777777">
        <w:trPr>
          <w:jc w:val="center"/>
        </w:trPr>
        <w:tc>
          <w:tcPr>
            <w:tcW w:w="2160" w:type="dxa"/>
            <w:tcBorders>
              <w:top w:val="single" w:sz="4" w:space="0" w:color="E0E0E0"/>
              <w:left w:val="single" w:sz="4" w:space="0" w:color="CCCCCC"/>
              <w:bottom w:val="single" w:sz="6" w:space="0" w:color="000000"/>
              <w:right w:val="single" w:sz="4" w:space="0" w:color="CCCCCC"/>
            </w:tcBorders>
          </w:tcPr>
          <w:p w14:paraId="09E0F5A8" w14:textId="1E73EC89" w:rsidR="00360DA6" w:rsidRPr="002F7864" w:rsidRDefault="00371722">
            <w:pPr>
              <w:rPr>
                <w:rFonts w:cs="Times New Roman"/>
                <w:bCs/>
                <w:sz w:val="24"/>
                <w:szCs w:val="24"/>
              </w:rPr>
            </w:pPr>
            <w:r w:rsidRPr="002F7864">
              <w:rPr>
                <w:rFonts w:cs="Times New Roman"/>
                <w:bCs/>
                <w:sz w:val="24"/>
                <w:szCs w:val="24"/>
              </w:rPr>
              <w:t>Τ = 1.00</w:t>
            </w:r>
          </w:p>
        </w:tc>
        <w:tc>
          <w:tcPr>
            <w:tcW w:w="2160" w:type="dxa"/>
            <w:tcBorders>
              <w:top w:val="single" w:sz="4" w:space="0" w:color="E0E0E0"/>
              <w:left w:val="single" w:sz="4" w:space="0" w:color="CCCCCC"/>
              <w:bottom w:val="single" w:sz="6" w:space="0" w:color="000000"/>
              <w:right w:val="single" w:sz="4" w:space="0" w:color="CCCCCC"/>
            </w:tcBorders>
          </w:tcPr>
          <w:p w14:paraId="163CF477" w14:textId="62A128C8" w:rsidR="00360DA6" w:rsidRPr="002F7864" w:rsidRDefault="00371722">
            <w:pPr>
              <w:rPr>
                <w:rFonts w:cs="Times New Roman"/>
                <w:bCs/>
                <w:sz w:val="24"/>
                <w:szCs w:val="24"/>
              </w:rPr>
            </w:pPr>
            <w:r w:rsidRPr="002F7864">
              <w:rPr>
                <w:rFonts w:cs="Times New Roman"/>
                <w:bCs/>
                <w:sz w:val="24"/>
                <w:szCs w:val="24"/>
              </w:rPr>
              <w:t>0.1380</w:t>
            </w:r>
          </w:p>
        </w:tc>
        <w:tc>
          <w:tcPr>
            <w:tcW w:w="2160" w:type="dxa"/>
            <w:tcBorders>
              <w:top w:val="single" w:sz="4" w:space="0" w:color="E0E0E0"/>
              <w:left w:val="single" w:sz="4" w:space="0" w:color="CCCCCC"/>
              <w:bottom w:val="single" w:sz="6" w:space="0" w:color="000000"/>
              <w:right w:val="single" w:sz="4" w:space="0" w:color="CCCCCC"/>
            </w:tcBorders>
          </w:tcPr>
          <w:p w14:paraId="3B7B492E" w14:textId="1A0CB33D" w:rsidR="00360DA6" w:rsidRPr="002F7864" w:rsidRDefault="00371722">
            <w:pPr>
              <w:rPr>
                <w:rFonts w:cs="Times New Roman"/>
                <w:bCs/>
                <w:sz w:val="24"/>
                <w:szCs w:val="24"/>
              </w:rPr>
            </w:pPr>
            <w:r w:rsidRPr="002F7864">
              <w:rPr>
                <w:rFonts w:cs="Times New Roman"/>
                <w:bCs/>
                <w:sz w:val="24"/>
                <w:szCs w:val="24"/>
              </w:rPr>
              <w:t>0.1290</w:t>
            </w:r>
          </w:p>
        </w:tc>
        <w:tc>
          <w:tcPr>
            <w:tcW w:w="4032" w:type="dxa"/>
            <w:tcBorders>
              <w:top w:val="single" w:sz="4" w:space="0" w:color="E0E0E0"/>
              <w:left w:val="single" w:sz="4" w:space="0" w:color="CCCCCC"/>
              <w:bottom w:val="single" w:sz="6" w:space="0" w:color="000000"/>
              <w:right w:val="single" w:sz="4" w:space="0" w:color="CCCCCC"/>
            </w:tcBorders>
          </w:tcPr>
          <w:p w14:paraId="03B33C49" w14:textId="77AF379B" w:rsidR="00360DA6" w:rsidRPr="002F7864" w:rsidRDefault="00371722">
            <w:pPr>
              <w:rPr>
                <w:rFonts w:cs="Times New Roman"/>
                <w:bCs/>
                <w:sz w:val="24"/>
                <w:szCs w:val="24"/>
              </w:rPr>
            </w:pPr>
            <w:r w:rsidRPr="002F7864">
              <w:rPr>
                <w:rFonts w:cs="Times New Roman"/>
                <w:bCs/>
                <w:sz w:val="24"/>
                <w:szCs w:val="24"/>
              </w:rPr>
              <w:t>Mất khả năng phân biệt các negative pairs quan trọng.</w:t>
            </w:r>
          </w:p>
        </w:tc>
      </w:tr>
    </w:tbl>
    <w:p w14:paraId="74F8902F" w14:textId="77777777" w:rsidR="00360DA6" w:rsidRPr="002F7864" w:rsidRDefault="00360DA6">
      <w:pPr>
        <w:rPr>
          <w:rFonts w:cs="Times New Roman"/>
          <w:bCs/>
          <w:sz w:val="24"/>
          <w:szCs w:val="24"/>
        </w:rPr>
      </w:pPr>
    </w:p>
    <w:p w14:paraId="7EC051AF" w14:textId="3557B13C" w:rsidR="00360DA6" w:rsidRPr="002F7864" w:rsidRDefault="00371722" w:rsidP="00E372CA">
      <w:pPr>
        <w:pStyle w:val="Heading3"/>
        <w:rPr>
          <w:rFonts w:ascii="Times New Roman" w:hAnsi="Times New Roman" w:cs="Times New Roman"/>
          <w:sz w:val="24"/>
          <w:szCs w:val="24"/>
        </w:rPr>
      </w:pPr>
      <w:bookmarkStart w:id="46" w:name="_Toc238113137"/>
      <w:r w:rsidRPr="002F7864">
        <w:rPr>
          <w:rFonts w:ascii="Times New Roman" w:hAnsi="Times New Roman" w:cs="Times New Roman"/>
          <w:sz w:val="24"/>
          <w:szCs w:val="24"/>
        </w:rPr>
        <w:t>5.2.3. So sánh hiệu quả tài nguyên tính toán giữa các phương pháp</w:t>
      </w:r>
      <w:bookmarkEnd w:id="46"/>
    </w:p>
    <w:p w14:paraId="330A9518" w14:textId="5C2C8DEA" w:rsidR="00360DA6" w:rsidRPr="002F7864" w:rsidRDefault="00371722">
      <w:pPr>
        <w:spacing w:before="80" w:after="40"/>
        <w:rPr>
          <w:rFonts w:cs="Times New Roman"/>
          <w:bCs/>
          <w:sz w:val="24"/>
          <w:szCs w:val="24"/>
        </w:rPr>
      </w:pPr>
      <w:r w:rsidRPr="002F7864">
        <w:rPr>
          <w:rFonts w:cs="Times New Roman"/>
          <w:bCs/>
          <w:i/>
          <w:sz w:val="24"/>
          <w:szCs w:val="24"/>
        </w:rPr>
        <w:t>Bảng 5.3: so sánh chi phí tính toán và hiệu quả triển khai thực tế</w:t>
      </w:r>
    </w:p>
    <w:tbl>
      <w:tblPr>
        <w:tblW w:w="0" w:type="auto"/>
        <w:jc w:val="center"/>
        <w:tblLayout w:type="fixed"/>
        <w:tblLook w:val="04A0" w:firstRow="1" w:lastRow="0" w:firstColumn="1" w:lastColumn="0" w:noHBand="0" w:noVBand="1"/>
      </w:tblPr>
      <w:tblGrid>
        <w:gridCol w:w="2160"/>
        <w:gridCol w:w="2592"/>
        <w:gridCol w:w="1728"/>
        <w:gridCol w:w="1440"/>
        <w:gridCol w:w="2592"/>
      </w:tblGrid>
      <w:tr w:rsidR="00360DA6" w:rsidRPr="002F7864" w14:paraId="484D8A06" w14:textId="77777777" w:rsidTr="00E372CA">
        <w:trPr>
          <w:jc w:val="center"/>
        </w:trPr>
        <w:tc>
          <w:tcPr>
            <w:tcW w:w="2160" w:type="dxa"/>
            <w:tcBorders>
              <w:top w:val="single" w:sz="6" w:space="0" w:color="000000"/>
              <w:left w:val="single" w:sz="4" w:space="0" w:color="CCCCCC"/>
              <w:bottom w:val="single" w:sz="6" w:space="0" w:color="000000"/>
              <w:right w:val="single" w:sz="4" w:space="0" w:color="CCCCCC"/>
            </w:tcBorders>
          </w:tcPr>
          <w:p w14:paraId="38069090" w14:textId="10EBDECC" w:rsidR="00360DA6" w:rsidRPr="002F7864" w:rsidRDefault="00371722">
            <w:pPr>
              <w:jc w:val="center"/>
              <w:rPr>
                <w:rFonts w:cs="Times New Roman"/>
                <w:bCs/>
                <w:sz w:val="24"/>
                <w:szCs w:val="24"/>
              </w:rPr>
            </w:pPr>
            <w:r w:rsidRPr="002F7864">
              <w:rPr>
                <w:rFonts w:cs="Times New Roman"/>
                <w:bCs/>
                <w:sz w:val="24"/>
                <w:szCs w:val="24"/>
              </w:rPr>
              <w:t>Phương pháp</w:t>
            </w:r>
          </w:p>
        </w:tc>
        <w:tc>
          <w:tcPr>
            <w:tcW w:w="2592" w:type="dxa"/>
            <w:tcBorders>
              <w:top w:val="single" w:sz="6" w:space="0" w:color="000000"/>
              <w:left w:val="single" w:sz="4" w:space="0" w:color="CCCCCC"/>
              <w:bottom w:val="single" w:sz="6" w:space="0" w:color="000000"/>
              <w:right w:val="single" w:sz="4" w:space="0" w:color="CCCCCC"/>
            </w:tcBorders>
          </w:tcPr>
          <w:p w14:paraId="6EE4ABCB" w14:textId="726D5F77" w:rsidR="00360DA6" w:rsidRPr="002F7864" w:rsidRDefault="00371722">
            <w:pPr>
              <w:jc w:val="center"/>
              <w:rPr>
                <w:rFonts w:cs="Times New Roman"/>
                <w:bCs/>
                <w:sz w:val="24"/>
                <w:szCs w:val="24"/>
              </w:rPr>
            </w:pPr>
            <w:r w:rsidRPr="002F7864">
              <w:rPr>
                <w:rFonts w:cs="Times New Roman"/>
                <w:bCs/>
                <w:sz w:val="24"/>
                <w:szCs w:val="24"/>
              </w:rPr>
              <w:t>Cơ chế tạo view</w:t>
            </w:r>
          </w:p>
        </w:tc>
        <w:tc>
          <w:tcPr>
            <w:tcW w:w="1728" w:type="dxa"/>
            <w:tcBorders>
              <w:top w:val="single" w:sz="6" w:space="0" w:color="000000"/>
              <w:left w:val="single" w:sz="4" w:space="0" w:color="CCCCCC"/>
              <w:bottom w:val="single" w:sz="6" w:space="0" w:color="000000"/>
              <w:right w:val="single" w:sz="4" w:space="0" w:color="CCCCCC"/>
            </w:tcBorders>
          </w:tcPr>
          <w:p w14:paraId="559F6F86" w14:textId="0019D5B3" w:rsidR="00360DA6" w:rsidRPr="002F7864" w:rsidRDefault="00371722">
            <w:pPr>
              <w:jc w:val="center"/>
              <w:rPr>
                <w:rFonts w:cs="Times New Roman"/>
                <w:bCs/>
                <w:sz w:val="24"/>
                <w:szCs w:val="24"/>
              </w:rPr>
            </w:pPr>
            <w:r w:rsidRPr="002F7864">
              <w:rPr>
                <w:rFonts w:cs="Times New Roman"/>
                <w:bCs/>
                <w:sz w:val="24"/>
                <w:szCs w:val="24"/>
              </w:rPr>
              <w:t>Thời gian huấn luyện / epoch</w:t>
            </w:r>
          </w:p>
        </w:tc>
        <w:tc>
          <w:tcPr>
            <w:tcW w:w="1440" w:type="dxa"/>
            <w:tcBorders>
              <w:top w:val="single" w:sz="6" w:space="0" w:color="000000"/>
              <w:left w:val="single" w:sz="4" w:space="0" w:color="CCCCCC"/>
              <w:bottom w:val="single" w:sz="6" w:space="0" w:color="000000"/>
              <w:right w:val="single" w:sz="4" w:space="0" w:color="CCCCCC"/>
            </w:tcBorders>
          </w:tcPr>
          <w:p w14:paraId="60864D5B" w14:textId="682B2E8F" w:rsidR="00360DA6" w:rsidRPr="002F7864" w:rsidRDefault="00371722">
            <w:pPr>
              <w:jc w:val="center"/>
              <w:rPr>
                <w:rFonts w:cs="Times New Roman"/>
                <w:bCs/>
                <w:sz w:val="24"/>
                <w:szCs w:val="24"/>
              </w:rPr>
            </w:pPr>
            <w:r w:rsidRPr="002F7864">
              <w:rPr>
                <w:rFonts w:cs="Times New Roman"/>
                <w:bCs/>
                <w:sz w:val="24"/>
                <w:szCs w:val="24"/>
              </w:rPr>
              <w:t>Tỷ lệ tăng chi phí</w:t>
            </w:r>
          </w:p>
        </w:tc>
        <w:tc>
          <w:tcPr>
            <w:tcW w:w="2592" w:type="dxa"/>
            <w:tcBorders>
              <w:top w:val="single" w:sz="6" w:space="0" w:color="000000"/>
              <w:left w:val="single" w:sz="4" w:space="0" w:color="CCCCCC"/>
              <w:bottom w:val="single" w:sz="6" w:space="0" w:color="000000"/>
              <w:right w:val="single" w:sz="4" w:space="0" w:color="CCCCCC"/>
            </w:tcBorders>
          </w:tcPr>
          <w:p w14:paraId="1B52888F" w14:textId="0F0DC61F" w:rsidR="00360DA6" w:rsidRPr="002F7864" w:rsidRDefault="00371722">
            <w:pPr>
              <w:jc w:val="center"/>
              <w:rPr>
                <w:rFonts w:cs="Times New Roman"/>
                <w:bCs/>
                <w:sz w:val="24"/>
                <w:szCs w:val="24"/>
              </w:rPr>
            </w:pPr>
            <w:r w:rsidRPr="002F7864">
              <w:rPr>
                <w:rFonts w:cs="Times New Roman"/>
                <w:bCs/>
                <w:sz w:val="24"/>
                <w:szCs w:val="24"/>
              </w:rPr>
              <w:t>Ưu thế triển khai</w:t>
            </w:r>
          </w:p>
        </w:tc>
      </w:tr>
      <w:tr w:rsidR="00360DA6" w:rsidRPr="002F7864" w14:paraId="55550520"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61B4EB3C" w14:textId="04319BD4" w:rsidR="00360DA6" w:rsidRPr="002F7864" w:rsidRDefault="00A10B40">
            <w:pPr>
              <w:rPr>
                <w:rFonts w:cs="Times New Roman"/>
                <w:bCs/>
                <w:sz w:val="24"/>
                <w:szCs w:val="24"/>
              </w:rPr>
            </w:pPr>
            <w:r w:rsidRPr="002F7864">
              <w:rPr>
                <w:rFonts w:cs="Times New Roman"/>
                <w:bCs/>
                <w:sz w:val="24"/>
                <w:szCs w:val="24"/>
              </w:rPr>
              <w:t>LightGCN</w:t>
            </w:r>
            <w:r w:rsidR="00371722" w:rsidRPr="002F7864">
              <w:rPr>
                <w:rFonts w:cs="Times New Roman"/>
                <w:bCs/>
                <w:sz w:val="24"/>
                <w:szCs w:val="24"/>
              </w:rPr>
              <w:t xml:space="preserve"> baseline</w:t>
            </w:r>
          </w:p>
        </w:tc>
        <w:tc>
          <w:tcPr>
            <w:tcW w:w="2592" w:type="dxa"/>
            <w:tcBorders>
              <w:top w:val="single" w:sz="4" w:space="0" w:color="E0E0E0"/>
              <w:left w:val="single" w:sz="4" w:space="0" w:color="CCCCCC"/>
              <w:bottom w:val="single" w:sz="4" w:space="0" w:color="E0E0E0"/>
              <w:right w:val="single" w:sz="4" w:space="0" w:color="CCCCCC"/>
            </w:tcBorders>
          </w:tcPr>
          <w:p w14:paraId="74B13B94" w14:textId="18A9571A" w:rsidR="00360DA6" w:rsidRPr="002F7864" w:rsidRDefault="00371722">
            <w:pPr>
              <w:rPr>
                <w:rFonts w:cs="Times New Roman"/>
                <w:bCs/>
                <w:sz w:val="24"/>
                <w:szCs w:val="24"/>
              </w:rPr>
            </w:pPr>
            <w:r w:rsidRPr="002F7864">
              <w:rPr>
                <w:rFonts w:cs="Times New Roman"/>
                <w:bCs/>
                <w:sz w:val="24"/>
                <w:szCs w:val="24"/>
              </w:rPr>
              <w:t>Không sử dụng view</w:t>
            </w:r>
          </w:p>
        </w:tc>
        <w:tc>
          <w:tcPr>
            <w:tcW w:w="1728" w:type="dxa"/>
            <w:tcBorders>
              <w:top w:val="single" w:sz="4" w:space="0" w:color="E0E0E0"/>
              <w:left w:val="single" w:sz="4" w:space="0" w:color="CCCCCC"/>
              <w:bottom w:val="single" w:sz="4" w:space="0" w:color="E0E0E0"/>
              <w:right w:val="single" w:sz="4" w:space="0" w:color="CCCCCC"/>
            </w:tcBorders>
          </w:tcPr>
          <w:p w14:paraId="4E47945A" w14:textId="27D5A0B6" w:rsidR="00360DA6" w:rsidRPr="002F7864" w:rsidRDefault="00371722">
            <w:pPr>
              <w:rPr>
                <w:rFonts w:cs="Times New Roman"/>
                <w:bCs/>
                <w:sz w:val="24"/>
                <w:szCs w:val="24"/>
              </w:rPr>
            </w:pPr>
            <w:r w:rsidRPr="002F7864">
              <w:rPr>
                <w:rFonts w:cs="Times New Roman"/>
                <w:bCs/>
                <w:sz w:val="24"/>
                <w:szCs w:val="24"/>
              </w:rPr>
              <w:t>1.00× (chuẩn)</w:t>
            </w:r>
          </w:p>
        </w:tc>
        <w:tc>
          <w:tcPr>
            <w:tcW w:w="1440" w:type="dxa"/>
            <w:tcBorders>
              <w:top w:val="single" w:sz="4" w:space="0" w:color="E0E0E0"/>
              <w:left w:val="single" w:sz="4" w:space="0" w:color="CCCCCC"/>
              <w:bottom w:val="single" w:sz="4" w:space="0" w:color="E0E0E0"/>
              <w:right w:val="single" w:sz="4" w:space="0" w:color="CCCCCC"/>
            </w:tcBorders>
          </w:tcPr>
          <w:p w14:paraId="2B1316A4" w14:textId="47BB73E5" w:rsidR="00360DA6" w:rsidRPr="002F7864" w:rsidRDefault="00371722">
            <w:pPr>
              <w:rPr>
                <w:rFonts w:cs="Times New Roman"/>
                <w:bCs/>
                <w:sz w:val="24"/>
                <w:szCs w:val="24"/>
              </w:rPr>
            </w:pPr>
            <w:r w:rsidRPr="002F7864">
              <w:rPr>
                <w:rFonts w:cs="Times New Roman"/>
                <w:bCs/>
                <w:sz w:val="24"/>
                <w:szCs w:val="24"/>
              </w:rPr>
              <w:t>+0%</w:t>
            </w:r>
          </w:p>
        </w:tc>
        <w:tc>
          <w:tcPr>
            <w:tcW w:w="2592" w:type="dxa"/>
            <w:tcBorders>
              <w:top w:val="single" w:sz="4" w:space="0" w:color="E0E0E0"/>
              <w:left w:val="single" w:sz="4" w:space="0" w:color="CCCCCC"/>
              <w:bottom w:val="single" w:sz="4" w:space="0" w:color="E0E0E0"/>
              <w:right w:val="single" w:sz="4" w:space="0" w:color="CCCCCC"/>
            </w:tcBorders>
          </w:tcPr>
          <w:p w14:paraId="1658522B" w14:textId="324DF287" w:rsidR="00360DA6" w:rsidRPr="002F7864" w:rsidRDefault="00371722">
            <w:pPr>
              <w:rPr>
                <w:rFonts w:cs="Times New Roman"/>
                <w:bCs/>
                <w:sz w:val="24"/>
                <w:szCs w:val="24"/>
              </w:rPr>
            </w:pPr>
            <w:r w:rsidRPr="002F7864">
              <w:rPr>
                <w:rFonts w:cs="Times New Roman"/>
                <w:bCs/>
                <w:sz w:val="24"/>
                <w:szCs w:val="24"/>
              </w:rPr>
              <w:t>Mô hình cơ sở.</w:t>
            </w:r>
          </w:p>
        </w:tc>
      </w:tr>
      <w:tr w:rsidR="00360DA6" w:rsidRPr="002F7864" w14:paraId="01345F1A" w14:textId="77777777">
        <w:trPr>
          <w:jc w:val="center"/>
        </w:trPr>
        <w:tc>
          <w:tcPr>
            <w:tcW w:w="2160" w:type="dxa"/>
            <w:tcBorders>
              <w:top w:val="single" w:sz="4" w:space="0" w:color="E0E0E0"/>
              <w:left w:val="single" w:sz="4" w:space="0" w:color="CCCCCC"/>
              <w:bottom w:val="single" w:sz="4" w:space="0" w:color="E0E0E0"/>
              <w:right w:val="single" w:sz="4" w:space="0" w:color="CCCCCC"/>
            </w:tcBorders>
          </w:tcPr>
          <w:p w14:paraId="39B27DBC" w14:textId="76AF054A" w:rsidR="00360DA6" w:rsidRPr="002F7864" w:rsidRDefault="00371722">
            <w:pPr>
              <w:rPr>
                <w:rFonts w:cs="Times New Roman"/>
                <w:bCs/>
                <w:sz w:val="24"/>
                <w:szCs w:val="24"/>
              </w:rPr>
            </w:pPr>
            <w:r w:rsidRPr="002F7864">
              <w:rPr>
                <w:rFonts w:cs="Times New Roman"/>
                <w:bCs/>
                <w:sz w:val="24"/>
                <w:szCs w:val="24"/>
              </w:rPr>
              <w:t>Sgl (wu et al., 2021)</w:t>
            </w:r>
          </w:p>
        </w:tc>
        <w:tc>
          <w:tcPr>
            <w:tcW w:w="2592" w:type="dxa"/>
            <w:tcBorders>
              <w:top w:val="single" w:sz="4" w:space="0" w:color="E0E0E0"/>
              <w:left w:val="single" w:sz="4" w:space="0" w:color="CCCCCC"/>
              <w:bottom w:val="single" w:sz="4" w:space="0" w:color="E0E0E0"/>
              <w:right w:val="single" w:sz="4" w:space="0" w:color="CCCCCC"/>
            </w:tcBorders>
          </w:tcPr>
          <w:p w14:paraId="0F8E585C" w14:textId="26A9ED80" w:rsidR="00360DA6" w:rsidRPr="002F7864" w:rsidRDefault="00371722">
            <w:pPr>
              <w:rPr>
                <w:rFonts w:cs="Times New Roman"/>
                <w:bCs/>
                <w:sz w:val="24"/>
                <w:szCs w:val="24"/>
              </w:rPr>
            </w:pPr>
            <w:r w:rsidRPr="002F7864">
              <w:rPr>
                <w:rFonts w:cs="Times New Roman"/>
                <w:bCs/>
                <w:sz w:val="24"/>
                <w:szCs w:val="24"/>
              </w:rPr>
              <w:t>Edge dropout + node dropout</w:t>
            </w:r>
          </w:p>
        </w:tc>
        <w:tc>
          <w:tcPr>
            <w:tcW w:w="1728" w:type="dxa"/>
            <w:tcBorders>
              <w:top w:val="single" w:sz="4" w:space="0" w:color="E0E0E0"/>
              <w:left w:val="single" w:sz="4" w:space="0" w:color="CCCCCC"/>
              <w:bottom w:val="single" w:sz="4" w:space="0" w:color="E0E0E0"/>
              <w:right w:val="single" w:sz="4" w:space="0" w:color="CCCCCC"/>
            </w:tcBorders>
          </w:tcPr>
          <w:p w14:paraId="62E08AB3" w14:textId="329BCA25" w:rsidR="00360DA6" w:rsidRPr="002F7864" w:rsidRDefault="00371722">
            <w:pPr>
              <w:rPr>
                <w:rFonts w:cs="Times New Roman"/>
                <w:bCs/>
                <w:sz w:val="24"/>
                <w:szCs w:val="24"/>
              </w:rPr>
            </w:pPr>
            <w:r w:rsidRPr="002F7864">
              <w:rPr>
                <w:rFonts w:cs="Times New Roman"/>
                <w:bCs/>
                <w:sz w:val="24"/>
                <w:szCs w:val="24"/>
              </w:rPr>
              <w:t>1.65×</w:t>
            </w:r>
          </w:p>
        </w:tc>
        <w:tc>
          <w:tcPr>
            <w:tcW w:w="1440" w:type="dxa"/>
            <w:tcBorders>
              <w:top w:val="single" w:sz="4" w:space="0" w:color="E0E0E0"/>
              <w:left w:val="single" w:sz="4" w:space="0" w:color="CCCCCC"/>
              <w:bottom w:val="single" w:sz="4" w:space="0" w:color="E0E0E0"/>
              <w:right w:val="single" w:sz="4" w:space="0" w:color="CCCCCC"/>
            </w:tcBorders>
          </w:tcPr>
          <w:p w14:paraId="5B35E797" w14:textId="1E6972AC" w:rsidR="00360DA6" w:rsidRPr="002F7864" w:rsidRDefault="00371722">
            <w:pPr>
              <w:rPr>
                <w:rFonts w:cs="Times New Roman"/>
                <w:bCs/>
                <w:sz w:val="24"/>
                <w:szCs w:val="24"/>
              </w:rPr>
            </w:pPr>
            <w:r w:rsidRPr="002F7864">
              <w:rPr>
                <w:rFonts w:cs="Times New Roman"/>
                <w:bCs/>
                <w:sz w:val="24"/>
                <w:szCs w:val="24"/>
              </w:rPr>
              <w:t>+65%</w:t>
            </w:r>
          </w:p>
        </w:tc>
        <w:tc>
          <w:tcPr>
            <w:tcW w:w="2592" w:type="dxa"/>
            <w:tcBorders>
              <w:top w:val="single" w:sz="4" w:space="0" w:color="E0E0E0"/>
              <w:left w:val="single" w:sz="4" w:space="0" w:color="CCCCCC"/>
              <w:bottom w:val="single" w:sz="4" w:space="0" w:color="E0E0E0"/>
              <w:right w:val="single" w:sz="4" w:space="0" w:color="CCCCCC"/>
            </w:tcBorders>
          </w:tcPr>
          <w:p w14:paraId="3E0281A5" w14:textId="571A91C1" w:rsidR="00360DA6" w:rsidRPr="002F7864" w:rsidRDefault="00371722">
            <w:pPr>
              <w:rPr>
                <w:rFonts w:cs="Times New Roman"/>
                <w:bCs/>
                <w:sz w:val="24"/>
                <w:szCs w:val="24"/>
              </w:rPr>
            </w:pPr>
            <w:r w:rsidRPr="002F7864">
              <w:rPr>
                <w:rFonts w:cs="Times New Roman"/>
                <w:bCs/>
                <w:sz w:val="24"/>
                <w:szCs w:val="24"/>
              </w:rPr>
              <w:t>Tốn tài nguyên do chạy 2 lần gnn.</w:t>
            </w:r>
          </w:p>
        </w:tc>
      </w:tr>
      <w:tr w:rsidR="00360DA6" w:rsidRPr="002F7864" w14:paraId="5EF75659" w14:textId="77777777">
        <w:trPr>
          <w:jc w:val="center"/>
        </w:trPr>
        <w:tc>
          <w:tcPr>
            <w:tcW w:w="2160" w:type="dxa"/>
            <w:tcBorders>
              <w:top w:val="single" w:sz="4" w:space="0" w:color="E0E0E0"/>
              <w:left w:val="single" w:sz="4" w:space="0" w:color="CCCCCC"/>
              <w:bottom w:val="single" w:sz="6" w:space="0" w:color="000000"/>
              <w:right w:val="single" w:sz="4" w:space="0" w:color="CCCCCC"/>
            </w:tcBorders>
          </w:tcPr>
          <w:p w14:paraId="513118D9" w14:textId="7B094904" w:rsidR="00360DA6" w:rsidRPr="002F7864" w:rsidRDefault="00371722">
            <w:pPr>
              <w:rPr>
                <w:rFonts w:cs="Times New Roman"/>
                <w:bCs/>
                <w:sz w:val="24"/>
                <w:szCs w:val="24"/>
              </w:rPr>
            </w:pPr>
            <w:r w:rsidRPr="002F7864">
              <w:rPr>
                <w:rFonts w:cs="Times New Roman"/>
                <w:bCs/>
                <w:sz w:val="24"/>
                <w:szCs w:val="24"/>
              </w:rPr>
              <w:t>Sim</w:t>
            </w:r>
            <w:r w:rsidR="00941515" w:rsidRPr="002F7864">
              <w:rPr>
                <w:rFonts w:cs="Times New Roman"/>
                <w:bCs/>
                <w:sz w:val="24"/>
                <w:szCs w:val="24"/>
              </w:rPr>
              <w:t>GCL</w:t>
            </w:r>
            <w:r w:rsidRPr="002F7864">
              <w:rPr>
                <w:rFonts w:cs="Times New Roman"/>
                <w:bCs/>
                <w:sz w:val="24"/>
                <w:szCs w:val="24"/>
              </w:rPr>
              <w:t xml:space="preserve"> (yu et al., 2022)</w:t>
            </w:r>
          </w:p>
        </w:tc>
        <w:tc>
          <w:tcPr>
            <w:tcW w:w="2592" w:type="dxa"/>
            <w:tcBorders>
              <w:top w:val="single" w:sz="4" w:space="0" w:color="E0E0E0"/>
              <w:left w:val="single" w:sz="4" w:space="0" w:color="CCCCCC"/>
              <w:bottom w:val="single" w:sz="6" w:space="0" w:color="000000"/>
              <w:right w:val="single" w:sz="4" w:space="0" w:color="CCCCCC"/>
            </w:tcBorders>
          </w:tcPr>
          <w:p w14:paraId="639323B5" w14:textId="03BC39FC" w:rsidR="00360DA6" w:rsidRPr="002F7864" w:rsidRDefault="00371722">
            <w:pPr>
              <w:rPr>
                <w:rFonts w:cs="Times New Roman"/>
                <w:bCs/>
                <w:sz w:val="24"/>
                <w:szCs w:val="24"/>
              </w:rPr>
            </w:pPr>
            <w:r w:rsidRPr="002F7864">
              <w:rPr>
                <w:rFonts w:cs="Times New Roman"/>
                <w:bCs/>
                <w:sz w:val="24"/>
                <w:szCs w:val="24"/>
              </w:rPr>
              <w:t>Noise perturbation trên embedding</w:t>
            </w:r>
          </w:p>
        </w:tc>
        <w:tc>
          <w:tcPr>
            <w:tcW w:w="1728" w:type="dxa"/>
            <w:tcBorders>
              <w:top w:val="single" w:sz="4" w:space="0" w:color="E0E0E0"/>
              <w:left w:val="single" w:sz="4" w:space="0" w:color="CCCCCC"/>
              <w:bottom w:val="single" w:sz="6" w:space="0" w:color="000000"/>
              <w:right w:val="single" w:sz="4" w:space="0" w:color="CCCCCC"/>
            </w:tcBorders>
          </w:tcPr>
          <w:p w14:paraId="1ECDCB1F" w14:textId="2B2378DA" w:rsidR="00360DA6" w:rsidRPr="002F7864" w:rsidRDefault="00371722">
            <w:pPr>
              <w:rPr>
                <w:rFonts w:cs="Times New Roman"/>
                <w:bCs/>
                <w:sz w:val="24"/>
                <w:szCs w:val="24"/>
              </w:rPr>
            </w:pPr>
            <w:r w:rsidRPr="002F7864">
              <w:rPr>
                <w:rFonts w:cs="Times New Roman"/>
                <w:bCs/>
                <w:sz w:val="24"/>
                <w:szCs w:val="24"/>
              </w:rPr>
              <w:t>1.08×</w:t>
            </w:r>
          </w:p>
        </w:tc>
        <w:tc>
          <w:tcPr>
            <w:tcW w:w="1440" w:type="dxa"/>
            <w:tcBorders>
              <w:top w:val="single" w:sz="4" w:space="0" w:color="E0E0E0"/>
              <w:left w:val="single" w:sz="4" w:space="0" w:color="CCCCCC"/>
              <w:bottom w:val="single" w:sz="6" w:space="0" w:color="000000"/>
              <w:right w:val="single" w:sz="4" w:space="0" w:color="CCCCCC"/>
            </w:tcBorders>
          </w:tcPr>
          <w:p w14:paraId="57F61B1C" w14:textId="4DB64E44" w:rsidR="00360DA6" w:rsidRPr="002F7864" w:rsidRDefault="00371722">
            <w:pPr>
              <w:rPr>
                <w:rFonts w:cs="Times New Roman"/>
                <w:bCs/>
                <w:sz w:val="24"/>
                <w:szCs w:val="24"/>
              </w:rPr>
            </w:pPr>
            <w:r w:rsidRPr="002F7864">
              <w:rPr>
                <w:rFonts w:cs="Times New Roman"/>
                <w:bCs/>
                <w:sz w:val="24"/>
                <w:szCs w:val="24"/>
              </w:rPr>
              <w:t>+8%</w:t>
            </w:r>
          </w:p>
        </w:tc>
        <w:tc>
          <w:tcPr>
            <w:tcW w:w="2592" w:type="dxa"/>
            <w:tcBorders>
              <w:top w:val="single" w:sz="4" w:space="0" w:color="E0E0E0"/>
              <w:left w:val="single" w:sz="4" w:space="0" w:color="CCCCCC"/>
              <w:bottom w:val="single" w:sz="6" w:space="0" w:color="000000"/>
              <w:right w:val="single" w:sz="4" w:space="0" w:color="CCCCCC"/>
            </w:tcBorders>
          </w:tcPr>
          <w:p w14:paraId="177AD984" w14:textId="6369B0B0" w:rsidR="00360DA6" w:rsidRPr="002F7864" w:rsidRDefault="00371722">
            <w:pPr>
              <w:rPr>
                <w:rFonts w:cs="Times New Roman"/>
                <w:bCs/>
                <w:sz w:val="24"/>
                <w:szCs w:val="24"/>
              </w:rPr>
            </w:pPr>
            <w:r w:rsidRPr="002F7864">
              <w:rPr>
                <w:rFonts w:cs="Times New Roman"/>
                <w:bCs/>
                <w:sz w:val="24"/>
                <w:szCs w:val="24"/>
              </w:rPr>
              <w:t>Tối ưu xuất sắc, sẵn sàng cho production.</w:t>
            </w:r>
          </w:p>
        </w:tc>
      </w:tr>
    </w:tbl>
    <w:p w14:paraId="51B8736A" w14:textId="77777777" w:rsidR="00360DA6" w:rsidRPr="002F7864" w:rsidRDefault="00360DA6">
      <w:pPr>
        <w:rPr>
          <w:rFonts w:cs="Times New Roman"/>
          <w:bCs/>
          <w:sz w:val="24"/>
          <w:szCs w:val="24"/>
        </w:rPr>
      </w:pPr>
    </w:p>
    <w:p w14:paraId="2C30969B" w14:textId="3537EA80" w:rsidR="00360DA6" w:rsidRPr="002F7864" w:rsidRDefault="00371722" w:rsidP="00E372CA">
      <w:pPr>
        <w:pStyle w:val="Heading2"/>
        <w:rPr>
          <w:rFonts w:ascii="Times New Roman" w:hAnsi="Times New Roman" w:cs="Times New Roman"/>
          <w:sz w:val="24"/>
          <w:szCs w:val="24"/>
        </w:rPr>
      </w:pPr>
      <w:bookmarkStart w:id="47" w:name="_Toc238113138"/>
      <w:r w:rsidRPr="002F7864">
        <w:rPr>
          <w:rFonts w:ascii="Times New Roman" w:hAnsi="Times New Roman" w:cs="Times New Roman"/>
          <w:sz w:val="24"/>
          <w:szCs w:val="24"/>
        </w:rPr>
        <w:lastRenderedPageBreak/>
        <w:t>5.3. Kết luận toàn diện</w:t>
      </w:r>
      <w:bookmarkEnd w:id="47"/>
    </w:p>
    <w:p w14:paraId="5F0E7DC4" w14:textId="50CED740" w:rsidR="00360DA6" w:rsidRPr="002F7864" w:rsidRDefault="00371722">
      <w:pPr>
        <w:jc w:val="both"/>
        <w:rPr>
          <w:rFonts w:cs="Times New Roman"/>
          <w:bCs/>
          <w:sz w:val="24"/>
          <w:szCs w:val="24"/>
        </w:rPr>
      </w:pPr>
      <w:r w:rsidRPr="002F7864">
        <w:rPr>
          <w:rFonts w:cs="Times New Roman"/>
          <w:bCs/>
          <w:sz w:val="24"/>
          <w:szCs w:val="24"/>
        </w:rPr>
        <w:t>Qua quá trình nghiên cứu lý thuyết chuyên sâu, chuẩn hóa cấu trúc toán học và thực nghiệm kiểm chứng đa chiều trên 3 bộ dữ liệu chuẩn, báo cáo rút ra kết luận:</w:t>
      </w:r>
    </w:p>
    <w:p w14:paraId="49FBB0A7" w14:textId="48918D28" w:rsidR="00360DA6" w:rsidRPr="002F7864" w:rsidRDefault="00371722">
      <w:pPr>
        <w:pStyle w:val="ListParagraph"/>
        <w:numPr>
          <w:ilvl w:val="0"/>
          <w:numId w:val="13"/>
        </w:numPr>
        <w:jc w:val="both"/>
        <w:rPr>
          <w:rFonts w:cs="Times New Roman"/>
          <w:bCs/>
          <w:sz w:val="24"/>
          <w:szCs w:val="24"/>
        </w:rPr>
      </w:pPr>
      <w:r w:rsidRPr="002F7864">
        <w:rPr>
          <w:rFonts w:cs="Times New Roman"/>
          <w:bCs/>
          <w:sz w:val="24"/>
          <w:szCs w:val="24"/>
        </w:rPr>
        <w:t xml:space="preserve">Về kiến trúc </w:t>
      </w:r>
      <w:r w:rsidR="00A10B40" w:rsidRPr="002F7864">
        <w:rPr>
          <w:rFonts w:cs="Times New Roman"/>
          <w:bCs/>
          <w:sz w:val="24"/>
          <w:szCs w:val="24"/>
        </w:rPr>
        <w:t>LightGCN</w:t>
      </w:r>
      <w:r w:rsidRPr="002F7864">
        <w:rPr>
          <w:rFonts w:cs="Times New Roman"/>
          <w:bCs/>
          <w:sz w:val="24"/>
          <w:szCs w:val="24"/>
        </w:rPr>
        <w:t xml:space="preserve">: việc loại bỏ hoàn toàn ma trận trọng số phi tuyến w và hàm kích hoạt sigma giúp </w:t>
      </w:r>
      <w:r w:rsidR="00A10B40" w:rsidRPr="002F7864">
        <w:rPr>
          <w:rFonts w:cs="Times New Roman"/>
          <w:bCs/>
          <w:sz w:val="24"/>
          <w:szCs w:val="24"/>
        </w:rPr>
        <w:t>LightGCN</w:t>
      </w:r>
      <w:r w:rsidR="00292D05" w:rsidRPr="002F7864">
        <w:rPr>
          <w:rFonts w:cs="Times New Roman"/>
          <w:bCs/>
          <w:sz w:val="24"/>
          <w:szCs w:val="24"/>
        </w:rPr>
        <w:t xml:space="preserve"> </w:t>
      </w:r>
      <w:r w:rsidRPr="002F7864">
        <w:rPr>
          <w:rFonts w:cs="Times New Roman"/>
          <w:bCs/>
          <w:sz w:val="24"/>
          <w:szCs w:val="24"/>
        </w:rPr>
        <w:t>trở thành cấu trúc gnn lý tưởng cho bài toán lọc cộng tác, nắm bắt trọn vẹn tín hiệu cộng tác bậc cao mà không bị quá khớp.</w:t>
      </w:r>
    </w:p>
    <w:p w14:paraId="57B4D873" w14:textId="28E94775" w:rsidR="00360DA6" w:rsidRPr="002F7864" w:rsidRDefault="00371722">
      <w:pPr>
        <w:pStyle w:val="ListParagraph"/>
        <w:numPr>
          <w:ilvl w:val="0"/>
          <w:numId w:val="13"/>
        </w:numPr>
        <w:jc w:val="both"/>
        <w:rPr>
          <w:rFonts w:cs="Times New Roman"/>
          <w:bCs/>
          <w:sz w:val="24"/>
          <w:szCs w:val="24"/>
        </w:rPr>
      </w:pPr>
      <w:r w:rsidRPr="002F7864">
        <w:rPr>
          <w:rFonts w:cs="Times New Roman"/>
          <w:bCs/>
          <w:sz w:val="24"/>
          <w:szCs w:val="24"/>
        </w:rPr>
        <w:t>Về giải quyết popularity bias: tích hợp học tương phản tự giám sát giúp phân bố đều không gian biểu diễn nhúng, nâng độ phủ danh mục sản phẩm lên gấp từ 2 đến 5 lần, mở ra cơ hội thương mại to lớn cho các sản phẩm đuôi dài .</w:t>
      </w:r>
    </w:p>
    <w:p w14:paraId="4FE08F30" w14:textId="219AB22A" w:rsidR="00360DA6" w:rsidRPr="002F7864" w:rsidRDefault="00371722">
      <w:pPr>
        <w:pStyle w:val="ListParagraph"/>
        <w:numPr>
          <w:ilvl w:val="0"/>
          <w:numId w:val="13"/>
        </w:numPr>
        <w:jc w:val="both"/>
        <w:rPr>
          <w:rFonts w:cs="Times New Roman"/>
          <w:bCs/>
          <w:sz w:val="24"/>
          <w:szCs w:val="24"/>
        </w:rPr>
      </w:pPr>
      <w:r w:rsidRPr="002F7864">
        <w:rPr>
          <w:rFonts w:cs="Times New Roman"/>
          <w:bCs/>
          <w:sz w:val="24"/>
          <w:szCs w:val="24"/>
        </w:rPr>
        <w:t xml:space="preserve">Về bài toán dữ liệu thưa: trên các môi trường có độ thưa &gt; 99.7% (như last.fm), việc kết hợp </w:t>
      </w:r>
      <w:r w:rsidR="00292D05" w:rsidRPr="002F7864">
        <w:rPr>
          <w:rFonts w:cs="Times New Roman"/>
          <w:bCs/>
          <w:sz w:val="24"/>
          <w:szCs w:val="24"/>
        </w:rPr>
        <w:t xml:space="preserve">GCL </w:t>
      </w:r>
      <w:r w:rsidRPr="002F7864">
        <w:rPr>
          <w:rFonts w:cs="Times New Roman"/>
          <w:bCs/>
          <w:sz w:val="24"/>
          <w:szCs w:val="24"/>
        </w:rPr>
        <w:t>là bắt buộc để duy trì độ chính xác gợi ý.</w:t>
      </w:r>
    </w:p>
    <w:p w14:paraId="74E2155A" w14:textId="35850227" w:rsidR="00360DA6" w:rsidRPr="002F7864" w:rsidRDefault="00371722">
      <w:pPr>
        <w:pStyle w:val="ListParagraph"/>
        <w:numPr>
          <w:ilvl w:val="0"/>
          <w:numId w:val="13"/>
        </w:numPr>
        <w:jc w:val="both"/>
        <w:rPr>
          <w:rFonts w:cs="Times New Roman"/>
          <w:bCs/>
          <w:sz w:val="24"/>
          <w:szCs w:val="24"/>
        </w:rPr>
      </w:pPr>
      <w:r w:rsidRPr="002F7864">
        <w:rPr>
          <w:rFonts w:cs="Times New Roman"/>
          <w:bCs/>
          <w:sz w:val="24"/>
          <w:szCs w:val="24"/>
        </w:rPr>
        <w:t xml:space="preserve">Về mô hình đề xuất </w:t>
      </w:r>
      <w:r w:rsidR="00A10B40" w:rsidRPr="002F7864">
        <w:rPr>
          <w:rFonts w:cs="Times New Roman"/>
          <w:bCs/>
          <w:sz w:val="24"/>
          <w:szCs w:val="24"/>
        </w:rPr>
        <w:t>SimGCL</w:t>
      </w:r>
      <w:r w:rsidRPr="002F7864">
        <w:rPr>
          <w:rFonts w:cs="Times New Roman"/>
          <w:bCs/>
          <w:sz w:val="24"/>
          <w:szCs w:val="24"/>
        </w:rPr>
        <w:t xml:space="preserve">: </w:t>
      </w:r>
      <w:r w:rsidR="00A10B40" w:rsidRPr="002F7864">
        <w:rPr>
          <w:rFonts w:cs="Times New Roman"/>
          <w:bCs/>
          <w:sz w:val="24"/>
          <w:szCs w:val="24"/>
        </w:rPr>
        <w:t>SimGCL</w:t>
      </w:r>
      <w:r w:rsidR="00292D05" w:rsidRPr="002F7864">
        <w:rPr>
          <w:rFonts w:cs="Times New Roman"/>
          <w:bCs/>
          <w:sz w:val="24"/>
          <w:szCs w:val="24"/>
        </w:rPr>
        <w:t xml:space="preserve"> </w:t>
      </w:r>
      <w:r w:rsidRPr="002F7864">
        <w:rPr>
          <w:rFonts w:cs="Times New Roman"/>
          <w:bCs/>
          <w:sz w:val="24"/>
          <w:szCs w:val="24"/>
        </w:rPr>
        <w:t>là phương pháp vượt trội nhất để triển khai trong thực tế, khi mang lại hiệu năng cao nhất với chi phí tính toán gần như không đổi.</w:t>
      </w:r>
    </w:p>
    <w:p w14:paraId="0633A054" w14:textId="2012D5CB" w:rsidR="00360DA6" w:rsidRPr="002F7864" w:rsidRDefault="00360DA6" w:rsidP="00FE3146">
      <w:pPr>
        <w:jc w:val="both"/>
        <w:rPr>
          <w:rFonts w:cs="Times New Roman"/>
          <w:bCs/>
          <w:szCs w:val="26"/>
        </w:rPr>
      </w:pPr>
    </w:p>
    <w:sectPr w:rsidR="00360DA6" w:rsidRPr="002F786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2F5F" w14:textId="77777777" w:rsidR="00B25BEA" w:rsidRDefault="00B25BEA" w:rsidP="00371722">
      <w:pPr>
        <w:spacing w:after="0" w:line="240" w:lineRule="auto"/>
      </w:pPr>
      <w:r>
        <w:separator/>
      </w:r>
    </w:p>
  </w:endnote>
  <w:endnote w:type="continuationSeparator" w:id="0">
    <w:p w14:paraId="6E129CF3" w14:textId="77777777" w:rsidR="00B25BEA" w:rsidRDefault="00B25BEA" w:rsidP="00371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FF17" w14:textId="77777777" w:rsidR="00B25BEA" w:rsidRDefault="00B25BEA" w:rsidP="00371722">
      <w:pPr>
        <w:spacing w:after="0" w:line="240" w:lineRule="auto"/>
      </w:pPr>
      <w:r>
        <w:separator/>
      </w:r>
    </w:p>
  </w:footnote>
  <w:footnote w:type="continuationSeparator" w:id="0">
    <w:p w14:paraId="556D1CD1" w14:textId="77777777" w:rsidR="00B25BEA" w:rsidRDefault="00B25BEA" w:rsidP="00371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C92757"/>
    <w:multiLevelType w:val="hybridMultilevel"/>
    <w:tmpl w:val="85CC5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2E0FD2"/>
    <w:multiLevelType w:val="hybridMultilevel"/>
    <w:tmpl w:val="31F4DC08"/>
    <w:lvl w:ilvl="0" w:tplc="58648E7A">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12C414ED"/>
    <w:multiLevelType w:val="hybridMultilevel"/>
    <w:tmpl w:val="FEE8C036"/>
    <w:lvl w:ilvl="0" w:tplc="58648E7A">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15:restartNumberingAfterBreak="0">
    <w:nsid w:val="186D559B"/>
    <w:multiLevelType w:val="hybridMultilevel"/>
    <w:tmpl w:val="DEF4D176"/>
    <w:lvl w:ilvl="0" w:tplc="A1548594">
      <w:start w:val="5"/>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3471488"/>
    <w:multiLevelType w:val="hybridMultilevel"/>
    <w:tmpl w:val="77267324"/>
    <w:lvl w:ilvl="0" w:tplc="58648E7A">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25600757"/>
    <w:multiLevelType w:val="hybridMultilevel"/>
    <w:tmpl w:val="2C2C0752"/>
    <w:lvl w:ilvl="0" w:tplc="CAEE8EF0">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148B5"/>
    <w:multiLevelType w:val="hybridMultilevel"/>
    <w:tmpl w:val="3140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C9584E"/>
    <w:multiLevelType w:val="hybridMultilevel"/>
    <w:tmpl w:val="E266085A"/>
    <w:lvl w:ilvl="0" w:tplc="A1548594">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3F0D0C49"/>
    <w:multiLevelType w:val="hybridMultilevel"/>
    <w:tmpl w:val="8AFA0244"/>
    <w:lvl w:ilvl="0" w:tplc="A1548594">
      <w:start w:val="5"/>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409E40A8"/>
    <w:multiLevelType w:val="hybridMultilevel"/>
    <w:tmpl w:val="47BED1A6"/>
    <w:lvl w:ilvl="0" w:tplc="A1548594">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6" w15:restartNumberingAfterBreak="0">
    <w:nsid w:val="4E8A54F4"/>
    <w:multiLevelType w:val="hybridMultilevel"/>
    <w:tmpl w:val="A1605390"/>
    <w:lvl w:ilvl="0" w:tplc="A1548594">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4FF22D47"/>
    <w:multiLevelType w:val="hybridMultilevel"/>
    <w:tmpl w:val="89202224"/>
    <w:lvl w:ilvl="0" w:tplc="A1548594">
      <w:start w:val="5"/>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8" w15:restartNumberingAfterBreak="0">
    <w:nsid w:val="50313196"/>
    <w:multiLevelType w:val="hybridMultilevel"/>
    <w:tmpl w:val="A6C8EB32"/>
    <w:lvl w:ilvl="0" w:tplc="DCD679C2">
      <w:start w:val="2"/>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9" w15:restartNumberingAfterBreak="0">
    <w:nsid w:val="5CC83D5A"/>
    <w:multiLevelType w:val="hybridMultilevel"/>
    <w:tmpl w:val="745C7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325C5"/>
    <w:multiLevelType w:val="hybridMultilevel"/>
    <w:tmpl w:val="44365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83A43"/>
    <w:multiLevelType w:val="hybridMultilevel"/>
    <w:tmpl w:val="3D38E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1C7E1D"/>
    <w:multiLevelType w:val="hybridMultilevel"/>
    <w:tmpl w:val="E5EAD25C"/>
    <w:lvl w:ilvl="0" w:tplc="58648E7A">
      <w:numFmt w:val="bullet"/>
      <w:lvlText w:val="•"/>
      <w:lvlJc w:val="left"/>
      <w:pPr>
        <w:ind w:left="936" w:hanging="360"/>
      </w:pPr>
      <w:rPr>
        <w:rFonts w:ascii="Times New Roman" w:eastAsiaTheme="minorEastAsia"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3" w15:restartNumberingAfterBreak="0">
    <w:nsid w:val="77827ECE"/>
    <w:multiLevelType w:val="hybridMultilevel"/>
    <w:tmpl w:val="C7B27374"/>
    <w:lvl w:ilvl="0" w:tplc="A1548594">
      <w:numFmt w:val="bullet"/>
      <w:lvlText w:val="•"/>
      <w:lvlJc w:val="left"/>
      <w:pPr>
        <w:ind w:left="936"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390029945">
    <w:abstractNumId w:val="5"/>
  </w:num>
  <w:num w:numId="2" w16cid:durableId="1569878520">
    <w:abstractNumId w:val="3"/>
  </w:num>
  <w:num w:numId="3" w16cid:durableId="1705248486">
    <w:abstractNumId w:val="2"/>
  </w:num>
  <w:num w:numId="4" w16cid:durableId="1039935130">
    <w:abstractNumId w:val="4"/>
  </w:num>
  <w:num w:numId="5" w16cid:durableId="701437569">
    <w:abstractNumId w:val="1"/>
  </w:num>
  <w:num w:numId="6" w16cid:durableId="229776248">
    <w:abstractNumId w:val="0"/>
  </w:num>
  <w:num w:numId="7" w16cid:durableId="2000695968">
    <w:abstractNumId w:val="6"/>
  </w:num>
  <w:num w:numId="8" w16cid:durableId="646279961">
    <w:abstractNumId w:val="20"/>
  </w:num>
  <w:num w:numId="9" w16cid:durableId="1342123839">
    <w:abstractNumId w:val="13"/>
  </w:num>
  <w:num w:numId="10" w16cid:durableId="2135564314">
    <w:abstractNumId w:val="15"/>
  </w:num>
  <w:num w:numId="11" w16cid:durableId="1597400447">
    <w:abstractNumId w:val="23"/>
  </w:num>
  <w:num w:numId="12" w16cid:durableId="929463105">
    <w:abstractNumId w:val="16"/>
  </w:num>
  <w:num w:numId="13" w16cid:durableId="1699820521">
    <w:abstractNumId w:val="21"/>
  </w:num>
  <w:num w:numId="14" w16cid:durableId="792596181">
    <w:abstractNumId w:val="14"/>
  </w:num>
  <w:num w:numId="15" w16cid:durableId="1852378435">
    <w:abstractNumId w:val="11"/>
  </w:num>
  <w:num w:numId="16" w16cid:durableId="918829084">
    <w:abstractNumId w:val="19"/>
  </w:num>
  <w:num w:numId="17" w16cid:durableId="1817986421">
    <w:abstractNumId w:val="18"/>
  </w:num>
  <w:num w:numId="18" w16cid:durableId="1727558724">
    <w:abstractNumId w:val="10"/>
  </w:num>
  <w:num w:numId="19" w16cid:durableId="932056808">
    <w:abstractNumId w:val="8"/>
  </w:num>
  <w:num w:numId="20" w16cid:durableId="1563447534">
    <w:abstractNumId w:val="22"/>
  </w:num>
  <w:num w:numId="21" w16cid:durableId="26302362">
    <w:abstractNumId w:val="7"/>
  </w:num>
  <w:num w:numId="22" w16cid:durableId="328756338">
    <w:abstractNumId w:val="9"/>
  </w:num>
  <w:num w:numId="23" w16cid:durableId="2028483891">
    <w:abstractNumId w:val="12"/>
  </w:num>
  <w:num w:numId="24" w16cid:durableId="626812119">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BEA"/>
    <w:rsid w:val="00091229"/>
    <w:rsid w:val="000A15D1"/>
    <w:rsid w:val="000D4ACE"/>
    <w:rsid w:val="000F636A"/>
    <w:rsid w:val="0015074B"/>
    <w:rsid w:val="00174AD4"/>
    <w:rsid w:val="00275ED9"/>
    <w:rsid w:val="00292D05"/>
    <w:rsid w:val="0029639D"/>
    <w:rsid w:val="002B54A7"/>
    <w:rsid w:val="002C39F7"/>
    <w:rsid w:val="002F7864"/>
    <w:rsid w:val="00326F90"/>
    <w:rsid w:val="00334AA1"/>
    <w:rsid w:val="00360DA6"/>
    <w:rsid w:val="00370958"/>
    <w:rsid w:val="00371722"/>
    <w:rsid w:val="0037765D"/>
    <w:rsid w:val="00492BA1"/>
    <w:rsid w:val="004D4C43"/>
    <w:rsid w:val="004F6B22"/>
    <w:rsid w:val="0051385B"/>
    <w:rsid w:val="00754FCD"/>
    <w:rsid w:val="00787D1B"/>
    <w:rsid w:val="007F38CA"/>
    <w:rsid w:val="00843039"/>
    <w:rsid w:val="00902B08"/>
    <w:rsid w:val="00903739"/>
    <w:rsid w:val="00941515"/>
    <w:rsid w:val="00967738"/>
    <w:rsid w:val="009E6C7F"/>
    <w:rsid w:val="00A10B40"/>
    <w:rsid w:val="00A160F6"/>
    <w:rsid w:val="00A75598"/>
    <w:rsid w:val="00AA1D8D"/>
    <w:rsid w:val="00AB4BDC"/>
    <w:rsid w:val="00B25BEA"/>
    <w:rsid w:val="00B47730"/>
    <w:rsid w:val="00B55BCF"/>
    <w:rsid w:val="00C77E93"/>
    <w:rsid w:val="00CA0ED0"/>
    <w:rsid w:val="00CB0664"/>
    <w:rsid w:val="00CC2E15"/>
    <w:rsid w:val="00D0077D"/>
    <w:rsid w:val="00DA0B7B"/>
    <w:rsid w:val="00DD476D"/>
    <w:rsid w:val="00E372CA"/>
    <w:rsid w:val="00E41CB0"/>
    <w:rsid w:val="00FC693F"/>
    <w:rsid w:val="00FE3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0019E"/>
  <w14:defaultImageDpi w14:val="300"/>
  <w15:docId w15:val="{936D0177-9559-4AD1-9593-75DDB54DF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738"/>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902B08"/>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902B08"/>
    <w:pPr>
      <w:keepNext/>
      <w:keepLines/>
      <w:spacing w:before="200"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902B08"/>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02B08"/>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902B08"/>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902B08"/>
    <w:rPr>
      <w:rFonts w:asciiTheme="majorHAnsi" w:eastAsiaTheme="majorEastAsia" w:hAnsiTheme="majorHAnsi"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3146"/>
    <w:pPr>
      <w:spacing w:after="100"/>
    </w:pPr>
  </w:style>
  <w:style w:type="paragraph" w:styleId="TOC2">
    <w:name w:val="toc 2"/>
    <w:basedOn w:val="Normal"/>
    <w:next w:val="Normal"/>
    <w:autoRedefine/>
    <w:uiPriority w:val="39"/>
    <w:unhideWhenUsed/>
    <w:rsid w:val="00FE3146"/>
    <w:pPr>
      <w:spacing w:after="100"/>
      <w:ind w:left="260"/>
    </w:pPr>
  </w:style>
  <w:style w:type="paragraph" w:styleId="TOC3">
    <w:name w:val="toc 3"/>
    <w:basedOn w:val="Normal"/>
    <w:next w:val="Normal"/>
    <w:autoRedefine/>
    <w:uiPriority w:val="39"/>
    <w:unhideWhenUsed/>
    <w:rsid w:val="00B55BCF"/>
    <w:pPr>
      <w:tabs>
        <w:tab w:val="right" w:leader="dot" w:pos="9350"/>
      </w:tabs>
      <w:spacing w:after="100"/>
      <w:ind w:left="520"/>
    </w:pPr>
    <w:rPr>
      <w:rFonts w:cs="Times New Roman"/>
      <w:noProof/>
      <w:sz w:val="24"/>
      <w:szCs w:val="24"/>
    </w:rPr>
  </w:style>
  <w:style w:type="character" w:styleId="Hyperlink">
    <w:name w:val="Hyperlink"/>
    <w:basedOn w:val="DefaultParagraphFont"/>
    <w:uiPriority w:val="99"/>
    <w:unhideWhenUsed/>
    <w:rsid w:val="00FE31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24</Pages>
  <Words>6566</Words>
  <Characters>37429</Characters>
  <Application>Microsoft Office Word</Application>
  <DocSecurity>0</DocSecurity>
  <Lines>311</Lines>
  <Paragraphs>87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Bao D22CN04</cp:lastModifiedBy>
  <cp:revision>8</cp:revision>
  <dcterms:created xsi:type="dcterms:W3CDTF">2026-08-20T03:06:00Z</dcterms:created>
  <dcterms:modified xsi:type="dcterms:W3CDTF">2026-08-20T03:23:00Z</dcterms:modified>
  <cp:category/>
</cp:coreProperties>
</file>