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417F2" w14:textId="3B1EE3D5" w:rsidR="00900A23" w:rsidRPr="00900A23" w:rsidRDefault="00900A23" w:rsidP="00900A23">
      <w:pPr>
        <w:rPr>
          <w:b/>
          <w:sz w:val="52"/>
        </w:rPr>
      </w:pPr>
      <w:r w:rsidRPr="00900A23">
        <w:t>BAO NGUYEN – BCN140030</w:t>
      </w:r>
    </w:p>
    <w:p w14:paraId="4D378651" w14:textId="77777777" w:rsidR="00900A23" w:rsidRPr="00900A23" w:rsidRDefault="00900A23" w:rsidP="00900A23">
      <w:r w:rsidRPr="00900A23">
        <w:t>MOFAN LI – MXL162930</w:t>
      </w:r>
    </w:p>
    <w:p w14:paraId="150733DF" w14:textId="66289E60" w:rsidR="00900A23" w:rsidRDefault="00900A23" w:rsidP="00900A23">
      <w:r w:rsidRPr="00900A23">
        <w:t>CS 6349.001</w:t>
      </w:r>
    </w:p>
    <w:p w14:paraId="3F50B79F" w14:textId="77777777" w:rsidR="00900A23" w:rsidRDefault="00900A23" w:rsidP="00900A23"/>
    <w:p w14:paraId="5ADFC9BF" w14:textId="77777777" w:rsidR="00900A23" w:rsidRPr="00900A23" w:rsidRDefault="00900A23" w:rsidP="00900A23">
      <w:pPr>
        <w:jc w:val="center"/>
        <w:rPr>
          <w:b/>
          <w:sz w:val="32"/>
        </w:rPr>
      </w:pPr>
      <w:r w:rsidRPr="00900A23">
        <w:rPr>
          <w:b/>
          <w:sz w:val="32"/>
        </w:rPr>
        <w:t>FILE TRANSFER PROJECT DOCUMENTATION</w:t>
      </w:r>
    </w:p>
    <w:p w14:paraId="505DC063" w14:textId="77777777" w:rsidR="00900A23" w:rsidRDefault="00900A23" w:rsidP="00DB26DA">
      <w:pPr>
        <w:rPr>
          <w:b/>
        </w:rPr>
      </w:pPr>
    </w:p>
    <w:p w14:paraId="276EFC74" w14:textId="2078B601" w:rsidR="00DB26DA" w:rsidRDefault="00DB26DA" w:rsidP="00DB26DA">
      <w:pPr>
        <w:rPr>
          <w:b/>
        </w:rPr>
      </w:pPr>
      <w:r>
        <w:rPr>
          <w:b/>
        </w:rPr>
        <w:t xml:space="preserve">I. </w:t>
      </w:r>
      <w:r w:rsidR="00412758" w:rsidRPr="00DB26DA">
        <w:rPr>
          <w:b/>
        </w:rPr>
        <w:t>Project D</w:t>
      </w:r>
      <w:r w:rsidR="00A867D4" w:rsidRPr="00DB26DA">
        <w:rPr>
          <w:b/>
        </w:rPr>
        <w:t>escription</w:t>
      </w:r>
      <w:r w:rsidR="005A4678">
        <w:rPr>
          <w:b/>
        </w:rPr>
        <w:t xml:space="preserve"> and Features</w:t>
      </w:r>
    </w:p>
    <w:p w14:paraId="73607CAC" w14:textId="579BD8AE" w:rsidR="006A31AA" w:rsidRPr="006A31AA" w:rsidRDefault="006A31AA" w:rsidP="00DB26DA">
      <w:pPr>
        <w:rPr>
          <w:i/>
        </w:rPr>
      </w:pPr>
      <w:r w:rsidRPr="006A31AA">
        <w:rPr>
          <w:i/>
        </w:rPr>
        <w:t>1. Description</w:t>
      </w:r>
    </w:p>
    <w:p w14:paraId="5C12326E" w14:textId="59DDA807" w:rsidR="00CE0C19" w:rsidRDefault="00852CBA" w:rsidP="00CE0C19">
      <w:r w:rsidRPr="00DB26DA">
        <w:t>The problem is to c</w:t>
      </w:r>
      <w:r w:rsidR="001F6D2D" w:rsidRPr="00DB26DA">
        <w:t xml:space="preserve">reate a </w:t>
      </w:r>
      <w:r w:rsidR="000B79F0" w:rsidRPr="00DB26DA">
        <w:t>file transfer system</w:t>
      </w:r>
      <w:r w:rsidR="001F6D2D" w:rsidRPr="00DB26DA">
        <w:t xml:space="preserve"> that utilizes Socket Pro</w:t>
      </w:r>
      <w:r w:rsidR="000B79F0" w:rsidRPr="00DB26DA">
        <w:t xml:space="preserve">gramming, Connection Management, </w:t>
      </w:r>
      <w:r w:rsidR="001F6D2D" w:rsidRPr="00DB26DA">
        <w:t>Reliable Communication</w:t>
      </w:r>
      <w:r w:rsidR="000B79F0" w:rsidRPr="00DB26DA">
        <w:t>, and security protocol that utilizes SHA-1</w:t>
      </w:r>
      <w:r w:rsidR="001F6D2D" w:rsidRPr="00DB26DA">
        <w:t xml:space="preserve">. </w:t>
      </w:r>
      <w:r w:rsidR="00477834" w:rsidRPr="00DB26DA">
        <w:t>It allows 2 individuals (1</w:t>
      </w:r>
      <w:r w:rsidR="007A2E9B" w:rsidRPr="00DB26DA">
        <w:t xml:space="preserve"> server and 1 client)</w:t>
      </w:r>
      <w:r w:rsidR="008D287B" w:rsidRPr="00DB26DA">
        <w:t xml:space="preserve"> on different computers</w:t>
      </w:r>
      <w:r w:rsidR="007A2E9B" w:rsidRPr="00DB26DA">
        <w:t xml:space="preserve"> to communicate via network.</w:t>
      </w:r>
      <w:r w:rsidR="00CE0C19">
        <w:t xml:space="preserve"> </w:t>
      </w:r>
      <w:r w:rsidR="00CE0C19" w:rsidRPr="00DB26DA">
        <w:t>All messages transported over the network shall be secured with respect to Authentication, Confidentiality, and Integrity.</w:t>
      </w:r>
      <w:r w:rsidR="00CE0C19" w:rsidRPr="00CE0C19">
        <w:t xml:space="preserve"> </w:t>
      </w:r>
    </w:p>
    <w:p w14:paraId="1F368FAE" w14:textId="2783F474" w:rsidR="00794963" w:rsidRPr="00CE0C19" w:rsidRDefault="00CE0C19" w:rsidP="00CE0C19">
      <w:pPr>
        <w:rPr>
          <w:i/>
        </w:rPr>
      </w:pPr>
      <w:r w:rsidRPr="005E142D">
        <w:rPr>
          <w:i/>
        </w:rPr>
        <w:t>2. Features</w:t>
      </w:r>
    </w:p>
    <w:p w14:paraId="02FD588E" w14:textId="09FEFBD9" w:rsidR="00CE0C19" w:rsidRDefault="00086DB4" w:rsidP="00CE0C19">
      <w:r w:rsidRPr="00DB26DA">
        <w:t>We</w:t>
      </w:r>
      <w:r w:rsidR="001F6D2D" w:rsidRPr="00DB26DA">
        <w:t xml:space="preserve"> u</w:t>
      </w:r>
      <w:r w:rsidRPr="00DB26DA">
        <w:t>se Java to build this program. We</w:t>
      </w:r>
      <w:r w:rsidR="001F6D2D" w:rsidRPr="00DB26DA">
        <w:t xml:space="preserve"> create 2 different projects</w:t>
      </w:r>
      <w:r w:rsidR="00412758" w:rsidRPr="00DB26DA">
        <w:t>/modules</w:t>
      </w:r>
      <w:r w:rsidR="001F6D2D" w:rsidRPr="00DB26DA">
        <w:t xml:space="preserve">, a </w:t>
      </w:r>
      <w:r w:rsidR="001F6D2D" w:rsidRPr="00DB26DA">
        <w:rPr>
          <w:i/>
        </w:rPr>
        <w:t>Client.</w:t>
      </w:r>
      <w:r w:rsidR="007A2E9B" w:rsidRPr="00DB26DA">
        <w:rPr>
          <w:i/>
        </w:rPr>
        <w:t>java</w:t>
      </w:r>
      <w:r w:rsidR="007A2E9B" w:rsidRPr="00DB26DA">
        <w:t xml:space="preserve"> and a </w:t>
      </w:r>
      <w:r w:rsidR="007A2E9B" w:rsidRPr="00DB26DA">
        <w:rPr>
          <w:i/>
        </w:rPr>
        <w:t>Server.java</w:t>
      </w:r>
      <w:r w:rsidR="00412758" w:rsidRPr="00DB26DA">
        <w:t xml:space="preserve">, both lie within the </w:t>
      </w:r>
      <w:r w:rsidR="00412758" w:rsidRPr="00DB26DA">
        <w:rPr>
          <w:i/>
        </w:rPr>
        <w:t>FileTransferApplication</w:t>
      </w:r>
      <w:r w:rsidR="00412758" w:rsidRPr="00DB26DA">
        <w:t xml:space="preserve"> project</w:t>
      </w:r>
      <w:r w:rsidR="007A2E9B" w:rsidRPr="00DB26DA">
        <w:t>. The server sets up the sockets and wait for connection. The client sets up its socket and connect to the server.</w:t>
      </w:r>
      <w:r w:rsidR="00405B01" w:rsidRPr="00DB26DA">
        <w:t xml:space="preserve"> </w:t>
      </w:r>
      <w:r w:rsidR="00C94873" w:rsidRPr="00DB26DA">
        <w:t xml:space="preserve">This program also records the start and end time of the session. </w:t>
      </w:r>
      <w:r w:rsidR="00CE0C19" w:rsidRPr="00DB26DA">
        <w:t>This project supports Windows, Mac, and Linux.</w:t>
      </w:r>
    </w:p>
    <w:p w14:paraId="3F7D8363" w14:textId="6265033F" w:rsidR="00357980" w:rsidRDefault="00357980" w:rsidP="00A374CD">
      <w:r w:rsidRPr="00DB26DA">
        <w:t xml:space="preserve">The server does not initiate any message. It waits for the commands from the client and sends responses. The client </w:t>
      </w:r>
      <w:r w:rsidR="00A374CD">
        <w:t>is able to</w:t>
      </w:r>
      <w:r w:rsidRPr="00DB26DA">
        <w:t xml:space="preserve"> </w:t>
      </w:r>
      <w:r w:rsidR="00A374CD">
        <w:t xml:space="preserve">view the files it contains, to </w:t>
      </w:r>
      <w:r w:rsidRPr="00DB26DA">
        <w:t>request server to view all the files the server contains, to download files from the server, or to upload files from local host to store in the server.</w:t>
      </w:r>
      <w:r>
        <w:t xml:space="preserve"> </w:t>
      </w:r>
    </w:p>
    <w:p w14:paraId="6F1A7A21" w14:textId="6EDE9FA7" w:rsidR="003161A3" w:rsidRPr="00DB26DA" w:rsidRDefault="003161A3" w:rsidP="003161A3">
      <w:r>
        <w:t>Please read the included READ_ME.txt file for more information about executing the program.</w:t>
      </w:r>
    </w:p>
    <w:p w14:paraId="56EBDC43" w14:textId="7AE59AF5" w:rsidR="00A867D4" w:rsidRPr="0040147F" w:rsidRDefault="00DB26DA" w:rsidP="00DB26DA">
      <w:r>
        <w:rPr>
          <w:b/>
        </w:rPr>
        <w:t xml:space="preserve">II. </w:t>
      </w:r>
      <w:r w:rsidR="000B79F0" w:rsidRPr="00DB26DA">
        <w:rPr>
          <w:b/>
        </w:rPr>
        <w:t>Implementation</w:t>
      </w:r>
    </w:p>
    <w:p w14:paraId="5720AC50" w14:textId="49E26BC2" w:rsidR="007D7B9E" w:rsidRPr="00DB26DA" w:rsidRDefault="00DB26DA" w:rsidP="00DB26DA">
      <w:pPr>
        <w:rPr>
          <w:i/>
        </w:rPr>
      </w:pPr>
      <w:r>
        <w:rPr>
          <w:i/>
          <w:lang w:eastAsia="zh-CN"/>
        </w:rPr>
        <w:t xml:space="preserve">2. </w:t>
      </w:r>
      <w:r w:rsidR="006F61FA" w:rsidRPr="00DB26DA">
        <w:rPr>
          <w:i/>
          <w:lang w:eastAsia="zh-CN"/>
        </w:rPr>
        <w:t>S</w:t>
      </w:r>
      <w:r w:rsidR="006F61FA" w:rsidRPr="00DB26DA">
        <w:rPr>
          <w:i/>
        </w:rPr>
        <w:t>ecurity</w:t>
      </w:r>
      <w:r w:rsidR="00412758" w:rsidRPr="00DB26DA">
        <w:rPr>
          <w:i/>
        </w:rPr>
        <w:t xml:space="preserve"> P</w:t>
      </w:r>
      <w:r w:rsidR="00976313" w:rsidRPr="00DB26DA">
        <w:rPr>
          <w:i/>
        </w:rPr>
        <w:t>rotocol</w:t>
      </w:r>
    </w:p>
    <w:p w14:paraId="1B7F6509" w14:textId="77777777" w:rsidR="00976313" w:rsidRPr="00DB26DA" w:rsidRDefault="0000162A" w:rsidP="00DB26DA">
      <w:pPr>
        <w:rPr>
          <w:i/>
        </w:rPr>
      </w:pPr>
      <w:r w:rsidRPr="00DB26DA">
        <w:rPr>
          <w:i/>
          <w:noProof/>
        </w:rPr>
        <w:lastRenderedPageBreak/>
        <w:drawing>
          <wp:inline distT="0" distB="0" distL="0" distR="0" wp14:anchorId="1988DFE7" wp14:editId="699E8F72">
            <wp:extent cx="5943600" cy="63233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ForSecurity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6323330"/>
                    </a:xfrm>
                    <a:prstGeom prst="rect">
                      <a:avLst/>
                    </a:prstGeom>
                  </pic:spPr>
                </pic:pic>
              </a:graphicData>
            </a:graphic>
          </wp:inline>
        </w:drawing>
      </w:r>
    </w:p>
    <w:p w14:paraId="0153DA4C" w14:textId="77777777" w:rsidR="00976313" w:rsidRPr="00DB26DA" w:rsidRDefault="00976313" w:rsidP="00DB26DA">
      <w:pPr>
        <w:rPr>
          <w:i/>
        </w:rPr>
      </w:pPr>
    </w:p>
    <w:p w14:paraId="23E49793" w14:textId="02DB74C1" w:rsidR="00B32D0E" w:rsidRPr="00DB26DA" w:rsidRDefault="00B32D0E" w:rsidP="00B32D0E">
      <w:r w:rsidRPr="00DB26DA">
        <w:t xml:space="preserve"> </w:t>
      </w:r>
    </w:p>
    <w:p w14:paraId="5363E7CF" w14:textId="199AAE93" w:rsidR="005A1F81" w:rsidRPr="0040147F" w:rsidRDefault="00BC7FA1" w:rsidP="00DB26DA">
      <w:r>
        <w:rPr>
          <w:b/>
        </w:rPr>
        <w:t xml:space="preserve">IV. </w:t>
      </w:r>
      <w:r w:rsidR="005A1F81" w:rsidRPr="00DB26DA">
        <w:rPr>
          <w:b/>
        </w:rPr>
        <w:t xml:space="preserve">Detail </w:t>
      </w:r>
      <w:r w:rsidR="00B32D0E">
        <w:rPr>
          <w:b/>
        </w:rPr>
        <w:t>about</w:t>
      </w:r>
      <w:r w:rsidR="005A1F81" w:rsidRPr="00DB26DA">
        <w:rPr>
          <w:b/>
        </w:rPr>
        <w:t xml:space="preserve"> </w:t>
      </w:r>
      <w:r w:rsidR="00217A22" w:rsidRPr="00DB26DA">
        <w:rPr>
          <w:b/>
        </w:rPr>
        <w:t>S</w:t>
      </w:r>
      <w:r w:rsidR="005A1F81" w:rsidRPr="00DB26DA">
        <w:rPr>
          <w:b/>
        </w:rPr>
        <w:t xml:space="preserve">ecurity </w:t>
      </w:r>
      <w:r w:rsidR="00217A22" w:rsidRPr="00DB26DA">
        <w:rPr>
          <w:b/>
        </w:rPr>
        <w:t>P</w:t>
      </w:r>
      <w:r w:rsidR="005A1F81" w:rsidRPr="00DB26DA">
        <w:rPr>
          <w:b/>
        </w:rPr>
        <w:t>rotocol</w:t>
      </w:r>
    </w:p>
    <w:p w14:paraId="3AC0DE0B" w14:textId="04FD9F8E" w:rsidR="005A1F81" w:rsidRPr="00DB26DA" w:rsidRDefault="00BC7FA1" w:rsidP="00DB26DA">
      <w:pPr>
        <w:rPr>
          <w:i/>
          <w:lang w:eastAsia="zh-CN"/>
        </w:rPr>
      </w:pPr>
      <w:r>
        <w:rPr>
          <w:i/>
          <w:lang w:eastAsia="zh-CN"/>
        </w:rPr>
        <w:t xml:space="preserve">1. </w:t>
      </w:r>
      <w:r w:rsidR="005A1F81" w:rsidRPr="00DB26DA">
        <w:rPr>
          <w:i/>
          <w:lang w:eastAsia="zh-CN"/>
        </w:rPr>
        <w:t>Authentication</w:t>
      </w:r>
    </w:p>
    <w:p w14:paraId="141330C7" w14:textId="77777777" w:rsidR="005A1F81" w:rsidRPr="00DB26DA" w:rsidRDefault="005A1F81" w:rsidP="00DB26DA">
      <w:pPr>
        <w:rPr>
          <w:lang w:eastAsia="zh-CN"/>
        </w:rPr>
      </w:pPr>
      <w:r w:rsidRPr="00DB26DA">
        <w:rPr>
          <w:lang w:eastAsia="zh-CN"/>
        </w:rPr>
        <w:t>Server has a certificate which is its public key signed by CA’s private key. The client has CA’s public key. When server receiving the connection request from client, server will send the certificate to client. Client uses CA’s public key to verify the certificate and get server’s public key. After authentication, client generates a random number. We consider this random number as a master key.</w:t>
      </w:r>
    </w:p>
    <w:p w14:paraId="2F3148F0" w14:textId="5A5C1B58" w:rsidR="000C5991" w:rsidRDefault="005A1F81" w:rsidP="000C5991">
      <w:pPr>
        <w:rPr>
          <w:lang w:eastAsia="zh-CN"/>
        </w:rPr>
      </w:pPr>
      <w:r w:rsidRPr="00DB26DA">
        <w:rPr>
          <w:lang w:eastAsia="zh-CN"/>
        </w:rPr>
        <w:t>Encrypt master key with server’s public key and send it to server.</w:t>
      </w:r>
      <w:r w:rsidR="000C5991">
        <w:rPr>
          <w:lang w:eastAsia="zh-CN"/>
        </w:rPr>
        <w:t xml:space="preserve"> </w:t>
      </w:r>
    </w:p>
    <w:p w14:paraId="089EA3F0" w14:textId="10DEBA8B" w:rsidR="005A1F81" w:rsidRPr="00DB26DA" w:rsidRDefault="00BC7FA1" w:rsidP="00DB26DA">
      <w:pPr>
        <w:rPr>
          <w:i/>
          <w:lang w:eastAsia="zh-CN"/>
        </w:rPr>
      </w:pPr>
      <w:r>
        <w:rPr>
          <w:i/>
          <w:lang w:eastAsia="zh-CN"/>
        </w:rPr>
        <w:t xml:space="preserve">2. </w:t>
      </w:r>
      <w:r w:rsidR="005A1F81" w:rsidRPr="00DB26DA">
        <w:rPr>
          <w:i/>
          <w:lang w:eastAsia="zh-CN"/>
        </w:rPr>
        <w:t>Confidentiality</w:t>
      </w:r>
    </w:p>
    <w:p w14:paraId="4903E662" w14:textId="77777777" w:rsidR="005A1F81" w:rsidRPr="00DB26DA" w:rsidRDefault="005A1F81" w:rsidP="00DB26DA">
      <w:pPr>
        <w:rPr>
          <w:lang w:eastAsia="zh-CN"/>
        </w:rPr>
      </w:pPr>
      <w:r w:rsidRPr="00DB26DA">
        <w:rPr>
          <w:lang w:eastAsia="zh-CN"/>
        </w:rPr>
        <w:t xml:space="preserve">In this project, we use Sha1 to encrypt our files which is </w:t>
      </w:r>
      <w:r w:rsidRPr="00DB26DA">
        <w:t>generating and using one-time pass to XOR with data.</w:t>
      </w:r>
    </w:p>
    <w:p w14:paraId="35AA2048" w14:textId="77777777" w:rsidR="005A1F81" w:rsidRPr="00DB26DA" w:rsidRDefault="005A1F81" w:rsidP="00DB26DA">
      <w:r w:rsidRPr="00DB26DA">
        <w:rPr>
          <w:lang w:eastAsia="zh-CN"/>
        </w:rPr>
        <w:t>b</w:t>
      </w:r>
      <w:r w:rsidRPr="00DB26DA">
        <w:rPr>
          <w:vertAlign w:val="subscript"/>
          <w:lang w:eastAsia="zh-CN"/>
        </w:rPr>
        <w:t>1</w:t>
      </w:r>
      <w:r w:rsidRPr="00DB26DA">
        <w:rPr>
          <w:lang w:eastAsia="zh-CN"/>
        </w:rPr>
        <w:t xml:space="preserve"> =</w:t>
      </w:r>
      <w:r w:rsidRPr="00DB26DA">
        <w:t>Sha1(K</w:t>
      </w:r>
      <w:r w:rsidRPr="00DB26DA">
        <w:rPr>
          <w:vertAlign w:val="subscript"/>
        </w:rPr>
        <w:t>ab</w:t>
      </w:r>
      <w:r w:rsidRPr="00DB26DA">
        <w:t>|IV)                            c</w:t>
      </w:r>
      <w:r w:rsidRPr="00DB26DA">
        <w:rPr>
          <w:vertAlign w:val="subscript"/>
        </w:rPr>
        <w:t>1</w:t>
      </w:r>
      <w:r w:rsidRPr="00DB26DA">
        <w:t>=p</w:t>
      </w:r>
      <w:r w:rsidRPr="00DB26DA">
        <w:rPr>
          <w:vertAlign w:val="subscript"/>
        </w:rPr>
        <w:t>1</w:t>
      </w:r>
      <w:r w:rsidRPr="00DB26DA">
        <w:rPr>
          <w:rFonts w:ascii="Cambria Math" w:eastAsia="Microsoft YaHei" w:hAnsi="Cambria Math" w:cs="Cambria Math"/>
          <w:color w:val="333333"/>
          <w:shd w:val="clear" w:color="auto" w:fill="FFFFFF"/>
        </w:rPr>
        <w:t>⊕</w:t>
      </w:r>
      <w:r w:rsidRPr="00DB26DA">
        <w:rPr>
          <w:lang w:eastAsia="zh-CN"/>
        </w:rPr>
        <w:t>b</w:t>
      </w:r>
      <w:r w:rsidRPr="00DB26DA">
        <w:rPr>
          <w:vertAlign w:val="subscript"/>
          <w:lang w:eastAsia="zh-CN"/>
        </w:rPr>
        <w:t>1</w:t>
      </w:r>
    </w:p>
    <w:p w14:paraId="5AA54C76" w14:textId="77777777" w:rsidR="005A1F81" w:rsidRPr="00DB26DA" w:rsidRDefault="005A1F81" w:rsidP="00DB26DA">
      <w:r w:rsidRPr="00DB26DA">
        <w:t>b</w:t>
      </w:r>
      <w:r w:rsidRPr="00DB26DA">
        <w:rPr>
          <w:vertAlign w:val="subscript"/>
        </w:rPr>
        <w:t>2</w:t>
      </w:r>
      <w:r w:rsidRPr="00DB26DA">
        <w:t xml:space="preserve"> =Sha1(K</w:t>
      </w:r>
      <w:r w:rsidRPr="00DB26DA">
        <w:rPr>
          <w:vertAlign w:val="subscript"/>
        </w:rPr>
        <w:t>ab</w:t>
      </w:r>
      <w:r w:rsidRPr="00DB26DA">
        <w:t>|c</w:t>
      </w:r>
      <w:r w:rsidRPr="00DB26DA">
        <w:rPr>
          <w:vertAlign w:val="subscript"/>
        </w:rPr>
        <w:t>1</w:t>
      </w:r>
      <w:r w:rsidRPr="00DB26DA">
        <w:t>)                             c</w:t>
      </w:r>
      <w:r w:rsidRPr="00DB26DA">
        <w:rPr>
          <w:vertAlign w:val="subscript"/>
        </w:rPr>
        <w:t>2</w:t>
      </w:r>
      <w:r w:rsidRPr="00DB26DA">
        <w:t>=p</w:t>
      </w:r>
      <w:r w:rsidRPr="00DB26DA">
        <w:rPr>
          <w:vertAlign w:val="subscript"/>
        </w:rPr>
        <w:t>2</w:t>
      </w:r>
      <w:r w:rsidRPr="00DB26DA">
        <w:rPr>
          <w:rFonts w:ascii="Cambria Math" w:eastAsia="Microsoft YaHei" w:hAnsi="Cambria Math" w:cs="Cambria Math"/>
          <w:color w:val="333333"/>
          <w:shd w:val="clear" w:color="auto" w:fill="FFFFFF"/>
        </w:rPr>
        <w:t>⊕</w:t>
      </w:r>
      <w:r w:rsidRPr="00DB26DA">
        <w:t>b</w:t>
      </w:r>
      <w:r w:rsidRPr="00DB26DA">
        <w:rPr>
          <w:vertAlign w:val="subscript"/>
        </w:rPr>
        <w:t>2</w:t>
      </w:r>
    </w:p>
    <w:p w14:paraId="127330B3" w14:textId="77777777" w:rsidR="005A1F81" w:rsidRPr="00DB26DA" w:rsidRDefault="005A1F81" w:rsidP="00DB26DA">
      <w:pPr>
        <w:rPr>
          <w:lang w:eastAsia="zh-CN"/>
        </w:rPr>
      </w:pPr>
      <w:r w:rsidRPr="00DB26DA">
        <w:rPr>
          <w:lang w:eastAsia="zh-CN"/>
        </w:rPr>
        <w:t xml:space="preserve">           …                                              …</w:t>
      </w:r>
    </w:p>
    <w:p w14:paraId="681FF0BB" w14:textId="77777777" w:rsidR="005A1F81" w:rsidRPr="00DB26DA" w:rsidRDefault="005A1F81" w:rsidP="00DB26DA">
      <w:r w:rsidRPr="00DB26DA">
        <w:rPr>
          <w:lang w:eastAsia="zh-CN"/>
        </w:rPr>
        <w:t>b</w:t>
      </w:r>
      <w:r w:rsidRPr="00DB26DA">
        <w:rPr>
          <w:vertAlign w:val="subscript"/>
          <w:lang w:eastAsia="zh-CN"/>
        </w:rPr>
        <w:t xml:space="preserve">i </w:t>
      </w:r>
      <w:r w:rsidRPr="00DB26DA">
        <w:rPr>
          <w:lang w:eastAsia="zh-CN"/>
        </w:rPr>
        <w:t>=Sha1(</w:t>
      </w:r>
      <w:r w:rsidRPr="00DB26DA">
        <w:t>K</w:t>
      </w:r>
      <w:r w:rsidRPr="00DB26DA">
        <w:rPr>
          <w:vertAlign w:val="subscript"/>
        </w:rPr>
        <w:t>ab</w:t>
      </w:r>
      <w:r w:rsidRPr="00DB26DA">
        <w:t>|c</w:t>
      </w:r>
      <w:r w:rsidRPr="00DB26DA">
        <w:rPr>
          <w:vertAlign w:val="subscript"/>
        </w:rPr>
        <w:t>i-1</w:t>
      </w:r>
      <w:r w:rsidRPr="00DB26DA">
        <w:rPr>
          <w:lang w:eastAsia="zh-CN"/>
        </w:rPr>
        <w:t>)                             c</w:t>
      </w:r>
      <w:r w:rsidRPr="00DB26DA">
        <w:rPr>
          <w:vertAlign w:val="subscript"/>
          <w:lang w:eastAsia="zh-CN"/>
        </w:rPr>
        <w:t>i</w:t>
      </w:r>
      <w:r w:rsidRPr="00DB26DA">
        <w:rPr>
          <w:lang w:eastAsia="zh-CN"/>
        </w:rPr>
        <w:t>=p</w:t>
      </w:r>
      <w:r w:rsidRPr="00DB26DA">
        <w:rPr>
          <w:vertAlign w:val="subscript"/>
          <w:lang w:eastAsia="zh-CN"/>
        </w:rPr>
        <w:t>i</w:t>
      </w:r>
      <w:r w:rsidRPr="00DB26DA">
        <w:rPr>
          <w:rFonts w:ascii="Cambria Math" w:eastAsia="Microsoft YaHei" w:hAnsi="Cambria Math" w:cs="Cambria Math"/>
          <w:color w:val="333333"/>
          <w:shd w:val="clear" w:color="auto" w:fill="FFFFFF"/>
        </w:rPr>
        <w:t>⊕</w:t>
      </w:r>
      <w:r w:rsidRPr="00DB26DA">
        <w:t>b</w:t>
      </w:r>
      <w:r w:rsidRPr="00DB26DA">
        <w:rPr>
          <w:vertAlign w:val="subscript"/>
        </w:rPr>
        <w:t>i</w:t>
      </w:r>
    </w:p>
    <w:p w14:paraId="2C632E7F" w14:textId="4BA72390" w:rsidR="005A1F81" w:rsidRPr="00DB26DA" w:rsidRDefault="00BC7FA1" w:rsidP="00DB26DA">
      <w:pPr>
        <w:rPr>
          <w:i/>
          <w:lang w:eastAsia="zh-CN"/>
        </w:rPr>
      </w:pPr>
      <w:r>
        <w:rPr>
          <w:i/>
          <w:lang w:eastAsia="zh-CN"/>
        </w:rPr>
        <w:t xml:space="preserve">3. </w:t>
      </w:r>
      <w:r w:rsidR="005A1F81" w:rsidRPr="00DB26DA">
        <w:rPr>
          <w:i/>
          <w:lang w:eastAsia="zh-CN"/>
        </w:rPr>
        <w:t>Integrity</w:t>
      </w:r>
    </w:p>
    <w:p w14:paraId="73FB7B93" w14:textId="77777777" w:rsidR="005A1F81" w:rsidRPr="00DB26DA" w:rsidRDefault="005A1F81" w:rsidP="00DB26DA">
      <w:pPr>
        <w:rPr>
          <w:lang w:eastAsia="zh-CN"/>
        </w:rPr>
      </w:pPr>
      <w:r w:rsidRPr="00DB26DA">
        <w:rPr>
          <w:lang w:eastAsia="zh-CN"/>
        </w:rPr>
        <w:t>We also use Sha1 to calculate the MAC(</w:t>
      </w:r>
      <w:r w:rsidRPr="00DB26DA">
        <w:t>Message authentication codes</w:t>
      </w:r>
      <w:r w:rsidRPr="00DB26DA">
        <w:rPr>
          <w:lang w:eastAsia="zh-CN"/>
        </w:rPr>
        <w:t>).</w:t>
      </w:r>
    </w:p>
    <w:p w14:paraId="11C0B483" w14:textId="77777777" w:rsidR="005A1F81" w:rsidRPr="00DB26DA" w:rsidRDefault="005A1F81" w:rsidP="00DB26DA">
      <w:pPr>
        <w:rPr>
          <w:lang w:eastAsia="zh-CN"/>
        </w:rPr>
      </w:pPr>
      <w:r w:rsidRPr="00DB26DA">
        <w:rPr>
          <w:lang w:eastAsia="zh-CN"/>
        </w:rPr>
        <w:t>MAC =SHA1(</w:t>
      </w:r>
      <w:r w:rsidRPr="00DB26DA">
        <w:t>K</w:t>
      </w:r>
      <w:r w:rsidRPr="00DB26DA">
        <w:rPr>
          <w:vertAlign w:val="subscript"/>
        </w:rPr>
        <w:t>ab</w:t>
      </w:r>
      <w:r w:rsidRPr="00DB26DA">
        <w:t>|m</w:t>
      </w:r>
      <w:r w:rsidRPr="00DB26DA">
        <w:rPr>
          <w:lang w:eastAsia="zh-CN"/>
        </w:rPr>
        <w:t>)</w:t>
      </w:r>
    </w:p>
    <w:p w14:paraId="28D9ADAE" w14:textId="77777777" w:rsidR="005A1F81" w:rsidRPr="00DB26DA" w:rsidRDefault="005A1F81" w:rsidP="00DB26DA">
      <w:pPr>
        <w:rPr>
          <w:lang w:eastAsia="zh-CN"/>
        </w:rPr>
      </w:pPr>
    </w:p>
    <w:p w14:paraId="154888D8" w14:textId="1C397CF7" w:rsidR="005A1F81" w:rsidRPr="00DB26DA" w:rsidRDefault="00BC7FA1" w:rsidP="00DB26DA">
      <w:pPr>
        <w:rPr>
          <w:b/>
        </w:rPr>
      </w:pPr>
      <w:r>
        <w:rPr>
          <w:b/>
        </w:rPr>
        <w:t xml:space="preserve">V. </w:t>
      </w:r>
      <w:r w:rsidR="005A1F81" w:rsidRPr="00DB26DA">
        <w:rPr>
          <w:b/>
        </w:rPr>
        <w:t>T</w:t>
      </w:r>
      <w:r w:rsidR="00217A22" w:rsidRPr="00DB26DA">
        <w:rPr>
          <w:b/>
        </w:rPr>
        <w:t>hreat Models</w:t>
      </w:r>
    </w:p>
    <w:p w14:paraId="1AB6821D" w14:textId="6EBC5BCC" w:rsidR="005A1F81" w:rsidRPr="00DB26DA" w:rsidRDefault="00BC7FA1" w:rsidP="00DB26DA">
      <w:pPr>
        <w:rPr>
          <w:i/>
        </w:rPr>
      </w:pPr>
      <w:r>
        <w:rPr>
          <w:i/>
          <w:lang w:eastAsia="zh-CN"/>
        </w:rPr>
        <w:t xml:space="preserve">1. </w:t>
      </w:r>
      <w:r w:rsidR="005A1F81" w:rsidRPr="00DB26DA">
        <w:rPr>
          <w:i/>
          <w:lang w:eastAsia="zh-CN"/>
        </w:rPr>
        <w:t>Eavesdrop</w:t>
      </w:r>
      <w:r w:rsidR="00D60CDF">
        <w:rPr>
          <w:i/>
          <w:lang w:eastAsia="zh-CN"/>
        </w:rPr>
        <w:t>ping</w:t>
      </w:r>
    </w:p>
    <w:p w14:paraId="66AA5C7D" w14:textId="6785133C" w:rsidR="005A1F81" w:rsidRPr="00DB26DA" w:rsidRDefault="005A1F81" w:rsidP="00DB26DA">
      <w:pPr>
        <w:rPr>
          <w:lang w:eastAsia="zh-CN"/>
        </w:rPr>
      </w:pPr>
      <w:r w:rsidRPr="00DB26DA">
        <w:rPr>
          <w:lang w:eastAsia="zh-CN"/>
        </w:rPr>
        <w:t>Even if attacker can watch the message between client and server pass over the network, the attacker still can’t learn the contents of me</w:t>
      </w:r>
      <w:r w:rsidR="00A83184">
        <w:rPr>
          <w:lang w:eastAsia="zh-CN"/>
        </w:rPr>
        <w:t>ssage between client and server because they are encrypted with 1-time pad keys.</w:t>
      </w:r>
    </w:p>
    <w:p w14:paraId="30AB0BF7" w14:textId="0BEC148C" w:rsidR="005A1F81" w:rsidRPr="00DB26DA" w:rsidRDefault="00BC7FA1" w:rsidP="00DB26DA">
      <w:pPr>
        <w:rPr>
          <w:i/>
          <w:lang w:eastAsia="zh-CN"/>
        </w:rPr>
      </w:pPr>
      <w:r>
        <w:rPr>
          <w:i/>
          <w:lang w:eastAsia="zh-CN"/>
        </w:rPr>
        <w:t xml:space="preserve">2. </w:t>
      </w:r>
      <w:r w:rsidR="005A1F81" w:rsidRPr="00DB26DA">
        <w:rPr>
          <w:i/>
          <w:lang w:eastAsia="zh-CN"/>
        </w:rPr>
        <w:t>I</w:t>
      </w:r>
      <w:r w:rsidR="00217A22" w:rsidRPr="00DB26DA">
        <w:rPr>
          <w:i/>
          <w:lang w:eastAsia="zh-CN"/>
        </w:rPr>
        <w:t>nitiate a Conversation P</w:t>
      </w:r>
      <w:r w:rsidR="005A1F81" w:rsidRPr="00DB26DA">
        <w:rPr>
          <w:i/>
          <w:lang w:eastAsia="zh-CN"/>
        </w:rPr>
        <w:t>retending to be Client</w:t>
      </w:r>
    </w:p>
    <w:p w14:paraId="41DF0ED9" w14:textId="7C02C76D" w:rsidR="005A1F81" w:rsidRPr="00DB26DA" w:rsidRDefault="005A1F81" w:rsidP="00A83184">
      <w:pPr>
        <w:rPr>
          <w:lang w:eastAsia="zh-CN"/>
        </w:rPr>
      </w:pPr>
      <w:r w:rsidRPr="00DB26DA">
        <w:rPr>
          <w:lang w:eastAsia="zh-CN"/>
        </w:rPr>
        <w:t xml:space="preserve">The project has one-way authentication, so </w:t>
      </w:r>
      <w:r w:rsidR="00A83184">
        <w:rPr>
          <w:lang w:eastAsia="zh-CN"/>
        </w:rPr>
        <w:t>the server cannot</w:t>
      </w:r>
      <w:r w:rsidRPr="00DB26DA">
        <w:rPr>
          <w:lang w:eastAsia="zh-CN"/>
        </w:rPr>
        <w:t xml:space="preserve"> verify the client. </w:t>
      </w:r>
      <w:r w:rsidR="00A83184">
        <w:rPr>
          <w:lang w:eastAsia="zh-CN"/>
        </w:rPr>
        <w:t>It assumes the first client who successfully connects is the legitimate client.</w:t>
      </w:r>
    </w:p>
    <w:p w14:paraId="254961B7" w14:textId="37A62D12" w:rsidR="005A1F81" w:rsidRPr="00DB26DA" w:rsidRDefault="00A83184" w:rsidP="00DB26DA">
      <w:pPr>
        <w:rPr>
          <w:i/>
          <w:lang w:eastAsia="zh-CN"/>
        </w:rPr>
      </w:pPr>
      <w:r>
        <w:rPr>
          <w:i/>
          <w:lang w:eastAsia="zh-CN"/>
        </w:rPr>
        <w:t>3</w:t>
      </w:r>
      <w:r w:rsidR="00BC7FA1">
        <w:rPr>
          <w:i/>
          <w:lang w:eastAsia="zh-CN"/>
        </w:rPr>
        <w:t xml:space="preserve">. </w:t>
      </w:r>
      <w:r w:rsidR="00D62564">
        <w:rPr>
          <w:i/>
          <w:lang w:eastAsia="zh-CN"/>
        </w:rPr>
        <w:t>Database Break-in Attack</w:t>
      </w:r>
    </w:p>
    <w:p w14:paraId="0B367CE1" w14:textId="7F40EA2C" w:rsidR="005A1F81" w:rsidRPr="00DB26DA" w:rsidRDefault="005A1F81" w:rsidP="00DB26DA">
      <w:pPr>
        <w:rPr>
          <w:lang w:eastAsia="zh-CN"/>
        </w:rPr>
      </w:pPr>
      <w:r w:rsidRPr="00DB26DA">
        <w:rPr>
          <w:lang w:eastAsia="zh-CN"/>
        </w:rPr>
        <w:t>The attacker can</w:t>
      </w:r>
      <w:r w:rsidR="00A83184">
        <w:rPr>
          <w:lang w:eastAsia="zh-CN"/>
        </w:rPr>
        <w:t xml:space="preserve"> break into</w:t>
      </w:r>
      <w:r w:rsidRPr="00DB26DA">
        <w:rPr>
          <w:lang w:eastAsia="zh-CN"/>
        </w:rPr>
        <w:t xml:space="preserve"> server’s </w:t>
      </w:r>
      <w:r w:rsidR="00A83184">
        <w:rPr>
          <w:lang w:eastAsia="zh-CN"/>
        </w:rPr>
        <w:t xml:space="preserve">machine and get its </w:t>
      </w:r>
      <w:r w:rsidRPr="00DB26DA">
        <w:rPr>
          <w:lang w:eastAsia="zh-CN"/>
        </w:rPr>
        <w:t>private key to decrypt the master key from client.</w:t>
      </w:r>
      <w:r w:rsidR="00BC7FA1">
        <w:rPr>
          <w:lang w:eastAsia="zh-CN"/>
        </w:rPr>
        <w:t xml:space="preserve"> But since each session has a new key, and the master key is not used for encryption/decryption, stealing server’s private key does not help attacker to decrypt the captured messages.</w:t>
      </w:r>
    </w:p>
    <w:p w14:paraId="44617D95" w14:textId="268AA489" w:rsidR="005A1F81" w:rsidRPr="00DB26DA" w:rsidRDefault="00A83184" w:rsidP="00DB26DA">
      <w:pPr>
        <w:rPr>
          <w:i/>
          <w:lang w:eastAsia="zh-CN"/>
        </w:rPr>
      </w:pPr>
      <w:r>
        <w:rPr>
          <w:i/>
          <w:lang w:eastAsia="zh-CN"/>
        </w:rPr>
        <w:t>4</w:t>
      </w:r>
      <w:r w:rsidR="00BC7FA1">
        <w:rPr>
          <w:i/>
          <w:lang w:eastAsia="zh-CN"/>
        </w:rPr>
        <w:t xml:space="preserve">. </w:t>
      </w:r>
      <w:r w:rsidR="00217A22" w:rsidRPr="00DB26DA">
        <w:rPr>
          <w:i/>
          <w:lang w:eastAsia="zh-CN"/>
        </w:rPr>
        <w:t>Man-in-the-Middle A</w:t>
      </w:r>
      <w:r w:rsidR="005A1F81" w:rsidRPr="00DB26DA">
        <w:rPr>
          <w:i/>
          <w:lang w:eastAsia="zh-CN"/>
        </w:rPr>
        <w:t>ttack</w:t>
      </w:r>
      <w:r w:rsidR="00561F19">
        <w:rPr>
          <w:i/>
          <w:lang w:eastAsia="zh-CN"/>
        </w:rPr>
        <w:t>s</w:t>
      </w:r>
    </w:p>
    <w:p w14:paraId="25076BD3" w14:textId="26102E02" w:rsidR="006C7D3B" w:rsidRDefault="005A1F81" w:rsidP="00DB26DA">
      <w:pPr>
        <w:rPr>
          <w:lang w:eastAsia="zh-CN"/>
        </w:rPr>
      </w:pPr>
      <w:r w:rsidRPr="00DB26DA">
        <w:rPr>
          <w:lang w:eastAsia="zh-CN"/>
        </w:rPr>
        <w:t>The att</w:t>
      </w:r>
      <w:r w:rsidR="006C7D3B">
        <w:rPr>
          <w:lang w:eastAsia="zh-CN"/>
        </w:rPr>
        <w:t>acker canno</w:t>
      </w:r>
      <w:r w:rsidRPr="00DB26DA">
        <w:rPr>
          <w:lang w:eastAsia="zh-CN"/>
        </w:rPr>
        <w:t xml:space="preserve">t get useful information if he doesn’t know </w:t>
      </w:r>
      <w:r w:rsidR="00BC7FA1">
        <w:rPr>
          <w:lang w:eastAsia="zh-CN"/>
        </w:rPr>
        <w:t xml:space="preserve">all the keys (server’s private key and the unique sessions’ keys). </w:t>
      </w:r>
    </w:p>
    <w:p w14:paraId="6B1B9FA8" w14:textId="4C767022" w:rsidR="00F9742E" w:rsidRDefault="006C7D3B" w:rsidP="00DB26DA">
      <w:pPr>
        <w:rPr>
          <w:lang w:eastAsia="zh-CN"/>
        </w:rPr>
      </w:pPr>
      <w:r>
        <w:rPr>
          <w:lang w:eastAsia="zh-CN"/>
        </w:rPr>
        <w:t>The a</w:t>
      </w:r>
      <w:r w:rsidR="00BC7FA1">
        <w:rPr>
          <w:lang w:eastAsia="zh-CN"/>
        </w:rPr>
        <w:t xml:space="preserve">ttacker can steal a message and does not forward to a party, in which case after sometimes both parties will end the connection due to timeout. </w:t>
      </w:r>
      <w:r>
        <w:rPr>
          <w:lang w:eastAsia="zh-CN"/>
        </w:rPr>
        <w:t>Even though each party cannot do anything to prevent such an event, they still can detect the message has been stolen.</w:t>
      </w:r>
    </w:p>
    <w:p w14:paraId="7E037AD5" w14:textId="6EC5965A" w:rsidR="006C7D3B" w:rsidRDefault="006C7D3B" w:rsidP="00DB26DA">
      <w:pPr>
        <w:rPr>
          <w:lang w:eastAsia="zh-CN"/>
        </w:rPr>
      </w:pPr>
      <w:r>
        <w:rPr>
          <w:lang w:eastAsia="zh-CN"/>
        </w:rPr>
        <w:t xml:space="preserve">The attacker cannot successfully execute replay attack because each message is marked with a sequence number. If the receiving message does not have the expected sequence number, it will </w:t>
      </w:r>
      <w:r w:rsidR="00A83184">
        <w:rPr>
          <w:lang w:eastAsia="zh-CN"/>
        </w:rPr>
        <w:t xml:space="preserve">be </w:t>
      </w:r>
      <w:r w:rsidR="00EA1F57">
        <w:rPr>
          <w:lang w:eastAsia="zh-CN"/>
        </w:rPr>
        <w:t>dropped by the recipient. Intrusion detection will notifies the client/server after receiving more than 5 out-of-sync messages, which causes them to terminate the connection.</w:t>
      </w:r>
    </w:p>
    <w:p w14:paraId="13025B3C" w14:textId="2DF1B940" w:rsidR="006C7D3B" w:rsidRDefault="006C7D3B" w:rsidP="006C7D3B">
      <w:pPr>
        <w:rPr>
          <w:lang w:eastAsia="zh-CN"/>
        </w:rPr>
      </w:pPr>
      <w:r>
        <w:rPr>
          <w:lang w:eastAsia="zh-CN"/>
        </w:rPr>
        <w:t>The attacker cannot tamper with the message without being detected because each message is appended with a checksum and is signed by the sender.</w:t>
      </w:r>
    </w:p>
    <w:p w14:paraId="3BDCF408" w14:textId="47FE21B9" w:rsidR="00561F19" w:rsidRDefault="00561F19" w:rsidP="006C7D3B">
      <w:pPr>
        <w:rPr>
          <w:i/>
          <w:lang w:eastAsia="zh-CN"/>
        </w:rPr>
      </w:pPr>
      <w:r w:rsidRPr="00561F19">
        <w:rPr>
          <w:i/>
          <w:lang w:eastAsia="zh-CN"/>
        </w:rPr>
        <w:t>5. Denial of Service Attack</w:t>
      </w:r>
      <w:r>
        <w:rPr>
          <w:i/>
          <w:lang w:eastAsia="zh-CN"/>
        </w:rPr>
        <w:t xml:space="preserve"> (SYN Flood Attack)</w:t>
      </w:r>
    </w:p>
    <w:p w14:paraId="5FE1E9A9" w14:textId="321170D1" w:rsidR="00561F19" w:rsidRPr="00561F19" w:rsidRDefault="00561F19" w:rsidP="006C7D3B">
      <w:pPr>
        <w:rPr>
          <w:lang w:eastAsia="zh-CN"/>
        </w:rPr>
      </w:pPr>
      <w:r>
        <w:rPr>
          <w:lang w:eastAsia="zh-CN"/>
        </w:rPr>
        <w:t>If the attacker send a certificate request to initiate the session, but then hangs and does not send anything else (tries to keep the server busy waiting for the next message), the server can detect the empty input from that connection. It then terminates the connection with the intruder and accepting new connection (as fresh start).</w:t>
      </w:r>
    </w:p>
    <w:p w14:paraId="2406C1C1" w14:textId="7D7ED5EF" w:rsidR="005A1F81" w:rsidRDefault="005A1F81" w:rsidP="00DB26DA">
      <w:pPr>
        <w:rPr>
          <w:lang w:eastAsia="zh-CN"/>
        </w:rPr>
      </w:pPr>
    </w:p>
    <w:p w14:paraId="75580D1C" w14:textId="4DFBE109" w:rsidR="00CA78D6" w:rsidRDefault="00CA78D6" w:rsidP="00DB26DA">
      <w:pPr>
        <w:rPr>
          <w:b/>
          <w:lang w:eastAsia="zh-CN"/>
        </w:rPr>
      </w:pPr>
      <w:r w:rsidRPr="00CA78D6">
        <w:rPr>
          <w:b/>
          <w:lang w:eastAsia="zh-CN"/>
        </w:rPr>
        <w:t>VI. Contributions</w:t>
      </w:r>
    </w:p>
    <w:p w14:paraId="52F4E578" w14:textId="225440BD" w:rsidR="00CA78D6" w:rsidRDefault="00CA78D6" w:rsidP="00DB26DA">
      <w:pPr>
        <w:rPr>
          <w:lang w:eastAsia="zh-CN"/>
        </w:rPr>
      </w:pPr>
      <w:r>
        <w:rPr>
          <w:lang w:eastAsia="zh-CN"/>
        </w:rPr>
        <w:t xml:space="preserve">Bao Nguyen: Communication protocol, DDoS, Message </w:t>
      </w:r>
      <w:r w:rsidR="00B629AE">
        <w:rPr>
          <w:lang w:eastAsia="zh-CN"/>
        </w:rPr>
        <w:t>s</w:t>
      </w:r>
      <w:r>
        <w:rPr>
          <w:lang w:eastAsia="zh-CN"/>
        </w:rPr>
        <w:t>equence</w:t>
      </w:r>
      <w:r w:rsidR="00FB4E15">
        <w:rPr>
          <w:lang w:eastAsia="zh-CN"/>
        </w:rPr>
        <w:t>, Report</w:t>
      </w:r>
      <w:r w:rsidR="003B08CA">
        <w:rPr>
          <w:lang w:eastAsia="zh-CN"/>
        </w:rPr>
        <w:t>, Intruder simulation</w:t>
      </w:r>
    </w:p>
    <w:p w14:paraId="6DAF071E" w14:textId="64525B77" w:rsidR="00D22B05" w:rsidRPr="00DB26DA" w:rsidRDefault="00CA78D6" w:rsidP="00DB26DA">
      <w:pPr>
        <w:rPr>
          <w:lang w:eastAsia="zh-CN"/>
        </w:rPr>
      </w:pPr>
      <w:r>
        <w:rPr>
          <w:lang w:eastAsia="zh-CN"/>
        </w:rPr>
        <w:t xml:space="preserve">Mofan Li: </w:t>
      </w:r>
      <w:r w:rsidR="00C254E0">
        <w:rPr>
          <w:lang w:eastAsia="zh-CN"/>
        </w:rPr>
        <w:t>Keys</w:t>
      </w:r>
      <w:r>
        <w:rPr>
          <w:lang w:eastAsia="zh-CN"/>
        </w:rPr>
        <w:t>, Encryption/Decryption</w:t>
      </w:r>
      <w:r w:rsidR="00FB4E15">
        <w:rPr>
          <w:lang w:eastAsia="zh-CN"/>
        </w:rPr>
        <w:t>,</w:t>
      </w:r>
      <w:r w:rsidR="00B629AE">
        <w:rPr>
          <w:lang w:eastAsia="zh-CN"/>
        </w:rPr>
        <w:t xml:space="preserve"> Message integrity,</w:t>
      </w:r>
      <w:r w:rsidR="00FB4E15">
        <w:rPr>
          <w:lang w:eastAsia="zh-CN"/>
        </w:rPr>
        <w:t xml:space="preserve"> Report</w:t>
      </w:r>
      <w:bookmarkStart w:id="0" w:name="_GoBack"/>
      <w:bookmarkEnd w:id="0"/>
    </w:p>
    <w:sectPr w:rsidR="00D22B05" w:rsidRPr="00DB26DA" w:rsidSect="002F2E9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BCBF51" w14:textId="77777777" w:rsidR="00BD6801" w:rsidRDefault="00BD6801" w:rsidP="00E845E0">
      <w:pPr>
        <w:spacing w:after="0" w:line="240" w:lineRule="auto"/>
      </w:pPr>
      <w:r>
        <w:separator/>
      </w:r>
    </w:p>
  </w:endnote>
  <w:endnote w:type="continuationSeparator" w:id="0">
    <w:p w14:paraId="41FCC442" w14:textId="77777777" w:rsidR="00BD6801" w:rsidRDefault="00BD6801" w:rsidP="00E8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6506945"/>
      <w:docPartObj>
        <w:docPartGallery w:val="Page Numbers (Bottom of Page)"/>
        <w:docPartUnique/>
      </w:docPartObj>
    </w:sdtPr>
    <w:sdtEndPr>
      <w:rPr>
        <w:noProof/>
      </w:rPr>
    </w:sdtEndPr>
    <w:sdtContent>
      <w:p w14:paraId="21A79CDA" w14:textId="46582EC7" w:rsidR="002F2E9A" w:rsidRDefault="002F2E9A">
        <w:pPr>
          <w:pStyle w:val="Footer"/>
          <w:jc w:val="center"/>
        </w:pPr>
        <w:r>
          <w:fldChar w:fldCharType="begin"/>
        </w:r>
        <w:r>
          <w:instrText xml:space="preserve"> PAGE   \* MERGEFORMAT </w:instrText>
        </w:r>
        <w:r>
          <w:fldChar w:fldCharType="separate"/>
        </w:r>
        <w:r w:rsidR="00BD6801">
          <w:rPr>
            <w:noProof/>
          </w:rPr>
          <w:t>1</w:t>
        </w:r>
        <w:r>
          <w:rPr>
            <w:noProof/>
          </w:rPr>
          <w:fldChar w:fldCharType="end"/>
        </w:r>
      </w:p>
    </w:sdtContent>
  </w:sdt>
  <w:p w14:paraId="13E3B96E" w14:textId="067DC2D2" w:rsidR="00E845E0" w:rsidRDefault="00E845E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D28C88" w14:textId="77777777" w:rsidR="00BD6801" w:rsidRDefault="00BD6801" w:rsidP="00E845E0">
      <w:pPr>
        <w:spacing w:after="0" w:line="240" w:lineRule="auto"/>
      </w:pPr>
      <w:r>
        <w:separator/>
      </w:r>
    </w:p>
  </w:footnote>
  <w:footnote w:type="continuationSeparator" w:id="0">
    <w:p w14:paraId="691DE2FD" w14:textId="77777777" w:rsidR="00BD6801" w:rsidRDefault="00BD6801" w:rsidP="00E84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07E57"/>
    <w:multiLevelType w:val="hybridMultilevel"/>
    <w:tmpl w:val="5B2E7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95B8B"/>
    <w:multiLevelType w:val="hybridMultilevel"/>
    <w:tmpl w:val="C698393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DC35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9B83E9D"/>
    <w:multiLevelType w:val="hybridMultilevel"/>
    <w:tmpl w:val="AC9C6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99A7D65"/>
    <w:multiLevelType w:val="hybridMultilevel"/>
    <w:tmpl w:val="D0061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F915168"/>
    <w:multiLevelType w:val="hybridMultilevel"/>
    <w:tmpl w:val="91CA9E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7C"/>
    <w:rsid w:val="0000162A"/>
    <w:rsid w:val="0000250A"/>
    <w:rsid w:val="00026749"/>
    <w:rsid w:val="0003251D"/>
    <w:rsid w:val="00033032"/>
    <w:rsid w:val="00047644"/>
    <w:rsid w:val="00086DB4"/>
    <w:rsid w:val="000B27B1"/>
    <w:rsid w:val="000B79F0"/>
    <w:rsid w:val="000C5991"/>
    <w:rsid w:val="000D1D26"/>
    <w:rsid w:val="000E1694"/>
    <w:rsid w:val="00102C8D"/>
    <w:rsid w:val="00122643"/>
    <w:rsid w:val="0013709F"/>
    <w:rsid w:val="00150569"/>
    <w:rsid w:val="00182FF8"/>
    <w:rsid w:val="001908E1"/>
    <w:rsid w:val="001C485B"/>
    <w:rsid w:val="001C7DEF"/>
    <w:rsid w:val="001E6159"/>
    <w:rsid w:val="001F6D2D"/>
    <w:rsid w:val="00217A22"/>
    <w:rsid w:val="00222217"/>
    <w:rsid w:val="00252520"/>
    <w:rsid w:val="00264C6D"/>
    <w:rsid w:val="00283079"/>
    <w:rsid w:val="002A424B"/>
    <w:rsid w:val="002B3E8E"/>
    <w:rsid w:val="002B56CB"/>
    <w:rsid w:val="002D0A5A"/>
    <w:rsid w:val="002D307D"/>
    <w:rsid w:val="002E05B5"/>
    <w:rsid w:val="002F2E9A"/>
    <w:rsid w:val="003161A3"/>
    <w:rsid w:val="00322EC9"/>
    <w:rsid w:val="00333E69"/>
    <w:rsid w:val="003425AD"/>
    <w:rsid w:val="0034369D"/>
    <w:rsid w:val="00346378"/>
    <w:rsid w:val="003509E0"/>
    <w:rsid w:val="00357980"/>
    <w:rsid w:val="00365BCF"/>
    <w:rsid w:val="0037358C"/>
    <w:rsid w:val="00380D62"/>
    <w:rsid w:val="00384D1C"/>
    <w:rsid w:val="003930A5"/>
    <w:rsid w:val="003B08CA"/>
    <w:rsid w:val="003C523B"/>
    <w:rsid w:val="003C5D5D"/>
    <w:rsid w:val="0040147F"/>
    <w:rsid w:val="00405B01"/>
    <w:rsid w:val="00412758"/>
    <w:rsid w:val="004246C5"/>
    <w:rsid w:val="004249E1"/>
    <w:rsid w:val="004257C4"/>
    <w:rsid w:val="00432FE1"/>
    <w:rsid w:val="00436BD1"/>
    <w:rsid w:val="004373B2"/>
    <w:rsid w:val="0045146C"/>
    <w:rsid w:val="00463A1C"/>
    <w:rsid w:val="00464218"/>
    <w:rsid w:val="00465961"/>
    <w:rsid w:val="00477834"/>
    <w:rsid w:val="00486FB5"/>
    <w:rsid w:val="00487632"/>
    <w:rsid w:val="004C4884"/>
    <w:rsid w:val="004D00A0"/>
    <w:rsid w:val="004D67E2"/>
    <w:rsid w:val="004D7082"/>
    <w:rsid w:val="004E32E2"/>
    <w:rsid w:val="004F2AE0"/>
    <w:rsid w:val="004F306F"/>
    <w:rsid w:val="0050111D"/>
    <w:rsid w:val="00550C4C"/>
    <w:rsid w:val="00561F19"/>
    <w:rsid w:val="0056672A"/>
    <w:rsid w:val="005740AF"/>
    <w:rsid w:val="0059749D"/>
    <w:rsid w:val="005A1F81"/>
    <w:rsid w:val="005A4678"/>
    <w:rsid w:val="005D7524"/>
    <w:rsid w:val="005E142D"/>
    <w:rsid w:val="005F2CB1"/>
    <w:rsid w:val="005F7159"/>
    <w:rsid w:val="0060607D"/>
    <w:rsid w:val="0060792F"/>
    <w:rsid w:val="00614516"/>
    <w:rsid w:val="00631D0D"/>
    <w:rsid w:val="00693F7D"/>
    <w:rsid w:val="0069673C"/>
    <w:rsid w:val="006A0467"/>
    <w:rsid w:val="006A0B36"/>
    <w:rsid w:val="006A31AA"/>
    <w:rsid w:val="006B2885"/>
    <w:rsid w:val="006C7D3B"/>
    <w:rsid w:val="006F26ED"/>
    <w:rsid w:val="006F61FA"/>
    <w:rsid w:val="007236E8"/>
    <w:rsid w:val="007252A6"/>
    <w:rsid w:val="007275E1"/>
    <w:rsid w:val="00731CD1"/>
    <w:rsid w:val="007901D2"/>
    <w:rsid w:val="00794963"/>
    <w:rsid w:val="007A2E9B"/>
    <w:rsid w:val="007B3650"/>
    <w:rsid w:val="007B697D"/>
    <w:rsid w:val="007D7B9E"/>
    <w:rsid w:val="00830D0C"/>
    <w:rsid w:val="00847DAD"/>
    <w:rsid w:val="00852CBA"/>
    <w:rsid w:val="00881D44"/>
    <w:rsid w:val="00886E46"/>
    <w:rsid w:val="00895322"/>
    <w:rsid w:val="008D287B"/>
    <w:rsid w:val="008E061A"/>
    <w:rsid w:val="008F31D1"/>
    <w:rsid w:val="008F65EB"/>
    <w:rsid w:val="00900A23"/>
    <w:rsid w:val="00911EA7"/>
    <w:rsid w:val="009202E2"/>
    <w:rsid w:val="0092123E"/>
    <w:rsid w:val="00921C27"/>
    <w:rsid w:val="00976313"/>
    <w:rsid w:val="00995817"/>
    <w:rsid w:val="009E6542"/>
    <w:rsid w:val="00A374CD"/>
    <w:rsid w:val="00A459F6"/>
    <w:rsid w:val="00A57228"/>
    <w:rsid w:val="00A6348B"/>
    <w:rsid w:val="00A72FE4"/>
    <w:rsid w:val="00A83184"/>
    <w:rsid w:val="00A867D4"/>
    <w:rsid w:val="00AA5215"/>
    <w:rsid w:val="00AB452D"/>
    <w:rsid w:val="00AC1B8B"/>
    <w:rsid w:val="00AD3CEB"/>
    <w:rsid w:val="00AE428A"/>
    <w:rsid w:val="00B13E71"/>
    <w:rsid w:val="00B32D0E"/>
    <w:rsid w:val="00B473A0"/>
    <w:rsid w:val="00B629AE"/>
    <w:rsid w:val="00B7248C"/>
    <w:rsid w:val="00B90126"/>
    <w:rsid w:val="00B91586"/>
    <w:rsid w:val="00BB4ED8"/>
    <w:rsid w:val="00BB6E34"/>
    <w:rsid w:val="00BC2344"/>
    <w:rsid w:val="00BC7FA1"/>
    <w:rsid w:val="00BD6801"/>
    <w:rsid w:val="00BF3A19"/>
    <w:rsid w:val="00C003EE"/>
    <w:rsid w:val="00C0580A"/>
    <w:rsid w:val="00C20E62"/>
    <w:rsid w:val="00C254E0"/>
    <w:rsid w:val="00C41140"/>
    <w:rsid w:val="00C440E6"/>
    <w:rsid w:val="00C52FE7"/>
    <w:rsid w:val="00C71E76"/>
    <w:rsid w:val="00C769F8"/>
    <w:rsid w:val="00C8667C"/>
    <w:rsid w:val="00C94873"/>
    <w:rsid w:val="00CA78D6"/>
    <w:rsid w:val="00CE0C19"/>
    <w:rsid w:val="00D22B05"/>
    <w:rsid w:val="00D22C1F"/>
    <w:rsid w:val="00D60CDF"/>
    <w:rsid w:val="00D62564"/>
    <w:rsid w:val="00D92F38"/>
    <w:rsid w:val="00DB26DA"/>
    <w:rsid w:val="00DB2EDC"/>
    <w:rsid w:val="00E13D9E"/>
    <w:rsid w:val="00E22606"/>
    <w:rsid w:val="00E511E9"/>
    <w:rsid w:val="00E51227"/>
    <w:rsid w:val="00E7725E"/>
    <w:rsid w:val="00E845E0"/>
    <w:rsid w:val="00E8533B"/>
    <w:rsid w:val="00E9318B"/>
    <w:rsid w:val="00EA1F57"/>
    <w:rsid w:val="00EB0DC9"/>
    <w:rsid w:val="00ED4957"/>
    <w:rsid w:val="00ED7B79"/>
    <w:rsid w:val="00F0697A"/>
    <w:rsid w:val="00F11E89"/>
    <w:rsid w:val="00F1738E"/>
    <w:rsid w:val="00F40948"/>
    <w:rsid w:val="00F44776"/>
    <w:rsid w:val="00F6093A"/>
    <w:rsid w:val="00F66090"/>
    <w:rsid w:val="00F831C0"/>
    <w:rsid w:val="00F9742E"/>
    <w:rsid w:val="00FA155A"/>
    <w:rsid w:val="00FA16B2"/>
    <w:rsid w:val="00FA1B9C"/>
    <w:rsid w:val="00FB0E03"/>
    <w:rsid w:val="00FB4E15"/>
    <w:rsid w:val="00FC757E"/>
    <w:rsid w:val="00FC7C89"/>
    <w:rsid w:val="00FD1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956B"/>
  <w15:chartTrackingRefBased/>
  <w15:docId w15:val="{E274DAD4-E48F-4B43-A816-4EAA29F6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D4"/>
    <w:pPr>
      <w:ind w:left="720"/>
      <w:contextualSpacing/>
    </w:pPr>
  </w:style>
  <w:style w:type="paragraph" w:styleId="Header">
    <w:name w:val="header"/>
    <w:basedOn w:val="Normal"/>
    <w:link w:val="HeaderChar"/>
    <w:uiPriority w:val="99"/>
    <w:unhideWhenUsed/>
    <w:rsid w:val="00E84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5E0"/>
  </w:style>
  <w:style w:type="paragraph" w:styleId="Footer">
    <w:name w:val="footer"/>
    <w:basedOn w:val="Normal"/>
    <w:link w:val="FooterChar"/>
    <w:uiPriority w:val="99"/>
    <w:unhideWhenUsed/>
    <w:rsid w:val="00E84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9892">
      <w:bodyDiv w:val="1"/>
      <w:marLeft w:val="0"/>
      <w:marRight w:val="0"/>
      <w:marTop w:val="0"/>
      <w:marBottom w:val="0"/>
      <w:divBdr>
        <w:top w:val="none" w:sz="0" w:space="0" w:color="auto"/>
        <w:left w:val="none" w:sz="0" w:space="0" w:color="auto"/>
        <w:bottom w:val="none" w:sz="0" w:space="0" w:color="auto"/>
        <w:right w:val="none" w:sz="0" w:space="0" w:color="auto"/>
      </w:divBdr>
    </w:div>
    <w:div w:id="305397825">
      <w:bodyDiv w:val="1"/>
      <w:marLeft w:val="0"/>
      <w:marRight w:val="0"/>
      <w:marTop w:val="0"/>
      <w:marBottom w:val="0"/>
      <w:divBdr>
        <w:top w:val="none" w:sz="0" w:space="0" w:color="auto"/>
        <w:left w:val="none" w:sz="0" w:space="0" w:color="auto"/>
        <w:bottom w:val="none" w:sz="0" w:space="0" w:color="auto"/>
        <w:right w:val="none" w:sz="0" w:space="0" w:color="auto"/>
      </w:divBdr>
    </w:div>
    <w:div w:id="322780475">
      <w:bodyDiv w:val="1"/>
      <w:marLeft w:val="0"/>
      <w:marRight w:val="0"/>
      <w:marTop w:val="0"/>
      <w:marBottom w:val="0"/>
      <w:divBdr>
        <w:top w:val="none" w:sz="0" w:space="0" w:color="auto"/>
        <w:left w:val="none" w:sz="0" w:space="0" w:color="auto"/>
        <w:bottom w:val="none" w:sz="0" w:space="0" w:color="auto"/>
        <w:right w:val="none" w:sz="0" w:space="0" w:color="auto"/>
      </w:divBdr>
    </w:div>
    <w:div w:id="349525733">
      <w:bodyDiv w:val="1"/>
      <w:marLeft w:val="0"/>
      <w:marRight w:val="0"/>
      <w:marTop w:val="0"/>
      <w:marBottom w:val="0"/>
      <w:divBdr>
        <w:top w:val="none" w:sz="0" w:space="0" w:color="auto"/>
        <w:left w:val="none" w:sz="0" w:space="0" w:color="auto"/>
        <w:bottom w:val="none" w:sz="0" w:space="0" w:color="auto"/>
        <w:right w:val="none" w:sz="0" w:space="0" w:color="auto"/>
      </w:divBdr>
    </w:div>
    <w:div w:id="374740262">
      <w:bodyDiv w:val="1"/>
      <w:marLeft w:val="0"/>
      <w:marRight w:val="0"/>
      <w:marTop w:val="0"/>
      <w:marBottom w:val="0"/>
      <w:divBdr>
        <w:top w:val="none" w:sz="0" w:space="0" w:color="auto"/>
        <w:left w:val="none" w:sz="0" w:space="0" w:color="auto"/>
        <w:bottom w:val="none" w:sz="0" w:space="0" w:color="auto"/>
        <w:right w:val="none" w:sz="0" w:space="0" w:color="auto"/>
      </w:divBdr>
    </w:div>
    <w:div w:id="899362962">
      <w:bodyDiv w:val="1"/>
      <w:marLeft w:val="0"/>
      <w:marRight w:val="0"/>
      <w:marTop w:val="0"/>
      <w:marBottom w:val="0"/>
      <w:divBdr>
        <w:top w:val="none" w:sz="0" w:space="0" w:color="auto"/>
        <w:left w:val="none" w:sz="0" w:space="0" w:color="auto"/>
        <w:bottom w:val="none" w:sz="0" w:space="0" w:color="auto"/>
        <w:right w:val="none" w:sz="0" w:space="0" w:color="auto"/>
      </w:divBdr>
    </w:div>
    <w:div w:id="1119883457">
      <w:bodyDiv w:val="1"/>
      <w:marLeft w:val="0"/>
      <w:marRight w:val="0"/>
      <w:marTop w:val="0"/>
      <w:marBottom w:val="0"/>
      <w:divBdr>
        <w:top w:val="none" w:sz="0" w:space="0" w:color="auto"/>
        <w:left w:val="none" w:sz="0" w:space="0" w:color="auto"/>
        <w:bottom w:val="none" w:sz="0" w:space="0" w:color="auto"/>
        <w:right w:val="none" w:sz="0" w:space="0" w:color="auto"/>
      </w:divBdr>
    </w:div>
    <w:div w:id="1153333873">
      <w:bodyDiv w:val="1"/>
      <w:marLeft w:val="0"/>
      <w:marRight w:val="0"/>
      <w:marTop w:val="0"/>
      <w:marBottom w:val="0"/>
      <w:divBdr>
        <w:top w:val="none" w:sz="0" w:space="0" w:color="auto"/>
        <w:left w:val="none" w:sz="0" w:space="0" w:color="auto"/>
        <w:bottom w:val="none" w:sz="0" w:space="0" w:color="auto"/>
        <w:right w:val="none" w:sz="0" w:space="0" w:color="auto"/>
      </w:divBdr>
    </w:div>
    <w:div w:id="1199860023">
      <w:bodyDiv w:val="1"/>
      <w:marLeft w:val="0"/>
      <w:marRight w:val="0"/>
      <w:marTop w:val="0"/>
      <w:marBottom w:val="0"/>
      <w:divBdr>
        <w:top w:val="none" w:sz="0" w:space="0" w:color="auto"/>
        <w:left w:val="none" w:sz="0" w:space="0" w:color="auto"/>
        <w:bottom w:val="none" w:sz="0" w:space="0" w:color="auto"/>
        <w:right w:val="none" w:sz="0" w:space="0" w:color="auto"/>
      </w:divBdr>
    </w:div>
    <w:div w:id="1318998109">
      <w:bodyDiv w:val="1"/>
      <w:marLeft w:val="0"/>
      <w:marRight w:val="0"/>
      <w:marTop w:val="0"/>
      <w:marBottom w:val="0"/>
      <w:divBdr>
        <w:top w:val="none" w:sz="0" w:space="0" w:color="auto"/>
        <w:left w:val="none" w:sz="0" w:space="0" w:color="auto"/>
        <w:bottom w:val="none" w:sz="0" w:space="0" w:color="auto"/>
        <w:right w:val="none" w:sz="0" w:space="0" w:color="auto"/>
      </w:divBdr>
    </w:div>
    <w:div w:id="1404831745">
      <w:bodyDiv w:val="1"/>
      <w:marLeft w:val="0"/>
      <w:marRight w:val="0"/>
      <w:marTop w:val="0"/>
      <w:marBottom w:val="0"/>
      <w:divBdr>
        <w:top w:val="none" w:sz="0" w:space="0" w:color="auto"/>
        <w:left w:val="none" w:sz="0" w:space="0" w:color="auto"/>
        <w:bottom w:val="none" w:sz="0" w:space="0" w:color="auto"/>
        <w:right w:val="none" w:sz="0" w:space="0" w:color="auto"/>
      </w:divBdr>
    </w:div>
    <w:div w:id="1849976204">
      <w:bodyDiv w:val="1"/>
      <w:marLeft w:val="0"/>
      <w:marRight w:val="0"/>
      <w:marTop w:val="0"/>
      <w:marBottom w:val="0"/>
      <w:divBdr>
        <w:top w:val="none" w:sz="0" w:space="0" w:color="auto"/>
        <w:left w:val="none" w:sz="0" w:space="0" w:color="auto"/>
        <w:bottom w:val="none" w:sz="0" w:space="0" w:color="auto"/>
        <w:right w:val="none" w:sz="0" w:space="0" w:color="auto"/>
      </w:divBdr>
    </w:div>
    <w:div w:id="209015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439358D-0E63-4AAF-9D19-61FFE121C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2277</TotalTime>
  <Pages>4</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138</cp:revision>
  <dcterms:created xsi:type="dcterms:W3CDTF">2017-04-17T17:05:00Z</dcterms:created>
  <dcterms:modified xsi:type="dcterms:W3CDTF">2017-12-06T06:04:00Z</dcterms:modified>
</cp:coreProperties>
</file>