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Pr="00DB26DA" w:rsidRDefault="00033032" w:rsidP="00DB26DA"/>
    <w:p w14:paraId="1F53CFC0" w14:textId="77777777" w:rsidR="001908E1" w:rsidRPr="00DB26DA" w:rsidRDefault="001908E1" w:rsidP="00DB26DA"/>
    <w:p w14:paraId="0B92AD74" w14:textId="77777777" w:rsidR="00033032" w:rsidRPr="00DB26DA" w:rsidRDefault="00033032" w:rsidP="00DB26DA"/>
    <w:p w14:paraId="1514FB5B" w14:textId="77777777" w:rsidR="00033032" w:rsidRPr="00DB26DA" w:rsidRDefault="00033032" w:rsidP="00DB26DA"/>
    <w:p w14:paraId="60FB9F15" w14:textId="77777777" w:rsidR="00033032" w:rsidRPr="00DB26DA" w:rsidRDefault="00033032" w:rsidP="00DB26DA"/>
    <w:p w14:paraId="3012DE58" w14:textId="77777777" w:rsidR="00033032" w:rsidRPr="00BC7FA1" w:rsidRDefault="000B79F0" w:rsidP="00BC7FA1">
      <w:pPr>
        <w:jc w:val="center"/>
        <w:rPr>
          <w:b/>
          <w:sz w:val="52"/>
        </w:rPr>
      </w:pPr>
      <w:r w:rsidRPr="00BC7FA1">
        <w:rPr>
          <w:b/>
          <w:sz w:val="52"/>
        </w:rPr>
        <w:t>FILE TRANSFER</w:t>
      </w:r>
      <w:r w:rsidR="00033032" w:rsidRPr="00BC7FA1">
        <w:rPr>
          <w:b/>
          <w:sz w:val="52"/>
        </w:rPr>
        <w:t xml:space="preserve"> PROJECT DOCUMENTATION</w:t>
      </w:r>
    </w:p>
    <w:p w14:paraId="5EE89728" w14:textId="77777777" w:rsidR="00033032" w:rsidRPr="00BC7FA1" w:rsidRDefault="00033032" w:rsidP="00BC7FA1">
      <w:pPr>
        <w:jc w:val="center"/>
        <w:rPr>
          <w:sz w:val="52"/>
        </w:rPr>
      </w:pPr>
    </w:p>
    <w:p w14:paraId="22455360" w14:textId="77777777" w:rsidR="00033032" w:rsidRPr="00DB26DA" w:rsidRDefault="00033032" w:rsidP="00BC7FA1">
      <w:pPr>
        <w:jc w:val="center"/>
      </w:pPr>
    </w:p>
    <w:p w14:paraId="589C4FEF" w14:textId="77777777" w:rsidR="000E1694" w:rsidRPr="00DB26DA" w:rsidRDefault="000E1694" w:rsidP="00BC7FA1">
      <w:pPr>
        <w:jc w:val="center"/>
      </w:pPr>
    </w:p>
    <w:p w14:paraId="7FB3574A" w14:textId="77777777" w:rsidR="00033032" w:rsidRPr="00DB26DA" w:rsidRDefault="00033032" w:rsidP="00BC7FA1">
      <w:pPr>
        <w:jc w:val="center"/>
      </w:pPr>
    </w:p>
    <w:p w14:paraId="1E28BF6D" w14:textId="77777777" w:rsidR="00033032" w:rsidRPr="00DB26DA" w:rsidRDefault="00033032" w:rsidP="00BC7FA1">
      <w:pPr>
        <w:jc w:val="center"/>
      </w:pPr>
    </w:p>
    <w:p w14:paraId="1C4470B9" w14:textId="77777777" w:rsidR="00033032" w:rsidRPr="00DB26DA" w:rsidRDefault="00033032" w:rsidP="00BC7FA1">
      <w:pPr>
        <w:jc w:val="center"/>
      </w:pPr>
      <w:r w:rsidRPr="00DB26DA">
        <w:t>By</w:t>
      </w:r>
    </w:p>
    <w:p w14:paraId="08A51E8F" w14:textId="77777777" w:rsidR="00033032" w:rsidRPr="00DB26DA" w:rsidRDefault="00033032" w:rsidP="00BC7FA1">
      <w:pPr>
        <w:jc w:val="center"/>
      </w:pPr>
      <w:r w:rsidRPr="00DB26DA">
        <w:t>BAO NGUYEN</w:t>
      </w:r>
      <w:r w:rsidR="00B90126" w:rsidRPr="00DB26DA">
        <w:t xml:space="preserve"> – BCN140030</w:t>
      </w:r>
    </w:p>
    <w:p w14:paraId="41921403" w14:textId="77777777" w:rsidR="00047644" w:rsidRPr="00DB26DA" w:rsidRDefault="00047644" w:rsidP="00BC7FA1">
      <w:pPr>
        <w:jc w:val="center"/>
      </w:pPr>
      <w:r w:rsidRPr="00DB26DA">
        <w:t>MOFAN LI – MXL162930</w:t>
      </w:r>
    </w:p>
    <w:p w14:paraId="1C169C8C" w14:textId="77777777" w:rsidR="00033032" w:rsidRPr="00DB26DA" w:rsidRDefault="000B79F0" w:rsidP="00BC7FA1">
      <w:pPr>
        <w:jc w:val="center"/>
      </w:pPr>
      <w:r w:rsidRPr="00DB26DA">
        <w:t>CS 6349</w:t>
      </w:r>
      <w:r w:rsidR="00033032" w:rsidRPr="00DB26DA">
        <w:t>.001</w:t>
      </w:r>
    </w:p>
    <w:p w14:paraId="2A805817" w14:textId="77777777" w:rsidR="00033032" w:rsidRPr="00DB26DA" w:rsidRDefault="00033032" w:rsidP="00DB26DA">
      <w:r w:rsidRPr="00DB26DA">
        <w:br w:type="page"/>
      </w:r>
    </w:p>
    <w:p w14:paraId="276EFC74" w14:textId="2078B601" w:rsidR="00DB26DA" w:rsidRDefault="00DB26DA" w:rsidP="00DB26DA">
      <w:pPr>
        <w:rPr>
          <w:b/>
        </w:rPr>
      </w:pPr>
      <w:r>
        <w:rPr>
          <w:b/>
        </w:rPr>
        <w:lastRenderedPageBreak/>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09FEFBD9" w:rsidR="00CE0C19" w:rsidRDefault="00086DB4" w:rsidP="00CE0C19">
      <w:r w:rsidRPr="00DB26DA">
        <w:t>We</w:t>
      </w:r>
      <w:r w:rsidR="001F6D2D" w:rsidRPr="00DB26DA">
        <w:t xml:space="preserve"> u</w:t>
      </w:r>
      <w:r w:rsidRPr="00DB26DA">
        <w:t>se Java 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07A975EA" w14:textId="002091B9" w:rsidR="00357980" w:rsidRDefault="00357980" w:rsidP="00DB26DA">
      <w:r w:rsidRPr="00DB26DA">
        <w:t>The server does not initiate any message. It waits for the commands from the client and sends responses. The client can request server to view all the files the server contains, to download files from the server, or to upload files from local host to store in the server.</w:t>
      </w:r>
      <w:r>
        <w:t xml:space="preserve"> </w:t>
      </w:r>
      <w:r w:rsidR="00FA1B9C" w:rsidRPr="00DB26DA">
        <w:t>There are several commands that allows the clien</w:t>
      </w:r>
      <w:r>
        <w:t>t to communicate to the server, as followings:</w:t>
      </w:r>
    </w:p>
    <w:p w14:paraId="365D6BD7" w14:textId="50EEA843" w:rsidR="00FA1B9C" w:rsidRDefault="00357980" w:rsidP="00DB26DA">
      <w:pPr>
        <w:pStyle w:val="ListParagraph"/>
        <w:numPr>
          <w:ilvl w:val="0"/>
          <w:numId w:val="6"/>
        </w:numPr>
      </w:pPr>
      <w:r>
        <w:t>List: request server to send a list of files that the server contains</w:t>
      </w:r>
    </w:p>
    <w:p w14:paraId="407FA3B0" w14:textId="7052939A" w:rsidR="00357980" w:rsidRDefault="00357980" w:rsidP="00DB26DA">
      <w:pPr>
        <w:pStyle w:val="ListParagraph"/>
        <w:numPr>
          <w:ilvl w:val="0"/>
          <w:numId w:val="6"/>
        </w:numPr>
      </w:pPr>
      <w:r>
        <w:t>List-me: display a list of files it has downloaded from the server</w:t>
      </w:r>
    </w:p>
    <w:p w14:paraId="6EB9FE02" w14:textId="6E1D54AF" w:rsidR="00357980" w:rsidRDefault="00357980" w:rsidP="00DB26DA">
      <w:pPr>
        <w:pStyle w:val="ListParagraph"/>
        <w:numPr>
          <w:ilvl w:val="0"/>
          <w:numId w:val="6"/>
        </w:numPr>
      </w:pPr>
      <w:r>
        <w:t xml:space="preserve">Stay: requests the server to keep the connection (this happen when the user enter invalid input, but Java will close the socket after each session – </w:t>
      </w:r>
      <w:r w:rsidR="00463A1C">
        <w:t>as states below</w:t>
      </w:r>
      <w:r>
        <w:t xml:space="preserve"> – therefore has to provide a mechanism to keep the connection alive)</w:t>
      </w:r>
    </w:p>
    <w:p w14:paraId="28747F4F" w14:textId="4D263E90" w:rsidR="00357980" w:rsidRDefault="00357980" w:rsidP="00DB26DA">
      <w:pPr>
        <w:pStyle w:val="ListParagraph"/>
        <w:numPr>
          <w:ilvl w:val="0"/>
          <w:numId w:val="6"/>
        </w:numPr>
      </w:pPr>
      <w:r>
        <w:t>Upload: upload a file to the server</w:t>
      </w:r>
    </w:p>
    <w:p w14:paraId="3F7D8363" w14:textId="2EC15AF8" w:rsidR="00357980" w:rsidRPr="00DB26DA" w:rsidRDefault="00357980" w:rsidP="00DB26DA">
      <w:pPr>
        <w:pStyle w:val="ListParagraph"/>
        <w:numPr>
          <w:ilvl w:val="0"/>
          <w:numId w:val="6"/>
        </w:numPr>
      </w:pPr>
      <w:r>
        <w:t>Download: download an existing file from the server’s library</w:t>
      </w:r>
    </w:p>
    <w:p w14:paraId="13F63DCA" w14:textId="367922C1" w:rsidR="00464218" w:rsidRPr="00DB26DA" w:rsidRDefault="00464218" w:rsidP="00DB26DA">
      <w:r w:rsidRPr="00DB26DA">
        <w:t xml:space="preserve">Since Java forces to close the stream </w:t>
      </w:r>
      <w:r w:rsidR="00FC757E" w:rsidRPr="00DB26DA">
        <w:t>in order to finish sending a file as byte stream, we has to close the sock</w:t>
      </w:r>
      <w:bookmarkStart w:id="0" w:name="_GoBack"/>
      <w:bookmarkEnd w:id="0"/>
      <w:r w:rsidR="00FC757E" w:rsidRPr="00DB26DA">
        <w:t>et after each transaction (send message and receive message together is consider a transaction) and reopen new socket (same server’s IP and port with the previous socket) for another transaction. Therefore, there are multiple sessions between client and server during run time. The first session</w:t>
      </w:r>
      <w:r w:rsidR="00486FB5" w:rsidRPr="00DB26DA">
        <w:t>, called S</w:t>
      </w:r>
      <w:r w:rsidR="00486FB5" w:rsidRPr="00DB26DA">
        <w:rPr>
          <w:vertAlign w:val="subscript"/>
        </w:rPr>
        <w:t>0</w:t>
      </w:r>
      <w:r w:rsidR="00486FB5" w:rsidRPr="00DB26DA">
        <w:t>,</w:t>
      </w:r>
      <w:r w:rsidR="00FC757E" w:rsidRPr="00DB26DA">
        <w:t xml:space="preserve"> performs a major authentication (key exchanges, </w:t>
      </w:r>
      <w:r w:rsidR="00486FB5" w:rsidRPr="00DB26DA">
        <w:t>server remembers this client, etc.) and comes up with a session key K</w:t>
      </w:r>
      <w:r w:rsidR="00486FB5" w:rsidRPr="00DB26DA">
        <w:rPr>
          <w:vertAlign w:val="subscript"/>
        </w:rPr>
        <w:t>0</w:t>
      </w:r>
      <w:r w:rsidR="00486FB5" w:rsidRPr="00DB26DA">
        <w:t>. In the follow-up sessions, the server first will make sure it still talks to the same client by validating client’s IP address and ID. This is the only authentication that the server performs on the client. [Describe how client authenticate server]</w:t>
      </w:r>
    </w:p>
    <w:p w14:paraId="0BC6AA17" w14:textId="06A97270" w:rsidR="00357980" w:rsidRDefault="00995817" w:rsidP="00357980">
      <w:r w:rsidRPr="00DB26DA">
        <w:t>There are several occurrences when the program ends (the flow</w:t>
      </w:r>
      <w:r w:rsidR="00357980">
        <w:t xml:space="preserve"> chart</w:t>
      </w:r>
      <w:r w:rsidRPr="00DB26DA">
        <w:t xml:space="preserve"> of the program is provided in the next section of this report):</w:t>
      </w:r>
      <w:r w:rsidR="001C485B" w:rsidRPr="00DB26DA">
        <w:t xml:space="preserve"> </w:t>
      </w:r>
    </w:p>
    <w:p w14:paraId="0755F824" w14:textId="4DAE8964" w:rsidR="00357980" w:rsidRDefault="000B79F0" w:rsidP="00357980">
      <w:pPr>
        <w:pStyle w:val="ListParagraph"/>
        <w:numPr>
          <w:ilvl w:val="0"/>
          <w:numId w:val="6"/>
        </w:numPr>
      </w:pPr>
      <w:r w:rsidRPr="00DB26DA">
        <w:t>If the server waits too long</w:t>
      </w:r>
      <w:r w:rsidR="00BB4ED8" w:rsidRPr="00DB26DA">
        <w:t xml:space="preserve"> without any connection from the client, the program ends</w:t>
      </w:r>
      <w:r w:rsidR="00222217" w:rsidRPr="00DB26DA">
        <w:t xml:space="preserve"> at that point</w:t>
      </w:r>
      <w:r w:rsidR="00BB4ED8" w:rsidRPr="00DB26DA">
        <w:t>.</w:t>
      </w:r>
      <w:r w:rsidR="007A2E9B" w:rsidRPr="00DB26DA">
        <w:t xml:space="preserve"> </w:t>
      </w:r>
    </w:p>
    <w:p w14:paraId="1781DCC5" w14:textId="261FB26D" w:rsidR="00995817" w:rsidRPr="00DB26DA" w:rsidRDefault="00182FF8" w:rsidP="00357980">
      <w:pPr>
        <w:pStyle w:val="ListParagraph"/>
        <w:numPr>
          <w:ilvl w:val="0"/>
          <w:numId w:val="6"/>
        </w:numPr>
      </w:pPr>
      <w:r w:rsidRPr="00DB26DA">
        <w:t>If the client tries to establish a connection without an active server</w:t>
      </w:r>
      <w:r w:rsidR="00895322" w:rsidRPr="00DB26DA">
        <w:t xml:space="preserve"> (on the other word, the client starts before the server does)</w:t>
      </w:r>
      <w:r w:rsidRPr="00DB26DA">
        <w:t xml:space="preserve">, the program ends immediately. </w:t>
      </w:r>
    </w:p>
    <w:p w14:paraId="6BFF3693" w14:textId="67CB8B3C" w:rsidR="00C94873" w:rsidRPr="00DB26DA" w:rsidRDefault="007A2E9B" w:rsidP="00357980">
      <w:pPr>
        <w:pStyle w:val="ListParagraph"/>
        <w:numPr>
          <w:ilvl w:val="0"/>
          <w:numId w:val="6"/>
        </w:numPr>
      </w:pPr>
      <w:r w:rsidRPr="00DB26DA">
        <w:t xml:space="preserve">After the connection is established, they can continue communicating </w:t>
      </w:r>
      <w:r w:rsidR="00AE428A" w:rsidRPr="00DB26DA">
        <w:t xml:space="preserve">(the client starts first) </w:t>
      </w:r>
      <w:r w:rsidRPr="00DB26DA">
        <w:t xml:space="preserve">until </w:t>
      </w:r>
      <w:r w:rsidR="000B79F0" w:rsidRPr="00DB26DA">
        <w:t xml:space="preserve">the client says “quit”. </w:t>
      </w:r>
      <w:r w:rsidRPr="00DB26DA">
        <w:t>When this event occurs, all sockets are closed and</w:t>
      </w:r>
      <w:r w:rsidR="008D287B" w:rsidRPr="00DB26DA">
        <w:t xml:space="preserve"> the program ends. </w:t>
      </w:r>
    </w:p>
    <w:p w14:paraId="38DD8A68" w14:textId="60E85FC2" w:rsidR="00995817" w:rsidRPr="00DB26DA" w:rsidRDefault="00995817" w:rsidP="00357980">
      <w:pPr>
        <w:pStyle w:val="ListParagraph"/>
        <w:numPr>
          <w:ilvl w:val="0"/>
          <w:numId w:val="6"/>
        </w:numPr>
      </w:pPr>
      <w:r w:rsidRPr="00DB26DA">
        <w:t>During the session, if either the ser</w:t>
      </w:r>
      <w:r w:rsidR="002D307D" w:rsidRPr="00DB26DA">
        <w:t>ver or the client goes offline for any reason</w:t>
      </w:r>
      <w:r w:rsidR="0045146C" w:rsidRPr="00DB26DA">
        <w:t xml:space="preserve"> (indicating by a null message received by the other party)</w:t>
      </w:r>
      <w:r w:rsidR="002D307D" w:rsidRPr="00DB26DA">
        <w:t>,</w:t>
      </w:r>
      <w:r w:rsidRPr="00DB26DA">
        <w:t xml:space="preserve"> the one who remains online displays an error message to the screen to indicate </w:t>
      </w:r>
      <w:r w:rsidR="00895322" w:rsidRPr="00DB26DA">
        <w:t xml:space="preserve">the event and </w:t>
      </w:r>
      <w:r w:rsidR="000B79F0" w:rsidRPr="00DB26DA">
        <w:t xml:space="preserve">the </w:t>
      </w:r>
      <w:r w:rsidRPr="00DB26DA">
        <w:t>session ends</w:t>
      </w:r>
      <w:r w:rsidR="00895322" w:rsidRPr="00DB26DA">
        <w:t xml:space="preserve"> safely (without crash).</w:t>
      </w:r>
    </w:p>
    <w:p w14:paraId="26138BED" w14:textId="77777777" w:rsidR="00B13E71" w:rsidRPr="00DB26DA" w:rsidRDefault="00B13E71" w:rsidP="00DB26DA">
      <w:r w:rsidRPr="00DB26DA">
        <w:br w:type="page"/>
      </w:r>
    </w:p>
    <w:p w14:paraId="56EBDC43" w14:textId="0541F56E" w:rsidR="00A867D4" w:rsidRPr="00DB26DA" w:rsidRDefault="00DB26DA" w:rsidP="00DB26DA">
      <w:pPr>
        <w:rPr>
          <w:b/>
        </w:rPr>
      </w:pPr>
      <w:r>
        <w:rPr>
          <w:b/>
        </w:rPr>
        <w:t xml:space="preserve">II. </w:t>
      </w:r>
      <w:r w:rsidR="000B79F0" w:rsidRPr="00DB26DA">
        <w:rPr>
          <w:b/>
        </w:rPr>
        <w:t>Implementation</w:t>
      </w:r>
    </w:p>
    <w:p w14:paraId="316DD606" w14:textId="4E7128A5" w:rsidR="005F2CB1" w:rsidRPr="00DB26DA" w:rsidRDefault="00C0580A" w:rsidP="00DB26DA">
      <w:pPr>
        <w:rPr>
          <w:i/>
        </w:rPr>
      </w:pPr>
      <w:r w:rsidRPr="00DB26DA">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DB26DA">
        <w:rPr>
          <w:i/>
        </w:rPr>
        <w:t xml:space="preserve">1. </w:t>
      </w:r>
      <w:r w:rsidR="004F306F" w:rsidRPr="00DB26DA">
        <w:rPr>
          <w:i/>
        </w:rPr>
        <w:t xml:space="preserve">Abstract </w:t>
      </w:r>
      <w:r w:rsidR="00412758" w:rsidRPr="00DB26DA">
        <w:rPr>
          <w:i/>
        </w:rPr>
        <w:t>Flow C</w:t>
      </w:r>
      <w:r w:rsidR="005F2CB1" w:rsidRPr="00DB26DA">
        <w:rPr>
          <w:i/>
        </w:rPr>
        <w:t>hart</w:t>
      </w:r>
      <w:r w:rsidR="00AB452D" w:rsidRPr="00DB26DA">
        <w:rPr>
          <w:i/>
        </w:rPr>
        <w:tab/>
      </w:r>
    </w:p>
    <w:p w14:paraId="5DB87C4B" w14:textId="77777777" w:rsidR="007D7B9E" w:rsidRPr="00DB26DA" w:rsidRDefault="007D7B9E" w:rsidP="00DB26DA">
      <w:pPr>
        <w:jc w:val="center"/>
        <w:rPr>
          <w:i/>
        </w:rPr>
      </w:pPr>
      <w:r w:rsidRPr="00DB26DA">
        <w:rPr>
          <w:i/>
        </w:rPr>
        <w:t>Basic flow of program. Authentication mechanism will be added as separated diagram.</w:t>
      </w:r>
    </w:p>
    <w:p w14:paraId="09853A77" w14:textId="77777777" w:rsidR="00976313" w:rsidRPr="00DB26DA" w:rsidRDefault="00976313" w:rsidP="00DB26DA">
      <w:pPr>
        <w:rPr>
          <w:i/>
        </w:rPr>
      </w:pPr>
      <w:r w:rsidRPr="00DB26DA">
        <w:rPr>
          <w:i/>
        </w:rPr>
        <w:br w:type="page"/>
      </w:r>
    </w:p>
    <w:p w14:paraId="5720AC50" w14:textId="49E26BC2" w:rsidR="007D7B9E" w:rsidRPr="00DB26DA" w:rsidRDefault="00DB26DA" w:rsidP="00DB26DA">
      <w:pPr>
        <w:rPr>
          <w:i/>
        </w:rPr>
      </w:pPr>
      <w:r>
        <w:rPr>
          <w:i/>
          <w:lang w:eastAsia="zh-CN"/>
        </w:rPr>
        <w:t xml:space="preserve">2. </w:t>
      </w:r>
      <w:r w:rsidR="006F61FA" w:rsidRPr="00DB26DA">
        <w:rPr>
          <w:i/>
          <w:lang w:eastAsia="zh-CN"/>
        </w:rPr>
        <w:t>S</w:t>
      </w:r>
      <w:r w:rsidR="006F61FA" w:rsidRPr="00DB26DA">
        <w:rPr>
          <w:i/>
        </w:rPr>
        <w:t>ecurity</w:t>
      </w:r>
      <w:r w:rsidR="00412758" w:rsidRPr="00DB26DA">
        <w:rPr>
          <w:i/>
        </w:rPr>
        <w:t xml:space="preserve"> P</w:t>
      </w:r>
      <w:r w:rsidR="00976313" w:rsidRPr="00DB26DA">
        <w:rPr>
          <w:i/>
        </w:rPr>
        <w:t>rotocol</w:t>
      </w:r>
    </w:p>
    <w:p w14:paraId="1B7F6509" w14:textId="77777777" w:rsidR="00976313" w:rsidRPr="00DB26DA" w:rsidRDefault="0000162A" w:rsidP="00DB26DA">
      <w:pPr>
        <w:rPr>
          <w:i/>
        </w:rPr>
      </w:pPr>
      <w:r w:rsidRPr="00DB26DA">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Pr="00DB26DA" w:rsidRDefault="00976313" w:rsidP="00DB26DA">
      <w:pPr>
        <w:rPr>
          <w:i/>
        </w:rPr>
      </w:pPr>
    </w:p>
    <w:p w14:paraId="08EA48CA" w14:textId="77777777" w:rsidR="00976313" w:rsidRPr="00DB26DA" w:rsidRDefault="00976313" w:rsidP="00DB26DA">
      <w:pPr>
        <w:rPr>
          <w:i/>
        </w:rPr>
      </w:pPr>
    </w:p>
    <w:p w14:paraId="1EF7232F" w14:textId="77777777" w:rsidR="00C0580A" w:rsidRPr="00DB26DA" w:rsidRDefault="00EB0DC9" w:rsidP="00DB26DA">
      <w:pPr>
        <w:rPr>
          <w:i/>
        </w:rPr>
      </w:pPr>
      <w:r w:rsidRPr="00DB26DA">
        <w:rPr>
          <w:i/>
        </w:rPr>
        <w:br w:type="page"/>
      </w:r>
    </w:p>
    <w:p w14:paraId="23E49793" w14:textId="046B4030" w:rsidR="003C523B" w:rsidRPr="00DB26DA" w:rsidRDefault="00DB26DA" w:rsidP="00DB26DA">
      <w:r>
        <w:rPr>
          <w:b/>
        </w:rPr>
        <w:t xml:space="preserve">III. </w:t>
      </w:r>
      <w:r w:rsidR="00217A22" w:rsidRPr="00DB26DA">
        <w:rPr>
          <w:b/>
        </w:rPr>
        <w:t>Code E</w:t>
      </w:r>
      <w:r w:rsidR="00A867D4" w:rsidRPr="00DB26DA">
        <w:rPr>
          <w:b/>
        </w:rPr>
        <w:t>xecutions</w:t>
      </w:r>
    </w:p>
    <w:p w14:paraId="4354C05F" w14:textId="0E86F446" w:rsidR="00DB26DA" w:rsidRPr="00DB26DA" w:rsidRDefault="00DB26DA" w:rsidP="00DB26DA">
      <w:pPr>
        <w:rPr>
          <w:i/>
        </w:rPr>
      </w:pPr>
      <w:r w:rsidRPr="00DB26DA">
        <w:rPr>
          <w:i/>
        </w:rPr>
        <w:t>1. Configurations:</w:t>
      </w:r>
    </w:p>
    <w:p w14:paraId="47299567" w14:textId="3366CCE5" w:rsidR="0050111D" w:rsidRDefault="0050111D" w:rsidP="00DB26DA">
      <w:r w:rsidRPr="00DB26DA">
        <w:t xml:space="preserve">Before running the program, user has to make sure </w:t>
      </w:r>
      <w:r w:rsidR="00026749" w:rsidRPr="00DB26DA">
        <w:t>the client and server are on the same network.</w:t>
      </w:r>
      <w:r w:rsidR="007B3650" w:rsidRPr="00DB26DA">
        <w:t xml:space="preserve"> If they are on different networks, the server machine has to setup port forwarding before it can operate with a remote client.</w:t>
      </w:r>
      <w:r w:rsidR="005D7524" w:rsidRPr="00DB26DA">
        <w:t xml:space="preserve"> Also, if there is an error saying “Socket corrupted” when the Client tries to connect to the Server (and the Server is running), then it is a Firewall configuration problem</w:t>
      </w:r>
      <w:r w:rsidR="008F65EB">
        <w:t xml:space="preserve"> </w:t>
      </w:r>
      <w:r w:rsidR="008F65EB">
        <w:sym w:font="Wingdings" w:char="F0E0"/>
      </w:r>
      <w:r w:rsidR="008F65EB">
        <w:t xml:space="preserve"> please check Firewall to enable communication on your current type of network</w:t>
      </w:r>
      <w:r w:rsidR="005D7524" w:rsidRPr="00DB26DA">
        <w:t>.</w:t>
      </w:r>
    </w:p>
    <w:p w14:paraId="5FAE5022" w14:textId="3D2986DE" w:rsidR="00DB26DA" w:rsidRDefault="00DB26DA" w:rsidP="00DB26DA">
      <w:r>
        <w:t xml:space="preserve">For the project to be successfully compiled and run, its structure must be preserved. </w:t>
      </w:r>
      <w:r w:rsidR="008F65EB">
        <w:t>The core modules structure is ([] denotes directory):</w:t>
      </w:r>
    </w:p>
    <w:p w14:paraId="3D451A9E" w14:textId="7B9DD789" w:rsidR="00DB26DA" w:rsidRDefault="00DB26DA" w:rsidP="00DB26DA">
      <w:r>
        <w:t>[] Client</w:t>
      </w:r>
    </w:p>
    <w:p w14:paraId="749462C3" w14:textId="38B2B503" w:rsidR="00DB26DA" w:rsidRDefault="008F65EB" w:rsidP="00DB26DA">
      <w:r>
        <w:t xml:space="preserve">|----- </w:t>
      </w:r>
      <w:r w:rsidR="00DB26DA">
        <w:t>[] FilesDirectory</w:t>
      </w:r>
    </w:p>
    <w:p w14:paraId="7A3F1BDB" w14:textId="024C9CB1" w:rsidR="00DB26DA" w:rsidRDefault="008F65EB" w:rsidP="00DB26DA">
      <w:r>
        <w:t xml:space="preserve">|----- </w:t>
      </w:r>
      <w:r w:rsidR="00DB26DA">
        <w:t>[] src</w:t>
      </w:r>
    </w:p>
    <w:p w14:paraId="7FA28ACA" w14:textId="2F052419" w:rsidR="008F65EB" w:rsidRDefault="008F65EB" w:rsidP="008F65EB">
      <w:r>
        <w:t xml:space="preserve">         |----- </w:t>
      </w:r>
      <w:r w:rsidR="00DB26DA">
        <w:t>CAPublicKey.txt</w:t>
      </w:r>
    </w:p>
    <w:p w14:paraId="13B64A83" w14:textId="7542DAFF" w:rsidR="008F65EB" w:rsidRDefault="008F65EB" w:rsidP="008F65EB">
      <w:r>
        <w:t xml:space="preserve">         |----- Client.java</w:t>
      </w:r>
    </w:p>
    <w:p w14:paraId="53555290" w14:textId="267D7169" w:rsidR="008F65EB" w:rsidRDefault="008F65EB" w:rsidP="008F65EB">
      <w:r>
        <w:t xml:space="preserve">         |----- FakeClient.java</w:t>
      </w:r>
    </w:p>
    <w:p w14:paraId="550C752D" w14:textId="19F27AC5" w:rsidR="008F65EB" w:rsidRDefault="008F65EB" w:rsidP="008F65EB">
      <w:r>
        <w:t>[] Commons</w:t>
      </w:r>
    </w:p>
    <w:p w14:paraId="59F83549" w14:textId="77777777" w:rsidR="008F65EB" w:rsidRDefault="008F65EB" w:rsidP="008F65EB">
      <w:r>
        <w:t>|----- [] src</w:t>
      </w:r>
    </w:p>
    <w:p w14:paraId="2221079D" w14:textId="48479EE9" w:rsidR="008F65EB" w:rsidRDefault="008F65EB" w:rsidP="008F65EB">
      <w:r>
        <w:t xml:space="preserve">         |----- AESf.java</w:t>
      </w:r>
    </w:p>
    <w:p w14:paraId="682DE08F" w14:textId="152200D5" w:rsidR="008F65EB" w:rsidRDefault="008F65EB" w:rsidP="008F65EB">
      <w:r>
        <w:t xml:space="preserve">         |----- InvalidMessageException.java</w:t>
      </w:r>
    </w:p>
    <w:p w14:paraId="69C28F25" w14:textId="77777777" w:rsidR="008F65EB" w:rsidRDefault="008F65EB" w:rsidP="008F65EB">
      <w:r>
        <w:t xml:space="preserve">         |----- Message.java</w:t>
      </w:r>
    </w:p>
    <w:p w14:paraId="430CB593" w14:textId="04626DFC" w:rsidR="008F65EB" w:rsidRDefault="008F65EB" w:rsidP="008F65EB">
      <w:r>
        <w:t xml:space="preserve">         |----- Peer.java</w:t>
      </w:r>
    </w:p>
    <w:p w14:paraId="599EAA42" w14:textId="7C9A4C09" w:rsidR="008F65EB" w:rsidRDefault="008F65EB" w:rsidP="008F65EB">
      <w:r>
        <w:t>[] Server</w:t>
      </w:r>
    </w:p>
    <w:p w14:paraId="36F6885C" w14:textId="77777777" w:rsidR="008F65EB" w:rsidRDefault="008F65EB" w:rsidP="008F65EB">
      <w:r>
        <w:t>|----- [] FilesDirectory</w:t>
      </w:r>
    </w:p>
    <w:p w14:paraId="2AD9F7DB" w14:textId="77777777" w:rsidR="008F65EB" w:rsidRDefault="008F65EB" w:rsidP="008F65EB">
      <w:r>
        <w:t>|----- [] src</w:t>
      </w:r>
    </w:p>
    <w:p w14:paraId="07065C83" w14:textId="63093E96" w:rsidR="008F65EB" w:rsidRDefault="008F65EB" w:rsidP="008F65EB">
      <w:r>
        <w:t xml:space="preserve">         |----- CA-Certificate.crt</w:t>
      </w:r>
    </w:p>
    <w:p w14:paraId="1A17B9CD" w14:textId="0F517F51" w:rsidR="008F65EB" w:rsidRDefault="008F65EB" w:rsidP="008F65EB">
      <w:r>
        <w:t xml:space="preserve">         |----- CAPublicKey.txt</w:t>
      </w:r>
    </w:p>
    <w:p w14:paraId="05BA2DB3" w14:textId="77777777" w:rsidR="008F65EB" w:rsidRDefault="008F65EB" w:rsidP="008F65EB">
      <w:r>
        <w:t xml:space="preserve">         |----- FakeServer.java</w:t>
      </w:r>
    </w:p>
    <w:p w14:paraId="5277DFCD" w14:textId="23154091" w:rsidR="008F65EB" w:rsidRDefault="008F65EB" w:rsidP="008F65EB">
      <w:r>
        <w:t xml:space="preserve">         |----- PrivateKey.txt</w:t>
      </w:r>
    </w:p>
    <w:p w14:paraId="5BD1A904" w14:textId="1394E944" w:rsidR="008F65EB" w:rsidRDefault="008F65EB" w:rsidP="008F65EB">
      <w:r>
        <w:t xml:space="preserve">         |----- PublicKey.txt</w:t>
      </w:r>
    </w:p>
    <w:p w14:paraId="60386265" w14:textId="64F8C4D3" w:rsidR="00DB26DA" w:rsidRPr="00DB26DA" w:rsidRDefault="008F65EB" w:rsidP="008F65EB">
      <w:r>
        <w:t xml:space="preserve">         |----- Server.java</w:t>
      </w:r>
    </w:p>
    <w:p w14:paraId="6A55E649" w14:textId="7C707BF2" w:rsidR="00DB26DA" w:rsidRPr="00DB26DA" w:rsidRDefault="00DB26DA" w:rsidP="00DB26DA">
      <w:pPr>
        <w:rPr>
          <w:i/>
        </w:rPr>
      </w:pPr>
      <w:r w:rsidRPr="00DB26DA">
        <w:rPr>
          <w:i/>
        </w:rPr>
        <w:t>2. Execution:</w:t>
      </w:r>
    </w:p>
    <w:p w14:paraId="6D76F466" w14:textId="25290AA6" w:rsidR="00150569" w:rsidRPr="00DB26DA" w:rsidRDefault="00FA16B2" w:rsidP="00DB26DA">
      <w:r w:rsidRPr="00DB26DA">
        <w:t xml:space="preserve">There are </w:t>
      </w:r>
      <w:r w:rsidR="008F65EB">
        <w:t>several</w:t>
      </w:r>
      <w:r w:rsidRPr="00DB26DA">
        <w:t xml:space="preserve"> ways to run the system.</w:t>
      </w:r>
    </w:p>
    <w:p w14:paraId="267A1DA6" w14:textId="77777777" w:rsidR="008F65EB" w:rsidRDefault="008F65EB" w:rsidP="008F65EB">
      <w:r>
        <w:t>a. To run program via IDE:</w:t>
      </w:r>
    </w:p>
    <w:p w14:paraId="3960CC21" w14:textId="35D0216D" w:rsidR="008F65EB" w:rsidRDefault="008F65EB" w:rsidP="008F65EB">
      <w:pPr>
        <w:ind w:firstLine="720"/>
      </w:pPr>
      <w:r>
        <w:t>Open Server and Client projects on separated windows.</w:t>
      </w:r>
    </w:p>
    <w:p w14:paraId="5183D099" w14:textId="64DDAE5C" w:rsidR="008F65EB" w:rsidRDefault="008F65EB" w:rsidP="008F65EB">
      <w:r>
        <w:tab/>
        <w:t>Then individually click "Run" to run each code in parallel.</w:t>
      </w:r>
    </w:p>
    <w:p w14:paraId="4B0E8D21" w14:textId="77777777" w:rsidR="008F65EB" w:rsidRDefault="008F65EB" w:rsidP="008F65EB">
      <w:r>
        <w:tab/>
        <w:t>(May have to configure classpath to successfully compile and run)</w:t>
      </w:r>
    </w:p>
    <w:p w14:paraId="4A74DC39" w14:textId="761F959B" w:rsidR="008F65EB" w:rsidRDefault="008F65EB" w:rsidP="008F65EB">
      <w:r>
        <w:t>b. To run program in the command line environment:</w:t>
      </w:r>
    </w:p>
    <w:p w14:paraId="6D935800" w14:textId="77777777" w:rsidR="008F65EB" w:rsidRDefault="008F65EB" w:rsidP="008F65EB">
      <w:r>
        <w:t xml:space="preserve">            UNIX-like environment:</w:t>
      </w:r>
    </w:p>
    <w:p w14:paraId="7D061262" w14:textId="48A3E672" w:rsidR="008F65EB" w:rsidRDefault="008F65EB" w:rsidP="008F65EB">
      <w:pPr>
        <w:ind w:left="720" w:firstLine="720"/>
      </w:pPr>
      <w:r>
        <w:t>Open terminal and navigate to Server/src folder</w:t>
      </w:r>
    </w:p>
    <w:p w14:paraId="6CFC3F46" w14:textId="52CC7EC0" w:rsidR="008F65EB" w:rsidRDefault="008F65EB" w:rsidP="008F65EB">
      <w:r>
        <w:t xml:space="preserve">                </w:t>
      </w:r>
      <w:r>
        <w:tab/>
        <w:t>Type: javac -cp ..\..\Commons\src Server.java</w:t>
      </w:r>
    </w:p>
    <w:p w14:paraId="24144A75" w14:textId="7BD2E04E" w:rsidR="008F65EB" w:rsidRDefault="008F65EB" w:rsidP="008F65EB">
      <w:pPr>
        <w:ind w:left="720"/>
      </w:pPr>
      <w:r>
        <w:t xml:space="preserve">            Type: java -cp ..\..\Commons\src:. Server</w:t>
      </w:r>
    </w:p>
    <w:p w14:paraId="39791EE1" w14:textId="0D5378D1" w:rsidR="008F65EB" w:rsidRDefault="008F65EB" w:rsidP="008F65EB">
      <w:pPr>
        <w:ind w:left="720"/>
      </w:pPr>
      <w:r>
        <w:t xml:space="preserve">            Open another terminal and navigate to Client/src folder</w:t>
      </w:r>
    </w:p>
    <w:p w14:paraId="76A2764D" w14:textId="432A4293" w:rsidR="008F65EB" w:rsidRDefault="008F65EB" w:rsidP="008F65EB">
      <w:pPr>
        <w:ind w:left="720"/>
      </w:pPr>
      <w:r>
        <w:t xml:space="preserve">            Type: javac -cp ..\..\Commons\src Client.java</w:t>
      </w:r>
    </w:p>
    <w:p w14:paraId="51A15CA3" w14:textId="18280398" w:rsidR="008F65EB" w:rsidRDefault="008F65EB" w:rsidP="008F65EB">
      <w:pPr>
        <w:ind w:left="720"/>
      </w:pPr>
      <w:r>
        <w:t xml:space="preserve">            Type: java -cp ..\..\Commons\src:. Client</w:t>
      </w:r>
    </w:p>
    <w:p w14:paraId="796C2F79" w14:textId="630FD314" w:rsidR="008F65EB" w:rsidRDefault="008F65EB" w:rsidP="008F65EB">
      <w:r>
        <w:t xml:space="preserve">            Windows:</w:t>
      </w:r>
    </w:p>
    <w:p w14:paraId="5BB2BDEA" w14:textId="71219BAD" w:rsidR="008F65EB" w:rsidRDefault="008F65EB" w:rsidP="008F65EB">
      <w:r>
        <w:t xml:space="preserve">                </w:t>
      </w:r>
      <w:r>
        <w:tab/>
        <w:t>Open cmd (NOT PowerShell) and navigate to Server/src folder</w:t>
      </w:r>
    </w:p>
    <w:p w14:paraId="732C9724" w14:textId="0A0DF267" w:rsidR="008F65EB" w:rsidRDefault="008F65EB" w:rsidP="008F65EB">
      <w:r>
        <w:t xml:space="preserve">                </w:t>
      </w:r>
      <w:r>
        <w:tab/>
        <w:t>Type: javac -cp ..\..\Commons\src Server.java</w:t>
      </w:r>
    </w:p>
    <w:p w14:paraId="10AF37D1" w14:textId="2249F377" w:rsidR="008F65EB" w:rsidRDefault="008F65EB" w:rsidP="008F65EB">
      <w:r>
        <w:t xml:space="preserve">                </w:t>
      </w:r>
      <w:r>
        <w:tab/>
        <w:t>Type: java -cp ..\..\Commons\src;. Server</w:t>
      </w:r>
    </w:p>
    <w:p w14:paraId="2CFD0A98" w14:textId="500D1E23" w:rsidR="008F65EB" w:rsidRDefault="008F65EB" w:rsidP="008F65EB">
      <w:r>
        <w:t xml:space="preserve">                </w:t>
      </w:r>
      <w:r>
        <w:tab/>
        <w:t>Open another cmd and navigate to Client/src folder</w:t>
      </w:r>
    </w:p>
    <w:p w14:paraId="028C2F81" w14:textId="5419088C" w:rsidR="008F65EB" w:rsidRDefault="008F65EB" w:rsidP="008F65EB">
      <w:r>
        <w:t xml:space="preserve">                </w:t>
      </w:r>
      <w:r>
        <w:tab/>
        <w:t>Type: javac -cp ..\..\Commons\src Client.java</w:t>
      </w:r>
    </w:p>
    <w:p w14:paraId="570729E0" w14:textId="5F69C65D" w:rsidR="008F65EB" w:rsidRDefault="008F65EB" w:rsidP="008F65EB">
      <w:r>
        <w:t xml:space="preserve">                </w:t>
      </w:r>
      <w:r>
        <w:tab/>
        <w:t>Type: java -cp ..\..\Commons\src;. Client</w:t>
      </w:r>
    </w:p>
    <w:p w14:paraId="48DE5131" w14:textId="7DA767AC" w:rsidR="008F65EB" w:rsidRDefault="00BC7FA1" w:rsidP="008F65EB">
      <w:r>
        <w:t xml:space="preserve">    c</w:t>
      </w:r>
      <w:r w:rsidR="008F65EB">
        <w:t xml:space="preserve">. To run program as jar files: </w:t>
      </w:r>
    </w:p>
    <w:p w14:paraId="66F15557" w14:textId="13DD94FA" w:rsidR="00150569" w:rsidRPr="00DB26DA" w:rsidRDefault="008F65EB" w:rsidP="008F65EB">
      <w:r>
        <w:t xml:space="preserve">    </w:t>
      </w:r>
      <w:r>
        <w:tab/>
      </w:r>
      <w:r>
        <w:tab/>
        <w:t>To be added later</w:t>
      </w:r>
      <w:r w:rsidR="00150569" w:rsidRPr="00DB26DA">
        <w:br w:type="page"/>
      </w:r>
    </w:p>
    <w:p w14:paraId="5363E7CF" w14:textId="31B0302F" w:rsidR="005A1F81" w:rsidRPr="00DB26DA" w:rsidRDefault="00BC7FA1" w:rsidP="00DB26DA">
      <w:pPr>
        <w:rPr>
          <w:b/>
        </w:rPr>
      </w:pPr>
      <w:r>
        <w:rPr>
          <w:b/>
        </w:rPr>
        <w:t xml:space="preserve">IV. </w:t>
      </w:r>
      <w:r w:rsidR="005A1F81" w:rsidRPr="00DB26DA">
        <w:rPr>
          <w:b/>
        </w:rPr>
        <w:t xml:space="preserve">Detail </w:t>
      </w:r>
      <w:r w:rsidR="004373B2">
        <w:rPr>
          <w:b/>
        </w:rPr>
        <w:t>A</w:t>
      </w:r>
      <w:r w:rsidR="005A1F81" w:rsidRPr="00DB26DA">
        <w:rPr>
          <w:b/>
        </w:rPr>
        <w:t xml:space="preserve">bout </w:t>
      </w:r>
      <w:r w:rsidR="00217A22" w:rsidRPr="00DB26DA">
        <w:rPr>
          <w:b/>
        </w:rPr>
        <w:t>S</w:t>
      </w:r>
      <w:r w:rsidR="005A1F81" w:rsidRPr="00DB26DA">
        <w:rPr>
          <w:b/>
        </w:rPr>
        <w:t xml:space="preserve">ecurity </w:t>
      </w:r>
      <w:r w:rsidR="00217A22" w:rsidRPr="00DB26DA">
        <w:rPr>
          <w:b/>
        </w:rPr>
        <w:t>P</w:t>
      </w:r>
      <w:r w:rsidR="005A1F81" w:rsidRPr="00DB26DA">
        <w:rPr>
          <w:b/>
        </w:rPr>
        <w:t>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141330C7" w14:textId="77777777" w:rsidR="005A1F81" w:rsidRPr="00DB26DA" w:rsidRDefault="005A1F81" w:rsidP="00DB26DA">
      <w:pPr>
        <w:rPr>
          <w:lang w:eastAsia="zh-CN"/>
        </w:rPr>
      </w:pPr>
      <w:r w:rsidRPr="00DB26DA">
        <w:rPr>
          <w:lang w:eastAsia="zh-CN"/>
        </w:rPr>
        <w:t>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number. We consider this random number as a master key.</w:t>
      </w:r>
    </w:p>
    <w:p w14:paraId="3F430188" w14:textId="77777777" w:rsidR="005A1F81" w:rsidRPr="00DB26DA" w:rsidRDefault="005A1F81" w:rsidP="00DB26DA">
      <w:pPr>
        <w:rPr>
          <w:lang w:eastAsia="zh-CN"/>
        </w:rPr>
      </w:pPr>
      <w:r w:rsidRPr="00DB26DA">
        <w:rPr>
          <w:lang w:eastAsia="zh-CN"/>
        </w:rPr>
        <w:t>Encrypt master key with server’s public key and send it to server.</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4903E662" w14:textId="77777777" w:rsidR="005A1F81" w:rsidRPr="00DB26DA" w:rsidRDefault="005A1F81" w:rsidP="00DB26DA">
      <w:pPr>
        <w:rPr>
          <w:lang w:eastAsia="zh-CN"/>
        </w:rPr>
      </w:pPr>
      <w:r w:rsidRPr="00DB26DA">
        <w:rPr>
          <w:lang w:eastAsia="zh-CN"/>
        </w:rPr>
        <w:t xml:space="preserve">In this project, we use Sha1 to encrypt our files which is </w:t>
      </w:r>
      <w:r w:rsidRPr="00DB26DA">
        <w:t>generating and using one-time pass to XOR with data.</w:t>
      </w:r>
    </w:p>
    <w:p w14:paraId="35AA2048" w14:textId="77777777"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Pr="00DB26DA">
        <w:t>Sha1(K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77777777" w:rsidR="005A1F81" w:rsidRPr="00DB26DA" w:rsidRDefault="005A1F81" w:rsidP="00DB26DA">
      <w:r w:rsidRPr="00DB26DA">
        <w:t>b</w:t>
      </w:r>
      <w:r w:rsidRPr="00DB26DA">
        <w:rPr>
          <w:vertAlign w:val="subscript"/>
        </w:rPr>
        <w:t>2</w:t>
      </w:r>
      <w:r w:rsidRPr="00DB26DA">
        <w:t xml:space="preserve"> =Sha1(K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81FF0BB" w14:textId="77777777" w:rsidR="005A1F81" w:rsidRPr="00DB26DA" w:rsidRDefault="005A1F81" w:rsidP="00DB26DA">
      <w:r w:rsidRPr="00DB26DA">
        <w:rPr>
          <w:lang w:eastAsia="zh-CN"/>
        </w:rPr>
        <w:t>b</w:t>
      </w:r>
      <w:r w:rsidRPr="00DB26DA">
        <w:rPr>
          <w:vertAlign w:val="subscript"/>
          <w:lang w:eastAsia="zh-CN"/>
        </w:rPr>
        <w:t xml:space="preserve">i </w:t>
      </w:r>
      <w:r w:rsidRPr="00DB26DA">
        <w:rPr>
          <w:lang w:eastAsia="zh-CN"/>
        </w:rPr>
        <w:t>=Sha1(</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7777777" w:rsidR="005A1F81" w:rsidRPr="00DB26DA" w:rsidRDefault="005A1F81" w:rsidP="00DB26DA">
      <w:pPr>
        <w:rPr>
          <w:lang w:eastAsia="zh-CN"/>
        </w:rPr>
      </w:pPr>
      <w:r w:rsidRPr="00DB26DA">
        <w:rPr>
          <w:lang w:eastAsia="zh-CN"/>
        </w:rPr>
        <w:t>We also use Sha1 to calculate the MAC(</w:t>
      </w:r>
      <w:r w:rsidRPr="00DB26DA">
        <w:t>Message authentication codes</w:t>
      </w:r>
      <w:r w:rsidRPr="00DB26DA">
        <w:rPr>
          <w:lang w:eastAsia="zh-CN"/>
        </w:rPr>
        <w:t>).</w:t>
      </w:r>
    </w:p>
    <w:p w14:paraId="11C0B483" w14:textId="77777777" w:rsidR="005A1F81" w:rsidRPr="00DB26DA"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41E8A681" w14:textId="77777777" w:rsidR="00150569" w:rsidRPr="00DB26DA" w:rsidRDefault="00150569" w:rsidP="00DB26DA">
      <w:pPr>
        <w:rPr>
          <w:b/>
        </w:rPr>
      </w:pPr>
      <w:r w:rsidRPr="00DB26DA">
        <w:rPr>
          <w:b/>
        </w:rPr>
        <w:br w:type="page"/>
      </w:r>
    </w:p>
    <w:p w14:paraId="154888D8" w14:textId="04FFB2FF" w:rsidR="005A1F81" w:rsidRPr="00DB26DA" w:rsidRDefault="00BC7FA1" w:rsidP="00DB26DA">
      <w:pPr>
        <w:rPr>
          <w:b/>
        </w:rPr>
      </w:pPr>
      <w:r>
        <w:rPr>
          <w:b/>
        </w:rPr>
        <w:t xml:space="preserve">V. </w:t>
      </w:r>
      <w:r w:rsidR="005A1F81" w:rsidRPr="00DB26DA">
        <w:rPr>
          <w:b/>
        </w:rPr>
        <w:t>T</w:t>
      </w:r>
      <w:r w:rsidR="00217A22" w:rsidRPr="00DB26DA">
        <w:rPr>
          <w:b/>
        </w:rPr>
        <w:t>hreat Models</w:t>
      </w:r>
    </w:p>
    <w:p w14:paraId="1AB6821D" w14:textId="60829070" w:rsidR="005A1F81" w:rsidRPr="00DB26DA" w:rsidRDefault="00BC7FA1" w:rsidP="00DB26DA">
      <w:pPr>
        <w:rPr>
          <w:i/>
        </w:rPr>
      </w:pPr>
      <w:r>
        <w:rPr>
          <w:i/>
          <w:lang w:eastAsia="zh-CN"/>
        </w:rPr>
        <w:t xml:space="preserve">1. </w:t>
      </w:r>
      <w:r w:rsidR="005A1F81" w:rsidRPr="00DB26DA">
        <w:rPr>
          <w:i/>
          <w:lang w:eastAsia="zh-CN"/>
        </w:rPr>
        <w:t>Eavesdrop</w:t>
      </w:r>
    </w:p>
    <w:p w14:paraId="66AA5C7D" w14:textId="77777777"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message between client and server.</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2CF6D36E" w14:textId="77777777" w:rsidR="005A1F81" w:rsidRPr="00DB26DA" w:rsidRDefault="005A1F81" w:rsidP="00DB26DA">
      <w:pPr>
        <w:rPr>
          <w:lang w:eastAsia="zh-CN"/>
        </w:rPr>
      </w:pPr>
      <w:r w:rsidRPr="00DB26DA">
        <w:rPr>
          <w:lang w:eastAsia="zh-CN"/>
        </w:rPr>
        <w:t xml:space="preserve">The project has one-way authentication, so it can’t verify the client. </w:t>
      </w:r>
    </w:p>
    <w:p w14:paraId="1419EE7E" w14:textId="7ADCFBFF" w:rsidR="005A1F81" w:rsidRPr="00DB26DA" w:rsidRDefault="00BC7FA1" w:rsidP="00DB26DA">
      <w:pPr>
        <w:rPr>
          <w:i/>
          <w:lang w:eastAsia="zh-CN"/>
        </w:rPr>
      </w:pPr>
      <w:r>
        <w:rPr>
          <w:i/>
          <w:lang w:eastAsia="zh-CN"/>
        </w:rPr>
        <w:t xml:space="preserve">3. </w:t>
      </w:r>
      <w:r w:rsidR="005A1F81" w:rsidRPr="00DB26DA">
        <w:rPr>
          <w:i/>
          <w:lang w:eastAsia="zh-CN"/>
        </w:rPr>
        <w:t>L</w:t>
      </w:r>
      <w:r w:rsidR="00217A22" w:rsidRPr="00DB26DA">
        <w:rPr>
          <w:i/>
          <w:lang w:eastAsia="zh-CN"/>
        </w:rPr>
        <w:t>ie in Wait at Server’s Network Address and Accept a C</w:t>
      </w:r>
      <w:r w:rsidR="005A1F81" w:rsidRPr="00DB26DA">
        <w:rPr>
          <w:i/>
          <w:lang w:eastAsia="zh-CN"/>
        </w:rPr>
        <w:t>onnection from Client</w:t>
      </w:r>
    </w:p>
    <w:p w14:paraId="41DF0ED9" w14:textId="77777777" w:rsidR="005A1F81" w:rsidRPr="00DB26DA" w:rsidRDefault="005A1F81" w:rsidP="00DB26DA">
      <w:pPr>
        <w:rPr>
          <w:lang w:eastAsia="zh-CN"/>
        </w:rPr>
      </w:pPr>
      <w:r w:rsidRPr="00DB26DA">
        <w:rPr>
          <w:lang w:eastAsia="zh-CN"/>
        </w:rPr>
        <w:t>The server will use certificate signed by CA to verify itself.</w:t>
      </w:r>
    </w:p>
    <w:p w14:paraId="254961B7" w14:textId="0ABC6E3C" w:rsidR="005A1F81" w:rsidRPr="00DB26DA" w:rsidRDefault="00BC7FA1" w:rsidP="00DB26DA">
      <w:pPr>
        <w:rPr>
          <w:i/>
          <w:lang w:eastAsia="zh-CN"/>
        </w:rPr>
      </w:pPr>
      <w:r>
        <w:rPr>
          <w:i/>
          <w:lang w:eastAsia="zh-CN"/>
        </w:rPr>
        <w:t xml:space="preserve">4. </w:t>
      </w:r>
      <w:r w:rsidR="005A1F81" w:rsidRPr="00DB26DA">
        <w:rPr>
          <w:i/>
          <w:lang w:eastAsia="zh-CN"/>
        </w:rPr>
        <w:t>R</w:t>
      </w:r>
      <w:r w:rsidR="00217A22" w:rsidRPr="00DB26DA">
        <w:rPr>
          <w:i/>
          <w:lang w:eastAsia="zh-CN"/>
        </w:rPr>
        <w:t>ead Server’s D</w:t>
      </w:r>
      <w:r w:rsidR="005A1F81" w:rsidRPr="00DB26DA">
        <w:rPr>
          <w:i/>
          <w:lang w:eastAsia="zh-CN"/>
        </w:rPr>
        <w:t>atabase</w:t>
      </w:r>
    </w:p>
    <w:p w14:paraId="0B367CE1" w14:textId="475A5837" w:rsidR="005A1F81" w:rsidRPr="00DB26DA" w:rsidRDefault="005A1F81" w:rsidP="00DB26DA">
      <w:pPr>
        <w:rPr>
          <w:lang w:eastAsia="zh-CN"/>
        </w:rPr>
      </w:pPr>
      <w:r w:rsidRPr="00DB26DA">
        <w:rPr>
          <w:lang w:eastAsia="zh-CN"/>
        </w:rPr>
        <w:t>The attacker can get server’s private key to decrypt the master key from client.</w:t>
      </w:r>
      <w:r w:rsidR="00BC7FA1">
        <w:rPr>
          <w:lang w:eastAsia="zh-CN"/>
        </w:rPr>
        <w:t xml:space="preserve"> But since each session has a new key, and the master key is not used for encryption/decryption, stealing server’s private key does not help attacker to decrypt the captured messages.</w:t>
      </w:r>
    </w:p>
    <w:p w14:paraId="44617D95" w14:textId="79DDAC5D" w:rsidR="005A1F81" w:rsidRPr="00DB26DA" w:rsidRDefault="00BC7FA1" w:rsidP="00DB26DA">
      <w:pPr>
        <w:rPr>
          <w:i/>
          <w:lang w:eastAsia="zh-CN"/>
        </w:rPr>
      </w:pPr>
      <w:r>
        <w:rPr>
          <w:i/>
          <w:lang w:eastAsia="zh-CN"/>
        </w:rPr>
        <w:t xml:space="preserve">5. </w:t>
      </w:r>
      <w:r w:rsidR="00217A22" w:rsidRPr="00DB26DA">
        <w:rPr>
          <w:i/>
          <w:lang w:eastAsia="zh-CN"/>
        </w:rPr>
        <w:t>Man-in-the-Middle A</w:t>
      </w:r>
      <w:r w:rsidR="005A1F81" w:rsidRPr="00DB26DA">
        <w:rPr>
          <w:i/>
          <w:lang w:eastAsia="zh-CN"/>
        </w:rPr>
        <w:t>ttack</w:t>
      </w:r>
    </w:p>
    <w:p w14:paraId="25076BD3" w14:textId="26102E02"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 xml:space="preserve">all the keys (server’s private key and the unique sessions’ keys).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5C72C96A" w:rsidR="006C7D3B" w:rsidRDefault="006C7D3B" w:rsidP="00DB26DA">
      <w:pPr>
        <w:rPr>
          <w:lang w:eastAsia="zh-CN"/>
        </w:rPr>
      </w:pPr>
      <w:r>
        <w:rPr>
          <w:lang w:eastAsia="zh-CN"/>
        </w:rPr>
        <w:t>The attacker cannot successfully execute replay attack because each message is marked with a sequence number. If the receiving message does not have the expected sequence number, it will be dropped by the server/client.</w:t>
      </w:r>
    </w:p>
    <w:p w14:paraId="13025B3C" w14:textId="2DF1B940" w:rsidR="006C7D3B" w:rsidRPr="00DB26DA" w:rsidRDefault="006C7D3B" w:rsidP="006C7D3B">
      <w:pPr>
        <w:rPr>
          <w:lang w:eastAsia="zh-CN"/>
        </w:rPr>
      </w:pPr>
      <w:r>
        <w:rPr>
          <w:lang w:eastAsia="zh-CN"/>
        </w:rPr>
        <w:t>The attacker cannot tamper with the message without being detected because each message is appended with a checksum and is signed by the sender.</w:t>
      </w:r>
    </w:p>
    <w:p w14:paraId="2406C1C1" w14:textId="7D7ED5EF" w:rsidR="005A1F81" w:rsidRPr="00DB26DA" w:rsidRDefault="005A1F81" w:rsidP="00DB26DA">
      <w:pPr>
        <w:rPr>
          <w:lang w:eastAsia="zh-CN"/>
        </w:rPr>
      </w:pPr>
    </w:p>
    <w:p w14:paraId="3243CA27" w14:textId="77777777" w:rsidR="005A1F81" w:rsidRPr="00DB26DA" w:rsidRDefault="005A1F81" w:rsidP="00DB26DA"/>
    <w:p w14:paraId="6DAF071E" w14:textId="77777777" w:rsidR="00D22B05" w:rsidRPr="00DB26DA" w:rsidRDefault="00D22B05" w:rsidP="00DB26DA"/>
    <w:sectPr w:rsidR="00D22B05" w:rsidRPr="00DB26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9C9A2" w14:textId="77777777" w:rsidR="0056672A" w:rsidRDefault="0056672A" w:rsidP="00E845E0">
      <w:pPr>
        <w:spacing w:after="0" w:line="240" w:lineRule="auto"/>
      </w:pPr>
      <w:r>
        <w:separator/>
      </w:r>
    </w:p>
  </w:endnote>
  <w:endnote w:type="continuationSeparator" w:id="0">
    <w:p w14:paraId="7C1D4865" w14:textId="77777777" w:rsidR="0056672A" w:rsidRDefault="0056672A"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56672A">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DE4AD" w14:textId="77777777" w:rsidR="0056672A" w:rsidRDefault="0056672A" w:rsidP="00E845E0">
      <w:pPr>
        <w:spacing w:after="0" w:line="240" w:lineRule="auto"/>
      </w:pPr>
      <w:r>
        <w:separator/>
      </w:r>
    </w:p>
  </w:footnote>
  <w:footnote w:type="continuationSeparator" w:id="0">
    <w:p w14:paraId="1D07EF0E" w14:textId="77777777" w:rsidR="0056672A" w:rsidRDefault="0056672A"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86DB4"/>
    <w:rsid w:val="000B27B1"/>
    <w:rsid w:val="000B79F0"/>
    <w:rsid w:val="000D1D26"/>
    <w:rsid w:val="000E1694"/>
    <w:rsid w:val="00102C8D"/>
    <w:rsid w:val="00122643"/>
    <w:rsid w:val="0013709F"/>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322EC9"/>
    <w:rsid w:val="00333E69"/>
    <w:rsid w:val="003425AD"/>
    <w:rsid w:val="0034369D"/>
    <w:rsid w:val="00346378"/>
    <w:rsid w:val="003509E0"/>
    <w:rsid w:val="00357980"/>
    <w:rsid w:val="00365BCF"/>
    <w:rsid w:val="0037358C"/>
    <w:rsid w:val="00380D62"/>
    <w:rsid w:val="00384D1C"/>
    <w:rsid w:val="003C523B"/>
    <w:rsid w:val="003C5D5D"/>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6672A"/>
    <w:rsid w:val="005740AF"/>
    <w:rsid w:val="0059749D"/>
    <w:rsid w:val="005A1F81"/>
    <w:rsid w:val="005A4678"/>
    <w:rsid w:val="005D7524"/>
    <w:rsid w:val="005E142D"/>
    <w:rsid w:val="005F2CB1"/>
    <w:rsid w:val="005F7159"/>
    <w:rsid w:val="0060607D"/>
    <w:rsid w:val="0060792F"/>
    <w:rsid w:val="00614516"/>
    <w:rsid w:val="00631D0D"/>
    <w:rsid w:val="0069673C"/>
    <w:rsid w:val="006A0467"/>
    <w:rsid w:val="006A0B36"/>
    <w:rsid w:val="006A31AA"/>
    <w:rsid w:val="006B2885"/>
    <w:rsid w:val="006C7D3B"/>
    <w:rsid w:val="006F26ED"/>
    <w:rsid w:val="006F61FA"/>
    <w:rsid w:val="007236E8"/>
    <w:rsid w:val="007252A6"/>
    <w:rsid w:val="007275E1"/>
    <w:rsid w:val="00731CD1"/>
    <w:rsid w:val="007901D2"/>
    <w:rsid w:val="00794963"/>
    <w:rsid w:val="007A2E9B"/>
    <w:rsid w:val="007B3650"/>
    <w:rsid w:val="007B697D"/>
    <w:rsid w:val="007D7B9E"/>
    <w:rsid w:val="00830D0C"/>
    <w:rsid w:val="00847DAD"/>
    <w:rsid w:val="00852CBA"/>
    <w:rsid w:val="00881D44"/>
    <w:rsid w:val="00886E46"/>
    <w:rsid w:val="00895322"/>
    <w:rsid w:val="008D287B"/>
    <w:rsid w:val="008E061A"/>
    <w:rsid w:val="008F31D1"/>
    <w:rsid w:val="008F65EB"/>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C7FA1"/>
    <w:rsid w:val="00BF3A19"/>
    <w:rsid w:val="00C003EE"/>
    <w:rsid w:val="00C0580A"/>
    <w:rsid w:val="00C20E62"/>
    <w:rsid w:val="00C41140"/>
    <w:rsid w:val="00C440E6"/>
    <w:rsid w:val="00C52FE7"/>
    <w:rsid w:val="00C71E76"/>
    <w:rsid w:val="00C769F8"/>
    <w:rsid w:val="00C8667C"/>
    <w:rsid w:val="00C94873"/>
    <w:rsid w:val="00CE0C19"/>
    <w:rsid w:val="00D22B05"/>
    <w:rsid w:val="00D22C1F"/>
    <w:rsid w:val="00D92F38"/>
    <w:rsid w:val="00DB26DA"/>
    <w:rsid w:val="00DB2EDC"/>
    <w:rsid w:val="00E13D9E"/>
    <w:rsid w:val="00E22606"/>
    <w:rsid w:val="00E511E9"/>
    <w:rsid w:val="00E51227"/>
    <w:rsid w:val="00E7725E"/>
    <w:rsid w:val="00E845E0"/>
    <w:rsid w:val="00E8533B"/>
    <w:rsid w:val="00E9318B"/>
    <w:rsid w:val="00EB0DC9"/>
    <w:rsid w:val="00ED4957"/>
    <w:rsid w:val="00F0697A"/>
    <w:rsid w:val="00F11E89"/>
    <w:rsid w:val="00F1738E"/>
    <w:rsid w:val="00F40948"/>
    <w:rsid w:val="00F44776"/>
    <w:rsid w:val="00F6093A"/>
    <w:rsid w:val="00F66090"/>
    <w:rsid w:val="00F831C0"/>
    <w:rsid w:val="00F9742E"/>
    <w:rsid w:val="00FA155A"/>
    <w:rsid w:val="00FA16B2"/>
    <w:rsid w:val="00FA1B9C"/>
    <w:rsid w:val="00FB0E03"/>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888105-39A9-468E-9009-B4A39DA6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9</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122</cp:revision>
  <dcterms:created xsi:type="dcterms:W3CDTF">2017-04-17T17:05:00Z</dcterms:created>
  <dcterms:modified xsi:type="dcterms:W3CDTF">2017-12-05T16:33:00Z</dcterms:modified>
</cp:coreProperties>
</file>