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C57"/>
          <w:sz w:val="30"/>
        </w:rPr>
        <w:t>BẢNG TỔNG HỢP KẾT QUẢ ĐO KIỂM 20 ẢNH THỰC TẾ</w:t>
        <w:br/>
        <w:t>CHỨC NĂNG OCR &amp; CHUẨN HÓA ĐỀ BÀI KHTN 7</w:t>
      </w:r>
    </w:p>
    <w:p>
      <w:pPr>
        <w:jc w:val="center"/>
      </w:pPr>
      <w:r>
        <w:rPr>
          <w:rFonts w:ascii="Arial" w:hAnsi="Arial"/>
          <w:i/>
          <w:color w:val="505050"/>
          <w:sz w:val="20"/>
        </w:rPr>
        <w:t>Hệ thống Gia sư Trí tuệ nhân tạo Socrates Nhí v3.0 | Kiểm thử thực nghiệm với ảnh thật</w:t>
      </w:r>
    </w:p>
    <w:p>
      <w:r>
        <w:rPr>
          <w:rFonts w:ascii="Arial" w:hAnsi="Arial"/>
          <w:sz w:val="19"/>
        </w:rPr>
        <w:t>Ghi chú kiểm thử thực tế: Toàn bộ 20 file ảnh trong bộ kiểm tra này là ẢNH ĐỀ BÀI HOÀN CHỈNH 100%, trong đó mỗi ảnh là đúng 1 câu hỏi đề bài riêng biệt, rõ ràng, không bị cắt xén: 17 câu hỏi đề bài in KHTN 7 (Vật lý, Hóa học, Sinh học) trích từ SGK Kết nối tri thức, 01 ảnh câu hỏi bài tập viết tay thực tế của học sinh trong vở kẻ ô ly bằng bút bi xanh (Ảnh 18: 'Cây xanh quang hợp để làm gì?' - nhận dạng đạt 92%) và 02 ảnh khó / ảnh mờ thực tế (Ảnh 19: ảnh chụp SGK bị nghiêng góc / mất nét camera, độ nét 47%; Ảnh 20: 'Âm thanh có truyền được qua nước không?' bị mờ rung tay, độ nét 24%) nhằm kiểm tra cơ chế an toàn sư phạm: 'Đề quá mờ thì xin ảnh rõ hơn, không đoán mò'.</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02C57"/>
          </w:tcPr>
          <w:p>
            <w:pPr>
              <w:jc w:val="center"/>
            </w:pPr>
            <w:r>
              <w:rPr>
                <w:rFonts w:ascii="Arial" w:hAnsi="Arial"/>
                <w:b/>
                <w:color w:val="FFFFFF"/>
                <w:sz w:val="18"/>
              </w:rPr>
              <w:t>STT</w:t>
            </w:r>
          </w:p>
        </w:tc>
        <w:tc>
          <w:tcPr>
            <w:tcW w:type="dxa" w:w="1419"/>
            <w:shd w:fill="102C57"/>
          </w:tcPr>
          <w:p>
            <w:pPr>
              <w:jc w:val="center"/>
            </w:pPr>
            <w:r>
              <w:rPr>
                <w:rFonts w:ascii="Arial" w:hAnsi="Arial"/>
                <w:b/>
                <w:color w:val="FFFFFF"/>
                <w:sz w:val="18"/>
              </w:rPr>
              <w:t>Tên file ảnh thực tế</w:t>
            </w:r>
          </w:p>
        </w:tc>
        <w:tc>
          <w:tcPr>
            <w:tcW w:type="dxa" w:w="1419"/>
            <w:shd w:fill="102C57"/>
          </w:tcPr>
          <w:p>
            <w:pPr>
              <w:jc w:val="center"/>
            </w:pPr>
            <w:r>
              <w:rPr>
                <w:rFonts w:ascii="Arial" w:hAnsi="Arial"/>
                <w:b/>
                <w:color w:val="FFFFFF"/>
                <w:sz w:val="18"/>
              </w:rPr>
              <w:t>Nhóm kiểm thử</w:t>
            </w:r>
          </w:p>
        </w:tc>
        <w:tc>
          <w:tcPr>
            <w:tcW w:type="dxa" w:w="1419"/>
            <w:shd w:fill="102C57"/>
          </w:tcPr>
          <w:p>
            <w:pPr>
              <w:jc w:val="center"/>
            </w:pPr>
            <w:r>
              <w:rPr>
                <w:rFonts w:ascii="Arial" w:hAnsi="Arial"/>
                <w:b/>
                <w:color w:val="FFFFFF"/>
                <w:sz w:val="18"/>
              </w:rPr>
              <w:t>Phương sai (Variance)</w:t>
            </w:r>
          </w:p>
        </w:tc>
        <w:tc>
          <w:tcPr>
            <w:tcW w:type="dxa" w:w="1419"/>
            <w:shd w:fill="102C57"/>
          </w:tcPr>
          <w:p>
            <w:pPr>
              <w:jc w:val="center"/>
            </w:pPr>
            <w:r>
              <w:rPr>
                <w:rFonts w:ascii="Arial" w:hAnsi="Arial"/>
                <w:b/>
                <w:color w:val="FFFFFF"/>
                <w:sz w:val="18"/>
              </w:rPr>
              <w:t>Độ nét (%)</w:t>
            </w:r>
          </w:p>
        </w:tc>
        <w:tc>
          <w:tcPr>
            <w:tcW w:type="dxa" w:w="1419"/>
            <w:shd w:fill="102C57"/>
          </w:tcPr>
          <w:p>
            <w:pPr>
              <w:jc w:val="center"/>
            </w:pPr>
            <w:r>
              <w:rPr>
                <w:rFonts w:ascii="Arial" w:hAnsi="Arial"/>
                <w:b/>
                <w:color w:val="FFFFFF"/>
                <w:sz w:val="18"/>
              </w:rPr>
              <w:t>Trạng thái</w:t>
            </w:r>
          </w:p>
        </w:tc>
        <w:tc>
          <w:tcPr>
            <w:tcW w:type="dxa" w:w="1419"/>
            <w:shd w:fill="102C57"/>
          </w:tcPr>
          <w:p>
            <w:pPr>
              <w:jc w:val="center"/>
            </w:pPr>
            <w:r>
              <w:rPr>
                <w:rFonts w:ascii="Arial" w:hAnsi="Arial"/>
                <w:b/>
                <w:color w:val="FFFFFF"/>
                <w:sz w:val="18"/>
              </w:rPr>
              <w:t>Kết luận</w:t>
            </w:r>
          </w:p>
        </w:tc>
      </w:tr>
      <w:tr>
        <w:tc>
          <w:tcPr>
            <w:tcW w:type="dxa" w:w="1419"/>
            <w:shd w:fill="F4F6F9"/>
          </w:tcPr>
          <w:p>
            <w:pPr>
              <w:jc w:val="center"/>
            </w:pPr>
            <w:r>
              <w:rPr>
                <w:rFonts w:ascii="Arial" w:hAnsi="Arial"/>
                <w:sz w:val="17"/>
              </w:rPr>
              <w:t>01</w:t>
            </w:r>
          </w:p>
        </w:tc>
        <w:tc>
          <w:tcPr>
            <w:tcW w:type="dxa" w:w="1419"/>
            <w:shd w:fill="F4F6F9"/>
          </w:tcPr>
          <w:p>
            <w:r>
              <w:rPr>
                <w:rFonts w:ascii="Arial" w:hAnsi="Arial"/>
                <w:sz w:val="17"/>
              </w:rPr>
              <w:t>01_chu_in_toc_do_xe_dap.png</w:t>
            </w:r>
          </w:p>
        </w:tc>
        <w:tc>
          <w:tcPr>
            <w:tcW w:type="dxa" w:w="1419"/>
            <w:shd w:fill="F4F6F9"/>
          </w:tcPr>
          <w:p>
            <w:r>
              <w:rPr>
                <w:rFonts w:ascii="Arial" w:hAnsi="Arial"/>
                <w:sz w:val="17"/>
              </w:rPr>
              <w:t>Nhóm 1: SGK KHTN 7</w:t>
            </w:r>
          </w:p>
        </w:tc>
        <w:tc>
          <w:tcPr>
            <w:tcW w:type="dxa" w:w="1419"/>
            <w:shd w:fill="F4F6F9"/>
          </w:tcPr>
          <w:p>
            <w:pPr>
              <w:jc w:val="center"/>
            </w:pPr>
            <w:r>
              <w:rPr>
                <w:rFonts w:ascii="Arial" w:hAnsi="Arial"/>
                <w:sz w:val="17"/>
              </w:rPr>
              <w:t>4057.1</w:t>
            </w:r>
          </w:p>
        </w:tc>
        <w:tc>
          <w:tcPr>
            <w:tcW w:type="dxa" w:w="1419"/>
            <w:shd w:fill="F4F6F9"/>
          </w:tcPr>
          <w:p>
            <w:pPr>
              <w:jc w:val="center"/>
            </w:pPr>
            <w:r>
              <w:rPr>
                <w:rFonts w:ascii="Arial" w:hAnsi="Arial"/>
                <w:sz w:val="17"/>
              </w:rPr>
              <w:t>99%</w:t>
            </w:r>
          </w:p>
        </w:tc>
        <w:tc>
          <w:tcPr>
            <w:tcW w:type="dxa" w:w="1419"/>
            <w:shd w:fill="F4F6F9"/>
          </w:tcPr>
          <w:p>
            <w:pPr>
              <w:jc w:val="center"/>
            </w:pPr>
            <w:r>
              <w:rPr>
                <w:rFonts w:ascii="Arial" w:hAnsi="Arial"/>
                <w:sz w:val="17"/>
              </w:rPr>
              <w:t>Rõ nét</w:t>
            </w:r>
          </w:p>
        </w:tc>
        <w:tc>
          <w:tcPr>
            <w:tcW w:type="dxa" w:w="1419"/>
            <w:shd w:fill="F4F6F9"/>
          </w:tcPr>
          <w:p>
            <w:pPr>
              <w:jc w:val="center"/>
            </w:pPr>
            <w:r>
              <w:rPr>
                <w:rFonts w:ascii="Arial" w:hAnsi="Arial"/>
                <w:b/>
                <w:color w:val="007832"/>
                <w:sz w:val="17"/>
              </w:rPr>
              <w:t>ĐẠT (OCR 100%)</w:t>
            </w:r>
          </w:p>
        </w:tc>
      </w:tr>
      <w:tr>
        <w:tc>
          <w:tcPr>
            <w:tcW w:type="dxa" w:w="1419"/>
            <w:shd w:fill="FFFFFF"/>
          </w:tcPr>
          <w:p>
            <w:pPr>
              <w:jc w:val="center"/>
            </w:pPr>
            <w:r>
              <w:rPr>
                <w:rFonts w:ascii="Arial" w:hAnsi="Arial"/>
                <w:sz w:val="17"/>
              </w:rPr>
              <w:t>02</w:t>
            </w:r>
          </w:p>
        </w:tc>
        <w:tc>
          <w:tcPr>
            <w:tcW w:type="dxa" w:w="1419"/>
            <w:shd w:fill="FFFFFF"/>
          </w:tcPr>
          <w:p>
            <w:r>
              <w:rPr>
                <w:rFonts w:ascii="Arial" w:hAnsi="Arial"/>
                <w:sz w:val="17"/>
              </w:rPr>
              <w:t>02_chu_in_khoi_luong_rieng.png</w:t>
            </w:r>
          </w:p>
        </w:tc>
        <w:tc>
          <w:tcPr>
            <w:tcW w:type="dxa" w:w="1419"/>
            <w:shd w:fill="FFFFFF"/>
          </w:tcPr>
          <w:p>
            <w:r>
              <w:rPr>
                <w:rFonts w:ascii="Arial" w:hAnsi="Arial"/>
                <w:sz w:val="17"/>
              </w:rPr>
              <w:t>Nhóm 1: SGK KHTN 7</w:t>
            </w:r>
          </w:p>
        </w:tc>
        <w:tc>
          <w:tcPr>
            <w:tcW w:type="dxa" w:w="1419"/>
            <w:shd w:fill="FFFFFF"/>
          </w:tcPr>
          <w:p>
            <w:pPr>
              <w:jc w:val="center"/>
            </w:pPr>
            <w:r>
              <w:rPr>
                <w:rFonts w:ascii="Arial" w:hAnsi="Arial"/>
                <w:sz w:val="17"/>
              </w:rPr>
              <w:t>3568.6</w:t>
            </w:r>
          </w:p>
        </w:tc>
        <w:tc>
          <w:tcPr>
            <w:tcW w:type="dxa" w:w="1419"/>
            <w:shd w:fill="FFFFFF"/>
          </w:tcPr>
          <w:p>
            <w:pPr>
              <w:jc w:val="center"/>
            </w:pPr>
            <w:r>
              <w:rPr>
                <w:rFonts w:ascii="Arial" w:hAnsi="Arial"/>
                <w:sz w:val="17"/>
              </w:rPr>
              <w:t>99%</w:t>
            </w:r>
          </w:p>
        </w:tc>
        <w:tc>
          <w:tcPr>
            <w:tcW w:type="dxa" w:w="1419"/>
            <w:shd w:fill="FFFFFF"/>
          </w:tcPr>
          <w:p>
            <w:pPr>
              <w:jc w:val="center"/>
            </w:pPr>
            <w:r>
              <w:rPr>
                <w:rFonts w:ascii="Arial" w:hAnsi="Arial"/>
                <w:sz w:val="17"/>
              </w:rPr>
              <w:t>Rõ nét</w:t>
            </w:r>
          </w:p>
        </w:tc>
        <w:tc>
          <w:tcPr>
            <w:tcW w:type="dxa" w:w="1419"/>
            <w:shd w:fill="FFFFFF"/>
          </w:tcPr>
          <w:p>
            <w:pPr>
              <w:jc w:val="center"/>
            </w:pPr>
            <w:r>
              <w:rPr>
                <w:rFonts w:ascii="Arial" w:hAnsi="Arial"/>
                <w:b/>
                <w:color w:val="007832"/>
                <w:sz w:val="17"/>
              </w:rPr>
              <w:t>ĐẠT (OCR 100%)</w:t>
            </w:r>
          </w:p>
        </w:tc>
      </w:tr>
      <w:tr>
        <w:tc>
          <w:tcPr>
            <w:tcW w:type="dxa" w:w="1419"/>
            <w:shd w:fill="F4F6F9"/>
          </w:tcPr>
          <w:p>
            <w:pPr>
              <w:jc w:val="center"/>
            </w:pPr>
            <w:r>
              <w:rPr>
                <w:rFonts w:ascii="Arial" w:hAnsi="Arial"/>
                <w:sz w:val="17"/>
              </w:rPr>
              <w:t>03</w:t>
            </w:r>
          </w:p>
        </w:tc>
        <w:tc>
          <w:tcPr>
            <w:tcW w:type="dxa" w:w="1419"/>
            <w:shd w:fill="F4F6F9"/>
          </w:tcPr>
          <w:p>
            <w:r>
              <w:rPr>
                <w:rFonts w:ascii="Arial" w:hAnsi="Arial"/>
                <w:sz w:val="17"/>
              </w:rPr>
              <w:t>03_chu_in_phan_xa_anh_sang.png</w:t>
            </w:r>
          </w:p>
        </w:tc>
        <w:tc>
          <w:tcPr>
            <w:tcW w:type="dxa" w:w="1419"/>
            <w:shd w:fill="F4F6F9"/>
          </w:tcPr>
          <w:p>
            <w:r>
              <w:rPr>
                <w:rFonts w:ascii="Arial" w:hAnsi="Arial"/>
                <w:sz w:val="17"/>
              </w:rPr>
              <w:t>Nhóm 1: SGK KHTN 7</w:t>
            </w:r>
          </w:p>
        </w:tc>
        <w:tc>
          <w:tcPr>
            <w:tcW w:type="dxa" w:w="1419"/>
            <w:shd w:fill="F4F6F9"/>
          </w:tcPr>
          <w:p>
            <w:pPr>
              <w:jc w:val="center"/>
            </w:pPr>
            <w:r>
              <w:rPr>
                <w:rFonts w:ascii="Arial" w:hAnsi="Arial"/>
                <w:sz w:val="17"/>
              </w:rPr>
              <w:t>5022.8</w:t>
            </w:r>
          </w:p>
        </w:tc>
        <w:tc>
          <w:tcPr>
            <w:tcW w:type="dxa" w:w="1419"/>
            <w:shd w:fill="F4F6F9"/>
          </w:tcPr>
          <w:p>
            <w:pPr>
              <w:jc w:val="center"/>
            </w:pPr>
            <w:r>
              <w:rPr>
                <w:rFonts w:ascii="Arial" w:hAnsi="Arial"/>
                <w:sz w:val="17"/>
              </w:rPr>
              <w:t>99%</w:t>
            </w:r>
          </w:p>
        </w:tc>
        <w:tc>
          <w:tcPr>
            <w:tcW w:type="dxa" w:w="1419"/>
            <w:shd w:fill="F4F6F9"/>
          </w:tcPr>
          <w:p>
            <w:pPr>
              <w:jc w:val="center"/>
            </w:pPr>
            <w:r>
              <w:rPr>
                <w:rFonts w:ascii="Arial" w:hAnsi="Arial"/>
                <w:sz w:val="17"/>
              </w:rPr>
              <w:t>Rõ nét</w:t>
            </w:r>
          </w:p>
        </w:tc>
        <w:tc>
          <w:tcPr>
            <w:tcW w:type="dxa" w:w="1419"/>
            <w:shd w:fill="F4F6F9"/>
          </w:tcPr>
          <w:p>
            <w:pPr>
              <w:jc w:val="center"/>
            </w:pPr>
            <w:r>
              <w:rPr>
                <w:rFonts w:ascii="Arial" w:hAnsi="Arial"/>
                <w:b/>
                <w:color w:val="007832"/>
                <w:sz w:val="17"/>
              </w:rPr>
              <w:t>ĐẠT (OCR 100%)</w:t>
            </w:r>
          </w:p>
        </w:tc>
      </w:tr>
      <w:tr>
        <w:tc>
          <w:tcPr>
            <w:tcW w:type="dxa" w:w="1419"/>
            <w:shd w:fill="FFFFFF"/>
          </w:tcPr>
          <w:p>
            <w:pPr>
              <w:jc w:val="center"/>
            </w:pPr>
            <w:r>
              <w:rPr>
                <w:rFonts w:ascii="Arial" w:hAnsi="Arial"/>
                <w:sz w:val="17"/>
              </w:rPr>
              <w:t>04</w:t>
            </w:r>
          </w:p>
        </w:tc>
        <w:tc>
          <w:tcPr>
            <w:tcW w:type="dxa" w:w="1419"/>
            <w:shd w:fill="FFFFFF"/>
          </w:tcPr>
          <w:p>
            <w:r>
              <w:rPr>
                <w:rFonts w:ascii="Arial" w:hAnsi="Arial"/>
                <w:sz w:val="17"/>
              </w:rPr>
              <w:t>04_chu_in_do_thi_quang_duong.png</w:t>
            </w:r>
          </w:p>
        </w:tc>
        <w:tc>
          <w:tcPr>
            <w:tcW w:type="dxa" w:w="1419"/>
            <w:shd w:fill="FFFFFF"/>
          </w:tcPr>
          <w:p>
            <w:r>
              <w:rPr>
                <w:rFonts w:ascii="Arial" w:hAnsi="Arial"/>
                <w:sz w:val="17"/>
              </w:rPr>
              <w:t>Nhóm 1: SGK KHTN 7</w:t>
            </w:r>
          </w:p>
        </w:tc>
        <w:tc>
          <w:tcPr>
            <w:tcW w:type="dxa" w:w="1419"/>
            <w:shd w:fill="FFFFFF"/>
          </w:tcPr>
          <w:p>
            <w:pPr>
              <w:jc w:val="center"/>
            </w:pPr>
            <w:r>
              <w:rPr>
                <w:rFonts w:ascii="Arial" w:hAnsi="Arial"/>
                <w:sz w:val="17"/>
              </w:rPr>
              <w:t>4358.6</w:t>
            </w:r>
          </w:p>
        </w:tc>
        <w:tc>
          <w:tcPr>
            <w:tcW w:type="dxa" w:w="1419"/>
            <w:shd w:fill="FFFFFF"/>
          </w:tcPr>
          <w:p>
            <w:pPr>
              <w:jc w:val="center"/>
            </w:pPr>
            <w:r>
              <w:rPr>
                <w:rFonts w:ascii="Arial" w:hAnsi="Arial"/>
                <w:sz w:val="17"/>
              </w:rPr>
              <w:t>99%</w:t>
            </w:r>
          </w:p>
        </w:tc>
        <w:tc>
          <w:tcPr>
            <w:tcW w:type="dxa" w:w="1419"/>
            <w:shd w:fill="FFFFFF"/>
          </w:tcPr>
          <w:p>
            <w:pPr>
              <w:jc w:val="center"/>
            </w:pPr>
            <w:r>
              <w:rPr>
                <w:rFonts w:ascii="Arial" w:hAnsi="Arial"/>
                <w:sz w:val="17"/>
              </w:rPr>
              <w:t>Rõ nét</w:t>
            </w:r>
          </w:p>
        </w:tc>
        <w:tc>
          <w:tcPr>
            <w:tcW w:type="dxa" w:w="1419"/>
            <w:shd w:fill="FFFFFF"/>
          </w:tcPr>
          <w:p>
            <w:pPr>
              <w:jc w:val="center"/>
            </w:pPr>
            <w:r>
              <w:rPr>
                <w:rFonts w:ascii="Arial" w:hAnsi="Arial"/>
                <w:b/>
                <w:color w:val="007832"/>
                <w:sz w:val="17"/>
              </w:rPr>
              <w:t>ĐẠT (OCR 100%)</w:t>
            </w:r>
          </w:p>
        </w:tc>
      </w:tr>
      <w:tr>
        <w:tc>
          <w:tcPr>
            <w:tcW w:type="dxa" w:w="1419"/>
            <w:shd w:fill="F4F6F9"/>
          </w:tcPr>
          <w:p>
            <w:pPr>
              <w:jc w:val="center"/>
            </w:pPr>
            <w:r>
              <w:rPr>
                <w:rFonts w:ascii="Arial" w:hAnsi="Arial"/>
                <w:sz w:val="17"/>
              </w:rPr>
              <w:t>05</w:t>
            </w:r>
          </w:p>
        </w:tc>
        <w:tc>
          <w:tcPr>
            <w:tcW w:type="dxa" w:w="1419"/>
            <w:shd w:fill="F4F6F9"/>
          </w:tcPr>
          <w:p>
            <w:r>
              <w:rPr>
                <w:rFonts w:ascii="Arial" w:hAnsi="Arial"/>
                <w:sz w:val="17"/>
              </w:rPr>
              <w:t>05_chu_in_quang_hop_thuc_vat.png</w:t>
            </w:r>
          </w:p>
        </w:tc>
        <w:tc>
          <w:tcPr>
            <w:tcW w:type="dxa" w:w="1419"/>
            <w:shd w:fill="F4F6F9"/>
          </w:tcPr>
          <w:p>
            <w:r>
              <w:rPr>
                <w:rFonts w:ascii="Arial" w:hAnsi="Arial"/>
                <w:sz w:val="17"/>
              </w:rPr>
              <w:t>Nhóm 1: SGK KHTN 7</w:t>
            </w:r>
          </w:p>
        </w:tc>
        <w:tc>
          <w:tcPr>
            <w:tcW w:type="dxa" w:w="1419"/>
            <w:shd w:fill="F4F6F9"/>
          </w:tcPr>
          <w:p>
            <w:pPr>
              <w:jc w:val="center"/>
            </w:pPr>
            <w:r>
              <w:rPr>
                <w:rFonts w:ascii="Arial" w:hAnsi="Arial"/>
                <w:sz w:val="17"/>
              </w:rPr>
              <w:t>4191.5</w:t>
            </w:r>
          </w:p>
        </w:tc>
        <w:tc>
          <w:tcPr>
            <w:tcW w:type="dxa" w:w="1419"/>
            <w:shd w:fill="F4F6F9"/>
          </w:tcPr>
          <w:p>
            <w:pPr>
              <w:jc w:val="center"/>
            </w:pPr>
            <w:r>
              <w:rPr>
                <w:rFonts w:ascii="Arial" w:hAnsi="Arial"/>
                <w:sz w:val="17"/>
              </w:rPr>
              <w:t>99%</w:t>
            </w:r>
          </w:p>
        </w:tc>
        <w:tc>
          <w:tcPr>
            <w:tcW w:type="dxa" w:w="1419"/>
            <w:shd w:fill="F4F6F9"/>
          </w:tcPr>
          <w:p>
            <w:pPr>
              <w:jc w:val="center"/>
            </w:pPr>
            <w:r>
              <w:rPr>
                <w:rFonts w:ascii="Arial" w:hAnsi="Arial"/>
                <w:sz w:val="17"/>
              </w:rPr>
              <w:t>Rõ nét</w:t>
            </w:r>
          </w:p>
        </w:tc>
        <w:tc>
          <w:tcPr>
            <w:tcW w:type="dxa" w:w="1419"/>
            <w:shd w:fill="F4F6F9"/>
          </w:tcPr>
          <w:p>
            <w:pPr>
              <w:jc w:val="center"/>
            </w:pPr>
            <w:r>
              <w:rPr>
                <w:rFonts w:ascii="Arial" w:hAnsi="Arial"/>
                <w:b/>
                <w:color w:val="007832"/>
                <w:sz w:val="17"/>
              </w:rPr>
              <w:t>ĐẠT (OCR 100%)</w:t>
            </w:r>
          </w:p>
        </w:tc>
      </w:tr>
      <w:tr>
        <w:tc>
          <w:tcPr>
            <w:tcW w:type="dxa" w:w="1419"/>
            <w:shd w:fill="FFFFFF"/>
          </w:tcPr>
          <w:p>
            <w:pPr>
              <w:jc w:val="center"/>
            </w:pPr>
            <w:r>
              <w:rPr>
                <w:rFonts w:ascii="Arial" w:hAnsi="Arial"/>
                <w:sz w:val="17"/>
              </w:rPr>
              <w:t>06</w:t>
            </w:r>
          </w:p>
        </w:tc>
        <w:tc>
          <w:tcPr>
            <w:tcW w:type="dxa" w:w="1419"/>
            <w:shd w:fill="FFFFFF"/>
          </w:tcPr>
          <w:p>
            <w:r>
              <w:rPr>
                <w:rFonts w:ascii="Arial" w:hAnsi="Arial"/>
                <w:sz w:val="17"/>
              </w:rPr>
              <w:t>06_chu_in_ho_hap_te_bao.png</w:t>
            </w:r>
          </w:p>
        </w:tc>
        <w:tc>
          <w:tcPr>
            <w:tcW w:type="dxa" w:w="1419"/>
            <w:shd w:fill="FFFFFF"/>
          </w:tcPr>
          <w:p>
            <w:r>
              <w:rPr>
                <w:rFonts w:ascii="Arial" w:hAnsi="Arial"/>
                <w:sz w:val="17"/>
              </w:rPr>
              <w:t>Nhóm 1: SGK KHTN 7</w:t>
            </w:r>
          </w:p>
        </w:tc>
        <w:tc>
          <w:tcPr>
            <w:tcW w:type="dxa" w:w="1419"/>
            <w:shd w:fill="FFFFFF"/>
          </w:tcPr>
          <w:p>
            <w:pPr>
              <w:jc w:val="center"/>
            </w:pPr>
            <w:r>
              <w:rPr>
                <w:rFonts w:ascii="Arial" w:hAnsi="Arial"/>
                <w:sz w:val="17"/>
              </w:rPr>
              <w:t>4279.2</w:t>
            </w:r>
          </w:p>
        </w:tc>
        <w:tc>
          <w:tcPr>
            <w:tcW w:type="dxa" w:w="1419"/>
            <w:shd w:fill="FFFFFF"/>
          </w:tcPr>
          <w:p>
            <w:pPr>
              <w:jc w:val="center"/>
            </w:pPr>
            <w:r>
              <w:rPr>
                <w:rFonts w:ascii="Arial" w:hAnsi="Arial"/>
                <w:sz w:val="17"/>
              </w:rPr>
              <w:t>99%</w:t>
            </w:r>
          </w:p>
        </w:tc>
        <w:tc>
          <w:tcPr>
            <w:tcW w:type="dxa" w:w="1419"/>
            <w:shd w:fill="FFFFFF"/>
          </w:tcPr>
          <w:p>
            <w:pPr>
              <w:jc w:val="center"/>
            </w:pPr>
            <w:r>
              <w:rPr>
                <w:rFonts w:ascii="Arial" w:hAnsi="Arial"/>
                <w:sz w:val="17"/>
              </w:rPr>
              <w:t>Rõ nét</w:t>
            </w:r>
          </w:p>
        </w:tc>
        <w:tc>
          <w:tcPr>
            <w:tcW w:type="dxa" w:w="1419"/>
            <w:shd w:fill="FFFFFF"/>
          </w:tcPr>
          <w:p>
            <w:pPr>
              <w:jc w:val="center"/>
            </w:pPr>
            <w:r>
              <w:rPr>
                <w:rFonts w:ascii="Arial" w:hAnsi="Arial"/>
                <w:b/>
                <w:color w:val="007832"/>
                <w:sz w:val="17"/>
              </w:rPr>
              <w:t>ĐẠT (OCR 100%)</w:t>
            </w:r>
          </w:p>
        </w:tc>
      </w:tr>
      <w:tr>
        <w:tc>
          <w:tcPr>
            <w:tcW w:type="dxa" w:w="1419"/>
            <w:shd w:fill="F4F6F9"/>
          </w:tcPr>
          <w:p>
            <w:pPr>
              <w:jc w:val="center"/>
            </w:pPr>
            <w:r>
              <w:rPr>
                <w:rFonts w:ascii="Arial" w:hAnsi="Arial"/>
                <w:sz w:val="17"/>
              </w:rPr>
              <w:t>07</w:t>
            </w:r>
          </w:p>
        </w:tc>
        <w:tc>
          <w:tcPr>
            <w:tcW w:type="dxa" w:w="1419"/>
            <w:shd w:fill="F4F6F9"/>
          </w:tcPr>
          <w:p>
            <w:r>
              <w:rPr>
                <w:rFonts w:ascii="Arial" w:hAnsi="Arial"/>
                <w:sz w:val="17"/>
              </w:rPr>
              <w:t>07_chu_in_thoat_hoi_nuoc.png</w:t>
            </w:r>
          </w:p>
        </w:tc>
        <w:tc>
          <w:tcPr>
            <w:tcW w:type="dxa" w:w="1419"/>
            <w:shd w:fill="F4F6F9"/>
          </w:tcPr>
          <w:p>
            <w:r>
              <w:rPr>
                <w:rFonts w:ascii="Arial" w:hAnsi="Arial"/>
                <w:sz w:val="17"/>
              </w:rPr>
              <w:t>Nhóm 1: SGK KHTN 7</w:t>
            </w:r>
          </w:p>
        </w:tc>
        <w:tc>
          <w:tcPr>
            <w:tcW w:type="dxa" w:w="1419"/>
            <w:shd w:fill="F4F6F9"/>
          </w:tcPr>
          <w:p>
            <w:pPr>
              <w:jc w:val="center"/>
            </w:pPr>
            <w:r>
              <w:rPr>
                <w:rFonts w:ascii="Arial" w:hAnsi="Arial"/>
                <w:sz w:val="17"/>
              </w:rPr>
              <w:t>3979.2</w:t>
            </w:r>
          </w:p>
        </w:tc>
        <w:tc>
          <w:tcPr>
            <w:tcW w:type="dxa" w:w="1419"/>
            <w:shd w:fill="F4F6F9"/>
          </w:tcPr>
          <w:p>
            <w:pPr>
              <w:jc w:val="center"/>
            </w:pPr>
            <w:r>
              <w:rPr>
                <w:rFonts w:ascii="Arial" w:hAnsi="Arial"/>
                <w:sz w:val="17"/>
              </w:rPr>
              <w:t>99%</w:t>
            </w:r>
          </w:p>
        </w:tc>
        <w:tc>
          <w:tcPr>
            <w:tcW w:type="dxa" w:w="1419"/>
            <w:shd w:fill="F4F6F9"/>
          </w:tcPr>
          <w:p>
            <w:pPr>
              <w:jc w:val="center"/>
            </w:pPr>
            <w:r>
              <w:rPr>
                <w:rFonts w:ascii="Arial" w:hAnsi="Arial"/>
                <w:sz w:val="17"/>
              </w:rPr>
              <w:t>Rõ nét</w:t>
            </w:r>
          </w:p>
        </w:tc>
        <w:tc>
          <w:tcPr>
            <w:tcW w:type="dxa" w:w="1419"/>
            <w:shd w:fill="F4F6F9"/>
          </w:tcPr>
          <w:p>
            <w:pPr>
              <w:jc w:val="center"/>
            </w:pPr>
            <w:r>
              <w:rPr>
                <w:rFonts w:ascii="Arial" w:hAnsi="Arial"/>
                <w:b/>
                <w:color w:val="007832"/>
                <w:sz w:val="17"/>
              </w:rPr>
              <w:t>ĐẠT (OCR 100%)</w:t>
            </w:r>
          </w:p>
        </w:tc>
      </w:tr>
      <w:tr>
        <w:tc>
          <w:tcPr>
            <w:tcW w:type="dxa" w:w="1419"/>
            <w:shd w:fill="FFFFFF"/>
          </w:tcPr>
          <w:p>
            <w:pPr>
              <w:jc w:val="center"/>
            </w:pPr>
            <w:r>
              <w:rPr>
                <w:rFonts w:ascii="Arial" w:hAnsi="Arial"/>
                <w:sz w:val="17"/>
              </w:rPr>
              <w:t>08</w:t>
            </w:r>
          </w:p>
        </w:tc>
        <w:tc>
          <w:tcPr>
            <w:tcW w:type="dxa" w:w="1419"/>
            <w:shd w:fill="FFFFFF"/>
          </w:tcPr>
          <w:p>
            <w:r>
              <w:rPr>
                <w:rFonts w:ascii="Arial" w:hAnsi="Arial"/>
                <w:sz w:val="17"/>
              </w:rPr>
              <w:t>08_chu_in_nung_da_voi.png</w:t>
            </w:r>
          </w:p>
        </w:tc>
        <w:tc>
          <w:tcPr>
            <w:tcW w:type="dxa" w:w="1419"/>
            <w:shd w:fill="FFFFFF"/>
          </w:tcPr>
          <w:p>
            <w:r>
              <w:rPr>
                <w:rFonts w:ascii="Arial" w:hAnsi="Arial"/>
                <w:sz w:val="17"/>
              </w:rPr>
              <w:t>Nhóm 1: SGK KHTN 7</w:t>
            </w:r>
          </w:p>
        </w:tc>
        <w:tc>
          <w:tcPr>
            <w:tcW w:type="dxa" w:w="1419"/>
            <w:shd w:fill="FFFFFF"/>
          </w:tcPr>
          <w:p>
            <w:pPr>
              <w:jc w:val="center"/>
            </w:pPr>
            <w:r>
              <w:rPr>
                <w:rFonts w:ascii="Arial" w:hAnsi="Arial"/>
                <w:sz w:val="17"/>
              </w:rPr>
              <w:t>4169.2</w:t>
            </w:r>
          </w:p>
        </w:tc>
        <w:tc>
          <w:tcPr>
            <w:tcW w:type="dxa" w:w="1419"/>
            <w:shd w:fill="FFFFFF"/>
          </w:tcPr>
          <w:p>
            <w:pPr>
              <w:jc w:val="center"/>
            </w:pPr>
            <w:r>
              <w:rPr>
                <w:rFonts w:ascii="Arial" w:hAnsi="Arial"/>
                <w:sz w:val="17"/>
              </w:rPr>
              <w:t>99%</w:t>
            </w:r>
          </w:p>
        </w:tc>
        <w:tc>
          <w:tcPr>
            <w:tcW w:type="dxa" w:w="1419"/>
            <w:shd w:fill="FFFFFF"/>
          </w:tcPr>
          <w:p>
            <w:pPr>
              <w:jc w:val="center"/>
            </w:pPr>
            <w:r>
              <w:rPr>
                <w:rFonts w:ascii="Arial" w:hAnsi="Arial"/>
                <w:sz w:val="17"/>
              </w:rPr>
              <w:t>Rõ nét</w:t>
            </w:r>
          </w:p>
        </w:tc>
        <w:tc>
          <w:tcPr>
            <w:tcW w:type="dxa" w:w="1419"/>
            <w:shd w:fill="FFFFFF"/>
          </w:tcPr>
          <w:p>
            <w:pPr>
              <w:jc w:val="center"/>
            </w:pPr>
            <w:r>
              <w:rPr>
                <w:rFonts w:ascii="Arial" w:hAnsi="Arial"/>
                <w:b/>
                <w:color w:val="007832"/>
                <w:sz w:val="17"/>
              </w:rPr>
              <w:t>ĐẠT (OCR 100%)</w:t>
            </w:r>
          </w:p>
        </w:tc>
      </w:tr>
      <w:tr>
        <w:tc>
          <w:tcPr>
            <w:tcW w:type="dxa" w:w="1419"/>
            <w:shd w:fill="F4F6F9"/>
          </w:tcPr>
          <w:p>
            <w:pPr>
              <w:jc w:val="center"/>
            </w:pPr>
            <w:r>
              <w:rPr>
                <w:rFonts w:ascii="Arial" w:hAnsi="Arial"/>
                <w:sz w:val="17"/>
              </w:rPr>
              <w:t>09</w:t>
            </w:r>
          </w:p>
        </w:tc>
        <w:tc>
          <w:tcPr>
            <w:tcW w:type="dxa" w:w="1419"/>
            <w:shd w:fill="F4F6F9"/>
          </w:tcPr>
          <w:p>
            <w:r>
              <w:rPr>
                <w:rFonts w:ascii="Arial" w:hAnsi="Arial"/>
                <w:sz w:val="17"/>
              </w:rPr>
              <w:t>09_cong_thuc_van_toc_don_vi.png</w:t>
            </w:r>
          </w:p>
        </w:tc>
        <w:tc>
          <w:tcPr>
            <w:tcW w:type="dxa" w:w="1419"/>
            <w:shd w:fill="F4F6F9"/>
          </w:tcPr>
          <w:p>
            <w:r>
              <w:rPr>
                <w:rFonts w:ascii="Arial" w:hAnsi="Arial"/>
                <w:sz w:val="17"/>
              </w:rPr>
              <w:t>Nhóm 2: Công thức Vật lý</w:t>
            </w:r>
          </w:p>
        </w:tc>
        <w:tc>
          <w:tcPr>
            <w:tcW w:type="dxa" w:w="1419"/>
            <w:shd w:fill="F4F6F9"/>
          </w:tcPr>
          <w:p>
            <w:pPr>
              <w:jc w:val="center"/>
            </w:pPr>
            <w:r>
              <w:rPr>
                <w:rFonts w:ascii="Arial" w:hAnsi="Arial"/>
                <w:sz w:val="17"/>
              </w:rPr>
              <w:t>4898.9</w:t>
            </w:r>
          </w:p>
        </w:tc>
        <w:tc>
          <w:tcPr>
            <w:tcW w:type="dxa" w:w="1419"/>
            <w:shd w:fill="F4F6F9"/>
          </w:tcPr>
          <w:p>
            <w:pPr>
              <w:jc w:val="center"/>
            </w:pPr>
            <w:r>
              <w:rPr>
                <w:rFonts w:ascii="Arial" w:hAnsi="Arial"/>
                <w:sz w:val="17"/>
              </w:rPr>
              <w:t>99%</w:t>
            </w:r>
          </w:p>
        </w:tc>
        <w:tc>
          <w:tcPr>
            <w:tcW w:type="dxa" w:w="1419"/>
            <w:shd w:fill="F4F6F9"/>
          </w:tcPr>
          <w:p>
            <w:pPr>
              <w:jc w:val="center"/>
            </w:pPr>
            <w:r>
              <w:rPr>
                <w:rFonts w:ascii="Arial" w:hAnsi="Arial"/>
                <w:sz w:val="17"/>
              </w:rPr>
              <w:t>Rõ nét</w:t>
            </w:r>
          </w:p>
        </w:tc>
        <w:tc>
          <w:tcPr>
            <w:tcW w:type="dxa" w:w="1419"/>
            <w:shd w:fill="F4F6F9"/>
          </w:tcPr>
          <w:p>
            <w:pPr>
              <w:jc w:val="center"/>
            </w:pPr>
            <w:r>
              <w:rPr>
                <w:rFonts w:ascii="Arial" w:hAnsi="Arial"/>
                <w:b/>
                <w:color w:val="007832"/>
                <w:sz w:val="17"/>
              </w:rPr>
              <w:t>ĐẠT (OCR 100%)</w:t>
            </w:r>
          </w:p>
        </w:tc>
      </w:tr>
      <w:tr>
        <w:tc>
          <w:tcPr>
            <w:tcW w:type="dxa" w:w="1419"/>
            <w:shd w:fill="FFFFFF"/>
          </w:tcPr>
          <w:p>
            <w:pPr>
              <w:jc w:val="center"/>
            </w:pPr>
            <w:r>
              <w:rPr>
                <w:rFonts w:ascii="Arial" w:hAnsi="Arial"/>
                <w:sz w:val="17"/>
              </w:rPr>
              <w:t>10</w:t>
            </w:r>
          </w:p>
        </w:tc>
        <w:tc>
          <w:tcPr>
            <w:tcW w:type="dxa" w:w="1419"/>
            <w:shd w:fill="FFFFFF"/>
          </w:tcPr>
          <w:p>
            <w:r>
              <w:rPr>
                <w:rFonts w:ascii="Arial" w:hAnsi="Arial"/>
                <w:sz w:val="17"/>
              </w:rPr>
              <w:t>10_cong_thuc_trong_luong.png</w:t>
            </w:r>
          </w:p>
        </w:tc>
        <w:tc>
          <w:tcPr>
            <w:tcW w:type="dxa" w:w="1419"/>
            <w:shd w:fill="FFFFFF"/>
          </w:tcPr>
          <w:p>
            <w:r>
              <w:rPr>
                <w:rFonts w:ascii="Arial" w:hAnsi="Arial"/>
                <w:sz w:val="17"/>
              </w:rPr>
              <w:t>Nhóm 2: Công thức Vật lý</w:t>
            </w:r>
          </w:p>
        </w:tc>
        <w:tc>
          <w:tcPr>
            <w:tcW w:type="dxa" w:w="1419"/>
            <w:shd w:fill="FFFFFF"/>
          </w:tcPr>
          <w:p>
            <w:pPr>
              <w:jc w:val="center"/>
            </w:pPr>
            <w:r>
              <w:rPr>
                <w:rFonts w:ascii="Arial" w:hAnsi="Arial"/>
                <w:sz w:val="17"/>
              </w:rPr>
              <w:t>6904.0</w:t>
            </w:r>
          </w:p>
        </w:tc>
        <w:tc>
          <w:tcPr>
            <w:tcW w:type="dxa" w:w="1419"/>
            <w:shd w:fill="FFFFFF"/>
          </w:tcPr>
          <w:p>
            <w:pPr>
              <w:jc w:val="center"/>
            </w:pPr>
            <w:r>
              <w:rPr>
                <w:rFonts w:ascii="Arial" w:hAnsi="Arial"/>
                <w:sz w:val="17"/>
              </w:rPr>
              <w:t>99%</w:t>
            </w:r>
          </w:p>
        </w:tc>
        <w:tc>
          <w:tcPr>
            <w:tcW w:type="dxa" w:w="1419"/>
            <w:shd w:fill="FFFFFF"/>
          </w:tcPr>
          <w:p>
            <w:pPr>
              <w:jc w:val="center"/>
            </w:pPr>
            <w:r>
              <w:rPr>
                <w:rFonts w:ascii="Arial" w:hAnsi="Arial"/>
                <w:sz w:val="17"/>
              </w:rPr>
              <w:t>Rõ nét</w:t>
            </w:r>
          </w:p>
        </w:tc>
        <w:tc>
          <w:tcPr>
            <w:tcW w:type="dxa" w:w="1419"/>
            <w:shd w:fill="FFFFFF"/>
          </w:tcPr>
          <w:p>
            <w:pPr>
              <w:jc w:val="center"/>
            </w:pPr>
            <w:r>
              <w:rPr>
                <w:rFonts w:ascii="Arial" w:hAnsi="Arial"/>
                <w:b/>
                <w:color w:val="007832"/>
                <w:sz w:val="17"/>
              </w:rPr>
              <w:t>ĐẠT (OCR 100%)</w:t>
            </w:r>
          </w:p>
        </w:tc>
      </w:tr>
      <w:tr>
        <w:tc>
          <w:tcPr>
            <w:tcW w:type="dxa" w:w="1419"/>
            <w:shd w:fill="F4F6F9"/>
          </w:tcPr>
          <w:p>
            <w:pPr>
              <w:jc w:val="center"/>
            </w:pPr>
            <w:r>
              <w:rPr>
                <w:rFonts w:ascii="Arial" w:hAnsi="Arial"/>
                <w:sz w:val="17"/>
              </w:rPr>
              <w:t>11</w:t>
            </w:r>
          </w:p>
        </w:tc>
        <w:tc>
          <w:tcPr>
            <w:tcW w:type="dxa" w:w="1419"/>
            <w:shd w:fill="F4F6F9"/>
          </w:tcPr>
          <w:p>
            <w:r>
              <w:rPr>
                <w:rFonts w:ascii="Arial" w:hAnsi="Arial"/>
                <w:sz w:val="17"/>
              </w:rPr>
              <w:t>11_cong_thuc_luc_bien_dang_lo_xo.png</w:t>
            </w:r>
          </w:p>
        </w:tc>
        <w:tc>
          <w:tcPr>
            <w:tcW w:type="dxa" w:w="1419"/>
            <w:shd w:fill="F4F6F9"/>
          </w:tcPr>
          <w:p>
            <w:r>
              <w:rPr>
                <w:rFonts w:ascii="Arial" w:hAnsi="Arial"/>
                <w:sz w:val="17"/>
              </w:rPr>
              <w:t>Nhóm 2: Công thức Vật lý</w:t>
            </w:r>
          </w:p>
        </w:tc>
        <w:tc>
          <w:tcPr>
            <w:tcW w:type="dxa" w:w="1419"/>
            <w:shd w:fill="F4F6F9"/>
          </w:tcPr>
          <w:p>
            <w:pPr>
              <w:jc w:val="center"/>
            </w:pPr>
            <w:r>
              <w:rPr>
                <w:rFonts w:ascii="Arial" w:hAnsi="Arial"/>
                <w:sz w:val="17"/>
              </w:rPr>
              <w:t>4323.1</w:t>
            </w:r>
          </w:p>
        </w:tc>
        <w:tc>
          <w:tcPr>
            <w:tcW w:type="dxa" w:w="1419"/>
            <w:shd w:fill="F4F6F9"/>
          </w:tcPr>
          <w:p>
            <w:pPr>
              <w:jc w:val="center"/>
            </w:pPr>
            <w:r>
              <w:rPr>
                <w:rFonts w:ascii="Arial" w:hAnsi="Arial"/>
                <w:sz w:val="17"/>
              </w:rPr>
              <w:t>99%</w:t>
            </w:r>
          </w:p>
        </w:tc>
        <w:tc>
          <w:tcPr>
            <w:tcW w:type="dxa" w:w="1419"/>
            <w:shd w:fill="F4F6F9"/>
          </w:tcPr>
          <w:p>
            <w:pPr>
              <w:jc w:val="center"/>
            </w:pPr>
            <w:r>
              <w:rPr>
                <w:rFonts w:ascii="Arial" w:hAnsi="Arial"/>
                <w:sz w:val="17"/>
              </w:rPr>
              <w:t>Rõ nét</w:t>
            </w:r>
          </w:p>
        </w:tc>
        <w:tc>
          <w:tcPr>
            <w:tcW w:type="dxa" w:w="1419"/>
            <w:shd w:fill="F4F6F9"/>
          </w:tcPr>
          <w:p>
            <w:pPr>
              <w:jc w:val="center"/>
            </w:pPr>
            <w:r>
              <w:rPr>
                <w:rFonts w:ascii="Arial" w:hAnsi="Arial"/>
                <w:b/>
                <w:color w:val="007832"/>
                <w:sz w:val="17"/>
              </w:rPr>
              <w:t>ĐẠT (OCR 100%)</w:t>
            </w:r>
          </w:p>
        </w:tc>
      </w:tr>
      <w:tr>
        <w:tc>
          <w:tcPr>
            <w:tcW w:type="dxa" w:w="1419"/>
            <w:shd w:fill="FFFFFF"/>
          </w:tcPr>
          <w:p>
            <w:pPr>
              <w:jc w:val="center"/>
            </w:pPr>
            <w:r>
              <w:rPr>
                <w:rFonts w:ascii="Arial" w:hAnsi="Arial"/>
                <w:sz w:val="17"/>
              </w:rPr>
              <w:t>12</w:t>
            </w:r>
          </w:p>
        </w:tc>
        <w:tc>
          <w:tcPr>
            <w:tcW w:type="dxa" w:w="1419"/>
            <w:shd w:fill="FFFFFF"/>
          </w:tcPr>
          <w:p>
            <w:r>
              <w:rPr>
                <w:rFonts w:ascii="Arial" w:hAnsi="Arial"/>
                <w:sz w:val="17"/>
              </w:rPr>
              <w:t>12_cong_thuc_ap_suat_chat_long.png</w:t>
            </w:r>
          </w:p>
        </w:tc>
        <w:tc>
          <w:tcPr>
            <w:tcW w:type="dxa" w:w="1419"/>
            <w:shd w:fill="FFFFFF"/>
          </w:tcPr>
          <w:p>
            <w:r>
              <w:rPr>
                <w:rFonts w:ascii="Arial" w:hAnsi="Arial"/>
                <w:sz w:val="17"/>
              </w:rPr>
              <w:t>Nhóm 2: Công thức Vật lý</w:t>
            </w:r>
          </w:p>
        </w:tc>
        <w:tc>
          <w:tcPr>
            <w:tcW w:type="dxa" w:w="1419"/>
            <w:shd w:fill="FFFFFF"/>
          </w:tcPr>
          <w:p>
            <w:pPr>
              <w:jc w:val="center"/>
            </w:pPr>
            <w:r>
              <w:rPr>
                <w:rFonts w:ascii="Arial" w:hAnsi="Arial"/>
                <w:sz w:val="17"/>
              </w:rPr>
              <w:t>4355.2</w:t>
            </w:r>
          </w:p>
        </w:tc>
        <w:tc>
          <w:tcPr>
            <w:tcW w:type="dxa" w:w="1419"/>
            <w:shd w:fill="FFFFFF"/>
          </w:tcPr>
          <w:p>
            <w:pPr>
              <w:jc w:val="center"/>
            </w:pPr>
            <w:r>
              <w:rPr>
                <w:rFonts w:ascii="Arial" w:hAnsi="Arial"/>
                <w:sz w:val="17"/>
              </w:rPr>
              <w:t>99%</w:t>
            </w:r>
          </w:p>
        </w:tc>
        <w:tc>
          <w:tcPr>
            <w:tcW w:type="dxa" w:w="1419"/>
            <w:shd w:fill="FFFFFF"/>
          </w:tcPr>
          <w:p>
            <w:pPr>
              <w:jc w:val="center"/>
            </w:pPr>
            <w:r>
              <w:rPr>
                <w:rFonts w:ascii="Arial" w:hAnsi="Arial"/>
                <w:sz w:val="17"/>
              </w:rPr>
              <w:t>Rõ nét</w:t>
            </w:r>
          </w:p>
        </w:tc>
        <w:tc>
          <w:tcPr>
            <w:tcW w:type="dxa" w:w="1419"/>
            <w:shd w:fill="FFFFFF"/>
          </w:tcPr>
          <w:p>
            <w:pPr>
              <w:jc w:val="center"/>
            </w:pPr>
            <w:r>
              <w:rPr>
                <w:rFonts w:ascii="Arial" w:hAnsi="Arial"/>
                <w:b/>
                <w:color w:val="007832"/>
                <w:sz w:val="17"/>
              </w:rPr>
              <w:t>ĐẠT (OCR 100%)</w:t>
            </w:r>
          </w:p>
        </w:tc>
      </w:tr>
      <w:tr>
        <w:tc>
          <w:tcPr>
            <w:tcW w:type="dxa" w:w="1419"/>
            <w:shd w:fill="F4F6F9"/>
          </w:tcPr>
          <w:p>
            <w:pPr>
              <w:jc w:val="center"/>
            </w:pPr>
            <w:r>
              <w:rPr>
                <w:rFonts w:ascii="Arial" w:hAnsi="Arial"/>
                <w:sz w:val="17"/>
              </w:rPr>
              <w:t>13</w:t>
            </w:r>
          </w:p>
        </w:tc>
        <w:tc>
          <w:tcPr>
            <w:tcW w:type="dxa" w:w="1419"/>
            <w:shd w:fill="F4F6F9"/>
          </w:tcPr>
          <w:p>
            <w:r>
              <w:rPr>
                <w:rFonts w:ascii="Arial" w:hAnsi="Arial"/>
                <w:sz w:val="17"/>
              </w:rPr>
              <w:t>13_cong_thuc_dong_nang_binh_phuong.png</w:t>
            </w:r>
          </w:p>
        </w:tc>
        <w:tc>
          <w:tcPr>
            <w:tcW w:type="dxa" w:w="1419"/>
            <w:shd w:fill="F4F6F9"/>
          </w:tcPr>
          <w:p>
            <w:r>
              <w:rPr>
                <w:rFonts w:ascii="Arial" w:hAnsi="Arial"/>
                <w:sz w:val="17"/>
              </w:rPr>
              <w:t>Nhóm 2: Công thức Vật lý</w:t>
            </w:r>
          </w:p>
        </w:tc>
        <w:tc>
          <w:tcPr>
            <w:tcW w:type="dxa" w:w="1419"/>
            <w:shd w:fill="F4F6F9"/>
          </w:tcPr>
          <w:p>
            <w:pPr>
              <w:jc w:val="center"/>
            </w:pPr>
            <w:r>
              <w:rPr>
                <w:rFonts w:ascii="Arial" w:hAnsi="Arial"/>
                <w:sz w:val="17"/>
              </w:rPr>
              <w:t>3999.3</w:t>
            </w:r>
          </w:p>
        </w:tc>
        <w:tc>
          <w:tcPr>
            <w:tcW w:type="dxa" w:w="1419"/>
            <w:shd w:fill="F4F6F9"/>
          </w:tcPr>
          <w:p>
            <w:pPr>
              <w:jc w:val="center"/>
            </w:pPr>
            <w:r>
              <w:rPr>
                <w:rFonts w:ascii="Arial" w:hAnsi="Arial"/>
                <w:sz w:val="17"/>
              </w:rPr>
              <w:t>99%</w:t>
            </w:r>
          </w:p>
        </w:tc>
        <w:tc>
          <w:tcPr>
            <w:tcW w:type="dxa" w:w="1419"/>
            <w:shd w:fill="F4F6F9"/>
          </w:tcPr>
          <w:p>
            <w:pPr>
              <w:jc w:val="center"/>
            </w:pPr>
            <w:r>
              <w:rPr>
                <w:rFonts w:ascii="Arial" w:hAnsi="Arial"/>
                <w:sz w:val="17"/>
              </w:rPr>
              <w:t>Rõ nét</w:t>
            </w:r>
          </w:p>
        </w:tc>
        <w:tc>
          <w:tcPr>
            <w:tcW w:type="dxa" w:w="1419"/>
            <w:shd w:fill="F4F6F9"/>
          </w:tcPr>
          <w:p>
            <w:pPr>
              <w:jc w:val="center"/>
            </w:pPr>
            <w:r>
              <w:rPr>
                <w:rFonts w:ascii="Arial" w:hAnsi="Arial"/>
                <w:b/>
                <w:color w:val="007832"/>
                <w:sz w:val="17"/>
              </w:rPr>
              <w:t>ĐẠT (OCR 100%)</w:t>
            </w:r>
          </w:p>
        </w:tc>
      </w:tr>
      <w:tr>
        <w:tc>
          <w:tcPr>
            <w:tcW w:type="dxa" w:w="1419"/>
            <w:shd w:fill="FFFFFF"/>
          </w:tcPr>
          <w:p>
            <w:pPr>
              <w:jc w:val="center"/>
            </w:pPr>
            <w:r>
              <w:rPr>
                <w:rFonts w:ascii="Arial" w:hAnsi="Arial"/>
                <w:sz w:val="17"/>
              </w:rPr>
              <w:t>14</w:t>
            </w:r>
          </w:p>
        </w:tc>
        <w:tc>
          <w:tcPr>
            <w:tcW w:type="dxa" w:w="1419"/>
            <w:shd w:fill="FFFFFF"/>
          </w:tcPr>
          <w:p>
            <w:r>
              <w:rPr>
                <w:rFonts w:ascii="Arial" w:hAnsi="Arial"/>
                <w:sz w:val="17"/>
              </w:rPr>
              <w:t>14_cong_thuc_toc_do_thoi_gian_den.png</w:t>
            </w:r>
          </w:p>
        </w:tc>
        <w:tc>
          <w:tcPr>
            <w:tcW w:type="dxa" w:w="1419"/>
            <w:shd w:fill="FFFFFF"/>
          </w:tcPr>
          <w:p>
            <w:r>
              <w:rPr>
                <w:rFonts w:ascii="Arial" w:hAnsi="Arial"/>
                <w:sz w:val="17"/>
              </w:rPr>
              <w:t>Nhóm 2: Công thức Vật lý</w:t>
            </w:r>
          </w:p>
        </w:tc>
        <w:tc>
          <w:tcPr>
            <w:tcW w:type="dxa" w:w="1419"/>
            <w:shd w:fill="FFFFFF"/>
          </w:tcPr>
          <w:p>
            <w:pPr>
              <w:jc w:val="center"/>
            </w:pPr>
            <w:r>
              <w:rPr>
                <w:rFonts w:ascii="Arial" w:hAnsi="Arial"/>
                <w:sz w:val="17"/>
              </w:rPr>
              <w:t>5403.6</w:t>
            </w:r>
          </w:p>
        </w:tc>
        <w:tc>
          <w:tcPr>
            <w:tcW w:type="dxa" w:w="1419"/>
            <w:shd w:fill="FFFFFF"/>
          </w:tcPr>
          <w:p>
            <w:pPr>
              <w:jc w:val="center"/>
            </w:pPr>
            <w:r>
              <w:rPr>
                <w:rFonts w:ascii="Arial" w:hAnsi="Arial"/>
                <w:sz w:val="17"/>
              </w:rPr>
              <w:t>99%</w:t>
            </w:r>
          </w:p>
        </w:tc>
        <w:tc>
          <w:tcPr>
            <w:tcW w:type="dxa" w:w="1419"/>
            <w:shd w:fill="FFFFFF"/>
          </w:tcPr>
          <w:p>
            <w:pPr>
              <w:jc w:val="center"/>
            </w:pPr>
            <w:r>
              <w:rPr>
                <w:rFonts w:ascii="Arial" w:hAnsi="Arial"/>
                <w:sz w:val="17"/>
              </w:rPr>
              <w:t>Rõ nét</w:t>
            </w:r>
          </w:p>
        </w:tc>
        <w:tc>
          <w:tcPr>
            <w:tcW w:type="dxa" w:w="1419"/>
            <w:shd w:fill="FFFFFF"/>
          </w:tcPr>
          <w:p>
            <w:pPr>
              <w:jc w:val="center"/>
            </w:pPr>
            <w:r>
              <w:rPr>
                <w:rFonts w:ascii="Arial" w:hAnsi="Arial"/>
                <w:b/>
                <w:color w:val="007832"/>
                <w:sz w:val="17"/>
              </w:rPr>
              <w:t>ĐẠT (OCR 100%)</w:t>
            </w:r>
          </w:p>
        </w:tc>
      </w:tr>
      <w:tr>
        <w:tc>
          <w:tcPr>
            <w:tcW w:type="dxa" w:w="1419"/>
            <w:shd w:fill="F4F6F9"/>
          </w:tcPr>
          <w:p>
            <w:pPr>
              <w:jc w:val="center"/>
            </w:pPr>
            <w:r>
              <w:rPr>
                <w:rFonts w:ascii="Arial" w:hAnsi="Arial"/>
                <w:sz w:val="17"/>
              </w:rPr>
              <w:t>15</w:t>
            </w:r>
          </w:p>
        </w:tc>
        <w:tc>
          <w:tcPr>
            <w:tcW w:type="dxa" w:w="1419"/>
            <w:shd w:fill="F4F6F9"/>
          </w:tcPr>
          <w:p>
            <w:r>
              <w:rPr>
                <w:rFonts w:ascii="Arial" w:hAnsi="Arial"/>
                <w:sz w:val="17"/>
              </w:rPr>
              <w:t>15_hoa_hoc_quang_hop_chi_so.png</w:t>
            </w:r>
          </w:p>
        </w:tc>
        <w:tc>
          <w:tcPr>
            <w:tcW w:type="dxa" w:w="1419"/>
            <w:shd w:fill="F4F6F9"/>
          </w:tcPr>
          <w:p>
            <w:r>
              <w:rPr>
                <w:rFonts w:ascii="Arial" w:hAnsi="Arial"/>
                <w:sz w:val="17"/>
              </w:rPr>
              <w:t>Nhóm 3: PTHH Hóa học</w:t>
            </w:r>
          </w:p>
        </w:tc>
        <w:tc>
          <w:tcPr>
            <w:tcW w:type="dxa" w:w="1419"/>
            <w:shd w:fill="F4F6F9"/>
          </w:tcPr>
          <w:p>
            <w:pPr>
              <w:jc w:val="center"/>
            </w:pPr>
            <w:r>
              <w:rPr>
                <w:rFonts w:ascii="Arial" w:hAnsi="Arial"/>
                <w:sz w:val="17"/>
              </w:rPr>
              <w:t>4197.2</w:t>
            </w:r>
          </w:p>
        </w:tc>
        <w:tc>
          <w:tcPr>
            <w:tcW w:type="dxa" w:w="1419"/>
            <w:shd w:fill="F4F6F9"/>
          </w:tcPr>
          <w:p>
            <w:pPr>
              <w:jc w:val="center"/>
            </w:pPr>
            <w:r>
              <w:rPr>
                <w:rFonts w:ascii="Arial" w:hAnsi="Arial"/>
                <w:sz w:val="17"/>
              </w:rPr>
              <w:t>99%</w:t>
            </w:r>
          </w:p>
        </w:tc>
        <w:tc>
          <w:tcPr>
            <w:tcW w:type="dxa" w:w="1419"/>
            <w:shd w:fill="F4F6F9"/>
          </w:tcPr>
          <w:p>
            <w:pPr>
              <w:jc w:val="center"/>
            </w:pPr>
            <w:r>
              <w:rPr>
                <w:rFonts w:ascii="Arial" w:hAnsi="Arial"/>
                <w:sz w:val="17"/>
              </w:rPr>
              <w:t>Rõ nét</w:t>
            </w:r>
          </w:p>
        </w:tc>
        <w:tc>
          <w:tcPr>
            <w:tcW w:type="dxa" w:w="1419"/>
            <w:shd w:fill="F4F6F9"/>
          </w:tcPr>
          <w:p>
            <w:pPr>
              <w:jc w:val="center"/>
            </w:pPr>
            <w:r>
              <w:rPr>
                <w:rFonts w:ascii="Arial" w:hAnsi="Arial"/>
                <w:b/>
                <w:color w:val="007832"/>
                <w:sz w:val="17"/>
              </w:rPr>
              <w:t>ĐẠT (OCR 100%)</w:t>
            </w:r>
          </w:p>
        </w:tc>
      </w:tr>
      <w:tr>
        <w:tc>
          <w:tcPr>
            <w:tcW w:type="dxa" w:w="1419"/>
            <w:shd w:fill="FFFFFF"/>
          </w:tcPr>
          <w:p>
            <w:pPr>
              <w:jc w:val="center"/>
            </w:pPr>
            <w:r>
              <w:rPr>
                <w:rFonts w:ascii="Arial" w:hAnsi="Arial"/>
                <w:sz w:val="17"/>
              </w:rPr>
              <w:t>16</w:t>
            </w:r>
          </w:p>
        </w:tc>
        <w:tc>
          <w:tcPr>
            <w:tcW w:type="dxa" w:w="1419"/>
            <w:shd w:fill="FFFFFF"/>
          </w:tcPr>
          <w:p>
            <w:r>
              <w:rPr>
                <w:rFonts w:ascii="Arial" w:hAnsi="Arial"/>
                <w:sz w:val="17"/>
              </w:rPr>
              <w:t>16_hoa_hoc_bao_toan_khoi_luong.png</w:t>
            </w:r>
          </w:p>
        </w:tc>
        <w:tc>
          <w:tcPr>
            <w:tcW w:type="dxa" w:w="1419"/>
            <w:shd w:fill="FFFFFF"/>
          </w:tcPr>
          <w:p>
            <w:r>
              <w:rPr>
                <w:rFonts w:ascii="Arial" w:hAnsi="Arial"/>
                <w:sz w:val="17"/>
              </w:rPr>
              <w:t>Nhóm 3: PTHH Hóa học</w:t>
            </w:r>
          </w:p>
        </w:tc>
        <w:tc>
          <w:tcPr>
            <w:tcW w:type="dxa" w:w="1419"/>
            <w:shd w:fill="FFFFFF"/>
          </w:tcPr>
          <w:p>
            <w:pPr>
              <w:jc w:val="center"/>
            </w:pPr>
            <w:r>
              <w:rPr>
                <w:rFonts w:ascii="Arial" w:hAnsi="Arial"/>
                <w:sz w:val="17"/>
              </w:rPr>
              <w:t>4455.1</w:t>
            </w:r>
          </w:p>
        </w:tc>
        <w:tc>
          <w:tcPr>
            <w:tcW w:type="dxa" w:w="1419"/>
            <w:shd w:fill="FFFFFF"/>
          </w:tcPr>
          <w:p>
            <w:pPr>
              <w:jc w:val="center"/>
            </w:pPr>
            <w:r>
              <w:rPr>
                <w:rFonts w:ascii="Arial" w:hAnsi="Arial"/>
                <w:sz w:val="17"/>
              </w:rPr>
              <w:t>99%</w:t>
            </w:r>
          </w:p>
        </w:tc>
        <w:tc>
          <w:tcPr>
            <w:tcW w:type="dxa" w:w="1419"/>
            <w:shd w:fill="FFFFFF"/>
          </w:tcPr>
          <w:p>
            <w:pPr>
              <w:jc w:val="center"/>
            </w:pPr>
            <w:r>
              <w:rPr>
                <w:rFonts w:ascii="Arial" w:hAnsi="Arial"/>
                <w:sz w:val="17"/>
              </w:rPr>
              <w:t>Rõ nét</w:t>
            </w:r>
          </w:p>
        </w:tc>
        <w:tc>
          <w:tcPr>
            <w:tcW w:type="dxa" w:w="1419"/>
            <w:shd w:fill="FFFFFF"/>
          </w:tcPr>
          <w:p>
            <w:pPr>
              <w:jc w:val="center"/>
            </w:pPr>
            <w:r>
              <w:rPr>
                <w:rFonts w:ascii="Arial" w:hAnsi="Arial"/>
                <w:b/>
                <w:color w:val="007832"/>
                <w:sz w:val="17"/>
              </w:rPr>
              <w:t>ĐẠT (OCR 100%)</w:t>
            </w:r>
          </w:p>
        </w:tc>
      </w:tr>
      <w:tr>
        <w:tc>
          <w:tcPr>
            <w:tcW w:type="dxa" w:w="1419"/>
            <w:shd w:fill="F4F6F9"/>
          </w:tcPr>
          <w:p>
            <w:pPr>
              <w:jc w:val="center"/>
            </w:pPr>
            <w:r>
              <w:rPr>
                <w:rFonts w:ascii="Arial" w:hAnsi="Arial"/>
                <w:sz w:val="17"/>
              </w:rPr>
              <w:t>17</w:t>
            </w:r>
          </w:p>
        </w:tc>
        <w:tc>
          <w:tcPr>
            <w:tcW w:type="dxa" w:w="1419"/>
            <w:shd w:fill="F4F6F9"/>
          </w:tcPr>
          <w:p>
            <w:r>
              <w:rPr>
                <w:rFonts w:ascii="Arial" w:hAnsi="Arial"/>
                <w:sz w:val="17"/>
              </w:rPr>
              <w:t>17_hoa_hoc_chu_ki_electron.png</w:t>
            </w:r>
          </w:p>
        </w:tc>
        <w:tc>
          <w:tcPr>
            <w:tcW w:type="dxa" w:w="1419"/>
            <w:shd w:fill="F4F6F9"/>
          </w:tcPr>
          <w:p>
            <w:r>
              <w:rPr>
                <w:rFonts w:ascii="Arial" w:hAnsi="Arial"/>
                <w:sz w:val="17"/>
              </w:rPr>
              <w:t>Nhóm 3: PTHH Hóa học</w:t>
            </w:r>
          </w:p>
        </w:tc>
        <w:tc>
          <w:tcPr>
            <w:tcW w:type="dxa" w:w="1419"/>
            <w:shd w:fill="F4F6F9"/>
          </w:tcPr>
          <w:p>
            <w:pPr>
              <w:jc w:val="center"/>
            </w:pPr>
            <w:r>
              <w:rPr>
                <w:rFonts w:ascii="Arial" w:hAnsi="Arial"/>
                <w:sz w:val="17"/>
              </w:rPr>
              <w:t>4267.9</w:t>
            </w:r>
          </w:p>
        </w:tc>
        <w:tc>
          <w:tcPr>
            <w:tcW w:type="dxa" w:w="1419"/>
            <w:shd w:fill="F4F6F9"/>
          </w:tcPr>
          <w:p>
            <w:pPr>
              <w:jc w:val="center"/>
            </w:pPr>
            <w:r>
              <w:rPr>
                <w:rFonts w:ascii="Arial" w:hAnsi="Arial"/>
                <w:sz w:val="17"/>
              </w:rPr>
              <w:t>99%</w:t>
            </w:r>
          </w:p>
        </w:tc>
        <w:tc>
          <w:tcPr>
            <w:tcW w:type="dxa" w:w="1419"/>
            <w:shd w:fill="F4F6F9"/>
          </w:tcPr>
          <w:p>
            <w:pPr>
              <w:jc w:val="center"/>
            </w:pPr>
            <w:r>
              <w:rPr>
                <w:rFonts w:ascii="Arial" w:hAnsi="Arial"/>
                <w:sz w:val="17"/>
              </w:rPr>
              <w:t>Rõ nét</w:t>
            </w:r>
          </w:p>
        </w:tc>
        <w:tc>
          <w:tcPr>
            <w:tcW w:type="dxa" w:w="1419"/>
            <w:shd w:fill="F4F6F9"/>
          </w:tcPr>
          <w:p>
            <w:pPr>
              <w:jc w:val="center"/>
            </w:pPr>
            <w:r>
              <w:rPr>
                <w:rFonts w:ascii="Arial" w:hAnsi="Arial"/>
                <w:b/>
                <w:color w:val="007832"/>
                <w:sz w:val="17"/>
              </w:rPr>
              <w:t>ĐẠT (OCR 100%)</w:t>
            </w:r>
          </w:p>
        </w:tc>
      </w:tr>
      <w:tr>
        <w:tc>
          <w:tcPr>
            <w:tcW w:type="dxa" w:w="1419"/>
            <w:shd w:fill="FFFFFF"/>
          </w:tcPr>
          <w:p>
            <w:pPr>
              <w:jc w:val="center"/>
            </w:pPr>
            <w:r>
              <w:rPr>
                <w:rFonts w:ascii="Arial" w:hAnsi="Arial"/>
                <w:sz w:val="17"/>
              </w:rPr>
              <w:t>18</w:t>
            </w:r>
          </w:p>
        </w:tc>
        <w:tc>
          <w:tcPr>
            <w:tcW w:type="dxa" w:w="1419"/>
            <w:shd w:fill="FFFFFF"/>
          </w:tcPr>
          <w:p>
            <w:r>
              <w:rPr>
                <w:rFonts w:ascii="Arial" w:hAnsi="Arial"/>
                <w:sz w:val="17"/>
              </w:rPr>
              <w:t>18_chu_viet_tay_cay_xanh_quang_hop.png</w:t>
            </w:r>
          </w:p>
        </w:tc>
        <w:tc>
          <w:tcPr>
            <w:tcW w:type="dxa" w:w="1419"/>
            <w:shd w:fill="FFFFFF"/>
          </w:tcPr>
          <w:p>
            <w:r>
              <w:rPr>
                <w:rFonts w:ascii="Arial" w:hAnsi="Arial"/>
                <w:sz w:val="17"/>
              </w:rPr>
              <w:t>Nhóm 4: Chữ viết tay &amp; Ảnh khó thực tế</w:t>
            </w:r>
          </w:p>
        </w:tc>
        <w:tc>
          <w:tcPr>
            <w:tcW w:type="dxa" w:w="1419"/>
            <w:shd w:fill="FFFFFF"/>
          </w:tcPr>
          <w:p>
            <w:pPr>
              <w:jc w:val="center"/>
            </w:pPr>
            <w:r>
              <w:rPr>
                <w:rFonts w:ascii="Arial" w:hAnsi="Arial"/>
                <w:sz w:val="17"/>
              </w:rPr>
              <w:t>2030.5</w:t>
            </w:r>
          </w:p>
        </w:tc>
        <w:tc>
          <w:tcPr>
            <w:tcW w:type="dxa" w:w="1419"/>
            <w:shd w:fill="FFFFFF"/>
          </w:tcPr>
          <w:p>
            <w:pPr>
              <w:jc w:val="center"/>
            </w:pPr>
            <w:r>
              <w:rPr>
                <w:rFonts w:ascii="Arial" w:hAnsi="Arial"/>
                <w:sz w:val="17"/>
              </w:rPr>
              <w:t>92%</w:t>
            </w:r>
          </w:p>
        </w:tc>
        <w:tc>
          <w:tcPr>
            <w:tcW w:type="dxa" w:w="1419"/>
            <w:shd w:fill="FFFFFF"/>
          </w:tcPr>
          <w:p>
            <w:pPr>
              <w:jc w:val="center"/>
            </w:pPr>
            <w:r>
              <w:rPr>
                <w:rFonts w:ascii="Arial" w:hAnsi="Arial"/>
                <w:sz w:val="17"/>
              </w:rPr>
              <w:t>Rõ nét</w:t>
            </w:r>
          </w:p>
        </w:tc>
        <w:tc>
          <w:tcPr>
            <w:tcW w:type="dxa" w:w="1419"/>
            <w:shd w:fill="FFFFFF"/>
          </w:tcPr>
          <w:p>
            <w:pPr>
              <w:jc w:val="center"/>
            </w:pPr>
            <w:r>
              <w:rPr>
                <w:rFonts w:ascii="Arial" w:hAnsi="Arial"/>
                <w:b/>
                <w:color w:val="007832"/>
                <w:sz w:val="17"/>
              </w:rPr>
              <w:t>ĐẠT (Nhận dạng viết tay)</w:t>
            </w:r>
          </w:p>
        </w:tc>
      </w:tr>
      <w:tr>
        <w:tc>
          <w:tcPr>
            <w:tcW w:type="dxa" w:w="1419"/>
            <w:shd w:fill="F4F6F9"/>
          </w:tcPr>
          <w:p>
            <w:pPr>
              <w:jc w:val="center"/>
            </w:pPr>
            <w:r>
              <w:rPr>
                <w:rFonts w:ascii="Arial" w:hAnsi="Arial"/>
                <w:sz w:val="17"/>
              </w:rPr>
              <w:t>19</w:t>
            </w:r>
          </w:p>
        </w:tc>
        <w:tc>
          <w:tcPr>
            <w:tcW w:type="dxa" w:w="1419"/>
            <w:shd w:fill="F4F6F9"/>
          </w:tcPr>
          <w:p>
            <w:r>
              <w:rPr>
                <w:rFonts w:ascii="Arial" w:hAnsi="Arial"/>
                <w:sz w:val="17"/>
              </w:rPr>
              <w:t>19_anh_kho_sgk_chup_mo_nhoe.png</w:t>
            </w:r>
          </w:p>
        </w:tc>
        <w:tc>
          <w:tcPr>
            <w:tcW w:type="dxa" w:w="1419"/>
            <w:shd w:fill="F4F6F9"/>
          </w:tcPr>
          <w:p>
            <w:r>
              <w:rPr>
                <w:rFonts w:ascii="Arial" w:hAnsi="Arial"/>
                <w:sz w:val="17"/>
              </w:rPr>
              <w:t>Nhóm 4: Chữ viết tay &amp; Ảnh khó thực tế</w:t>
            </w:r>
          </w:p>
        </w:tc>
        <w:tc>
          <w:tcPr>
            <w:tcW w:type="dxa" w:w="1419"/>
            <w:shd w:fill="F4F6F9"/>
          </w:tcPr>
          <w:p>
            <w:pPr>
              <w:jc w:val="center"/>
            </w:pPr>
            <w:r>
              <w:rPr>
                <w:rFonts w:ascii="Arial" w:hAnsi="Arial"/>
                <w:sz w:val="17"/>
              </w:rPr>
              <w:t>892.1</w:t>
            </w:r>
          </w:p>
        </w:tc>
        <w:tc>
          <w:tcPr>
            <w:tcW w:type="dxa" w:w="1419"/>
            <w:shd w:fill="F4F6F9"/>
          </w:tcPr>
          <w:p>
            <w:pPr>
              <w:jc w:val="center"/>
            </w:pPr>
            <w:r>
              <w:rPr>
                <w:rFonts w:ascii="Arial" w:hAnsi="Arial"/>
                <w:sz w:val="17"/>
              </w:rPr>
              <w:t>47%</w:t>
            </w:r>
          </w:p>
        </w:tc>
        <w:tc>
          <w:tcPr>
            <w:tcW w:type="dxa" w:w="1419"/>
            <w:shd w:fill="F4F6F9"/>
          </w:tcPr>
          <w:p>
            <w:pPr>
              <w:jc w:val="center"/>
            </w:pPr>
            <w:r>
              <w:rPr>
                <w:rFonts w:ascii="Arial" w:hAnsi="Arial"/>
                <w:sz w:val="17"/>
              </w:rPr>
              <w:t>Từ chối mờ</w:t>
            </w:r>
          </w:p>
        </w:tc>
        <w:tc>
          <w:tcPr>
            <w:tcW w:type="dxa" w:w="1419"/>
            <w:shd w:fill="F4F6F9"/>
          </w:tcPr>
          <w:p>
            <w:pPr>
              <w:jc w:val="center"/>
            </w:pPr>
            <w:r>
              <w:rPr>
                <w:rFonts w:ascii="Arial" w:hAnsi="Arial"/>
                <w:b/>
                <w:color w:val="007832"/>
                <w:sz w:val="17"/>
              </w:rPr>
              <w:t>ĐẠT (Từ chối ảnh mờ)</w:t>
            </w:r>
          </w:p>
        </w:tc>
      </w:tr>
      <w:tr>
        <w:tc>
          <w:tcPr>
            <w:tcW w:type="dxa" w:w="1419"/>
            <w:shd w:fill="FFFFFF"/>
          </w:tcPr>
          <w:p>
            <w:pPr>
              <w:jc w:val="center"/>
            </w:pPr>
            <w:r>
              <w:rPr>
                <w:rFonts w:ascii="Arial" w:hAnsi="Arial"/>
                <w:sz w:val="17"/>
              </w:rPr>
              <w:t>20</w:t>
            </w:r>
          </w:p>
        </w:tc>
        <w:tc>
          <w:tcPr>
            <w:tcW w:type="dxa" w:w="1419"/>
            <w:shd w:fill="FFFFFF"/>
          </w:tcPr>
          <w:p>
            <w:r>
              <w:rPr>
                <w:rFonts w:ascii="Arial" w:hAnsi="Arial"/>
                <w:sz w:val="17"/>
              </w:rPr>
              <w:t>20_anh_kho_chu_viet_tay_mo_nhoe.png</w:t>
            </w:r>
          </w:p>
        </w:tc>
        <w:tc>
          <w:tcPr>
            <w:tcW w:type="dxa" w:w="1419"/>
            <w:shd w:fill="FFFFFF"/>
          </w:tcPr>
          <w:p>
            <w:r>
              <w:rPr>
                <w:rFonts w:ascii="Arial" w:hAnsi="Arial"/>
                <w:sz w:val="17"/>
              </w:rPr>
              <w:t>Nhóm 4: Chữ viết tay &amp; Ảnh khó thực tế</w:t>
            </w:r>
          </w:p>
        </w:tc>
        <w:tc>
          <w:tcPr>
            <w:tcW w:type="dxa" w:w="1419"/>
            <w:shd w:fill="FFFFFF"/>
          </w:tcPr>
          <w:p>
            <w:pPr>
              <w:jc w:val="center"/>
            </w:pPr>
            <w:r>
              <w:rPr>
                <w:rFonts w:ascii="Arial" w:hAnsi="Arial"/>
                <w:sz w:val="17"/>
              </w:rPr>
              <w:t>305.7</w:t>
            </w:r>
          </w:p>
        </w:tc>
        <w:tc>
          <w:tcPr>
            <w:tcW w:type="dxa" w:w="1419"/>
            <w:shd w:fill="FFFFFF"/>
          </w:tcPr>
          <w:p>
            <w:pPr>
              <w:jc w:val="center"/>
            </w:pPr>
            <w:r>
              <w:rPr>
                <w:rFonts w:ascii="Arial" w:hAnsi="Arial"/>
                <w:sz w:val="17"/>
              </w:rPr>
              <w:t>24%</w:t>
            </w:r>
          </w:p>
        </w:tc>
        <w:tc>
          <w:tcPr>
            <w:tcW w:type="dxa" w:w="1419"/>
            <w:shd w:fill="FFFFFF"/>
          </w:tcPr>
          <w:p>
            <w:pPr>
              <w:jc w:val="center"/>
            </w:pPr>
            <w:r>
              <w:rPr>
                <w:rFonts w:ascii="Arial" w:hAnsi="Arial"/>
                <w:sz w:val="17"/>
              </w:rPr>
              <w:t>Từ chối mờ</w:t>
            </w:r>
          </w:p>
        </w:tc>
        <w:tc>
          <w:tcPr>
            <w:tcW w:type="dxa" w:w="1419"/>
            <w:shd w:fill="FFFFFF"/>
          </w:tcPr>
          <w:p>
            <w:pPr>
              <w:jc w:val="center"/>
            </w:pPr>
            <w:r>
              <w:rPr>
                <w:rFonts w:ascii="Arial" w:hAnsi="Arial"/>
                <w:b/>
                <w:color w:val="007832"/>
                <w:sz w:val="17"/>
              </w:rPr>
              <w:t>ĐẠT (Từ chối ảnh mờ)</w:t>
            </w:r>
          </w:p>
        </w:tc>
      </w:tr>
    </w:tbl>
    <w:p>
      <w:pPr>
        <w:spacing w:before="240"/>
      </w:pPr>
      <w:r>
        <w:rPr>
          <w:rFonts w:ascii="Arial" w:hAnsi="Arial"/>
          <w:b/>
          <w:color w:val="102C57"/>
          <w:sz w:val="21"/>
        </w:rPr>
        <w:t>KẾT QUẢ ĐÁNH GIÁ CHUNG: ĐẠT 20/20 TÌNH HUỐNG THỰC TẾ (100.0%)</w:t>
        <w:br/>
      </w:r>
      <w:r>
        <w:rPr>
          <w:rFonts w:ascii="Arial" w:hAnsi="Arial"/>
          <w:sz w:val="19"/>
        </w:rPr>
        <w:t>- 17/17 ảnh in &amp; công thức SGK: Đạt độ sắc nét vượt trội (&gt;80%), trích xuất đúng 100% nội dung bài toán, chuẩn hóa công thức.</w:t>
        <w:br/>
        <w:t>- 01/01 ảnh chữ viết tay thật rõ nét (18): Nhận dạng thành công chữ viết tay học sinh trên giấy kẻ ô ly, có hộp nhắc học sinh xác nhận lại đề.</w:t>
        <w:br/>
        <w:t>- 02/02 ảnh khó kiểm thử an toàn sư phạm (19 &amp; 20): Gồm 01 ảnh chụp bài tập SGK do trang sách bị cong vòm và hơi thiếu độ sáng (Hình 19) và 01 ảnh viết tay câu hỏi 'Âm thanh được truyền qua nước thế nào' bị nhòe mờ rung tay (Hình 20), hệ thống tự động từ chối đọc lịch sự, không đoán mò sai lệch, hướng dẫn học sinh chụp lại ảnh rõ nét.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