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707537" cy="832092"/>
            <wp:effectExtent b="0" l="0" r="0" t="0"/>
            <wp:docPr id="1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mallCaps w:val="1"/>
          <w:color w:val="c00000"/>
          <w:sz w:val="60"/>
          <w:szCs w:val="60"/>
        </w:rPr>
      </w:pPr>
      <w:r w:rsidDel="00000000" w:rsidR="00000000" w:rsidRPr="00000000">
        <w:rPr>
          <w:b w:val="1"/>
          <w:smallCaps w:val="1"/>
          <w:color w:val="c00000"/>
          <w:sz w:val="60"/>
          <w:szCs w:val="60"/>
          <w:rtl w:val="0"/>
        </w:rPr>
        <w:t xml:space="preserve">electronics store online</w:t>
      </w:r>
    </w:p>
    <w:p w:rsidR="00000000" w:rsidDel="00000000" w:rsidP="00000000" w:rsidRDefault="00000000" w:rsidRPr="00000000" w14:paraId="0000000B">
      <w:pPr>
        <w:jc w:val="center"/>
        <w:rPr>
          <w:b w:val="1"/>
          <w:color w:val="c00000"/>
          <w:sz w:val="44"/>
          <w:szCs w:val="44"/>
        </w:rPr>
      </w:pPr>
      <w:r w:rsidDel="00000000" w:rsidR="00000000" w:rsidRPr="00000000">
        <w:rPr>
          <w:b w:val="1"/>
          <w:color w:val="c00000"/>
          <w:sz w:val="44"/>
          <w:szCs w:val="44"/>
          <w:rtl w:val="0"/>
        </w:rPr>
        <w:t xml:space="preserve">Software Requirement Specification</w:t>
      </w:r>
    </w:p>
    <w:p w:rsidR="00000000" w:rsidDel="00000000" w:rsidP="00000000" w:rsidRDefault="00000000" w:rsidRPr="00000000" w14:paraId="0000000C">
      <w:pPr>
        <w:jc w:val="center"/>
        <w:rPr>
          <w:b w:val="1"/>
          <w:sz w:val="44"/>
          <w:szCs w:val="44"/>
        </w:rPr>
      </w:pPr>
      <w:r w:rsidDel="00000000" w:rsidR="00000000" w:rsidRPr="00000000">
        <w:rPr>
          <w:rtl w:val="0"/>
        </w:rPr>
      </w:r>
    </w:p>
    <w:p w:rsidR="00000000" w:rsidDel="00000000" w:rsidP="00000000" w:rsidRDefault="00000000" w:rsidRPr="00000000" w14:paraId="0000000D">
      <w:pPr>
        <w:jc w:val="center"/>
        <w:rPr>
          <w:b w:val="1"/>
          <w:sz w:val="44"/>
          <w:szCs w:val="44"/>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jc w:val="center"/>
        <w:rPr>
          <w:b w:val="1"/>
          <w:sz w:val="44"/>
          <w:szCs w:val="44"/>
        </w:rPr>
      </w:pPr>
      <w:r w:rsidDel="00000000" w:rsidR="00000000" w:rsidRPr="00000000">
        <w:rPr>
          <w:rtl w:val="0"/>
        </w:rPr>
      </w:r>
    </w:p>
    <w:p w:rsidR="00000000" w:rsidDel="00000000" w:rsidP="00000000" w:rsidRDefault="00000000" w:rsidRPr="00000000" w14:paraId="00000014">
      <w:pPr>
        <w:jc w:val="center"/>
        <w:rPr>
          <w:b w:val="1"/>
          <w:sz w:val="44"/>
          <w:szCs w:val="44"/>
        </w:rPr>
      </w:pPr>
      <w:r w:rsidDel="00000000" w:rsidR="00000000" w:rsidRPr="00000000">
        <w:rPr>
          <w:rtl w:val="0"/>
        </w:rPr>
      </w:r>
    </w:p>
    <w:p w:rsidR="00000000" w:rsidDel="00000000" w:rsidP="00000000" w:rsidRDefault="00000000" w:rsidRPr="00000000" w14:paraId="00000015">
      <w:pPr>
        <w:spacing w:before="89" w:lineRule="auto"/>
        <w:ind w:left="2526" w:right="2171" w:firstLine="0"/>
        <w:jc w:val="center"/>
        <w:rPr>
          <w:sz w:val="28"/>
          <w:szCs w:val="28"/>
        </w:rPr>
      </w:pPr>
      <w:r w:rsidDel="00000000" w:rsidR="00000000" w:rsidRPr="00000000">
        <w:rPr>
          <w:sz w:val="28"/>
          <w:szCs w:val="28"/>
          <w:rtl w:val="0"/>
        </w:rPr>
        <w:t xml:space="preserve">– Hanoi, May 2022–</w:t>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1"/>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Overview</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System Functions</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Common Requirements</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Functional Requirements</w:t>
              <w:tab/>
              <w:t xml:space="preserve">6</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&lt;&lt;Feature Name 1&gt;&gt;</w:t>
              <w:tab/>
              <w:t xml:space="preserve">6</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&lt;&lt;Function Name 1&gt;&gt;</w:t>
              <w:tab/>
              <w:t xml:space="preserve">6</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&lt;&lt;Function Name 2&gt;&gt;</w:t>
              <w:tab/>
              <w:t xml:space="preserve">7</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&lt;&lt;Feature Name 2&gt;&gt;</w:t>
              <w:tab/>
              <w:t xml:space="preserve">7</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rFonts w:ascii="Calibri" w:cs="Calibri" w:eastAsia="Calibri" w:hAnsi="Calibri"/>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rPr>
          <w:sz w:val="44"/>
          <w:szCs w:val="44"/>
        </w:rPr>
      </w:pPr>
      <w:bookmarkStart w:colFirst="0" w:colLast="0" w:name="_heading=h.gjdgxs" w:id="0"/>
      <w:bookmarkEnd w:id="0"/>
      <w:r w:rsidDel="00000000" w:rsidR="00000000" w:rsidRPr="00000000">
        <w:rPr>
          <w:sz w:val="44"/>
          <w:szCs w:val="44"/>
          <w:rtl w:val="0"/>
        </w:rPr>
        <w:t xml:space="preserve">I. Overview</w:t>
      </w:r>
    </w:p>
    <w:p w:rsidR="00000000" w:rsidDel="00000000" w:rsidP="00000000" w:rsidRDefault="00000000" w:rsidRPr="00000000" w14:paraId="00000023">
      <w:pPr>
        <w:pStyle w:val="Heading2"/>
        <w:rPr>
          <w:sz w:val="40"/>
          <w:szCs w:val="40"/>
        </w:rPr>
      </w:pPr>
      <w:bookmarkStart w:colFirst="0" w:colLast="0" w:name="_heading=h.30j0zll" w:id="1"/>
      <w:bookmarkEnd w:id="1"/>
      <w:r w:rsidDel="00000000" w:rsidR="00000000" w:rsidRPr="00000000">
        <w:rPr>
          <w:sz w:val="40"/>
          <w:szCs w:val="40"/>
          <w:rtl w:val="0"/>
        </w:rPr>
        <w:t xml:space="preserve">1. Introduction</w:t>
      </w:r>
    </w:p>
    <w:p w:rsidR="00000000" w:rsidDel="00000000" w:rsidP="00000000" w:rsidRDefault="00000000" w:rsidRPr="00000000" w14:paraId="00000024">
      <w:pPr>
        <w:jc w:val="both"/>
        <w:rPr>
          <w:i w:val="1"/>
          <w:color w:val="0000ff"/>
        </w:rPr>
      </w:pPr>
      <w:r w:rsidDel="00000000" w:rsidR="00000000" w:rsidRPr="00000000">
        <w:rPr>
          <w:rtl w:val="0"/>
        </w:rPr>
        <w:t xml:space="preserve">This document describes the requirements for computer.com website, which provides services and supplies electronic devices for purchaser. Types of reader this document is intended for: developers, project managers, testers, etc.</w:t>
      </w:r>
      <w:r w:rsidDel="00000000" w:rsidR="00000000" w:rsidRPr="00000000">
        <w:rPr>
          <w:rtl w:val="0"/>
        </w:rPr>
      </w:r>
    </w:p>
    <w:p w:rsidR="00000000" w:rsidDel="00000000" w:rsidP="00000000" w:rsidRDefault="00000000" w:rsidRPr="00000000" w14:paraId="00000025">
      <w:pPr>
        <w:jc w:val="both"/>
        <w:rPr>
          <w:sz w:val="36"/>
          <w:szCs w:val="36"/>
        </w:rPr>
      </w:pPr>
      <w:r w:rsidDel="00000000" w:rsidR="00000000" w:rsidRPr="00000000">
        <w:rPr>
          <w:sz w:val="36"/>
          <w:szCs w:val="36"/>
          <w:rtl w:val="0"/>
        </w:rPr>
        <w:t xml:space="preserve">1.1 Overview of the project</w:t>
      </w:r>
    </w:p>
    <w:p w:rsidR="00000000" w:rsidDel="00000000" w:rsidP="00000000" w:rsidRDefault="00000000" w:rsidRPr="00000000" w14:paraId="00000026">
      <w:pPr>
        <w:jc w:val="both"/>
        <w:rPr/>
      </w:pPr>
      <w:r w:rsidDel="00000000" w:rsidR="00000000" w:rsidRPr="00000000">
        <w:rPr>
          <w:rtl w:val="0"/>
        </w:rPr>
        <w:t xml:space="preserve">This project develops a website called “computer.com” to serve the needs of online shopping for electronic goods. People can visit this website to refer to the products and choose for themselves the best electronic products for themselves and their families. This website mainly serves people about technology products for daily life.</w:t>
      </w: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sz w:val="36"/>
          <w:szCs w:val="36"/>
        </w:rPr>
      </w:pPr>
      <w:r w:rsidDel="00000000" w:rsidR="00000000" w:rsidRPr="00000000">
        <w:rPr>
          <w:sz w:val="36"/>
          <w:szCs w:val="36"/>
          <w:rtl w:val="0"/>
        </w:rPr>
        <w:t xml:space="preserve">1.2 Environment</w:t>
      </w:r>
    </w:p>
    <w:p w:rsidR="00000000" w:rsidDel="00000000" w:rsidP="00000000" w:rsidRDefault="00000000" w:rsidRPr="00000000" w14:paraId="00000029">
      <w:pPr>
        <w:rPr/>
      </w:pPr>
      <w:r w:rsidDel="00000000" w:rsidR="00000000" w:rsidRPr="00000000">
        <w:rPr>
          <w:rtl w:val="0"/>
        </w:rPr>
        <w:t xml:space="preserve">The computer.com website shall be compatible with standard web browsers on Windows, Mac, and Web-enabled smart phone platforms.</w:t>
      </w: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sz w:val="36"/>
          <w:szCs w:val="36"/>
          <w:rtl w:val="0"/>
        </w:rPr>
        <w:t xml:space="preserve">1.3  The users</w:t>
      </w:r>
      <w:r w:rsidDel="00000000" w:rsidR="00000000" w:rsidRPr="00000000">
        <w:rPr>
          <w:rtl w:val="0"/>
        </w:rPr>
        <w:t xml:space="preserve"> </w:t>
      </w:r>
    </w:p>
    <w:p w:rsidR="00000000" w:rsidDel="00000000" w:rsidP="00000000" w:rsidRDefault="00000000" w:rsidRPr="00000000" w14:paraId="0000002C">
      <w:pPr>
        <w:jc w:val="both"/>
        <w:rPr/>
      </w:pPr>
      <w:r w:rsidDel="00000000" w:rsidR="00000000" w:rsidRPr="00000000">
        <w:rPr>
          <w:sz w:val="28"/>
          <w:szCs w:val="28"/>
          <w:rtl w:val="0"/>
        </w:rPr>
        <w:t xml:space="preserve">1.3.1 Guest</w:t>
      </w:r>
      <w:r w:rsidDel="00000000" w:rsidR="00000000" w:rsidRPr="00000000">
        <w:rPr>
          <w:rtl w:val="0"/>
        </w:rPr>
        <w:t xml:space="preserve"> </w:t>
      </w:r>
    </w:p>
    <w:p w:rsidR="00000000" w:rsidDel="00000000" w:rsidP="00000000" w:rsidRDefault="00000000" w:rsidRPr="00000000" w14:paraId="0000002D">
      <w:pPr>
        <w:jc w:val="both"/>
        <w:rPr/>
      </w:pPr>
      <w:r w:rsidDel="00000000" w:rsidR="00000000" w:rsidRPr="00000000">
        <w:rPr>
          <w:rtl w:val="0"/>
        </w:rPr>
        <w:t xml:space="preserve">A guest is someone who visit the "computer.com" website to learn more information about product sold on this website. Use cases:</w:t>
      </w:r>
    </w:p>
    <w:p w:rsidR="00000000" w:rsidDel="00000000" w:rsidP="00000000" w:rsidRDefault="00000000" w:rsidRPr="00000000" w14:paraId="0000002E">
      <w:pPr>
        <w:jc w:val="both"/>
        <w:rPr/>
      </w:pPr>
      <w:r w:rsidDel="00000000" w:rsidR="00000000" w:rsidRPr="00000000">
        <w:rPr>
          <w:rtl w:val="0"/>
        </w:rPr>
        <w:t xml:space="preserve">- View all products</w:t>
      </w:r>
    </w:p>
    <w:p w:rsidR="00000000" w:rsidDel="00000000" w:rsidP="00000000" w:rsidRDefault="00000000" w:rsidRPr="00000000" w14:paraId="0000002F">
      <w:pPr>
        <w:jc w:val="both"/>
        <w:rPr/>
      </w:pPr>
      <w:r w:rsidDel="00000000" w:rsidR="00000000" w:rsidRPr="00000000">
        <w:rPr>
          <w:rtl w:val="0"/>
        </w:rPr>
        <w:t xml:space="preserve">- Search for a product </w:t>
      </w:r>
    </w:p>
    <w:p w:rsidR="00000000" w:rsidDel="00000000" w:rsidP="00000000" w:rsidRDefault="00000000" w:rsidRPr="00000000" w14:paraId="00000030">
      <w:pPr>
        <w:jc w:val="both"/>
        <w:rPr/>
      </w:pPr>
      <w:r w:rsidDel="00000000" w:rsidR="00000000" w:rsidRPr="00000000">
        <w:rPr>
          <w:rtl w:val="0"/>
        </w:rPr>
        <w:t xml:space="preserve">- View product’s detail</w:t>
      </w:r>
    </w:p>
    <w:p w:rsidR="00000000" w:rsidDel="00000000" w:rsidP="00000000" w:rsidRDefault="00000000" w:rsidRPr="00000000" w14:paraId="00000031">
      <w:pPr>
        <w:jc w:val="both"/>
        <w:rPr/>
      </w:pPr>
      <w:r w:rsidDel="00000000" w:rsidR="00000000" w:rsidRPr="00000000">
        <w:rPr>
          <w:rtl w:val="0"/>
        </w:rPr>
        <w:t xml:space="preserve">- Read blog</w:t>
      </w:r>
    </w:p>
    <w:p w:rsidR="00000000" w:rsidDel="00000000" w:rsidP="00000000" w:rsidRDefault="00000000" w:rsidRPr="00000000" w14:paraId="00000032">
      <w:pPr>
        <w:jc w:val="both"/>
        <w:rPr>
          <w:sz w:val="28"/>
          <w:szCs w:val="28"/>
        </w:rPr>
      </w:pPr>
      <w:r w:rsidDel="00000000" w:rsidR="00000000" w:rsidRPr="00000000">
        <w:rPr>
          <w:sz w:val="28"/>
          <w:szCs w:val="28"/>
          <w:rtl w:val="0"/>
        </w:rPr>
        <w:t xml:space="preserve">1.3.2 Customer</w:t>
      </w:r>
    </w:p>
    <w:p w:rsidR="00000000" w:rsidDel="00000000" w:rsidP="00000000" w:rsidRDefault="00000000" w:rsidRPr="00000000" w14:paraId="00000033">
      <w:pPr>
        <w:jc w:val="both"/>
        <w:rPr/>
      </w:pPr>
      <w:r w:rsidDel="00000000" w:rsidR="00000000" w:rsidRPr="00000000">
        <w:rPr>
          <w:rtl w:val="0"/>
        </w:rPr>
        <w:t xml:space="preserve">A customer is someone who orders a product from the "computer.com" website. Use cases:</w:t>
      </w:r>
    </w:p>
    <w:p w:rsidR="00000000" w:rsidDel="00000000" w:rsidP="00000000" w:rsidRDefault="00000000" w:rsidRPr="00000000" w14:paraId="00000034">
      <w:pPr>
        <w:jc w:val="both"/>
        <w:rPr/>
      </w:pPr>
      <w:r w:rsidDel="00000000" w:rsidR="00000000" w:rsidRPr="00000000">
        <w:rPr>
          <w:rtl w:val="0"/>
        </w:rPr>
        <w:t xml:space="preserve">- Login</w:t>
      </w:r>
    </w:p>
    <w:p w:rsidR="00000000" w:rsidDel="00000000" w:rsidP="00000000" w:rsidRDefault="00000000" w:rsidRPr="00000000" w14:paraId="00000035">
      <w:pPr>
        <w:jc w:val="both"/>
        <w:rPr/>
      </w:pPr>
      <w:r w:rsidDel="00000000" w:rsidR="00000000" w:rsidRPr="00000000">
        <w:rPr>
          <w:rtl w:val="0"/>
        </w:rPr>
        <w:t xml:space="preserve">- View all products</w:t>
      </w:r>
    </w:p>
    <w:p w:rsidR="00000000" w:rsidDel="00000000" w:rsidP="00000000" w:rsidRDefault="00000000" w:rsidRPr="00000000" w14:paraId="00000036">
      <w:pPr>
        <w:jc w:val="both"/>
        <w:rPr/>
      </w:pPr>
      <w:r w:rsidDel="00000000" w:rsidR="00000000" w:rsidRPr="00000000">
        <w:rPr>
          <w:rtl w:val="0"/>
        </w:rPr>
        <w:t xml:space="preserve">- Search for a product</w:t>
      </w:r>
    </w:p>
    <w:p w:rsidR="00000000" w:rsidDel="00000000" w:rsidP="00000000" w:rsidRDefault="00000000" w:rsidRPr="00000000" w14:paraId="00000037">
      <w:pPr>
        <w:jc w:val="both"/>
        <w:rPr/>
      </w:pPr>
      <w:r w:rsidDel="00000000" w:rsidR="00000000" w:rsidRPr="00000000">
        <w:rPr>
          <w:rtl w:val="0"/>
        </w:rPr>
        <w:t xml:space="preserve">- View product’s detail</w:t>
      </w:r>
    </w:p>
    <w:p w:rsidR="00000000" w:rsidDel="00000000" w:rsidP="00000000" w:rsidRDefault="00000000" w:rsidRPr="00000000" w14:paraId="00000038">
      <w:pPr>
        <w:jc w:val="both"/>
        <w:rPr/>
      </w:pPr>
      <w:r w:rsidDel="00000000" w:rsidR="00000000" w:rsidRPr="00000000">
        <w:rPr>
          <w:rtl w:val="0"/>
        </w:rPr>
        <w:t xml:space="preserve">- Add product to cart</w:t>
      </w:r>
    </w:p>
    <w:p w:rsidR="00000000" w:rsidDel="00000000" w:rsidP="00000000" w:rsidRDefault="00000000" w:rsidRPr="00000000" w14:paraId="00000039">
      <w:pPr>
        <w:jc w:val="both"/>
        <w:rPr/>
      </w:pPr>
      <w:r w:rsidDel="00000000" w:rsidR="00000000" w:rsidRPr="00000000">
        <w:rPr>
          <w:rtl w:val="0"/>
        </w:rPr>
        <w:t xml:space="preserve">- Checkout</w:t>
      </w:r>
    </w:p>
    <w:p w:rsidR="00000000" w:rsidDel="00000000" w:rsidP="00000000" w:rsidRDefault="00000000" w:rsidRPr="00000000" w14:paraId="0000003A">
      <w:pPr>
        <w:jc w:val="both"/>
        <w:rPr/>
      </w:pPr>
      <w:r w:rsidDel="00000000" w:rsidR="00000000" w:rsidRPr="00000000">
        <w:rPr>
          <w:rtl w:val="0"/>
        </w:rPr>
        <w:t xml:space="preserve">- Check order status</w:t>
      </w:r>
    </w:p>
    <w:p w:rsidR="00000000" w:rsidDel="00000000" w:rsidP="00000000" w:rsidRDefault="00000000" w:rsidRPr="00000000" w14:paraId="0000003B">
      <w:pPr>
        <w:jc w:val="both"/>
        <w:rPr/>
      </w:pPr>
      <w:r w:rsidDel="00000000" w:rsidR="00000000" w:rsidRPr="00000000">
        <w:rPr>
          <w:rtl w:val="0"/>
        </w:rPr>
        <w:t xml:space="preserve">- Cancel order</w:t>
      </w:r>
    </w:p>
    <w:p w:rsidR="00000000" w:rsidDel="00000000" w:rsidP="00000000" w:rsidRDefault="00000000" w:rsidRPr="00000000" w14:paraId="0000003C">
      <w:pPr>
        <w:jc w:val="both"/>
        <w:rPr/>
      </w:pPr>
      <w:r w:rsidDel="00000000" w:rsidR="00000000" w:rsidRPr="00000000">
        <w:rPr>
          <w:rtl w:val="0"/>
        </w:rPr>
        <w:t xml:space="preserve">- Rate product</w:t>
      </w:r>
    </w:p>
    <w:p w:rsidR="00000000" w:rsidDel="00000000" w:rsidP="00000000" w:rsidRDefault="00000000" w:rsidRPr="00000000" w14:paraId="0000003D">
      <w:pPr>
        <w:jc w:val="both"/>
        <w:rPr/>
      </w:pPr>
      <w:r w:rsidDel="00000000" w:rsidR="00000000" w:rsidRPr="00000000">
        <w:rPr>
          <w:rtl w:val="0"/>
        </w:rPr>
        <w:t xml:space="preserve">- Give feedback</w:t>
      </w:r>
    </w:p>
    <w:p w:rsidR="00000000" w:rsidDel="00000000" w:rsidP="00000000" w:rsidRDefault="00000000" w:rsidRPr="00000000" w14:paraId="0000003E">
      <w:pPr>
        <w:jc w:val="both"/>
        <w:rPr/>
      </w:pPr>
      <w:r w:rsidDel="00000000" w:rsidR="00000000" w:rsidRPr="00000000">
        <w:rPr>
          <w:rtl w:val="0"/>
        </w:rPr>
        <w:t xml:space="preserve">- Read blog</w:t>
      </w:r>
    </w:p>
    <w:p w:rsidR="00000000" w:rsidDel="00000000" w:rsidP="00000000" w:rsidRDefault="00000000" w:rsidRPr="00000000" w14:paraId="0000003F">
      <w:pPr>
        <w:jc w:val="both"/>
        <w:rPr>
          <w:sz w:val="28"/>
          <w:szCs w:val="28"/>
        </w:rPr>
      </w:pPr>
      <w:r w:rsidDel="00000000" w:rsidR="00000000" w:rsidRPr="00000000">
        <w:rPr>
          <w:sz w:val="28"/>
          <w:szCs w:val="28"/>
          <w:rtl w:val="0"/>
        </w:rPr>
        <w:t xml:space="preserve">1.3.3 Seller</w:t>
      </w:r>
    </w:p>
    <w:p w:rsidR="00000000" w:rsidDel="00000000" w:rsidP="00000000" w:rsidRDefault="00000000" w:rsidRPr="00000000" w14:paraId="00000040">
      <w:pPr>
        <w:jc w:val="both"/>
        <w:rPr/>
      </w:pPr>
      <w:r w:rsidDel="00000000" w:rsidR="00000000" w:rsidRPr="00000000">
        <w:rPr>
          <w:rtl w:val="0"/>
        </w:rPr>
        <w:t xml:space="preserve">A seller is someone who has the responsibilities to manage the website’s products and the business important data</w:t>
      </w:r>
    </w:p>
    <w:p w:rsidR="00000000" w:rsidDel="00000000" w:rsidP="00000000" w:rsidRDefault="00000000" w:rsidRPr="00000000" w14:paraId="00000041">
      <w:pPr>
        <w:jc w:val="both"/>
        <w:rPr/>
      </w:pPr>
      <w:r w:rsidDel="00000000" w:rsidR="00000000" w:rsidRPr="00000000">
        <w:rPr>
          <w:rtl w:val="0"/>
        </w:rPr>
        <w:t xml:space="preserve">- Create a product</w:t>
      </w:r>
    </w:p>
    <w:p w:rsidR="00000000" w:rsidDel="00000000" w:rsidP="00000000" w:rsidRDefault="00000000" w:rsidRPr="00000000" w14:paraId="00000042">
      <w:pPr>
        <w:jc w:val="both"/>
        <w:rPr/>
      </w:pPr>
      <w:r w:rsidDel="00000000" w:rsidR="00000000" w:rsidRPr="00000000">
        <w:rPr>
          <w:rtl w:val="0"/>
        </w:rPr>
        <w:t xml:space="preserve">- Modify a product</w:t>
      </w:r>
    </w:p>
    <w:p w:rsidR="00000000" w:rsidDel="00000000" w:rsidP="00000000" w:rsidRDefault="00000000" w:rsidRPr="00000000" w14:paraId="00000043">
      <w:pPr>
        <w:jc w:val="both"/>
        <w:rPr/>
      </w:pPr>
      <w:r w:rsidDel="00000000" w:rsidR="00000000" w:rsidRPr="00000000">
        <w:rPr>
          <w:rtl w:val="0"/>
        </w:rPr>
        <w:t xml:space="preserve">- Delete a product</w:t>
      </w:r>
    </w:p>
    <w:p w:rsidR="00000000" w:rsidDel="00000000" w:rsidP="00000000" w:rsidRDefault="00000000" w:rsidRPr="00000000" w14:paraId="00000044">
      <w:pPr>
        <w:jc w:val="both"/>
        <w:rPr/>
      </w:pPr>
      <w:r w:rsidDel="00000000" w:rsidR="00000000" w:rsidRPr="00000000">
        <w:rPr>
          <w:rtl w:val="0"/>
        </w:rPr>
        <w:t xml:space="preserve">- Add promotion detail</w:t>
      </w:r>
    </w:p>
    <w:p w:rsidR="00000000" w:rsidDel="00000000" w:rsidP="00000000" w:rsidRDefault="00000000" w:rsidRPr="00000000" w14:paraId="00000045">
      <w:pPr>
        <w:jc w:val="both"/>
        <w:rPr/>
      </w:pPr>
      <w:r w:rsidDel="00000000" w:rsidR="00000000" w:rsidRPr="00000000">
        <w:rPr>
          <w:rtl w:val="0"/>
        </w:rPr>
        <w:t xml:space="preserve">- View dashboard</w:t>
      </w:r>
    </w:p>
    <w:p w:rsidR="00000000" w:rsidDel="00000000" w:rsidP="00000000" w:rsidRDefault="00000000" w:rsidRPr="00000000" w14:paraId="00000046">
      <w:pPr>
        <w:jc w:val="both"/>
        <w:rPr>
          <w:sz w:val="28"/>
          <w:szCs w:val="28"/>
        </w:rPr>
      </w:pPr>
      <w:r w:rsidDel="00000000" w:rsidR="00000000" w:rsidRPr="00000000">
        <w:rPr>
          <w:sz w:val="28"/>
          <w:szCs w:val="28"/>
          <w:rtl w:val="0"/>
        </w:rPr>
        <w:t xml:space="preserve">1.3.4 Admin</w:t>
      </w:r>
    </w:p>
    <w:p w:rsidR="00000000" w:rsidDel="00000000" w:rsidP="00000000" w:rsidRDefault="00000000" w:rsidRPr="00000000" w14:paraId="00000047">
      <w:pPr>
        <w:jc w:val="both"/>
        <w:rPr/>
      </w:pPr>
      <w:r w:rsidDel="00000000" w:rsidR="00000000" w:rsidRPr="00000000">
        <w:rPr>
          <w:rtl w:val="0"/>
        </w:rPr>
        <w:t xml:space="preserve">An admini is the person who has the responsibility to manage users of computer.com website. Use cases:</w:t>
      </w:r>
    </w:p>
    <w:p w:rsidR="00000000" w:rsidDel="00000000" w:rsidP="00000000" w:rsidRDefault="00000000" w:rsidRPr="00000000" w14:paraId="00000048">
      <w:pPr>
        <w:jc w:val="both"/>
        <w:rPr/>
      </w:pPr>
      <w:r w:rsidDel="00000000" w:rsidR="00000000" w:rsidRPr="00000000">
        <w:rPr>
          <w:rtl w:val="0"/>
        </w:rPr>
        <w:t xml:space="preserve">- Change users’ information</w:t>
      </w:r>
    </w:p>
    <w:p w:rsidR="00000000" w:rsidDel="00000000" w:rsidP="00000000" w:rsidRDefault="00000000" w:rsidRPr="00000000" w14:paraId="00000049">
      <w:pPr>
        <w:jc w:val="both"/>
        <w:rPr/>
      </w:pPr>
      <w:r w:rsidDel="00000000" w:rsidR="00000000" w:rsidRPr="00000000">
        <w:rPr>
          <w:rtl w:val="0"/>
        </w:rPr>
        <w:t xml:space="preserve">- Delete an user</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36"/>
          <w:szCs w:val="36"/>
        </w:rPr>
      </w:pPr>
      <w:r w:rsidDel="00000000" w:rsidR="00000000" w:rsidRPr="00000000">
        <w:rPr>
          <w:sz w:val="36"/>
          <w:szCs w:val="36"/>
          <w:rtl w:val="0"/>
        </w:rPr>
        <w:t xml:space="preserve">1.4 </w:t>
      </w:r>
      <w:r w:rsidDel="00000000" w:rsidR="00000000" w:rsidRPr="00000000">
        <w:rPr>
          <w:rFonts w:ascii="Times New Roman" w:cs="Times New Roman" w:eastAsia="Times New Roman" w:hAnsi="Times New Roman"/>
          <w:sz w:val="36"/>
          <w:szCs w:val="36"/>
          <w:rtl w:val="0"/>
        </w:rPr>
        <w:t xml:space="preserve">Constraints</w:t>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administrator shall be able to maintain and modify the site without requiring any specialized technical knowledge.</w:t>
      </w:r>
    </w:p>
    <w:p w:rsidR="00000000" w:rsidDel="00000000" w:rsidP="00000000" w:rsidRDefault="00000000" w:rsidRPr="00000000" w14:paraId="0000004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backend web must be written in Java programming language.</w:t>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All HTML code shall conform to the HTML 5.0 standard</w:t>
      </w:r>
    </w:p>
    <w:p w:rsidR="00000000" w:rsidDel="00000000" w:rsidP="00000000" w:rsidRDefault="00000000" w:rsidRPr="00000000" w14:paraId="0000004F">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1.5 Assumptions and Dependencies</w:t>
      </w:r>
    </w:p>
    <w:p w:rsidR="00000000" w:rsidDel="00000000" w:rsidP="00000000" w:rsidRDefault="00000000" w:rsidRPr="00000000" w14:paraId="00000051">
      <w:pPr>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2">
      <w:pPr>
        <w:jc w:val="left"/>
        <w:rPr/>
      </w:pPr>
      <w:r w:rsidDel="00000000" w:rsidR="00000000" w:rsidRPr="00000000">
        <w:rPr>
          <w:rtl w:val="0"/>
        </w:rPr>
      </w:r>
    </w:p>
    <w:p w:rsidR="00000000" w:rsidDel="00000000" w:rsidP="00000000" w:rsidRDefault="00000000" w:rsidRPr="00000000" w14:paraId="00000053">
      <w:pPr>
        <w:rPr>
          <w:rFonts w:ascii="Calibri" w:cs="Calibri" w:eastAsia="Calibri" w:hAnsi="Calibri"/>
          <w:b w:val="1"/>
          <w:color w:val="2e75b5"/>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2"/>
        <w:rPr/>
      </w:pPr>
      <w:bookmarkStart w:colFirst="0" w:colLast="0" w:name="_heading=h.1fob9te" w:id="2"/>
      <w:bookmarkEnd w:id="2"/>
      <w:r w:rsidDel="00000000" w:rsidR="00000000" w:rsidRPr="00000000">
        <w:rPr>
          <w:rtl w:val="0"/>
        </w:rPr>
        <w:t xml:space="preserve">2. System Functions</w:t>
      </w:r>
    </w:p>
    <w:p w:rsidR="00000000" w:rsidDel="00000000" w:rsidP="00000000" w:rsidRDefault="00000000" w:rsidRPr="00000000" w14:paraId="00000055">
      <w:pPr>
        <w:pStyle w:val="Heading4"/>
        <w:rPr/>
      </w:pPr>
      <w:r w:rsidDel="00000000" w:rsidR="00000000" w:rsidRPr="00000000">
        <w:rPr>
          <w:rtl w:val="0"/>
        </w:rPr>
        <w:t xml:space="preserve">a. Screen Flow</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User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285633</wp:posOffset>
            </wp:positionV>
            <wp:extent cx="5731510" cy="5758180"/>
            <wp:effectExtent b="0" l="0" r="0" t="0"/>
            <wp:wrapTopAndBottom distB="0" distT="0"/>
            <wp:docPr id="1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731510" cy="5758180"/>
                    </a:xfrm>
                    <a:prstGeom prst="rect"/>
                    <a:ln/>
                  </pic:spPr>
                </pic:pic>
              </a:graphicData>
            </a:graphic>
          </wp:anchor>
        </w:drawing>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jc w:val="center"/>
        <w:rPr/>
      </w:pPr>
      <w:r w:rsidDel="00000000" w:rsidR="00000000" w:rsidRPr="00000000">
        <w:rPr>
          <w:rtl w:val="0"/>
        </w:rPr>
        <w:t xml:space="preserve">Figure 1-1: Screen Flow for User</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jc w:val="left"/>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4"/>
        <w:rPr/>
      </w:pPr>
      <w:r w:rsidDel="00000000" w:rsidR="00000000" w:rsidRPr="00000000">
        <w:rPr>
          <w:rtl w:val="0"/>
        </w:rPr>
        <w:t xml:space="preserve">b. Screen Details</w:t>
      </w:r>
    </w:p>
    <w:p w:rsidR="00000000" w:rsidDel="00000000" w:rsidP="00000000" w:rsidRDefault="00000000" w:rsidRPr="00000000" w14:paraId="0000005F">
      <w:pPr>
        <w:spacing w:after="60" w:line="240" w:lineRule="auto"/>
        <w:jc w:val="both"/>
        <w:rPr>
          <w:i w:val="1"/>
          <w:color w:val="0000ff"/>
        </w:rPr>
      </w:pPr>
      <w:r w:rsidDel="00000000" w:rsidR="00000000" w:rsidRPr="00000000">
        <w:rPr>
          <w:rtl w:val="0"/>
        </w:rPr>
      </w:r>
    </w:p>
    <w:tbl>
      <w:tblPr>
        <w:tblStyle w:val="Table1"/>
        <w:tblW w:w="9075.0" w:type="dxa"/>
        <w:jc w:val="left"/>
        <w:tblInd w:w="-5.0" w:type="dxa"/>
        <w:tblLayout w:type="fixed"/>
        <w:tblLook w:val="0400"/>
      </w:tblPr>
      <w:tblGrid>
        <w:gridCol w:w="555"/>
        <w:gridCol w:w="1575"/>
        <w:gridCol w:w="1701"/>
        <w:gridCol w:w="5244"/>
        <w:tblGridChange w:id="0">
          <w:tblGrid>
            <w:gridCol w:w="555"/>
            <w:gridCol w:w="1575"/>
            <w:gridCol w:w="1701"/>
            <w:gridCol w:w="5244"/>
          </w:tblGrid>
        </w:tblGridChange>
      </w:tblGrid>
      <w:tr>
        <w:trPr>
          <w:cantSplit w:val="0"/>
          <w:trHeight w:val="288" w:hRule="atLeast"/>
          <w:tblHeader w:val="0"/>
        </w:trPr>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060">
            <w:pPr>
              <w:spacing w:after="0" w:line="240" w:lineRule="auto"/>
              <w:rPr>
                <w:b w:val="1"/>
              </w:rPr>
            </w:pPr>
            <w:r w:rsidDel="00000000" w:rsidR="00000000" w:rsidRPr="00000000">
              <w:rPr>
                <w:b w:val="1"/>
                <w:rtl w:val="0"/>
              </w:rPr>
              <w:t xml:space="preserve">#</w:t>
            </w:r>
          </w:p>
        </w:tc>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61">
            <w:pPr>
              <w:spacing w:after="0" w:line="240" w:lineRule="auto"/>
              <w:rPr>
                <w:b w:val="1"/>
              </w:rPr>
            </w:pPr>
            <w:r w:rsidDel="00000000" w:rsidR="00000000" w:rsidRPr="00000000">
              <w:rPr>
                <w:b w:val="1"/>
                <w:rtl w:val="0"/>
              </w:rPr>
              <w:t xml:space="preserve">Feature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62">
            <w:pPr>
              <w:spacing w:after="0" w:line="240" w:lineRule="auto"/>
              <w:rPr>
                <w:b w:val="1"/>
              </w:rPr>
            </w:pPr>
            <w:r w:rsidDel="00000000" w:rsidR="00000000" w:rsidRPr="00000000">
              <w:rPr>
                <w:b w:val="1"/>
                <w:rtl w:val="0"/>
              </w:rPr>
              <w:t xml:space="preserve">Screen</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63">
            <w:pPr>
              <w:spacing w:after="0" w:line="240" w:lineRule="auto"/>
              <w:rPr>
                <w:b w:val="1"/>
              </w:rPr>
            </w:pPr>
            <w:r w:rsidDel="00000000" w:rsidR="00000000" w:rsidRPr="00000000">
              <w:rPr>
                <w:b w:val="1"/>
                <w:rtl w:val="0"/>
              </w:rPr>
              <w:t xml:space="preserve">Description</w:t>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64">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5">
            <w:pPr>
              <w:spacing w:line="24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6">
            <w:pPr>
              <w:spacing w:line="24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7">
            <w:pPr>
              <w:spacing w:line="240" w:lineRule="auto"/>
              <w:rPr/>
            </w:pP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68">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9">
            <w:pPr>
              <w:spacing w:line="24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A">
            <w:pPr>
              <w:spacing w:line="24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B">
            <w:pPr>
              <w:spacing w:line="240" w:lineRule="auto"/>
              <w:rPr/>
            </w:pP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6C">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D">
            <w:pPr>
              <w:spacing w:line="24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6E">
            <w:pPr>
              <w:spacing w:line="24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6F">
            <w:pPr>
              <w:spacing w:line="240" w:lineRule="auto"/>
              <w:rPr/>
            </w:pP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0">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1">
            <w:pPr>
              <w:spacing w:line="24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2">
            <w:pPr>
              <w:spacing w:line="24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3">
            <w:pPr>
              <w:spacing w:line="240" w:lineRule="auto"/>
              <w:rPr/>
            </w:pP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4">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5">
            <w:pPr>
              <w:spacing w:line="24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6">
            <w:pPr>
              <w:spacing w:line="24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7">
            <w:pPr>
              <w:spacing w:line="240" w:lineRule="auto"/>
              <w:rPr/>
            </w:pP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8">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9">
            <w:pPr>
              <w:spacing w:line="24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A">
            <w:pPr>
              <w:spacing w:line="24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B">
            <w:pPr>
              <w:spacing w:line="240" w:lineRule="auto"/>
              <w:rPr/>
            </w:pP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C">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D">
            <w:pPr>
              <w:spacing w:line="24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7E">
            <w:pPr>
              <w:spacing w:line="24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7F">
            <w:pPr>
              <w:spacing w:line="240" w:lineRule="auto"/>
              <w:rPr/>
            </w:pP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0">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1">
            <w:pPr>
              <w:spacing w:line="24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2">
            <w:pPr>
              <w:spacing w:line="24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3">
            <w:pPr>
              <w:spacing w:line="240" w:lineRule="auto"/>
              <w:rPr/>
            </w:pP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4">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5">
            <w:pPr>
              <w:spacing w:line="24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6">
            <w:pPr>
              <w:spacing w:line="24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7">
            <w:pPr>
              <w:spacing w:line="240" w:lineRule="auto"/>
              <w:rPr/>
            </w:pP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8">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9">
            <w:pPr>
              <w:spacing w:line="24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A">
            <w:pPr>
              <w:spacing w:line="24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B">
            <w:pPr>
              <w:spacing w:line="240" w:lineRule="auto"/>
              <w:rPr/>
            </w:pP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8C">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D">
            <w:pPr>
              <w:spacing w:line="24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8E">
            <w:pPr>
              <w:spacing w:line="24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8F">
            <w:pPr>
              <w:spacing w:line="240" w:lineRule="auto"/>
              <w:rPr/>
            </w:pP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0">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1">
            <w:pPr>
              <w:spacing w:line="24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2">
            <w:pPr>
              <w:spacing w:line="24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3">
            <w:pPr>
              <w:spacing w:line="240" w:lineRule="auto"/>
              <w:rPr/>
            </w:pP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4">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5">
            <w:pPr>
              <w:spacing w:line="24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6">
            <w:pPr>
              <w:spacing w:line="24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7">
            <w:pPr>
              <w:spacing w:line="240" w:lineRule="auto"/>
              <w:rPr/>
            </w:pP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8">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9">
            <w:pPr>
              <w:spacing w:line="24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A">
            <w:pPr>
              <w:spacing w:line="24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B">
            <w:pPr>
              <w:spacing w:line="240" w:lineRule="auto"/>
              <w:rPr/>
            </w:pPr>
            <w:r w:rsidDel="00000000" w:rsidR="00000000" w:rsidRPr="00000000">
              <w:rPr>
                <w:rtl w:val="0"/>
              </w:rPr>
            </w:r>
          </w:p>
        </w:tc>
      </w:tr>
      <w:tr>
        <w:trPr>
          <w:cantSplit w:val="0"/>
          <w:trHeight w:val="288" w:hRule="atLeast"/>
          <w:tblHeader w:val="0"/>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9C">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D">
            <w:pPr>
              <w:spacing w:line="24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9E">
            <w:pPr>
              <w:spacing w:line="240" w:lineRule="auto"/>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F">
            <w:pPr>
              <w:spacing w:line="240" w:lineRule="auto"/>
              <w:rPr/>
            </w:pP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4"/>
        <w:rPr>
          <w:color w:val="0000ff"/>
        </w:rPr>
      </w:pPr>
      <w:r w:rsidDel="00000000" w:rsidR="00000000" w:rsidRPr="00000000">
        <w:rPr>
          <w:rtl w:val="0"/>
        </w:rPr>
        <w:t xml:space="preserve">c. User Authorization</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tbl>
      <w:tblPr>
        <w:tblStyle w:val="Table2"/>
        <w:tblW w:w="909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33"/>
        <w:gridCol w:w="1097"/>
        <w:gridCol w:w="990"/>
        <w:gridCol w:w="900"/>
        <w:gridCol w:w="1170"/>
        <w:tblGridChange w:id="0">
          <w:tblGrid>
            <w:gridCol w:w="4933"/>
            <w:gridCol w:w="1097"/>
            <w:gridCol w:w="990"/>
            <w:gridCol w:w="900"/>
            <w:gridCol w:w="1170"/>
          </w:tblGrid>
        </w:tblGridChange>
      </w:tblGrid>
      <w:tr>
        <w:trPr>
          <w:cantSplit w:val="0"/>
          <w:trHeight w:val="288" w:hRule="atLeast"/>
          <w:tblHeader w:val="1"/>
        </w:trPr>
        <w:tc>
          <w:tcPr>
            <w:shd w:fill="ffe8e1" w:val="clear"/>
            <w:vAlign w:val="bottom"/>
          </w:tcPr>
          <w:p w:rsidR="00000000" w:rsidDel="00000000" w:rsidP="00000000" w:rsidRDefault="00000000" w:rsidRPr="00000000" w14:paraId="000000A3">
            <w:pPr>
              <w:rPr>
                <w:b w:val="1"/>
              </w:rPr>
            </w:pPr>
            <w:r w:rsidDel="00000000" w:rsidR="00000000" w:rsidRPr="00000000">
              <w:rPr>
                <w:b w:val="1"/>
                <w:rtl w:val="0"/>
              </w:rPr>
              <w:t xml:space="preserve">Screen</w:t>
            </w:r>
          </w:p>
        </w:tc>
        <w:tc>
          <w:tcPr>
            <w:shd w:fill="ffe8e1" w:val="clear"/>
            <w:vAlign w:val="bottom"/>
          </w:tcPr>
          <w:p w:rsidR="00000000" w:rsidDel="00000000" w:rsidP="00000000" w:rsidRDefault="00000000" w:rsidRPr="00000000" w14:paraId="000000A4">
            <w:pPr>
              <w:jc w:val="center"/>
              <w:rPr>
                <w:b w:val="1"/>
              </w:rPr>
            </w:pPr>
            <w:r w:rsidDel="00000000" w:rsidR="00000000" w:rsidRPr="00000000">
              <w:rPr>
                <w:b w:val="1"/>
                <w:rtl w:val="0"/>
              </w:rPr>
              <w:t xml:space="preserve">Guest</w:t>
            </w:r>
          </w:p>
        </w:tc>
        <w:tc>
          <w:tcPr>
            <w:shd w:fill="ffe8e1" w:val="clear"/>
          </w:tcPr>
          <w:p w:rsidR="00000000" w:rsidDel="00000000" w:rsidP="00000000" w:rsidRDefault="00000000" w:rsidRPr="00000000" w14:paraId="000000A5">
            <w:pPr>
              <w:jc w:val="center"/>
              <w:rPr>
                <w:b w:val="1"/>
              </w:rPr>
            </w:pPr>
            <w:r w:rsidDel="00000000" w:rsidR="00000000" w:rsidRPr="00000000">
              <w:rPr>
                <w:b w:val="1"/>
                <w:rtl w:val="0"/>
              </w:rPr>
              <w:t xml:space="preserve">User</w:t>
            </w:r>
          </w:p>
        </w:tc>
        <w:tc>
          <w:tcPr>
            <w:shd w:fill="ffe8e1" w:val="clear"/>
          </w:tcPr>
          <w:p w:rsidR="00000000" w:rsidDel="00000000" w:rsidP="00000000" w:rsidRDefault="00000000" w:rsidRPr="00000000" w14:paraId="000000A6">
            <w:pPr>
              <w:jc w:val="center"/>
              <w:rPr>
                <w:b w:val="1"/>
              </w:rPr>
            </w:pPr>
            <w:r w:rsidDel="00000000" w:rsidR="00000000" w:rsidRPr="00000000">
              <w:rPr>
                <w:b w:val="1"/>
                <w:rtl w:val="0"/>
              </w:rPr>
              <w:t xml:space="preserve">Seller</w:t>
            </w:r>
          </w:p>
        </w:tc>
        <w:tc>
          <w:tcPr>
            <w:shd w:fill="ffe8e1" w:val="clear"/>
          </w:tcPr>
          <w:p w:rsidR="00000000" w:rsidDel="00000000" w:rsidP="00000000" w:rsidRDefault="00000000" w:rsidRPr="00000000" w14:paraId="000000A7">
            <w:pPr>
              <w:jc w:val="center"/>
              <w:rPr>
                <w:b w:val="1"/>
              </w:rPr>
            </w:pPr>
            <w:r w:rsidDel="00000000" w:rsidR="00000000" w:rsidRPr="00000000">
              <w:rPr>
                <w:b w:val="1"/>
                <w:rtl w:val="0"/>
              </w:rPr>
              <w:t xml:space="preserve">Admin</w:t>
            </w:r>
          </w:p>
        </w:tc>
      </w:tr>
      <w:tr>
        <w:trPr>
          <w:cantSplit w:val="0"/>
          <w:trHeight w:val="288" w:hRule="atLeast"/>
          <w:tblHeader w:val="0"/>
        </w:trPr>
        <w:tc>
          <w:tcPr>
            <w:shd w:fill="auto" w:val="clear"/>
          </w:tcPr>
          <w:p w:rsidR="00000000" w:rsidDel="00000000" w:rsidP="00000000" w:rsidRDefault="00000000" w:rsidRPr="00000000" w14:paraId="000000A8">
            <w:pPr>
              <w:rPr/>
            </w:pPr>
            <w:r w:rsidDel="00000000" w:rsidR="00000000" w:rsidRPr="00000000">
              <w:rPr>
                <w:rtl w:val="0"/>
              </w:rPr>
            </w:r>
          </w:p>
        </w:tc>
        <w:tc>
          <w:tcPr>
            <w:shd w:fill="auto" w:val="clear"/>
            <w:vAlign w:val="bottom"/>
          </w:tcPr>
          <w:p w:rsidR="00000000" w:rsidDel="00000000" w:rsidP="00000000" w:rsidRDefault="00000000" w:rsidRPr="00000000" w14:paraId="000000A9">
            <w:pPr>
              <w:jc w:val="center"/>
              <w:rPr/>
            </w:pPr>
            <w:r w:rsidDel="00000000" w:rsidR="00000000" w:rsidRPr="00000000">
              <w:rPr>
                <w:rtl w:val="0"/>
              </w:rPr>
            </w:r>
          </w:p>
        </w:tc>
        <w:tc>
          <w:tcPr/>
          <w:p w:rsidR="00000000" w:rsidDel="00000000" w:rsidP="00000000" w:rsidRDefault="00000000" w:rsidRPr="00000000" w14:paraId="000000AA">
            <w:pPr>
              <w:jc w:val="center"/>
              <w:rPr/>
            </w:pPr>
            <w:r w:rsidDel="00000000" w:rsidR="00000000" w:rsidRPr="00000000">
              <w:rPr>
                <w:rtl w:val="0"/>
              </w:rPr>
            </w:r>
          </w:p>
        </w:tc>
        <w:tc>
          <w:tcPr/>
          <w:p w:rsidR="00000000" w:rsidDel="00000000" w:rsidP="00000000" w:rsidRDefault="00000000" w:rsidRPr="00000000" w14:paraId="000000AB">
            <w:pPr>
              <w:jc w:val="center"/>
              <w:rPr/>
            </w:pPr>
            <w:r w:rsidDel="00000000" w:rsidR="00000000" w:rsidRPr="00000000">
              <w:rPr>
                <w:rtl w:val="0"/>
              </w:rPr>
            </w:r>
          </w:p>
        </w:tc>
        <w:tc>
          <w:tcPr/>
          <w:p w:rsidR="00000000" w:rsidDel="00000000" w:rsidP="00000000" w:rsidRDefault="00000000" w:rsidRPr="00000000" w14:paraId="000000AC">
            <w:pPr>
              <w:jc w:val="center"/>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0AD">
            <w:pPr>
              <w:rPr/>
            </w:pPr>
            <w:r w:rsidDel="00000000" w:rsidR="00000000" w:rsidRPr="00000000">
              <w:rPr>
                <w:rtl w:val="0"/>
              </w:rPr>
            </w:r>
          </w:p>
        </w:tc>
        <w:tc>
          <w:tcPr>
            <w:shd w:fill="auto" w:val="clear"/>
            <w:vAlign w:val="bottom"/>
          </w:tcPr>
          <w:p w:rsidR="00000000" w:rsidDel="00000000" w:rsidP="00000000" w:rsidRDefault="00000000" w:rsidRPr="00000000" w14:paraId="000000AE">
            <w:pPr>
              <w:jc w:val="center"/>
              <w:rPr/>
            </w:pPr>
            <w:r w:rsidDel="00000000" w:rsidR="00000000" w:rsidRPr="00000000">
              <w:rPr>
                <w:rtl w:val="0"/>
              </w:rPr>
            </w:r>
          </w:p>
        </w:tc>
        <w:tc>
          <w:tcPr/>
          <w:p w:rsidR="00000000" w:rsidDel="00000000" w:rsidP="00000000" w:rsidRDefault="00000000" w:rsidRPr="00000000" w14:paraId="000000AF">
            <w:pPr>
              <w:jc w:val="center"/>
              <w:rPr/>
            </w:pPr>
            <w:r w:rsidDel="00000000" w:rsidR="00000000" w:rsidRPr="00000000">
              <w:rPr>
                <w:rtl w:val="0"/>
              </w:rPr>
            </w:r>
          </w:p>
        </w:tc>
        <w:tc>
          <w:tcPr/>
          <w:p w:rsidR="00000000" w:rsidDel="00000000" w:rsidP="00000000" w:rsidRDefault="00000000" w:rsidRPr="00000000" w14:paraId="000000B0">
            <w:pPr>
              <w:jc w:val="center"/>
              <w:rPr/>
            </w:pPr>
            <w:r w:rsidDel="00000000" w:rsidR="00000000" w:rsidRPr="00000000">
              <w:rPr>
                <w:rtl w:val="0"/>
              </w:rPr>
            </w:r>
          </w:p>
        </w:tc>
        <w:tc>
          <w:tcPr/>
          <w:p w:rsidR="00000000" w:rsidDel="00000000" w:rsidP="00000000" w:rsidRDefault="00000000" w:rsidRPr="00000000" w14:paraId="000000B1">
            <w:pPr>
              <w:jc w:val="center"/>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0B2">
            <w:pPr>
              <w:rPr/>
            </w:pPr>
            <w:r w:rsidDel="00000000" w:rsidR="00000000" w:rsidRPr="00000000">
              <w:rPr>
                <w:rtl w:val="0"/>
              </w:rPr>
            </w:r>
          </w:p>
        </w:tc>
        <w:tc>
          <w:tcPr>
            <w:shd w:fill="auto" w:val="clear"/>
            <w:vAlign w:val="bottom"/>
          </w:tcPr>
          <w:p w:rsidR="00000000" w:rsidDel="00000000" w:rsidP="00000000" w:rsidRDefault="00000000" w:rsidRPr="00000000" w14:paraId="000000B3">
            <w:pPr>
              <w:jc w:val="center"/>
              <w:rPr/>
            </w:pPr>
            <w:r w:rsidDel="00000000" w:rsidR="00000000" w:rsidRPr="00000000">
              <w:rPr>
                <w:rtl w:val="0"/>
              </w:rPr>
            </w:r>
          </w:p>
        </w:tc>
        <w:tc>
          <w:tcPr/>
          <w:p w:rsidR="00000000" w:rsidDel="00000000" w:rsidP="00000000" w:rsidRDefault="00000000" w:rsidRPr="00000000" w14:paraId="000000B4">
            <w:pPr>
              <w:jc w:val="center"/>
              <w:rPr/>
            </w:pPr>
            <w:r w:rsidDel="00000000" w:rsidR="00000000" w:rsidRPr="00000000">
              <w:rPr>
                <w:rtl w:val="0"/>
              </w:rPr>
            </w:r>
          </w:p>
        </w:tc>
        <w:tc>
          <w:tcPr/>
          <w:p w:rsidR="00000000" w:rsidDel="00000000" w:rsidP="00000000" w:rsidRDefault="00000000" w:rsidRPr="00000000" w14:paraId="000000B5">
            <w:pPr>
              <w:jc w:val="center"/>
              <w:rPr/>
            </w:pPr>
            <w:r w:rsidDel="00000000" w:rsidR="00000000" w:rsidRPr="00000000">
              <w:rPr>
                <w:rtl w:val="0"/>
              </w:rPr>
            </w:r>
          </w:p>
        </w:tc>
        <w:tc>
          <w:tcPr/>
          <w:p w:rsidR="00000000" w:rsidDel="00000000" w:rsidP="00000000" w:rsidRDefault="00000000" w:rsidRPr="00000000" w14:paraId="000000B6">
            <w:pPr>
              <w:jc w:val="center"/>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0B7">
            <w:pPr>
              <w:rPr/>
            </w:pPr>
            <w:r w:rsidDel="00000000" w:rsidR="00000000" w:rsidRPr="00000000">
              <w:rPr>
                <w:rtl w:val="0"/>
              </w:rPr>
            </w:r>
          </w:p>
        </w:tc>
        <w:tc>
          <w:tcPr>
            <w:shd w:fill="auto" w:val="clear"/>
            <w:vAlign w:val="bottom"/>
          </w:tcPr>
          <w:p w:rsidR="00000000" w:rsidDel="00000000" w:rsidP="00000000" w:rsidRDefault="00000000" w:rsidRPr="00000000" w14:paraId="000000B8">
            <w:pPr>
              <w:jc w:val="center"/>
              <w:rPr/>
            </w:pPr>
            <w:r w:rsidDel="00000000" w:rsidR="00000000" w:rsidRPr="00000000">
              <w:rPr>
                <w:rtl w:val="0"/>
              </w:rPr>
            </w:r>
          </w:p>
        </w:tc>
        <w:tc>
          <w:tcPr/>
          <w:p w:rsidR="00000000" w:rsidDel="00000000" w:rsidP="00000000" w:rsidRDefault="00000000" w:rsidRPr="00000000" w14:paraId="000000B9">
            <w:pPr>
              <w:jc w:val="center"/>
              <w:rPr/>
            </w:pPr>
            <w:r w:rsidDel="00000000" w:rsidR="00000000" w:rsidRPr="00000000">
              <w:rPr>
                <w:rtl w:val="0"/>
              </w:rPr>
            </w:r>
          </w:p>
        </w:tc>
        <w:tc>
          <w:tcPr/>
          <w:p w:rsidR="00000000" w:rsidDel="00000000" w:rsidP="00000000" w:rsidRDefault="00000000" w:rsidRPr="00000000" w14:paraId="000000BA">
            <w:pPr>
              <w:jc w:val="center"/>
              <w:rPr/>
            </w:pPr>
            <w:r w:rsidDel="00000000" w:rsidR="00000000" w:rsidRPr="00000000">
              <w:rPr>
                <w:rtl w:val="0"/>
              </w:rPr>
            </w:r>
          </w:p>
        </w:tc>
        <w:tc>
          <w:tcPr/>
          <w:p w:rsidR="00000000" w:rsidDel="00000000" w:rsidP="00000000" w:rsidRDefault="00000000" w:rsidRPr="00000000" w14:paraId="000000BB">
            <w:pPr>
              <w:jc w:val="center"/>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0BC">
            <w:pPr>
              <w:rPr/>
            </w:pPr>
            <w:r w:rsidDel="00000000" w:rsidR="00000000" w:rsidRPr="00000000">
              <w:rPr>
                <w:rtl w:val="0"/>
              </w:rPr>
            </w:r>
          </w:p>
        </w:tc>
        <w:tc>
          <w:tcPr>
            <w:shd w:fill="auto" w:val="clear"/>
            <w:vAlign w:val="bottom"/>
          </w:tcPr>
          <w:p w:rsidR="00000000" w:rsidDel="00000000" w:rsidP="00000000" w:rsidRDefault="00000000" w:rsidRPr="00000000" w14:paraId="000000BD">
            <w:pPr>
              <w:jc w:val="center"/>
              <w:rPr/>
            </w:pPr>
            <w:r w:rsidDel="00000000" w:rsidR="00000000" w:rsidRPr="00000000">
              <w:rPr>
                <w:rtl w:val="0"/>
              </w:rPr>
            </w:r>
          </w:p>
        </w:tc>
        <w:tc>
          <w:tcPr/>
          <w:p w:rsidR="00000000" w:rsidDel="00000000" w:rsidP="00000000" w:rsidRDefault="00000000" w:rsidRPr="00000000" w14:paraId="000000BE">
            <w:pPr>
              <w:jc w:val="center"/>
              <w:rPr/>
            </w:pPr>
            <w:r w:rsidDel="00000000" w:rsidR="00000000" w:rsidRPr="00000000">
              <w:rPr>
                <w:rtl w:val="0"/>
              </w:rPr>
            </w:r>
          </w:p>
        </w:tc>
        <w:tc>
          <w:tcPr/>
          <w:p w:rsidR="00000000" w:rsidDel="00000000" w:rsidP="00000000" w:rsidRDefault="00000000" w:rsidRPr="00000000" w14:paraId="000000BF">
            <w:pPr>
              <w:jc w:val="center"/>
              <w:rPr/>
            </w:pPr>
            <w:r w:rsidDel="00000000" w:rsidR="00000000" w:rsidRPr="00000000">
              <w:rPr>
                <w:rtl w:val="0"/>
              </w:rPr>
            </w:r>
          </w:p>
        </w:tc>
        <w:tc>
          <w:tcPr/>
          <w:p w:rsidR="00000000" w:rsidDel="00000000" w:rsidP="00000000" w:rsidRDefault="00000000" w:rsidRPr="00000000" w14:paraId="000000C0">
            <w:pPr>
              <w:jc w:val="center"/>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0C1">
            <w:pPr>
              <w:rPr/>
            </w:pPr>
            <w:r w:rsidDel="00000000" w:rsidR="00000000" w:rsidRPr="00000000">
              <w:rPr>
                <w:rtl w:val="0"/>
              </w:rPr>
            </w:r>
          </w:p>
        </w:tc>
        <w:tc>
          <w:tcPr>
            <w:shd w:fill="auto" w:val="clear"/>
            <w:vAlign w:val="bottom"/>
          </w:tcPr>
          <w:p w:rsidR="00000000" w:rsidDel="00000000" w:rsidP="00000000" w:rsidRDefault="00000000" w:rsidRPr="00000000" w14:paraId="000000C2">
            <w:pPr>
              <w:jc w:val="center"/>
              <w:rPr/>
            </w:pPr>
            <w:r w:rsidDel="00000000" w:rsidR="00000000" w:rsidRPr="00000000">
              <w:rPr>
                <w:rtl w:val="0"/>
              </w:rPr>
            </w:r>
          </w:p>
        </w:tc>
        <w:tc>
          <w:tcPr/>
          <w:p w:rsidR="00000000" w:rsidDel="00000000" w:rsidP="00000000" w:rsidRDefault="00000000" w:rsidRPr="00000000" w14:paraId="000000C3">
            <w:pPr>
              <w:jc w:val="center"/>
              <w:rPr/>
            </w:pPr>
            <w:r w:rsidDel="00000000" w:rsidR="00000000" w:rsidRPr="00000000">
              <w:rPr>
                <w:rtl w:val="0"/>
              </w:rPr>
            </w:r>
          </w:p>
        </w:tc>
        <w:tc>
          <w:tcPr/>
          <w:p w:rsidR="00000000" w:rsidDel="00000000" w:rsidP="00000000" w:rsidRDefault="00000000" w:rsidRPr="00000000" w14:paraId="000000C4">
            <w:pPr>
              <w:jc w:val="center"/>
              <w:rPr/>
            </w:pPr>
            <w:r w:rsidDel="00000000" w:rsidR="00000000" w:rsidRPr="00000000">
              <w:rPr>
                <w:rtl w:val="0"/>
              </w:rPr>
            </w:r>
          </w:p>
        </w:tc>
        <w:tc>
          <w:tcPr/>
          <w:p w:rsidR="00000000" w:rsidDel="00000000" w:rsidP="00000000" w:rsidRDefault="00000000" w:rsidRPr="00000000" w14:paraId="000000C5">
            <w:pPr>
              <w:jc w:val="center"/>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0C6">
            <w:pPr>
              <w:rPr/>
            </w:pPr>
            <w:r w:rsidDel="00000000" w:rsidR="00000000" w:rsidRPr="00000000">
              <w:rPr>
                <w:rtl w:val="0"/>
              </w:rPr>
            </w:r>
          </w:p>
        </w:tc>
        <w:tc>
          <w:tcPr>
            <w:shd w:fill="auto" w:val="clear"/>
            <w:vAlign w:val="bottom"/>
          </w:tcPr>
          <w:p w:rsidR="00000000" w:rsidDel="00000000" w:rsidP="00000000" w:rsidRDefault="00000000" w:rsidRPr="00000000" w14:paraId="000000C7">
            <w:pPr>
              <w:jc w:val="center"/>
              <w:rPr/>
            </w:pPr>
            <w:r w:rsidDel="00000000" w:rsidR="00000000" w:rsidRPr="00000000">
              <w:rPr>
                <w:rtl w:val="0"/>
              </w:rPr>
            </w:r>
          </w:p>
        </w:tc>
        <w:tc>
          <w:tcPr/>
          <w:p w:rsidR="00000000" w:rsidDel="00000000" w:rsidP="00000000" w:rsidRDefault="00000000" w:rsidRPr="00000000" w14:paraId="000000C8">
            <w:pPr>
              <w:jc w:val="center"/>
              <w:rPr/>
            </w:pPr>
            <w:r w:rsidDel="00000000" w:rsidR="00000000" w:rsidRPr="00000000">
              <w:rPr>
                <w:rtl w:val="0"/>
              </w:rPr>
            </w:r>
          </w:p>
        </w:tc>
        <w:tc>
          <w:tcPr/>
          <w:p w:rsidR="00000000" w:rsidDel="00000000" w:rsidP="00000000" w:rsidRDefault="00000000" w:rsidRPr="00000000" w14:paraId="000000C9">
            <w:pPr>
              <w:jc w:val="center"/>
              <w:rPr/>
            </w:pPr>
            <w:r w:rsidDel="00000000" w:rsidR="00000000" w:rsidRPr="00000000">
              <w:rPr>
                <w:rtl w:val="0"/>
              </w:rPr>
            </w:r>
          </w:p>
        </w:tc>
        <w:tc>
          <w:tcPr/>
          <w:p w:rsidR="00000000" w:rsidDel="00000000" w:rsidP="00000000" w:rsidRDefault="00000000" w:rsidRPr="00000000" w14:paraId="000000CA">
            <w:pPr>
              <w:jc w:val="center"/>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0CB">
            <w:pPr>
              <w:rPr/>
            </w:pPr>
            <w:r w:rsidDel="00000000" w:rsidR="00000000" w:rsidRPr="00000000">
              <w:rPr>
                <w:rtl w:val="0"/>
              </w:rPr>
            </w:r>
          </w:p>
        </w:tc>
        <w:tc>
          <w:tcPr>
            <w:shd w:fill="auto" w:val="clear"/>
            <w:vAlign w:val="bottom"/>
          </w:tcPr>
          <w:p w:rsidR="00000000" w:rsidDel="00000000" w:rsidP="00000000" w:rsidRDefault="00000000" w:rsidRPr="00000000" w14:paraId="000000CC">
            <w:pPr>
              <w:jc w:val="center"/>
              <w:rPr/>
            </w:pPr>
            <w:r w:rsidDel="00000000" w:rsidR="00000000" w:rsidRPr="00000000">
              <w:rPr>
                <w:rtl w:val="0"/>
              </w:rPr>
            </w:r>
          </w:p>
        </w:tc>
        <w:tc>
          <w:tcPr/>
          <w:p w:rsidR="00000000" w:rsidDel="00000000" w:rsidP="00000000" w:rsidRDefault="00000000" w:rsidRPr="00000000" w14:paraId="000000CD">
            <w:pPr>
              <w:jc w:val="center"/>
              <w:rPr/>
            </w:pPr>
            <w:r w:rsidDel="00000000" w:rsidR="00000000" w:rsidRPr="00000000">
              <w:rPr>
                <w:rtl w:val="0"/>
              </w:rPr>
            </w:r>
          </w:p>
        </w:tc>
        <w:tc>
          <w:tcPr/>
          <w:p w:rsidR="00000000" w:rsidDel="00000000" w:rsidP="00000000" w:rsidRDefault="00000000" w:rsidRPr="00000000" w14:paraId="000000CE">
            <w:pPr>
              <w:jc w:val="center"/>
              <w:rPr/>
            </w:pPr>
            <w:r w:rsidDel="00000000" w:rsidR="00000000" w:rsidRPr="00000000">
              <w:rPr>
                <w:rtl w:val="0"/>
              </w:rPr>
            </w:r>
          </w:p>
        </w:tc>
        <w:tc>
          <w:tcPr/>
          <w:p w:rsidR="00000000" w:rsidDel="00000000" w:rsidP="00000000" w:rsidRDefault="00000000" w:rsidRPr="00000000" w14:paraId="000000CF">
            <w:pPr>
              <w:jc w:val="center"/>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0D0">
            <w:pPr>
              <w:rPr>
                <w:b w:val="1"/>
                <w:sz w:val="26"/>
                <w:szCs w:val="26"/>
              </w:rPr>
            </w:pPr>
            <w:r w:rsidDel="00000000" w:rsidR="00000000" w:rsidRPr="00000000">
              <w:rPr>
                <w:rtl w:val="0"/>
              </w:rPr>
            </w:r>
          </w:p>
        </w:tc>
        <w:tc>
          <w:tcPr>
            <w:shd w:fill="auto" w:val="clear"/>
            <w:vAlign w:val="bottom"/>
          </w:tcPr>
          <w:p w:rsidR="00000000" w:rsidDel="00000000" w:rsidP="00000000" w:rsidRDefault="00000000" w:rsidRPr="00000000" w14:paraId="000000D1">
            <w:pPr>
              <w:jc w:val="center"/>
              <w:rPr/>
            </w:pPr>
            <w:r w:rsidDel="00000000" w:rsidR="00000000" w:rsidRPr="00000000">
              <w:rPr>
                <w:rtl w:val="0"/>
              </w:rPr>
            </w:r>
          </w:p>
        </w:tc>
        <w:tc>
          <w:tcPr/>
          <w:p w:rsidR="00000000" w:rsidDel="00000000" w:rsidP="00000000" w:rsidRDefault="00000000" w:rsidRPr="00000000" w14:paraId="000000D2">
            <w:pPr>
              <w:jc w:val="center"/>
              <w:rPr/>
            </w:pPr>
            <w:r w:rsidDel="00000000" w:rsidR="00000000" w:rsidRPr="00000000">
              <w:rPr>
                <w:rtl w:val="0"/>
              </w:rPr>
            </w:r>
          </w:p>
        </w:tc>
        <w:tc>
          <w:tcPr/>
          <w:p w:rsidR="00000000" w:rsidDel="00000000" w:rsidP="00000000" w:rsidRDefault="00000000" w:rsidRPr="00000000" w14:paraId="000000D3">
            <w:pPr>
              <w:jc w:val="center"/>
              <w:rPr/>
            </w:pPr>
            <w:r w:rsidDel="00000000" w:rsidR="00000000" w:rsidRPr="00000000">
              <w:rPr>
                <w:rtl w:val="0"/>
              </w:rPr>
            </w:r>
          </w:p>
        </w:tc>
        <w:tc>
          <w:tcPr/>
          <w:p w:rsidR="00000000" w:rsidDel="00000000" w:rsidP="00000000" w:rsidRDefault="00000000" w:rsidRPr="00000000" w14:paraId="000000D4">
            <w:pPr>
              <w:jc w:val="center"/>
              <w:rPr/>
            </w:pPr>
            <w:r w:rsidDel="00000000" w:rsidR="00000000" w:rsidRPr="00000000">
              <w:rPr>
                <w:rtl w:val="0"/>
              </w:rPr>
            </w:r>
          </w:p>
        </w:tc>
      </w:tr>
      <w:tr>
        <w:trPr>
          <w:cantSplit w:val="0"/>
          <w:trHeight w:val="288" w:hRule="atLeast"/>
          <w:tblHeader w:val="0"/>
        </w:trPr>
        <w:tc>
          <w:tcPr>
            <w:shd w:fill="auto" w:val="clear"/>
          </w:tcPr>
          <w:p w:rsidR="00000000" w:rsidDel="00000000" w:rsidP="00000000" w:rsidRDefault="00000000" w:rsidRPr="00000000" w14:paraId="000000D5">
            <w:pPr>
              <w:rPr/>
            </w:pPr>
            <w:r w:rsidDel="00000000" w:rsidR="00000000" w:rsidRPr="00000000">
              <w:rPr>
                <w:rtl w:val="0"/>
              </w:rPr>
            </w:r>
          </w:p>
        </w:tc>
        <w:tc>
          <w:tcPr>
            <w:shd w:fill="auto" w:val="clear"/>
            <w:vAlign w:val="bottom"/>
          </w:tcPr>
          <w:p w:rsidR="00000000" w:rsidDel="00000000" w:rsidP="00000000" w:rsidRDefault="00000000" w:rsidRPr="00000000" w14:paraId="000000D6">
            <w:pPr>
              <w:jc w:val="center"/>
              <w:rPr/>
            </w:pPr>
            <w:r w:rsidDel="00000000" w:rsidR="00000000" w:rsidRPr="00000000">
              <w:rPr>
                <w:rtl w:val="0"/>
              </w:rPr>
            </w:r>
          </w:p>
        </w:tc>
        <w:tc>
          <w:tcPr/>
          <w:p w:rsidR="00000000" w:rsidDel="00000000" w:rsidP="00000000" w:rsidRDefault="00000000" w:rsidRPr="00000000" w14:paraId="000000D7">
            <w:pPr>
              <w:jc w:val="center"/>
              <w:rPr/>
            </w:pPr>
            <w:r w:rsidDel="00000000" w:rsidR="00000000" w:rsidRPr="00000000">
              <w:rPr>
                <w:rtl w:val="0"/>
              </w:rPr>
            </w:r>
          </w:p>
        </w:tc>
        <w:tc>
          <w:tcPr/>
          <w:p w:rsidR="00000000" w:rsidDel="00000000" w:rsidP="00000000" w:rsidRDefault="00000000" w:rsidRPr="00000000" w14:paraId="000000D8">
            <w:pPr>
              <w:jc w:val="center"/>
              <w:rPr/>
            </w:pPr>
            <w:r w:rsidDel="00000000" w:rsidR="00000000" w:rsidRPr="00000000">
              <w:rPr>
                <w:rtl w:val="0"/>
              </w:rPr>
            </w:r>
          </w:p>
        </w:tc>
        <w:tc>
          <w:tcPr/>
          <w:p w:rsidR="00000000" w:rsidDel="00000000" w:rsidP="00000000" w:rsidRDefault="00000000" w:rsidRPr="00000000" w14:paraId="000000D9">
            <w:pPr>
              <w:jc w:val="center"/>
              <w:rPr/>
            </w:pPr>
            <w:r w:rsidDel="00000000" w:rsidR="00000000" w:rsidRPr="00000000">
              <w:rPr>
                <w:rtl w:val="0"/>
              </w:rPr>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In which:</w:t>
      </w:r>
    </w:p>
    <w:p w:rsidR="00000000" w:rsidDel="00000000" w:rsidP="00000000" w:rsidRDefault="00000000" w:rsidRPr="00000000" w14:paraId="000000DC">
      <w:pPr>
        <w:numPr>
          <w:ilvl w:val="0"/>
          <w:numId w:val="1"/>
        </w:numPr>
        <w:spacing w:after="0" w:lineRule="auto"/>
        <w:ind w:left="720" w:hanging="360"/>
      </w:pPr>
      <w:r w:rsidDel="00000000" w:rsidR="00000000" w:rsidRPr="00000000">
        <w:rPr>
          <w:rtl w:val="0"/>
        </w:rPr>
      </w:r>
    </w:p>
    <w:p w:rsidR="00000000" w:rsidDel="00000000" w:rsidP="00000000" w:rsidRDefault="00000000" w:rsidRPr="00000000" w14:paraId="000000DD">
      <w:pPr>
        <w:numPr>
          <w:ilvl w:val="0"/>
          <w:numId w:val="1"/>
        </w:numPr>
        <w:ind w:left="720" w:hanging="360"/>
      </w:pPr>
      <w:r w:rsidDel="00000000" w:rsidR="00000000" w:rsidRPr="00000000">
        <w:rPr>
          <w:rtl w:val="0"/>
        </w:rPr>
      </w:r>
    </w:p>
    <w:p w:rsidR="00000000" w:rsidDel="00000000" w:rsidP="00000000" w:rsidRDefault="00000000" w:rsidRPr="00000000" w14:paraId="000000DE">
      <w:pPr>
        <w:pStyle w:val="Heading4"/>
        <w:keepLines w:val="0"/>
        <w:spacing w:after="60" w:before="240" w:line="220" w:lineRule="auto"/>
        <w:jc w:val="both"/>
        <w:rPr>
          <w:rFonts w:ascii="Times New Roman" w:cs="Times New Roman" w:eastAsia="Times New Roman" w:hAnsi="Times New Roman"/>
        </w:rPr>
      </w:pPr>
      <w:bookmarkStart w:colFirst="0" w:colLast="0" w:name="_heading=h.wdnbl7kerpw7" w:id="3"/>
      <w:bookmarkEnd w:id="3"/>
      <w:r w:rsidDel="00000000" w:rsidR="00000000" w:rsidRPr="00000000">
        <w:rPr>
          <w:rFonts w:ascii="Times New Roman" w:cs="Times New Roman" w:eastAsia="Times New Roman" w:hAnsi="Times New Roman"/>
          <w:rtl w:val="0"/>
        </w:rPr>
        <w:t xml:space="preserve">d. Non-Screen Functions</w:t>
      </w:r>
    </w:p>
    <w:tbl>
      <w:tblPr>
        <w:tblStyle w:val="Table3"/>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4"/>
        <w:gridCol w:w="1678"/>
        <w:gridCol w:w="1907"/>
        <w:gridCol w:w="5397"/>
        <w:tblGridChange w:id="0">
          <w:tblGrid>
            <w:gridCol w:w="374"/>
            <w:gridCol w:w="1678"/>
            <w:gridCol w:w="1907"/>
            <w:gridCol w:w="5397"/>
          </w:tblGrid>
        </w:tblGridChange>
      </w:tblGrid>
      <w:tr>
        <w:trPr>
          <w:cantSplit w:val="0"/>
          <w:trHeight w:val="67" w:hRule="atLeast"/>
          <w:tblHeader w:val="0"/>
        </w:trPr>
        <w:tc>
          <w:tcPr>
            <w:shd w:fill="ffe8e1" w:val="clear"/>
            <w:vAlign w:val="center"/>
          </w:tcPr>
          <w:p w:rsidR="00000000" w:rsidDel="00000000" w:rsidP="00000000" w:rsidRDefault="00000000" w:rsidRPr="00000000" w14:paraId="000000DF">
            <w:pPr>
              <w:ind w:left="34" w:firstLine="0"/>
              <w:rPr>
                <w:b w:val="1"/>
              </w:rPr>
            </w:pPr>
            <w:r w:rsidDel="00000000" w:rsidR="00000000" w:rsidRPr="00000000">
              <w:rPr>
                <w:b w:val="1"/>
                <w:rtl w:val="0"/>
              </w:rPr>
              <w:t xml:space="preserve">#</w:t>
            </w:r>
          </w:p>
        </w:tc>
        <w:tc>
          <w:tcPr>
            <w:shd w:fill="ffe8e1" w:val="clear"/>
          </w:tcPr>
          <w:p w:rsidR="00000000" w:rsidDel="00000000" w:rsidP="00000000" w:rsidRDefault="00000000" w:rsidRPr="00000000" w14:paraId="000000E0">
            <w:pPr>
              <w:rPr>
                <w:b w:val="1"/>
              </w:rPr>
            </w:pPr>
            <w:r w:rsidDel="00000000" w:rsidR="00000000" w:rsidRPr="00000000">
              <w:rPr>
                <w:b w:val="1"/>
                <w:rtl w:val="0"/>
              </w:rPr>
              <w:t xml:space="preserve">Feature</w:t>
            </w:r>
          </w:p>
        </w:tc>
        <w:tc>
          <w:tcPr>
            <w:shd w:fill="ffe8e1" w:val="clear"/>
            <w:vAlign w:val="center"/>
          </w:tcPr>
          <w:p w:rsidR="00000000" w:rsidDel="00000000" w:rsidP="00000000" w:rsidRDefault="00000000" w:rsidRPr="00000000" w14:paraId="000000E1">
            <w:pPr>
              <w:rPr>
                <w:b w:val="1"/>
              </w:rPr>
            </w:pPr>
            <w:r w:rsidDel="00000000" w:rsidR="00000000" w:rsidRPr="00000000">
              <w:rPr>
                <w:b w:val="1"/>
                <w:rtl w:val="0"/>
              </w:rPr>
              <w:t xml:space="preserve">System Function</w:t>
            </w:r>
          </w:p>
        </w:tc>
        <w:tc>
          <w:tcPr>
            <w:shd w:fill="ffe8e1" w:val="clear"/>
            <w:vAlign w:val="center"/>
          </w:tcPr>
          <w:p w:rsidR="00000000" w:rsidDel="00000000" w:rsidP="00000000" w:rsidRDefault="00000000" w:rsidRPr="00000000" w14:paraId="000000E2">
            <w:pPr>
              <w:rPr>
                <w:b w:val="1"/>
              </w:rPr>
            </w:pPr>
            <w:r w:rsidDel="00000000" w:rsidR="00000000" w:rsidRPr="00000000">
              <w:rPr>
                <w:b w:val="1"/>
                <w:rtl w:val="0"/>
              </w:rPr>
              <w:t xml:space="preserve">Description</w:t>
            </w:r>
          </w:p>
        </w:tc>
      </w:tr>
      <w:tr>
        <w:trPr>
          <w:cantSplit w:val="0"/>
          <w:tblHeader w:val="0"/>
        </w:trPr>
        <w:tc>
          <w:tcPr>
            <w:shd w:fill="auto" w:val="clear"/>
            <w:vAlign w:val="center"/>
          </w:tcPr>
          <w:p w:rsidR="00000000" w:rsidDel="00000000" w:rsidP="00000000" w:rsidRDefault="00000000" w:rsidRPr="00000000" w14:paraId="000000E3">
            <w:pPr>
              <w:ind w:left="34" w:firstLine="0"/>
              <w:rPr/>
            </w:pPr>
            <w:r w:rsidDel="00000000" w:rsidR="00000000" w:rsidRPr="00000000">
              <w:rPr>
                <w:rtl w:val="0"/>
              </w:rPr>
            </w:r>
          </w:p>
        </w:tc>
        <w:tc>
          <w:tcPr/>
          <w:p w:rsidR="00000000" w:rsidDel="00000000" w:rsidP="00000000" w:rsidRDefault="00000000" w:rsidRPr="00000000" w14:paraId="000000E4">
            <w:pPr>
              <w:rPr/>
            </w:pPr>
            <w:r w:rsidDel="00000000" w:rsidR="00000000" w:rsidRPr="00000000">
              <w:rPr>
                <w:rtl w:val="0"/>
              </w:rPr>
            </w:r>
          </w:p>
        </w:tc>
        <w:tc>
          <w:tcPr>
            <w:shd w:fill="auto" w:val="clear"/>
            <w:vAlign w:val="center"/>
          </w:tcPr>
          <w:p w:rsidR="00000000" w:rsidDel="00000000" w:rsidP="00000000" w:rsidRDefault="00000000" w:rsidRPr="00000000" w14:paraId="000000E5">
            <w:pPr>
              <w:rPr/>
            </w:pPr>
            <w:r w:rsidDel="00000000" w:rsidR="00000000" w:rsidRPr="00000000">
              <w:rPr>
                <w:rtl w:val="0"/>
              </w:rPr>
            </w:r>
          </w:p>
        </w:tc>
        <w:tc>
          <w:tcPr>
            <w:shd w:fill="auto" w:val="clear"/>
            <w:vAlign w:val="center"/>
          </w:tcPr>
          <w:p w:rsidR="00000000" w:rsidDel="00000000" w:rsidP="00000000" w:rsidRDefault="00000000" w:rsidRPr="00000000" w14:paraId="000000E6">
            <w:pPr>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E7">
            <w:pPr>
              <w:ind w:left="34" w:firstLine="0"/>
              <w:rPr/>
            </w:pPr>
            <w:r w:rsidDel="00000000" w:rsidR="00000000" w:rsidRPr="00000000">
              <w:rPr>
                <w:rtl w:val="0"/>
              </w:rPr>
            </w:r>
          </w:p>
        </w:tc>
        <w:tc>
          <w:tcPr/>
          <w:p w:rsidR="00000000" w:rsidDel="00000000" w:rsidP="00000000" w:rsidRDefault="00000000" w:rsidRPr="00000000" w14:paraId="000000E8">
            <w:pPr>
              <w:rPr/>
            </w:pPr>
            <w:r w:rsidDel="00000000" w:rsidR="00000000" w:rsidRPr="00000000">
              <w:rPr>
                <w:rtl w:val="0"/>
              </w:rPr>
            </w:r>
          </w:p>
        </w:tc>
        <w:tc>
          <w:tcPr>
            <w:shd w:fill="auto" w:val="clear"/>
            <w:vAlign w:val="center"/>
          </w:tcPr>
          <w:p w:rsidR="00000000" w:rsidDel="00000000" w:rsidP="00000000" w:rsidRDefault="00000000" w:rsidRPr="00000000" w14:paraId="000000E9">
            <w:pPr>
              <w:rPr/>
            </w:pPr>
            <w:r w:rsidDel="00000000" w:rsidR="00000000" w:rsidRPr="00000000">
              <w:rPr>
                <w:rtl w:val="0"/>
              </w:rPr>
            </w:r>
          </w:p>
        </w:tc>
        <w:tc>
          <w:tcPr>
            <w:shd w:fill="auto" w:val="clear"/>
            <w:vAlign w:val="center"/>
          </w:tcPr>
          <w:p w:rsidR="00000000" w:rsidDel="00000000" w:rsidP="00000000" w:rsidRDefault="00000000" w:rsidRPr="00000000" w14:paraId="000000EA">
            <w:pPr>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EB">
            <w:pPr>
              <w:ind w:left="34" w:firstLine="0"/>
              <w:rPr/>
            </w:pPr>
            <w:r w:rsidDel="00000000" w:rsidR="00000000" w:rsidRPr="00000000">
              <w:rPr>
                <w:rtl w:val="0"/>
              </w:rPr>
            </w:r>
          </w:p>
        </w:tc>
        <w:tc>
          <w:tcPr/>
          <w:p w:rsidR="00000000" w:rsidDel="00000000" w:rsidP="00000000" w:rsidRDefault="00000000" w:rsidRPr="00000000" w14:paraId="000000EC">
            <w:pPr>
              <w:rPr/>
            </w:pPr>
            <w:r w:rsidDel="00000000" w:rsidR="00000000" w:rsidRPr="00000000">
              <w:rPr>
                <w:rtl w:val="0"/>
              </w:rPr>
            </w:r>
          </w:p>
        </w:tc>
        <w:tc>
          <w:tcPr>
            <w:shd w:fill="auto" w:val="clear"/>
            <w:vAlign w:val="center"/>
          </w:tcPr>
          <w:p w:rsidR="00000000" w:rsidDel="00000000" w:rsidP="00000000" w:rsidRDefault="00000000" w:rsidRPr="00000000" w14:paraId="000000ED">
            <w:pPr>
              <w:rPr/>
            </w:pPr>
            <w:r w:rsidDel="00000000" w:rsidR="00000000" w:rsidRPr="00000000">
              <w:rPr>
                <w:rtl w:val="0"/>
              </w:rPr>
            </w:r>
          </w:p>
        </w:tc>
        <w:tc>
          <w:tcPr>
            <w:shd w:fill="auto" w:val="clear"/>
            <w:vAlign w:val="center"/>
          </w:tcPr>
          <w:p w:rsidR="00000000" w:rsidDel="00000000" w:rsidP="00000000" w:rsidRDefault="00000000" w:rsidRPr="00000000" w14:paraId="000000EE">
            <w:pPr>
              <w:rPr/>
            </w:pPr>
            <w:r w:rsidDel="00000000" w:rsidR="00000000" w:rsidRPr="00000000">
              <w:rPr>
                <w:rtl w:val="0"/>
              </w:rPr>
            </w:r>
          </w:p>
        </w:tc>
      </w:tr>
    </w:tbl>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2"/>
        <w:rPr/>
      </w:pPr>
      <w:bookmarkStart w:colFirst="0" w:colLast="0" w:name="_heading=h.3znysh7" w:id="4"/>
      <w:bookmarkEnd w:id="4"/>
      <w:r w:rsidDel="00000000" w:rsidR="00000000" w:rsidRPr="00000000">
        <w:rPr>
          <w:rtl w:val="0"/>
        </w:rPr>
        <w:t xml:space="preserve">3. Common Requirements</w:t>
      </w:r>
    </w:p>
    <w:p w:rsidR="00000000" w:rsidDel="00000000" w:rsidP="00000000" w:rsidRDefault="00000000" w:rsidRPr="00000000" w14:paraId="000000F1">
      <w:pPr>
        <w:rPr>
          <w:i w:val="1"/>
          <w:color w:val="0000ff"/>
        </w:rPr>
      </w:pPr>
      <w:r w:rsidDel="00000000" w:rsidR="00000000" w:rsidRPr="00000000">
        <w:rPr>
          <w:i w:val="1"/>
          <w:color w:val="0000ff"/>
          <w:rtl w:val="0"/>
        </w:rPr>
        <w:t xml:space="preserve">&lt;&lt;fill here with all the common requirements...&gt;&gt;</w:t>
      </w:r>
    </w:p>
    <w:p w:rsidR="00000000" w:rsidDel="00000000" w:rsidP="00000000" w:rsidRDefault="00000000" w:rsidRPr="00000000" w14:paraId="000000F2">
      <w:pPr>
        <w:rPr>
          <w:rFonts w:ascii="Calibri" w:cs="Calibri" w:eastAsia="Calibri" w:hAnsi="Calibri"/>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F3">
      <w:pPr>
        <w:pStyle w:val="Heading1"/>
        <w:rPr/>
      </w:pPr>
      <w:bookmarkStart w:colFirst="0" w:colLast="0" w:name="_heading=h.2et92p0" w:id="5"/>
      <w:bookmarkEnd w:id="5"/>
      <w:r w:rsidDel="00000000" w:rsidR="00000000" w:rsidRPr="00000000">
        <w:rPr>
          <w:rtl w:val="0"/>
        </w:rPr>
        <w:t xml:space="preserve">II. Functional Requirements</w:t>
      </w:r>
    </w:p>
    <w:p w:rsidR="00000000" w:rsidDel="00000000" w:rsidP="00000000" w:rsidRDefault="00000000" w:rsidRPr="00000000" w14:paraId="000000F4">
      <w:pPr>
        <w:pStyle w:val="Heading2"/>
        <w:rPr/>
      </w:pPr>
      <w:bookmarkStart w:colFirst="0" w:colLast="0" w:name="_heading=h.tyjcwt" w:id="6"/>
      <w:bookmarkEnd w:id="6"/>
      <w:r w:rsidDel="00000000" w:rsidR="00000000" w:rsidRPr="00000000">
        <w:rPr>
          <w:rtl w:val="0"/>
        </w:rPr>
        <w:t xml:space="preserve">1. &lt;&lt;Feature Name 1&gt;&gt;</w:t>
      </w:r>
    </w:p>
    <w:p w:rsidR="00000000" w:rsidDel="00000000" w:rsidP="00000000" w:rsidRDefault="00000000" w:rsidRPr="00000000" w14:paraId="000000F5">
      <w:pPr>
        <w:pStyle w:val="Heading3"/>
        <w:rPr/>
      </w:pPr>
      <w:bookmarkStart w:colFirst="0" w:colLast="0" w:name="_heading=h.3dy6vkm" w:id="7"/>
      <w:bookmarkEnd w:id="7"/>
      <w:r w:rsidDel="00000000" w:rsidR="00000000" w:rsidRPr="00000000">
        <w:rPr>
          <w:rtl w:val="0"/>
        </w:rPr>
        <w:t xml:space="preserve">a. &lt;&lt;Function Name 1&gt;&gt;</w:t>
      </w:r>
    </w:p>
    <w:p w:rsidR="00000000" w:rsidDel="00000000" w:rsidP="00000000" w:rsidRDefault="00000000" w:rsidRPr="00000000" w14:paraId="000000F6">
      <w:pPr>
        <w:spacing w:after="60" w:line="240" w:lineRule="auto"/>
        <w:rPr>
          <w:i w:val="1"/>
          <w:color w:val="0000ff"/>
        </w:rPr>
      </w:pPr>
      <w:r w:rsidDel="00000000" w:rsidR="00000000" w:rsidRPr="00000000">
        <w:rPr>
          <w:i w:val="1"/>
          <w:color w:val="0000ff"/>
          <w:rtl w:val="0"/>
        </w:rPr>
        <w:t xml:space="preserve">[A function can be a screen or a non-screen function (listed in the part 5.1 above). In this part, you need to provide the details on the related function, focus on mentioning below information</w:t>
      </w:r>
    </w:p>
    <w:p w:rsidR="00000000" w:rsidDel="00000000" w:rsidP="00000000" w:rsidRDefault="00000000" w:rsidRPr="00000000" w14:paraId="000000F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Function trigger: [how this function is triggered (navigation path, a timing frequency, etc.]</w:t>
      </w:r>
    </w:p>
    <w:p w:rsidR="00000000" w:rsidDel="00000000" w:rsidP="00000000" w:rsidRDefault="00000000" w:rsidRPr="00000000" w14:paraId="000000F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Function description: [actors/roles, purpose, interface, data processing, etc.]</w:t>
      </w:r>
    </w:p>
    <w:p w:rsidR="00000000" w:rsidDel="00000000" w:rsidP="00000000" w:rsidRDefault="00000000" w:rsidRPr="00000000" w14:paraId="000000F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Screen layout: [mockup prototype of the screen, sample below is for Manage Products screen]</w:t>
      </w:r>
    </w:p>
    <w:p w:rsidR="00000000" w:rsidDel="00000000" w:rsidP="00000000" w:rsidRDefault="00000000" w:rsidRPr="00000000" w14:paraId="000000FA">
      <w:pPr>
        <w:rPr>
          <w:i w:val="1"/>
        </w:rPr>
      </w:pPr>
      <w:r w:rsidDel="00000000" w:rsidR="00000000" w:rsidRPr="00000000">
        <w:rPr/>
        <w:drawing>
          <wp:inline distB="0" distT="0" distL="0" distR="0">
            <wp:extent cx="5278510" cy="2743075"/>
            <wp:effectExtent b="0" l="0" r="0" t="0"/>
            <wp:docPr id="1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78510" cy="2743075"/>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rPr>
          <w:rFonts w:ascii="Arial" w:cs="Arial" w:eastAsia="Arial" w:hAnsi="Arial"/>
          <w:b w:val="1"/>
        </w:rPr>
      </w:pPr>
      <w:r w:rsidDel="00000000" w:rsidR="00000000" w:rsidRPr="00000000">
        <w:rPr>
          <w:rFonts w:ascii="Arial" w:cs="Arial" w:eastAsia="Arial" w:hAnsi="Arial"/>
          <w:b w:val="1"/>
          <w:rtl w:val="0"/>
        </w:rPr>
        <w:t xml:space="preserve">Table 3-1: Screen Definition </w:t>
      </w:r>
    </w:p>
    <w:tbl>
      <w:tblPr>
        <w:tblStyle w:val="Table4"/>
        <w:tblW w:w="90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
        <w:gridCol w:w="2366"/>
        <w:gridCol w:w="1095"/>
        <w:gridCol w:w="1509"/>
        <w:gridCol w:w="1296"/>
        <w:gridCol w:w="2208"/>
        <w:tblGridChange w:id="0">
          <w:tblGrid>
            <w:gridCol w:w="566"/>
            <w:gridCol w:w="2366"/>
            <w:gridCol w:w="1095"/>
            <w:gridCol w:w="1509"/>
            <w:gridCol w:w="1296"/>
            <w:gridCol w:w="2208"/>
          </w:tblGrid>
        </w:tblGridChange>
      </w:tblGrid>
      <w:tr>
        <w:trPr>
          <w:cantSplit w:val="0"/>
          <w:tblHeader w:val="0"/>
        </w:trPr>
        <w:tc>
          <w:tcPr>
            <w:shd w:fill="fbe5d5" w:val="clear"/>
          </w:tcPr>
          <w:p w:rsidR="00000000" w:rsidDel="00000000" w:rsidP="00000000" w:rsidRDefault="00000000" w:rsidRPr="00000000" w14:paraId="000000FC">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91" w:right="89"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tc>
        <w:tc>
          <w:tcPr>
            <w:shd w:fill="fbe5d5" w:val="clear"/>
          </w:tcPr>
          <w:p w:rsidR="00000000" w:rsidDel="00000000" w:rsidP="00000000" w:rsidRDefault="00000000" w:rsidRPr="00000000" w14:paraId="000000FD">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91" w:right="89"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Field Name</w:t>
            </w:r>
          </w:p>
        </w:tc>
        <w:tc>
          <w:tcPr>
            <w:shd w:fill="fbe5d5" w:val="clear"/>
          </w:tcPr>
          <w:p w:rsidR="00000000" w:rsidDel="00000000" w:rsidP="00000000" w:rsidRDefault="00000000" w:rsidRPr="00000000" w14:paraId="000000FE">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91" w:right="89"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Type</w:t>
            </w:r>
          </w:p>
        </w:tc>
        <w:tc>
          <w:tcPr>
            <w:shd w:fill="fbe5d5" w:val="clear"/>
          </w:tcPr>
          <w:p w:rsidR="00000000" w:rsidDel="00000000" w:rsidP="00000000" w:rsidRDefault="00000000" w:rsidRPr="00000000" w14:paraId="000000FF">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91" w:right="89"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Mandatory</w:t>
            </w:r>
          </w:p>
        </w:tc>
        <w:tc>
          <w:tcPr>
            <w:shd w:fill="fbe5d5" w:val="clear"/>
          </w:tcPr>
          <w:p w:rsidR="00000000" w:rsidDel="00000000" w:rsidP="00000000" w:rsidRDefault="00000000" w:rsidRPr="00000000" w14:paraId="00000100">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91" w:right="89"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Max Length</w:t>
            </w:r>
          </w:p>
        </w:tc>
        <w:tc>
          <w:tcPr>
            <w:shd w:fill="fbe5d5" w:val="clear"/>
          </w:tcPr>
          <w:p w:rsidR="00000000" w:rsidDel="00000000" w:rsidP="00000000" w:rsidRDefault="00000000" w:rsidRPr="00000000" w14:paraId="00000101">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91" w:right="89"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p>
        </w:tc>
      </w:tr>
      <w:tr>
        <w:trPr>
          <w:cantSplit w:val="0"/>
          <w:trHeight w:val="686.37451171875" w:hRule="atLeast"/>
          <w:tblHeader w:val="0"/>
        </w:trPr>
        <w:tc>
          <w:tcPr/>
          <w:p w:rsidR="00000000" w:rsidDel="00000000" w:rsidP="00000000" w:rsidRDefault="00000000" w:rsidRPr="00000000" w14:paraId="00000102">
            <w:pP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103">
            <w:pPr>
              <w:rPr>
                <w:rFonts w:ascii="Arial" w:cs="Arial" w:eastAsia="Arial" w:hAnsi="Arial"/>
                <w:sz w:val="20"/>
                <w:szCs w:val="20"/>
              </w:rPr>
            </w:pPr>
            <w:r w:rsidDel="00000000" w:rsidR="00000000" w:rsidRPr="00000000">
              <w:rPr>
                <w:rFonts w:ascii="Arial" w:cs="Arial" w:eastAsia="Arial" w:hAnsi="Arial"/>
                <w:sz w:val="20"/>
                <w:szCs w:val="20"/>
                <w:rtl w:val="0"/>
              </w:rPr>
              <w:t xml:space="preserve">Category</w:t>
            </w:r>
          </w:p>
        </w:tc>
        <w:tc>
          <w:tcPr/>
          <w:p w:rsidR="00000000" w:rsidDel="00000000" w:rsidP="00000000" w:rsidRDefault="00000000" w:rsidRPr="00000000" w14:paraId="00000104">
            <w:pPr>
              <w:rPr>
                <w:rFonts w:ascii="Arial" w:cs="Arial" w:eastAsia="Arial" w:hAnsi="Arial"/>
                <w:sz w:val="20"/>
                <w:szCs w:val="20"/>
              </w:rPr>
            </w:pPr>
            <w:r w:rsidDel="00000000" w:rsidR="00000000" w:rsidRPr="00000000">
              <w:rPr>
                <w:rFonts w:ascii="Arial" w:cs="Arial" w:eastAsia="Arial" w:hAnsi="Arial"/>
                <w:sz w:val="20"/>
                <w:szCs w:val="20"/>
                <w:rtl w:val="0"/>
              </w:rPr>
              <w:t xml:space="preserve">dropdown</w:t>
            </w:r>
          </w:p>
        </w:tc>
        <w:tc>
          <w:tcPr/>
          <w:p w:rsidR="00000000" w:rsidDel="00000000" w:rsidP="00000000" w:rsidRDefault="00000000" w:rsidRPr="00000000" w14:paraId="00000105">
            <w:pP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p w:rsidR="00000000" w:rsidDel="00000000" w:rsidP="00000000" w:rsidRDefault="00000000" w:rsidRPr="00000000" w14:paraId="00000106">
            <w:pPr>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p w:rsidR="00000000" w:rsidDel="00000000" w:rsidP="00000000" w:rsidRDefault="00000000" w:rsidRPr="00000000" w14:paraId="00000107">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08">
            <w:pP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p w:rsidR="00000000" w:rsidDel="00000000" w:rsidP="00000000" w:rsidRDefault="00000000" w:rsidRPr="00000000" w14:paraId="00000109">
            <w:pPr>
              <w:rPr>
                <w:rFonts w:ascii="Arial" w:cs="Arial" w:eastAsia="Arial" w:hAnsi="Arial"/>
                <w:sz w:val="20"/>
                <w:szCs w:val="20"/>
              </w:rPr>
            </w:pPr>
            <w:r w:rsidDel="00000000" w:rsidR="00000000" w:rsidRPr="00000000">
              <w:rPr>
                <w:rFonts w:ascii="Arial" w:cs="Arial" w:eastAsia="Arial" w:hAnsi="Arial"/>
                <w:sz w:val="20"/>
                <w:szCs w:val="20"/>
                <w:rtl w:val="0"/>
              </w:rPr>
              <w:t xml:space="preserve">Product code</w:t>
            </w:r>
          </w:p>
        </w:tc>
        <w:tc>
          <w:tcPr/>
          <w:p w:rsidR="00000000" w:rsidDel="00000000" w:rsidP="00000000" w:rsidRDefault="00000000" w:rsidRPr="00000000" w14:paraId="0000010A">
            <w:pPr>
              <w:rPr>
                <w:rFonts w:ascii="Arial" w:cs="Arial" w:eastAsia="Arial" w:hAnsi="Arial"/>
                <w:sz w:val="20"/>
                <w:szCs w:val="20"/>
              </w:rPr>
            </w:pPr>
            <w:r w:rsidDel="00000000" w:rsidR="00000000" w:rsidRPr="00000000">
              <w:rPr>
                <w:rFonts w:ascii="Arial" w:cs="Arial" w:eastAsia="Arial" w:hAnsi="Arial"/>
                <w:sz w:val="20"/>
                <w:szCs w:val="20"/>
                <w:rtl w:val="0"/>
              </w:rPr>
              <w:t xml:space="preserve">Text</w:t>
            </w:r>
          </w:p>
        </w:tc>
        <w:tc>
          <w:tcPr/>
          <w:p w:rsidR="00000000" w:rsidDel="00000000" w:rsidP="00000000" w:rsidRDefault="00000000" w:rsidRPr="00000000" w14:paraId="0000010B">
            <w:pPr>
              <w:rPr>
                <w:rFonts w:ascii="Arial" w:cs="Arial" w:eastAsia="Arial" w:hAnsi="Arial"/>
                <w:sz w:val="20"/>
                <w:szCs w:val="20"/>
              </w:rPr>
            </w:pPr>
            <w:r w:rsidDel="00000000" w:rsidR="00000000" w:rsidRPr="00000000">
              <w:rPr>
                <w:rFonts w:ascii="Arial" w:cs="Arial" w:eastAsia="Arial" w:hAnsi="Arial"/>
                <w:sz w:val="20"/>
                <w:szCs w:val="20"/>
                <w:rtl w:val="0"/>
              </w:rPr>
              <w:t xml:space="preserve">No</w:t>
            </w:r>
          </w:p>
        </w:tc>
        <w:tc>
          <w:tcPr/>
          <w:p w:rsidR="00000000" w:rsidDel="00000000" w:rsidP="00000000" w:rsidRDefault="00000000" w:rsidRPr="00000000" w14:paraId="0000010C">
            <w:pPr>
              <w:rPr>
                <w:rFonts w:ascii="Arial" w:cs="Arial" w:eastAsia="Arial" w:hAnsi="Arial"/>
                <w:sz w:val="20"/>
                <w:szCs w:val="20"/>
              </w:rPr>
            </w:pPr>
            <w:r w:rsidDel="00000000" w:rsidR="00000000" w:rsidRPr="00000000">
              <w:rPr>
                <w:rFonts w:ascii="Arial" w:cs="Arial" w:eastAsia="Arial" w:hAnsi="Arial"/>
                <w:sz w:val="20"/>
                <w:szCs w:val="20"/>
                <w:rtl w:val="0"/>
              </w:rPr>
              <w:t xml:space="preserve">20</w:t>
            </w:r>
          </w:p>
        </w:tc>
        <w:tc>
          <w:tcPr/>
          <w:p w:rsidR="00000000" w:rsidDel="00000000" w:rsidP="00000000" w:rsidRDefault="00000000" w:rsidRPr="00000000" w14:paraId="0000010D">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0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0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1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1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1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13">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Function Details: provide explanation for the data, validation, business logics,  functionalities (for both normal cases and abnormal cases), etc. of the function so that the reader can image how it work.</w:t>
      </w:r>
    </w:p>
    <w:p w:rsidR="00000000" w:rsidDel="00000000" w:rsidP="00000000" w:rsidRDefault="00000000" w:rsidRPr="00000000" w14:paraId="00000117">
      <w:pPr>
        <w:ind w:left="720" w:firstLine="0"/>
        <w:rPr>
          <w:i w:val="1"/>
          <w:color w:val="0000ff"/>
        </w:rPr>
      </w:pPr>
      <w:r w:rsidDel="00000000" w:rsidR="00000000" w:rsidRPr="00000000">
        <w:rPr>
          <w:i w:val="1"/>
          <w:color w:val="0000ff"/>
          <w:rtl w:val="0"/>
        </w:rPr>
        <w:t xml:space="preserve">Example:</w:t>
      </w:r>
    </w:p>
    <w:p w:rsidR="00000000" w:rsidDel="00000000" w:rsidP="00000000" w:rsidRDefault="00000000" w:rsidRPr="00000000" w14:paraId="00000118">
      <w:pPr>
        <w:rPr>
          <w:color w:val="0000ff"/>
          <w:sz w:val="20"/>
          <w:szCs w:val="20"/>
        </w:rPr>
      </w:pPr>
      <w:bookmarkStart w:colFirst="0" w:colLast="0" w:name="_heading=h.1t3h5sf" w:id="8"/>
      <w:bookmarkEnd w:id="8"/>
      <w:r w:rsidDel="00000000" w:rsidR="00000000" w:rsidRPr="00000000">
        <w:rPr>
          <w:color w:val="0000ff"/>
          <w:sz w:val="20"/>
          <w:szCs w:val="20"/>
          <w:rtl w:val="0"/>
        </w:rPr>
        <w:t xml:space="preserve">Process flow</w:t>
      </w:r>
    </w:p>
    <w:tbl>
      <w:tblPr>
        <w:tblStyle w:val="Table5"/>
        <w:tblW w:w="89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6"/>
        <w:gridCol w:w="2366"/>
        <w:gridCol w:w="6063"/>
        <w:tblGridChange w:id="0">
          <w:tblGrid>
            <w:gridCol w:w="566"/>
            <w:gridCol w:w="2366"/>
            <w:gridCol w:w="6063"/>
          </w:tblGrid>
        </w:tblGridChange>
      </w:tblGrid>
      <w:tr>
        <w:trPr>
          <w:cantSplit w:val="0"/>
          <w:tblHeader w:val="0"/>
        </w:trPr>
        <w:tc>
          <w:tcPr>
            <w:shd w:fill="fbe5d5" w:val="clear"/>
          </w:tcPr>
          <w:p w:rsidR="00000000" w:rsidDel="00000000" w:rsidP="00000000" w:rsidRDefault="00000000" w:rsidRPr="00000000" w14:paraId="00000119">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91" w:right="89"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tc>
        <w:tc>
          <w:tcPr>
            <w:shd w:fill="fbe5d5" w:val="clear"/>
          </w:tcPr>
          <w:p w:rsidR="00000000" w:rsidDel="00000000" w:rsidP="00000000" w:rsidRDefault="00000000" w:rsidRPr="00000000" w14:paraId="0000011A">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91" w:right="89"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w:t>
            </w:r>
          </w:p>
        </w:tc>
        <w:tc>
          <w:tcPr>
            <w:shd w:fill="fbe5d5" w:val="clear"/>
          </w:tcPr>
          <w:p w:rsidR="00000000" w:rsidDel="00000000" w:rsidP="00000000" w:rsidRDefault="00000000" w:rsidRPr="00000000" w14:paraId="0000011B">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91" w:right="89"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Action description</w:t>
            </w:r>
          </w:p>
        </w:tc>
      </w:tr>
      <w:tr>
        <w:trPr>
          <w:cantSplit w:val="0"/>
          <w:tblHeader w:val="0"/>
        </w:trPr>
        <w:tc>
          <w:tcPr/>
          <w:p w:rsidR="00000000" w:rsidDel="00000000" w:rsidP="00000000" w:rsidRDefault="00000000" w:rsidRPr="00000000" w14:paraId="0000011C">
            <w:pP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c>
          <w:tcPr/>
          <w:p w:rsidR="00000000" w:rsidDel="00000000" w:rsidP="00000000" w:rsidRDefault="00000000" w:rsidRPr="00000000" w14:paraId="0000011D">
            <w:pPr>
              <w:rPr>
                <w:rFonts w:ascii="Arial" w:cs="Arial" w:eastAsia="Arial" w:hAnsi="Arial"/>
                <w:sz w:val="20"/>
                <w:szCs w:val="20"/>
              </w:rPr>
            </w:pPr>
            <w:r w:rsidDel="00000000" w:rsidR="00000000" w:rsidRPr="00000000">
              <w:rPr>
                <w:rFonts w:ascii="Arial" w:cs="Arial" w:eastAsia="Arial" w:hAnsi="Arial"/>
                <w:sz w:val="20"/>
                <w:szCs w:val="20"/>
                <w:rtl w:val="0"/>
              </w:rPr>
              <w:t xml:space="preserve">User</w:t>
            </w:r>
          </w:p>
        </w:tc>
        <w:tc>
          <w:tcPr/>
          <w:p w:rsidR="00000000" w:rsidDel="00000000" w:rsidP="00000000" w:rsidRDefault="00000000" w:rsidRPr="00000000" w14:paraId="0000011E">
            <w:pPr>
              <w:rPr>
                <w:rFonts w:ascii="Arial" w:cs="Arial" w:eastAsia="Arial" w:hAnsi="Arial"/>
                <w:sz w:val="20"/>
                <w:szCs w:val="20"/>
              </w:rPr>
            </w:pPr>
            <w:r w:rsidDel="00000000" w:rsidR="00000000" w:rsidRPr="00000000">
              <w:rPr>
                <w:rFonts w:ascii="Arial" w:cs="Arial" w:eastAsia="Arial" w:hAnsi="Arial"/>
                <w:sz w:val="20"/>
                <w:szCs w:val="20"/>
                <w:rtl w:val="0"/>
              </w:rPr>
              <w:t xml:space="preserve">Click on Manage Product menu on the left menu bar on the Home screen</w:t>
            </w:r>
          </w:p>
        </w:tc>
      </w:tr>
      <w:tr>
        <w:trPr>
          <w:cantSplit w:val="0"/>
          <w:tblHeader w:val="0"/>
        </w:trPr>
        <w:tc>
          <w:tcPr/>
          <w:p w:rsidR="00000000" w:rsidDel="00000000" w:rsidP="00000000" w:rsidRDefault="00000000" w:rsidRPr="00000000" w14:paraId="0000011F">
            <w:pPr>
              <w:rPr>
                <w:rFonts w:ascii="Arial" w:cs="Arial" w:eastAsia="Arial" w:hAnsi="Arial"/>
                <w:sz w:val="20"/>
                <w:szCs w:val="20"/>
              </w:rPr>
            </w:pPr>
            <w:r w:rsidDel="00000000" w:rsidR="00000000" w:rsidRPr="00000000">
              <w:rPr>
                <w:rFonts w:ascii="Arial" w:cs="Arial" w:eastAsia="Arial" w:hAnsi="Arial"/>
                <w:sz w:val="20"/>
                <w:szCs w:val="20"/>
                <w:rtl w:val="0"/>
              </w:rPr>
              <w:t xml:space="preserve">2</w:t>
            </w:r>
          </w:p>
        </w:tc>
        <w:tc>
          <w:tcPr/>
          <w:p w:rsidR="00000000" w:rsidDel="00000000" w:rsidP="00000000" w:rsidRDefault="00000000" w:rsidRPr="00000000" w14:paraId="00000120">
            <w:pPr>
              <w:rPr>
                <w:rFonts w:ascii="Arial" w:cs="Arial" w:eastAsia="Arial" w:hAnsi="Arial"/>
                <w:sz w:val="20"/>
                <w:szCs w:val="20"/>
              </w:rPr>
            </w:pPr>
            <w:r w:rsidDel="00000000" w:rsidR="00000000" w:rsidRPr="00000000">
              <w:rPr>
                <w:rFonts w:ascii="Arial" w:cs="Arial" w:eastAsia="Arial" w:hAnsi="Arial"/>
                <w:sz w:val="20"/>
                <w:szCs w:val="20"/>
                <w:rtl w:val="0"/>
              </w:rPr>
              <w:t xml:space="preserve">System</w:t>
            </w:r>
          </w:p>
        </w:tc>
        <w:tc>
          <w:tcPr/>
          <w:p w:rsidR="00000000" w:rsidDel="00000000" w:rsidP="00000000" w:rsidRDefault="00000000" w:rsidRPr="00000000" w14:paraId="00000121">
            <w:pPr>
              <w:rPr>
                <w:rFonts w:ascii="Arial" w:cs="Arial" w:eastAsia="Arial" w:hAnsi="Arial"/>
                <w:sz w:val="20"/>
                <w:szCs w:val="20"/>
              </w:rPr>
            </w:pPr>
            <w:r w:rsidDel="00000000" w:rsidR="00000000" w:rsidRPr="00000000">
              <w:rPr>
                <w:rFonts w:ascii="Arial" w:cs="Arial" w:eastAsia="Arial" w:hAnsi="Arial"/>
                <w:sz w:val="20"/>
                <w:szCs w:val="20"/>
                <w:rtl w:val="0"/>
              </w:rPr>
              <w:t xml:space="preserve">Display the Manage Product screen with the following fields</w:t>
            </w:r>
          </w:p>
          <w:p w:rsidR="00000000" w:rsidDel="00000000" w:rsidP="00000000" w:rsidRDefault="00000000" w:rsidRPr="00000000" w14:paraId="000001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Category dropdown</w:t>
            </w:r>
          </w:p>
          <w:p w:rsidR="00000000" w:rsidDel="00000000" w:rsidP="00000000" w:rsidRDefault="00000000" w:rsidRPr="00000000" w14:paraId="000001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 code text box</w:t>
            </w:r>
          </w:p>
          <w:p w:rsidR="00000000" w:rsidDel="00000000" w:rsidP="00000000" w:rsidRDefault="00000000" w:rsidRPr="00000000" w14:paraId="000001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Search result table (Product Id, Product Name…)</w:t>
            </w:r>
          </w:p>
        </w:tc>
      </w:tr>
      <w:tr>
        <w:trPr>
          <w:cantSplit w:val="0"/>
          <w:tblHeader w:val="0"/>
        </w:trPr>
        <w:tc>
          <w:tcPr/>
          <w:p w:rsidR="00000000" w:rsidDel="00000000" w:rsidP="00000000" w:rsidRDefault="00000000" w:rsidRPr="00000000" w14:paraId="0000012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26">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27">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28">
      <w:pPr>
        <w:ind w:left="720" w:firstLine="0"/>
        <w:rPr>
          <w:color w:val="0000ff"/>
        </w:rPr>
      </w:pPr>
      <w:r w:rsidDel="00000000" w:rsidR="00000000" w:rsidRPr="00000000">
        <w:rPr>
          <w:rtl w:val="0"/>
        </w:rPr>
      </w:r>
    </w:p>
    <w:p w:rsidR="00000000" w:rsidDel="00000000" w:rsidP="00000000" w:rsidRDefault="00000000" w:rsidRPr="00000000" w14:paraId="00000129">
      <w:pPr>
        <w:rPr>
          <w:sz w:val="26"/>
          <w:szCs w:val="26"/>
        </w:rPr>
      </w:pPr>
      <w:r w:rsidDel="00000000" w:rsidR="00000000" w:rsidRPr="00000000">
        <w:rPr>
          <w:sz w:val="26"/>
          <w:szCs w:val="26"/>
          <w:rtl w:val="0"/>
        </w:rPr>
        <w:t xml:space="preserve">Business rules</w:t>
      </w:r>
    </w:p>
    <w:tbl>
      <w:tblPr>
        <w:tblStyle w:val="Table6"/>
        <w:tblW w:w="89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8"/>
        <w:gridCol w:w="8167"/>
        <w:tblGridChange w:id="0">
          <w:tblGrid>
            <w:gridCol w:w="828"/>
            <w:gridCol w:w="8167"/>
          </w:tblGrid>
        </w:tblGridChange>
      </w:tblGrid>
      <w:tr>
        <w:trPr>
          <w:cantSplit w:val="0"/>
          <w:tblHeader w:val="0"/>
        </w:trPr>
        <w:tc>
          <w:tcPr>
            <w:shd w:fill="fbe5d5" w:val="clear"/>
          </w:tcPr>
          <w:p w:rsidR="00000000" w:rsidDel="00000000" w:rsidP="00000000" w:rsidRDefault="00000000" w:rsidRPr="00000000" w14:paraId="0000012A">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91" w:right="89"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tc>
        <w:tc>
          <w:tcPr>
            <w:shd w:fill="fbe5d5" w:val="clear"/>
          </w:tcPr>
          <w:p w:rsidR="00000000" w:rsidDel="00000000" w:rsidP="00000000" w:rsidRDefault="00000000" w:rsidRPr="00000000" w14:paraId="0000012B">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91" w:right="89"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p>
        </w:tc>
      </w:tr>
      <w:tr>
        <w:trPr>
          <w:cantSplit w:val="0"/>
          <w:tblHeader w:val="0"/>
        </w:trPr>
        <w:tc>
          <w:tcPr/>
          <w:p w:rsidR="00000000" w:rsidDel="00000000" w:rsidP="00000000" w:rsidRDefault="00000000" w:rsidRPr="00000000" w14:paraId="0000012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BR-1</w:t>
            </w:r>
            <w:r w:rsidDel="00000000" w:rsidR="00000000" w:rsidRPr="00000000">
              <w:rPr>
                <w:rtl w:val="0"/>
              </w:rPr>
            </w:r>
          </w:p>
        </w:tc>
        <w:tc>
          <w:tcPr/>
          <w:p w:rsidR="00000000" w:rsidDel="00000000" w:rsidP="00000000" w:rsidRDefault="00000000" w:rsidRPr="00000000" w14:paraId="0000012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Deliveries must be completed in 1 week after the order approved</w:t>
            </w:r>
          </w:p>
        </w:tc>
      </w:tr>
      <w:tr>
        <w:trPr>
          <w:cantSplit w:val="0"/>
          <w:tblHeader w:val="0"/>
        </w:trPr>
        <w:tc>
          <w:tcPr/>
          <w:p w:rsidR="00000000" w:rsidDel="00000000" w:rsidP="00000000" w:rsidRDefault="00000000" w:rsidRPr="00000000" w14:paraId="0000012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BR-2</w:t>
            </w:r>
          </w:p>
        </w:tc>
        <w:tc>
          <w:tcPr/>
          <w:p w:rsidR="00000000" w:rsidDel="00000000" w:rsidP="00000000" w:rsidRDefault="00000000" w:rsidRPr="00000000" w14:paraId="0000012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All goods in a single order must be paid for by using the same payment method.</w:t>
            </w:r>
          </w:p>
        </w:tc>
      </w:tr>
      <w:tr>
        <w:trPr>
          <w:cantSplit w:val="0"/>
          <w:tblHeader w:val="0"/>
        </w:trPr>
        <w:tc>
          <w:tcPr/>
          <w:p w:rsidR="00000000" w:rsidDel="00000000" w:rsidP="00000000" w:rsidRDefault="00000000" w:rsidRPr="00000000" w14:paraId="0000013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BR-3</w:t>
            </w:r>
          </w:p>
        </w:tc>
        <w:tc>
          <w:tcPr/>
          <w:p w:rsidR="00000000" w:rsidDel="00000000" w:rsidP="00000000" w:rsidRDefault="00000000" w:rsidRPr="00000000" w14:paraId="0000013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Only sellers can create, modify, or delete products.</w:t>
            </w:r>
          </w:p>
        </w:tc>
      </w:tr>
      <w:tr>
        <w:trPr>
          <w:cantSplit w:val="0"/>
          <w:tblHeader w:val="0"/>
        </w:trPr>
        <w:tc>
          <w:tcPr/>
          <w:p w:rsidR="00000000" w:rsidDel="00000000" w:rsidP="00000000" w:rsidRDefault="00000000" w:rsidRPr="00000000" w14:paraId="0000013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BR-4</w:t>
            </w:r>
          </w:p>
        </w:tc>
        <w:tc>
          <w:tcPr/>
          <w:p w:rsidR="00000000" w:rsidDel="00000000" w:rsidP="00000000" w:rsidRDefault="00000000" w:rsidRPr="00000000" w14:paraId="0000013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Only administrators can modify, or delete users.</w:t>
            </w:r>
          </w:p>
        </w:tc>
      </w:tr>
      <w:tr>
        <w:trPr>
          <w:cantSplit w:val="0"/>
          <w:tblHeader w:val="0"/>
        </w:trPr>
        <w:tc>
          <w:tcPr/>
          <w:p w:rsidR="00000000" w:rsidDel="00000000" w:rsidP="00000000" w:rsidRDefault="00000000" w:rsidRPr="00000000" w14:paraId="0000013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BR-5</w:t>
            </w:r>
          </w:p>
        </w:tc>
        <w:tc>
          <w:tcPr/>
          <w:p w:rsidR="00000000" w:rsidDel="00000000" w:rsidP="00000000" w:rsidRDefault="00000000" w:rsidRPr="00000000" w14:paraId="0000013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Order price is calculated as the sum of each order item price times the quantity of that order item ordered, plus shipping fee</w:t>
            </w:r>
          </w:p>
        </w:tc>
      </w:tr>
    </w:tbl>
    <w:p w:rsidR="00000000" w:rsidDel="00000000" w:rsidP="00000000" w:rsidRDefault="00000000" w:rsidRPr="00000000" w14:paraId="00000136">
      <w:pPr>
        <w:ind w:left="720" w:firstLine="0"/>
        <w:rPr>
          <w:color w:val="0000ff"/>
        </w:rPr>
      </w:pPr>
      <w:r w:rsidDel="00000000" w:rsidR="00000000" w:rsidRPr="00000000">
        <w:rPr>
          <w:rtl w:val="0"/>
        </w:rPr>
      </w:r>
    </w:p>
    <w:p w:rsidR="00000000" w:rsidDel="00000000" w:rsidP="00000000" w:rsidRDefault="00000000" w:rsidRPr="00000000" w14:paraId="00000137">
      <w:pPr>
        <w:rPr>
          <w:i w:val="1"/>
          <w:color w:val="0000ff"/>
        </w:rPr>
      </w:pPr>
      <w:r w:rsidDel="00000000" w:rsidR="00000000" w:rsidRPr="00000000">
        <w:rPr>
          <w:i w:val="1"/>
          <w:color w:val="0000ff"/>
          <w:rtl w:val="0"/>
        </w:rPr>
        <w:t xml:space="preserve">]</w:t>
      </w:r>
    </w:p>
    <w:p w:rsidR="00000000" w:rsidDel="00000000" w:rsidP="00000000" w:rsidRDefault="00000000" w:rsidRPr="00000000" w14:paraId="00000138">
      <w:pPr>
        <w:pStyle w:val="Heading3"/>
        <w:rPr/>
      </w:pPr>
      <w:bookmarkStart w:colFirst="0" w:colLast="0" w:name="_heading=h.4d34og8" w:id="9"/>
      <w:bookmarkEnd w:id="9"/>
      <w:r w:rsidDel="00000000" w:rsidR="00000000" w:rsidRPr="00000000">
        <w:rPr>
          <w:rtl w:val="0"/>
        </w:rPr>
        <w:t xml:space="preserve">b. &lt;&lt;Function Name 2&gt;&gt;</w:t>
      </w:r>
    </w:p>
    <w:p w:rsidR="00000000" w:rsidDel="00000000" w:rsidP="00000000" w:rsidRDefault="00000000" w:rsidRPr="00000000" w14:paraId="00000139">
      <w:pPr>
        <w:rPr/>
      </w:pPr>
      <w:r w:rsidDel="00000000" w:rsidR="00000000" w:rsidRPr="00000000">
        <w:rPr>
          <w:rtl w:val="0"/>
        </w:rPr>
        <w:t xml:space="preserve">…</w:t>
      </w:r>
    </w:p>
    <w:p w:rsidR="00000000" w:rsidDel="00000000" w:rsidP="00000000" w:rsidRDefault="00000000" w:rsidRPr="00000000" w14:paraId="0000013A">
      <w:pPr>
        <w:pStyle w:val="Heading2"/>
        <w:rPr/>
      </w:pPr>
      <w:bookmarkStart w:colFirst="0" w:colLast="0" w:name="_heading=h.2s8eyo1" w:id="10"/>
      <w:bookmarkEnd w:id="10"/>
      <w:r w:rsidDel="00000000" w:rsidR="00000000" w:rsidRPr="00000000">
        <w:rPr>
          <w:rtl w:val="0"/>
        </w:rPr>
        <w:t xml:space="preserve">2. &lt;&lt;Feature Name 2&gt;&gt;</w:t>
      </w:r>
    </w:p>
    <w:p w:rsidR="00000000" w:rsidDel="00000000" w:rsidP="00000000" w:rsidRDefault="00000000" w:rsidRPr="00000000" w14:paraId="0000013B">
      <w:pPr>
        <w:rPr/>
      </w:pPr>
      <w:r w:rsidDel="00000000" w:rsidR="00000000" w:rsidRPr="00000000">
        <w:rPr>
          <w:rtl w:val="0"/>
        </w:rPr>
        <w:t xml:space="preserve">…</w:t>
      </w:r>
    </w:p>
    <w:p w:rsidR="00000000" w:rsidDel="00000000" w:rsidP="00000000" w:rsidRDefault="00000000" w:rsidRPr="00000000" w14:paraId="0000013C">
      <w:pPr>
        <w:rPr/>
      </w:pPr>
      <w:r w:rsidDel="00000000" w:rsidR="00000000" w:rsidRPr="00000000">
        <w:rPr>
          <w:rtl w:val="0"/>
        </w:rPr>
      </w:r>
    </w:p>
    <w:sectPr>
      <w:footerReference r:id="rId10" w:type="default"/>
      <w:pgSz w:h="16838" w:w="11906" w:orient="portrait"/>
      <w:pgMar w:bottom="1440" w:top="1132"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3"/>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b w:val="1"/>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1A20C1"/>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autoRedefine w:val="1"/>
    <w:uiPriority w:val="9"/>
    <w:unhideWhenUsed w:val="1"/>
    <w:qFormat w:val="1"/>
    <w:rsid w:val="001A20C1"/>
    <w:pPr>
      <w:keepNext w:val="1"/>
      <w:keepLines w:val="1"/>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autoRedefine w:val="1"/>
    <w:uiPriority w:val="9"/>
    <w:unhideWhenUsed w:val="1"/>
    <w:qFormat w:val="1"/>
    <w:rsid w:val="00922652"/>
    <w:pPr>
      <w:keepNext w:val="1"/>
      <w:keepLines w:val="1"/>
      <w:spacing w:after="0" w:before="40"/>
      <w:outlineLvl w:val="2"/>
    </w:pPr>
    <w:rPr>
      <w:rFonts w:asciiTheme="majorHAnsi" w:cstheme="majorBidi" w:eastAsiaTheme="majorEastAsia" w:hAnsiTheme="majorHAnsi"/>
      <w:b w:val="1"/>
      <w:color w:val="1f4d78" w:themeColor="accent1" w:themeShade="00007F"/>
      <w:sz w:val="24"/>
      <w:szCs w:val="24"/>
    </w:rPr>
  </w:style>
  <w:style w:type="paragraph" w:styleId="Heading4">
    <w:name w:val="heading 4"/>
    <w:basedOn w:val="Normal"/>
    <w:next w:val="Normal"/>
    <w:link w:val="Heading4Char"/>
    <w:autoRedefine w:val="1"/>
    <w:uiPriority w:val="9"/>
    <w:unhideWhenUsed w:val="1"/>
    <w:qFormat w:val="1"/>
    <w:rsid w:val="001A20C1"/>
    <w:pPr>
      <w:keepNext w:val="1"/>
      <w:keepLines w:val="1"/>
      <w:spacing w:after="0" w:before="40"/>
      <w:outlineLvl w:val="3"/>
    </w:pPr>
    <w:rPr>
      <w:rFonts w:asciiTheme="majorHAnsi" w:cstheme="majorBidi" w:eastAsiaTheme="majorEastAsia" w:hAnsiTheme="majorHAnsi"/>
      <w:b w:val="1"/>
      <w:i w:val="1"/>
      <w:iCs w:val="1"/>
    </w:rPr>
  </w:style>
  <w:style w:type="paragraph" w:styleId="Heading5">
    <w:name w:val="heading 5"/>
    <w:basedOn w:val="Normal"/>
    <w:next w:val="Normal"/>
    <w:link w:val="Heading5Char"/>
    <w:autoRedefine w:val="1"/>
    <w:uiPriority w:val="9"/>
    <w:unhideWhenUsed w:val="1"/>
    <w:qFormat w:val="1"/>
    <w:rsid w:val="00FE5691"/>
    <w:pPr>
      <w:keepNext w:val="1"/>
      <w:keepLines w:val="1"/>
      <w:spacing w:after="0" w:before="40"/>
      <w:outlineLvl w:val="4"/>
    </w:pPr>
    <w:rPr>
      <w:rFonts w:asciiTheme="majorHAnsi" w:cstheme="majorBidi" w:eastAsiaTheme="majorEastAsia" w:hAnsiTheme="majorHAnsi"/>
      <w:b w:val="1"/>
      <w:color w:val="2e74b5" w:themeColor="accent1" w:themeShade="0000BF"/>
    </w:rPr>
  </w:style>
  <w:style w:type="paragraph" w:styleId="Heading7">
    <w:name w:val="heading 7"/>
    <w:basedOn w:val="Normal"/>
    <w:next w:val="Normal"/>
    <w:link w:val="Heading7Char"/>
    <w:uiPriority w:val="9"/>
    <w:semiHidden w:val="1"/>
    <w:unhideWhenUsed w:val="1"/>
    <w:qFormat w:val="1"/>
    <w:rsid w:val="006D4C3E"/>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C87F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aliases w:val="lp1,List Paragraph1,List Paragraph11,Steps,Bullet 1,bullet"/>
    <w:basedOn w:val="Normal"/>
    <w:link w:val="ListParagraphChar"/>
    <w:uiPriority w:val="34"/>
    <w:qFormat w:val="1"/>
    <w:rsid w:val="00A0058F"/>
    <w:pPr>
      <w:ind w:left="720"/>
      <w:contextualSpacing w:val="1"/>
    </w:pPr>
  </w:style>
  <w:style w:type="character" w:styleId="Heading1Char" w:customStyle="1">
    <w:name w:val="Heading 1 Char"/>
    <w:basedOn w:val="DefaultParagraphFont"/>
    <w:link w:val="Heading1"/>
    <w:uiPriority w:val="9"/>
    <w:rsid w:val="001A20C1"/>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1A20C1"/>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922652"/>
    <w:rPr>
      <w:rFonts w:asciiTheme="majorHAnsi" w:cstheme="majorBidi" w:eastAsiaTheme="majorEastAsia" w:hAnsiTheme="majorHAnsi"/>
      <w:b w:val="1"/>
      <w:color w:val="1f4d78" w:themeColor="accent1" w:themeShade="00007F"/>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paragraph" w:styleId="bang" w:customStyle="1">
    <w:name w:val="bang"/>
    <w:basedOn w:val="Normal"/>
    <w:autoRedefine w:val="1"/>
    <w:rsid w:val="006D4C3E"/>
    <w:pPr>
      <w:autoSpaceDE w:val="0"/>
      <w:autoSpaceDN w:val="0"/>
      <w:spacing w:after="80" w:before="80" w:line="240" w:lineRule="auto"/>
    </w:pPr>
    <w:rPr>
      <w:rFonts w:ascii="Times New Roman" w:cs="Times New Roman" w:eastAsia="MS Mincho" w:hAnsi="Times New Roman"/>
      <w:sz w:val="24"/>
      <w:szCs w:val="24"/>
      <w:shd w:color="auto" w:fill="ffffff" w:val="clear"/>
      <w:lang w:eastAsia="ja-JP" w:val="en-US"/>
    </w:rPr>
  </w:style>
  <w:style w:type="paragraph" w:styleId="Bangheader" w:customStyle="1">
    <w:name w:val="Bangheader"/>
    <w:basedOn w:val="Heading7"/>
    <w:autoRedefine w:val="1"/>
    <w:rsid w:val="006D4C3E"/>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eastAsia="ja-JP" w:val="en-US"/>
    </w:rPr>
  </w:style>
  <w:style w:type="character" w:styleId="Heading7Char" w:customStyle="1">
    <w:name w:val="Heading 7 Char"/>
    <w:basedOn w:val="DefaultParagraphFont"/>
    <w:link w:val="Heading7"/>
    <w:uiPriority w:val="9"/>
    <w:semiHidden w:val="1"/>
    <w:rsid w:val="006D4C3E"/>
    <w:rPr>
      <w:rFonts w:asciiTheme="majorHAnsi" w:cstheme="majorBidi" w:eastAsiaTheme="majorEastAsia" w:hAnsiTheme="majorHAnsi"/>
      <w:i w:val="1"/>
      <w:iCs w:val="1"/>
      <w:color w:val="1f4d78" w:themeColor="accent1" w:themeShade="00007F"/>
    </w:rPr>
  </w:style>
  <w:style w:type="character" w:styleId="Heading4Char" w:customStyle="1">
    <w:name w:val="Heading 4 Char"/>
    <w:basedOn w:val="DefaultParagraphFont"/>
    <w:link w:val="Heading4"/>
    <w:uiPriority w:val="9"/>
    <w:rsid w:val="001A20C1"/>
    <w:rPr>
      <w:rFonts w:asciiTheme="majorHAnsi" w:cstheme="majorBidi" w:eastAsiaTheme="majorEastAsia" w:hAnsiTheme="majorHAnsi"/>
      <w:b w:val="1"/>
      <w:i w:val="1"/>
      <w:iCs w:val="1"/>
    </w:rPr>
  </w:style>
  <w:style w:type="character" w:styleId="ListParagraphChar" w:customStyle="1">
    <w:name w:val="List Paragraph Char"/>
    <w:aliases w:val="lp1 Char,List Paragraph1 Char,List Paragraph11 Char,Steps Char,Bullet 1 Char,bullet Char"/>
    <w:basedOn w:val="DefaultParagraphFont"/>
    <w:link w:val="ListParagraph"/>
    <w:uiPriority w:val="34"/>
    <w:rsid w:val="001F6E50"/>
  </w:style>
  <w:style w:type="character" w:styleId="fontstyle01" w:customStyle="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val="1"/>
    <w:qFormat w:val="1"/>
    <w:rsid w:val="00EF4509"/>
    <w:pPr>
      <w:spacing w:after="200" w:before="60" w:line="360" w:lineRule="auto"/>
      <w:jc w:val="center"/>
    </w:pPr>
    <w:rPr>
      <w:rFonts w:ascii="Arial" w:cs="Times New Roman" w:eastAsia="Times New Roman" w:hAnsi="Arial"/>
      <w:b w:val="1"/>
      <w:iCs w:val="1"/>
      <w:color w:val="44546a" w:themeColor="text2"/>
      <w:sz w:val="18"/>
      <w:szCs w:val="18"/>
      <w:lang w:eastAsia="en-GB"/>
    </w:rPr>
  </w:style>
  <w:style w:type="paragraph" w:styleId="Header">
    <w:name w:val="header"/>
    <w:basedOn w:val="Normal"/>
    <w:link w:val="HeaderChar"/>
    <w:uiPriority w:val="99"/>
    <w:unhideWhenUsed w:val="1"/>
    <w:rsid w:val="00ED72BA"/>
    <w:pPr>
      <w:tabs>
        <w:tab w:val="center" w:pos="4513"/>
        <w:tab w:val="right" w:pos="9026"/>
      </w:tabs>
      <w:spacing w:after="0" w:line="240" w:lineRule="auto"/>
    </w:pPr>
  </w:style>
  <w:style w:type="character" w:styleId="HeaderChar" w:customStyle="1">
    <w:name w:val="Header Char"/>
    <w:basedOn w:val="DefaultParagraphFont"/>
    <w:link w:val="Header"/>
    <w:uiPriority w:val="99"/>
    <w:rsid w:val="00ED72BA"/>
  </w:style>
  <w:style w:type="paragraph" w:styleId="Footer">
    <w:name w:val="footer"/>
    <w:basedOn w:val="Normal"/>
    <w:link w:val="FooterChar"/>
    <w:uiPriority w:val="99"/>
    <w:unhideWhenUsed w:val="1"/>
    <w:rsid w:val="00ED72BA"/>
    <w:pPr>
      <w:tabs>
        <w:tab w:val="center" w:pos="4513"/>
        <w:tab w:val="right" w:pos="9026"/>
      </w:tabs>
      <w:spacing w:after="0" w:line="240" w:lineRule="auto"/>
    </w:pPr>
  </w:style>
  <w:style w:type="character" w:styleId="FooterChar" w:customStyle="1">
    <w:name w:val="Footer Char"/>
    <w:basedOn w:val="DefaultParagraphFont"/>
    <w:link w:val="Footer"/>
    <w:uiPriority w:val="99"/>
    <w:rsid w:val="00ED72BA"/>
  </w:style>
  <w:style w:type="paragraph" w:styleId="template" w:customStyle="1">
    <w:name w:val="template"/>
    <w:basedOn w:val="Normal"/>
    <w:rsid w:val="00BB79D7"/>
    <w:pPr>
      <w:spacing w:after="0" w:line="240" w:lineRule="exact"/>
    </w:pPr>
    <w:rPr>
      <w:rFonts w:ascii="Arial" w:cs="Times New Roman" w:eastAsia="Times New Roman" w:hAnsi="Arial"/>
      <w:i w:val="1"/>
      <w:szCs w:val="20"/>
      <w:lang w:val="en-US"/>
    </w:rPr>
  </w:style>
  <w:style w:type="paragraph" w:styleId="TableText" w:customStyle="1">
    <w:name w:val="Table Text"/>
    <w:basedOn w:val="Normal"/>
    <w:rsid w:val="00EF0EE9"/>
    <w:pPr>
      <w:spacing w:after="40" w:before="40" w:line="240" w:lineRule="auto"/>
      <w:ind w:left="72" w:right="72"/>
    </w:pPr>
    <w:rPr>
      <w:rFonts w:ascii="Times New Roman" w:cs="Times New Roman" w:eastAsia="Times New Roman" w:hAnsi="Times New Roman"/>
      <w:szCs w:val="20"/>
      <w:lang w:val="en-US"/>
    </w:rPr>
  </w:style>
  <w:style w:type="paragraph" w:styleId="List">
    <w:name w:val="List"/>
    <w:basedOn w:val="Normal"/>
    <w:semiHidden w:val="1"/>
    <w:rsid w:val="00DC1306"/>
    <w:pPr>
      <w:spacing w:after="120" w:line="240" w:lineRule="exact"/>
      <w:ind w:left="1353" w:hanging="806"/>
    </w:pPr>
    <w:rPr>
      <w:rFonts w:ascii="Times New Roman" w:cs="Times New Roman" w:eastAsia="Times New Roman" w:hAnsi="Times New Roman"/>
      <w:sz w:val="24"/>
      <w:szCs w:val="20"/>
      <w:lang w:val="en-US"/>
    </w:rPr>
  </w:style>
  <w:style w:type="character" w:styleId="Italic" w:customStyle="1">
    <w:name w:val="Italic"/>
    <w:uiPriority w:val="4"/>
    <w:qFormat w:val="1"/>
    <w:rsid w:val="00FE7065"/>
    <w:rPr>
      <w:rFonts w:ascii="Segoe" w:hAnsi="Segoe"/>
      <w:i w:val="1"/>
      <w:iCs w:val="1"/>
    </w:rPr>
  </w:style>
  <w:style w:type="paragraph" w:styleId="TableHead" w:customStyle="1">
    <w:name w:val="Table Head"/>
    <w:basedOn w:val="Heading3"/>
    <w:next w:val="TableText"/>
    <w:rsid w:val="008D09B0"/>
    <w:pPr>
      <w:keepNext w:val="0"/>
      <w:keepLines w:val="0"/>
      <w:spacing w:after="60" w:before="300" w:line="240" w:lineRule="exact"/>
      <w:outlineLvl w:val="9"/>
    </w:pPr>
    <w:rPr>
      <w:rFonts w:ascii="Arial" w:cs="Times New Roman" w:eastAsia="Times New Roman" w:hAnsi="Arial"/>
      <w:i w:val="1"/>
      <w:color w:val="auto"/>
      <w:szCs w:val="20"/>
      <w:lang w:val="en-US"/>
    </w:rPr>
  </w:style>
  <w:style w:type="character" w:styleId="Heading5Char" w:customStyle="1">
    <w:name w:val="Heading 5 Char"/>
    <w:basedOn w:val="DefaultParagraphFont"/>
    <w:link w:val="Heading5"/>
    <w:uiPriority w:val="9"/>
    <w:rsid w:val="00FE5691"/>
    <w:rPr>
      <w:rFonts w:asciiTheme="majorHAnsi" w:cstheme="majorBidi" w:eastAsiaTheme="majorEastAsia" w:hAnsiTheme="majorHAnsi"/>
      <w:b w:val="1"/>
      <w:color w:val="2e74b5" w:themeColor="accent1" w:themeShade="0000BF"/>
    </w:rPr>
  </w:style>
  <w:style w:type="paragraph" w:styleId="Normalunindented" w:customStyle="1">
    <w:name w:val="Normal (unindented)"/>
    <w:basedOn w:val="Normal"/>
    <w:qFormat w:val="1"/>
    <w:rsid w:val="00D70464"/>
    <w:pPr>
      <w:widowControl w:val="0"/>
      <w:autoSpaceDE w:val="0"/>
      <w:autoSpaceDN w:val="0"/>
      <w:adjustRightInd w:val="0"/>
      <w:spacing w:after="140" w:line="260" w:lineRule="exact"/>
      <w:ind w:left="475"/>
      <w:textAlignment w:val="baseline"/>
    </w:pPr>
    <w:rPr>
      <w:rFonts w:ascii="Segoe" w:cs="Segoe" w:eastAsia="Times New Roman" w:hAnsi="Segoe"/>
      <w:color w:val="000000"/>
      <w:sz w:val="18"/>
      <w:szCs w:val="19"/>
      <w:lang w:val="en-US"/>
    </w:rPr>
  </w:style>
  <w:style w:type="paragraph" w:styleId="TableTextindent" w:customStyle="1">
    <w:name w:val="Table Text indent"/>
    <w:basedOn w:val="TableText"/>
    <w:rsid w:val="00D70464"/>
    <w:pPr>
      <w:ind w:left="1782" w:hanging="1350"/>
    </w:pPr>
  </w:style>
  <w:style w:type="paragraph" w:styleId="TableTextindent2" w:customStyle="1">
    <w:name w:val="Table Text indent 2"/>
    <w:basedOn w:val="TableTextindent"/>
    <w:rsid w:val="00D70464"/>
    <w:pPr>
      <w:ind w:hanging="990"/>
    </w:pPr>
  </w:style>
  <w:style w:type="paragraph" w:styleId="NormalWeb">
    <w:name w:val="Normal (Web)"/>
    <w:basedOn w:val="Normal"/>
    <w:uiPriority w:val="99"/>
    <w:semiHidden w:val="1"/>
    <w:unhideWhenUsed w:val="1"/>
    <w:rsid w:val="001231B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Fig-Graphic" w:customStyle="1">
    <w:name w:val="Fig-Graphic"/>
    <w:basedOn w:val="Normal"/>
    <w:next w:val="Normal"/>
    <w:qFormat w:val="1"/>
    <w:rsid w:val="00F42ACB"/>
    <w:pPr>
      <w:widowControl w:val="0"/>
      <w:suppressAutoHyphens w:val="1"/>
      <w:autoSpaceDE w:val="0"/>
      <w:autoSpaceDN w:val="0"/>
      <w:adjustRightInd w:val="0"/>
      <w:spacing w:after="80" w:before="180" w:line="240" w:lineRule="atLeast"/>
      <w:ind w:left="480"/>
      <w:textAlignment w:val="baseline"/>
    </w:pPr>
    <w:rPr>
      <w:rFonts w:ascii="Segoe" w:cs="Segoe" w:eastAsia="Times New Roman" w:hAnsi="Segoe"/>
      <w:iCs w:val="1"/>
      <w:color w:val="000000"/>
      <w:sz w:val="18"/>
      <w:szCs w:val="19"/>
      <w:lang w:val="en-US"/>
    </w:rPr>
  </w:style>
  <w:style w:type="paragraph" w:styleId="TableTextsmall" w:customStyle="1">
    <w:name w:val="Table Text small"/>
    <w:basedOn w:val="Normal"/>
    <w:rsid w:val="00F42ACB"/>
    <w:pPr>
      <w:spacing w:after="20" w:line="240" w:lineRule="exact"/>
      <w:ind w:left="-14"/>
    </w:pPr>
    <w:rPr>
      <w:rFonts w:ascii="Arial" w:cs="Times New Roman" w:eastAsia="Times New Roman" w:hAnsi="Arial"/>
      <w:sz w:val="20"/>
      <w:szCs w:val="20"/>
      <w:lang w:val="en-US"/>
    </w:rPr>
  </w:style>
  <w:style w:type="paragraph" w:styleId="level5" w:customStyle="1">
    <w:name w:val="level 5"/>
    <w:basedOn w:val="Normal"/>
    <w:rsid w:val="001D3B23"/>
    <w:pPr>
      <w:tabs>
        <w:tab w:val="left" w:pos="2520"/>
      </w:tabs>
      <w:spacing w:after="0" w:line="240" w:lineRule="exact"/>
      <w:ind w:left="1350"/>
    </w:pPr>
    <w:rPr>
      <w:rFonts w:ascii="Times New Roman" w:cs="Times New Roman" w:eastAsia="Times New Roman" w:hAnsi="Times New Roman"/>
      <w:sz w:val="24"/>
      <w:szCs w:val="20"/>
      <w:lang w:val="en-US"/>
    </w:rPr>
  </w:style>
  <w:style w:type="paragraph" w:styleId="level4text" w:customStyle="1">
    <w:name w:val="level 4 text"/>
    <w:basedOn w:val="Normal"/>
    <w:rsid w:val="001D3B23"/>
    <w:pPr>
      <w:spacing w:after="120" w:line="240" w:lineRule="exact"/>
      <w:ind w:left="2160" w:hanging="806"/>
    </w:pPr>
    <w:rPr>
      <w:rFonts w:ascii="Times New Roman" w:cs="Times New Roman" w:eastAsia="Times New Roman" w:hAnsi="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cs="Times New Roman" w:eastAsia="Times New Roman" w:hAnsi="Times New Roman"/>
      <w:sz w:val="24"/>
      <w:szCs w:val="24"/>
      <w:lang w:val="en-AU"/>
    </w:rPr>
  </w:style>
  <w:style w:type="character" w:styleId="BodyTextChar" w:customStyle="1">
    <w:name w:val="Body Text Char"/>
    <w:basedOn w:val="DefaultParagraphFont"/>
    <w:link w:val="BodyText"/>
    <w:rsid w:val="00ED2706"/>
    <w:rPr>
      <w:rFonts w:ascii="Times New Roman" w:cs="Times New Roman" w:eastAsia="Times New Roman" w:hAnsi="Times New Roman"/>
      <w:sz w:val="24"/>
      <w:szCs w:val="24"/>
      <w:lang w:val="en-AU"/>
    </w:rPr>
  </w:style>
  <w:style w:type="paragraph" w:styleId="InfoBlue" w:customStyle="1">
    <w:name w:val="InfoBlue"/>
    <w:basedOn w:val="Normal"/>
    <w:next w:val="BodyText"/>
    <w:autoRedefine w:val="1"/>
    <w:rsid w:val="00ED2706"/>
    <w:pPr>
      <w:widowControl w:val="0"/>
      <w:spacing w:after="0" w:line="240" w:lineRule="auto"/>
      <w:jc w:val="both"/>
    </w:pPr>
    <w:rPr>
      <w:rFonts w:ascii="Tahoma" w:cs="Tahoma" w:eastAsia="Times New Roman" w:hAnsi="Tahoma"/>
      <w:i w:val="1"/>
      <w:color w:val="0000ff"/>
      <w:sz w:val="20"/>
      <w:szCs w:val="20"/>
      <w:lang w:val="en-US"/>
    </w:rPr>
  </w:style>
  <w:style w:type="character" w:styleId="FollowedHyperlink">
    <w:name w:val="FollowedHyperlink"/>
    <w:basedOn w:val="DefaultParagraphFont"/>
    <w:uiPriority w:val="99"/>
    <w:semiHidden w:val="1"/>
    <w:unhideWhenUsed w:val="1"/>
    <w:rsid w:val="00B8044E"/>
    <w:rPr>
      <w:color w:val="954f72" w:themeColor="followedHyperlink"/>
      <w:u w:val="single"/>
    </w:rPr>
  </w:style>
  <w:style w:type="paragraph" w:styleId="TOCHeading">
    <w:name w:val="TOC Heading"/>
    <w:basedOn w:val="Heading1"/>
    <w:next w:val="Normal"/>
    <w:uiPriority w:val="39"/>
    <w:unhideWhenUsed w:val="1"/>
    <w:qFormat w:val="1"/>
    <w:rsid w:val="00A86571"/>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A86571"/>
    <w:pPr>
      <w:spacing w:after="100"/>
    </w:pPr>
  </w:style>
  <w:style w:type="paragraph" w:styleId="TOC2">
    <w:name w:val="toc 2"/>
    <w:basedOn w:val="Normal"/>
    <w:next w:val="Normal"/>
    <w:autoRedefine w:val="1"/>
    <w:uiPriority w:val="39"/>
    <w:unhideWhenUsed w:val="1"/>
    <w:rsid w:val="00A86571"/>
    <w:pPr>
      <w:spacing w:after="100"/>
      <w:ind w:left="220"/>
    </w:pPr>
  </w:style>
  <w:style w:type="paragraph" w:styleId="TOC3">
    <w:name w:val="toc 3"/>
    <w:basedOn w:val="Normal"/>
    <w:next w:val="Normal"/>
    <w:autoRedefine w:val="1"/>
    <w:uiPriority w:val="39"/>
    <w:unhideWhenUsed w:val="1"/>
    <w:rsid w:val="00A86571"/>
    <w:pPr>
      <w:spacing w:after="100"/>
      <w:ind w:left="44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FpEbQpQCEsoCbcx9vI6q0ApB6A==">AMUW2mXINkogV3qL6l1awY3lqVsR9+H744x2dy9MWri1EbIsPm1II/l75lPIYkcfkyZKlp4RREsAfPuqFgrj3wVWYxzBn6YTw9fXlYbslvR9VGSN5XbmILJ/ouxpJly0l/JANUdnucsGMyoOybSvjCVqN//ZXUqJnhGY43TeiwW2AGIDEBayZHsrzr+VqCgi92waf/BiPx8i5VvZRE3lIMcawXH5DVaAkMlIJfa7TjTia0NsTmm9ZEe/am2H7nzC2GIZMrN8l3VByLKNmdH9J6V4s+3tOKn74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