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623B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24E50641" w:rsidR="007F6E90" w:rsidRPr="006C2947" w:rsidRDefault="00D31BC9" w:rsidP="00623B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6057C">
        <w:rPr>
          <w:b/>
          <w:sz w:val="28"/>
          <w:szCs w:val="28"/>
        </w:rPr>
        <w:t>И</w:t>
      </w:r>
      <w:r w:rsidR="00162A8D">
        <w:rPr>
          <w:b/>
          <w:sz w:val="28"/>
          <w:szCs w:val="28"/>
        </w:rPr>
        <w:t xml:space="preserve">нформационных </w:t>
      </w:r>
      <w:r w:rsidR="0006057C">
        <w:rPr>
          <w:b/>
          <w:sz w:val="28"/>
          <w:szCs w:val="28"/>
        </w:rPr>
        <w:t>С</w:t>
      </w:r>
      <w:r w:rsidR="00162A8D">
        <w:rPr>
          <w:b/>
          <w:sz w:val="28"/>
          <w:szCs w:val="28"/>
        </w:rPr>
        <w:t>истем</w:t>
      </w:r>
    </w:p>
    <w:p w14:paraId="4F62567B" w14:textId="77777777" w:rsidR="007F6E90" w:rsidRPr="00BE4534" w:rsidRDefault="007F6E90" w:rsidP="00623BAC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623BAC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623BAC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623BAC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623BA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3786334" w:rsidR="00905D49" w:rsidRPr="00635C46" w:rsidRDefault="00905D49" w:rsidP="00623BA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35C46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623B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72EFC8A" w:rsidR="00760CB5" w:rsidRPr="00FF0560" w:rsidRDefault="00905D49" w:rsidP="00623B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40DCE">
        <w:rPr>
          <w:rStyle w:val="afe"/>
          <w:smallCaps w:val="0"/>
          <w:color w:val="000000" w:themeColor="text1"/>
          <w:sz w:val="28"/>
          <w:szCs w:val="28"/>
        </w:rPr>
        <w:t>Работа с текстовыми строками.</w:t>
      </w:r>
    </w:p>
    <w:p w14:paraId="25F39D0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623BAC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623B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202A1B7" w:rsidR="007F6E90" w:rsidRPr="006D6020" w:rsidRDefault="007F6E9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902437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A13220" w:rsidR="007F6E90" w:rsidRPr="006A4BCC" w:rsidRDefault="00902437" w:rsidP="00623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623B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623BAC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623BAC">
      <w:pPr>
        <w:spacing w:line="360" w:lineRule="auto"/>
      </w:pPr>
    </w:p>
    <w:p w14:paraId="32EE064C" w14:textId="77777777" w:rsidR="00706E41" w:rsidRPr="00BE4534" w:rsidRDefault="00706E41" w:rsidP="00623B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7E84B62" w:rsidR="00E12A69" w:rsidRPr="0096408A" w:rsidRDefault="006D6020" w:rsidP="00623BA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81DA8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D10D4F" w:rsidRDefault="007C117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D10D4F">
        <w:rPr>
          <w:b/>
          <w:sz w:val="28"/>
          <w:szCs w:val="28"/>
        </w:rPr>
        <w:lastRenderedPageBreak/>
        <w:t>Цель работы.</w:t>
      </w:r>
    </w:p>
    <w:p w14:paraId="19B47A91" w14:textId="72AC4F9F" w:rsidR="00D25EB7" w:rsidRPr="00D25EB7" w:rsidRDefault="00D25EB7" w:rsidP="0011742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0823ED85" w14:textId="3CE7DFEA" w:rsidR="00D25EB7" w:rsidRPr="00D25EB7" w:rsidRDefault="00D25EB7" w:rsidP="00403D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1)</w:t>
      </w:r>
      <w:r w:rsidR="00483921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0DC310C5" w14:textId="1ADF8242" w:rsidR="00D25EB7" w:rsidRPr="00D25EB7" w:rsidRDefault="00D25EB7" w:rsidP="008312C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2)    Необходимо отредактировать входной текст:</w:t>
      </w:r>
    </w:p>
    <w:p w14:paraId="01DDB9A0" w14:textId="006997E7" w:rsidR="00D25EB7" w:rsidRPr="00D25EB7" w:rsidRDefault="00D25EB7" w:rsidP="006C66B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6C66BC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пробелы;</w:t>
      </w:r>
    </w:p>
    <w:p w14:paraId="181AE7C5" w14:textId="39CD9EFD" w:rsidR="00D25EB7" w:rsidRPr="00D25EB7" w:rsidRDefault="00D25EB7" w:rsidP="00A2549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A2549A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знаки препинания</w:t>
      </w:r>
    </w:p>
    <w:p w14:paraId="6290B421" w14:textId="3091F3EB" w:rsidR="00D25EB7" w:rsidRPr="00D25EB7" w:rsidRDefault="00D25EB7" w:rsidP="00403D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A2549A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исправить регистр букв, если это требуется</w:t>
      </w:r>
    </w:p>
    <w:p w14:paraId="7DBB3490" w14:textId="25CD14CD" w:rsidR="00D25EB7" w:rsidRPr="00D25EB7" w:rsidRDefault="00D25EB7" w:rsidP="001050B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3)</w:t>
      </w:r>
      <w:r w:rsidR="001050BB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Вывести на экран только те слова последовательности, в которых встречаются одинаковые буквы.</w:t>
      </w:r>
    </w:p>
    <w:p w14:paraId="3494BD7E" w14:textId="1B3AB444" w:rsidR="00D25EB7" w:rsidRPr="00D25EB7" w:rsidRDefault="00D25EB7" w:rsidP="00E435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4) 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</w:r>
    </w:p>
    <w:p w14:paraId="74C2E054" w14:textId="7F721B23" w:rsidR="00D25EB7" w:rsidRDefault="00D25EB7" w:rsidP="00D25E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5)</w:t>
      </w:r>
      <w:r w:rsidR="00E43515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строке. </w:t>
      </w:r>
      <w:r>
        <w:rPr>
          <w:color w:val="000000" w:themeColor="text1"/>
          <w:sz w:val="28"/>
          <w:szCs w:val="28"/>
        </w:rPr>
        <w:t>(</w:t>
      </w:r>
      <w:r w:rsidRPr="00D25EB7">
        <w:rPr>
          <w:color w:val="000000" w:themeColor="text1"/>
          <w:sz w:val="28"/>
          <w:szCs w:val="28"/>
        </w:rPr>
        <w:t>Линейный поиск</w:t>
      </w:r>
      <w:r>
        <w:rPr>
          <w:color w:val="000000" w:themeColor="text1"/>
          <w:sz w:val="28"/>
          <w:szCs w:val="28"/>
        </w:rPr>
        <w:t>)</w:t>
      </w:r>
    </w:p>
    <w:p w14:paraId="5D7BC7E4" w14:textId="44831B80" w:rsidR="00B27337" w:rsidRPr="00D10D4F" w:rsidRDefault="00B27337" w:rsidP="00D25EB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0D4F">
        <w:rPr>
          <w:b/>
          <w:sz w:val="28"/>
          <w:szCs w:val="28"/>
        </w:rPr>
        <w:t>Основные теоретические положения.</w:t>
      </w:r>
    </w:p>
    <w:p w14:paraId="03731E45" w14:textId="498415AF" w:rsidR="008B1440" w:rsidRPr="008B1440" w:rsidRDefault="008B1440" w:rsidP="00850D8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Текстовая строка представляет собой массив элементов типа </w:t>
      </w:r>
      <w:r>
        <w:rPr>
          <w:sz w:val="28"/>
          <w:szCs w:val="28"/>
          <w:lang w:val="en-US"/>
        </w:rPr>
        <w:t>char</w:t>
      </w:r>
      <w:r w:rsidRPr="008B14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символ), конец строки обозначается символом </w:t>
      </w:r>
      <w:r w:rsidRPr="008B1440">
        <w:rPr>
          <w:sz w:val="28"/>
          <w:szCs w:val="28"/>
        </w:rPr>
        <w:t>&lt;\0&gt;</w:t>
      </w:r>
      <w:r>
        <w:rPr>
          <w:sz w:val="28"/>
          <w:szCs w:val="28"/>
        </w:rPr>
        <w:t>.</w:t>
      </w:r>
    </w:p>
    <w:p w14:paraId="7BE40F3E" w14:textId="01FDDF7B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D10D4F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</w:t>
      </w:r>
      <w:r w:rsidRPr="00850D84">
        <w:rPr>
          <w:sz w:val="28"/>
          <w:szCs w:val="28"/>
        </w:rPr>
        <w:t xml:space="preserve"> значение.</w:t>
      </w:r>
    </w:p>
    <w:p w14:paraId="1694436D" w14:textId="745DE1B4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24AC4854" w14:textId="4A7287A9" w:rsidR="002E0B8E" w:rsidRPr="009A735B" w:rsidRDefault="00850D84" w:rsidP="009A735B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lastRenderedPageBreak/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50D84">
        <w:rPr>
          <w:sz w:val="28"/>
          <w:szCs w:val="28"/>
        </w:rPr>
        <w:t>const</w:t>
      </w:r>
      <w:proofErr w:type="spellEnd"/>
      <w:r w:rsidRPr="00850D84">
        <w:rPr>
          <w:sz w:val="28"/>
          <w:szCs w:val="28"/>
        </w:rPr>
        <w:t xml:space="preserve"> и инициализатор), что и для простых переменных.</w:t>
      </w:r>
    </w:p>
    <w:p w14:paraId="6A70DA40" w14:textId="77777777" w:rsidR="002E0B8E" w:rsidRDefault="002E0B8E" w:rsidP="00C540F7">
      <w:pPr>
        <w:spacing w:line="360" w:lineRule="auto"/>
        <w:ind w:firstLine="567"/>
        <w:jc w:val="both"/>
      </w:pPr>
    </w:p>
    <w:p w14:paraId="55251464" w14:textId="77777777" w:rsidR="002E0B8E" w:rsidRDefault="002E0B8E" w:rsidP="00C540F7">
      <w:pPr>
        <w:spacing w:line="360" w:lineRule="auto"/>
        <w:ind w:firstLine="567"/>
        <w:jc w:val="both"/>
      </w:pPr>
    </w:p>
    <w:p w14:paraId="3E38A013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7D184E1A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287936DB" w14:textId="12B9E140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С клавиатуры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D3A2954" w14:textId="39FC2C52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2)</w:t>
      </w:r>
      <w:r w:rsidR="00A55BF7">
        <w:rPr>
          <w:color w:val="000000" w:themeColor="text1"/>
          <w:sz w:val="28"/>
          <w:szCs w:val="28"/>
          <w:lang w:val="en-US"/>
        </w:rPr>
        <w:t xml:space="preserve"> </w:t>
      </w:r>
      <w:r w:rsidRPr="00D25EB7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4B505714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пробелы;</w:t>
      </w:r>
    </w:p>
    <w:p w14:paraId="642972C1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знаки препинания</w:t>
      </w:r>
    </w:p>
    <w:p w14:paraId="252443CF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исправить регистр букв, если это требуется</w:t>
      </w:r>
    </w:p>
    <w:p w14:paraId="7B4A330A" w14:textId="34D0E239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3)</w:t>
      </w:r>
      <w:r w:rsidR="00A55BF7" w:rsidRPr="00A55BF7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Вывести на экран только те слова последовательности, в которых встречаются одинаковые буквы.</w:t>
      </w:r>
    </w:p>
    <w:p w14:paraId="6894F47A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4) 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</w:r>
    </w:p>
    <w:p w14:paraId="3573D140" w14:textId="77777777" w:rsidR="009A735B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строке. </w:t>
      </w:r>
      <w:r>
        <w:rPr>
          <w:color w:val="000000" w:themeColor="text1"/>
          <w:sz w:val="28"/>
          <w:szCs w:val="28"/>
        </w:rPr>
        <w:t>(</w:t>
      </w:r>
      <w:r w:rsidRPr="00D25EB7">
        <w:rPr>
          <w:color w:val="000000" w:themeColor="text1"/>
          <w:sz w:val="28"/>
          <w:szCs w:val="28"/>
        </w:rPr>
        <w:t>Линейный поиск</w:t>
      </w:r>
      <w:r>
        <w:rPr>
          <w:color w:val="000000" w:themeColor="text1"/>
          <w:sz w:val="28"/>
          <w:szCs w:val="28"/>
        </w:rPr>
        <w:t>)</w:t>
      </w:r>
    </w:p>
    <w:p w14:paraId="10955AFE" w14:textId="77777777" w:rsidR="00CD2282" w:rsidRPr="00342E97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49E1448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078EEA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639E85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8BC9D4" w14:textId="77777777" w:rsidR="00560C13" w:rsidRDefault="00560C13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AFF37A5" w14:textId="77777777" w:rsidR="00560C13" w:rsidRDefault="00560C13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D3C6FA" w14:textId="77777777" w:rsidR="00560C13" w:rsidRDefault="00560C13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2DB45" w14:textId="77777777" w:rsidR="00CD2282" w:rsidRPr="0085703F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5866B9CD" w14:textId="77777777" w:rsidR="00412F83" w:rsidRDefault="00412F8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E10CAEA" w14:textId="77777777" w:rsidR="00D873D9" w:rsidRDefault="00D873D9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DA0F89" w14:paraId="655F5253" w14:textId="77777777" w:rsidTr="00306DAE">
        <w:tc>
          <w:tcPr>
            <w:tcW w:w="2572" w:type="dxa"/>
          </w:tcPr>
          <w:p w14:paraId="3D1F3D6F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7284A29D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DA0F89" w14:paraId="5D489E86" w14:textId="77777777" w:rsidTr="00306DAE">
        <w:tc>
          <w:tcPr>
            <w:tcW w:w="9634" w:type="dxa"/>
            <w:gridSpan w:val="2"/>
          </w:tcPr>
          <w:p w14:paraId="14E62C92" w14:textId="77777777" w:rsidR="00DA0F89" w:rsidRPr="00E014A7" w:rsidRDefault="00DA0F89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DA0F89" w14:paraId="7E95A207" w14:textId="77777777" w:rsidTr="00306DAE">
        <w:trPr>
          <w:trHeight w:val="5536"/>
        </w:trPr>
        <w:tc>
          <w:tcPr>
            <w:tcW w:w="2572" w:type="dxa"/>
          </w:tcPr>
          <w:p w14:paraId="45F67171" w14:textId="1D337C0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</w:t>
            </w:r>
            <w:r w:rsidR="003652D0">
              <w:rPr>
                <w:color w:val="000000" w:themeColor="text1"/>
                <w:sz w:val="28"/>
              </w:rPr>
              <w:t xml:space="preserve"> пункт, который </w:t>
            </w:r>
            <w:r w:rsidR="00A85F5A">
              <w:rPr>
                <w:color w:val="000000" w:themeColor="text1"/>
                <w:sz w:val="28"/>
              </w:rPr>
              <w:t>требуется</w:t>
            </w:r>
            <w:r w:rsidR="003652D0">
              <w:rPr>
                <w:color w:val="000000" w:themeColor="text1"/>
                <w:sz w:val="28"/>
              </w:rPr>
              <w:t xml:space="preserve"> выполнить </w:t>
            </w:r>
          </w:p>
        </w:tc>
        <w:tc>
          <w:tcPr>
            <w:tcW w:w="7062" w:type="dxa"/>
          </w:tcPr>
          <w:p w14:paraId="1A6AD212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04B4B878" w14:textId="7DC8A69D" w:rsidR="00DA0F89" w:rsidRPr="009511DB" w:rsidRDefault="00F236AC" w:rsidP="00306DAE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F236AC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5ACC37B" wp14:editId="1FD415A2">
                  <wp:extent cx="4347210" cy="628015"/>
                  <wp:effectExtent l="0" t="0" r="0" b="635"/>
                  <wp:docPr id="2910222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222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8EB7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85CE3A2" w14:textId="6C788ED9" w:rsidR="00DA0F89" w:rsidRPr="00E014A7" w:rsidRDefault="009511DB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9511DB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80CF98A" wp14:editId="54CE13C0">
                  <wp:extent cx="3726503" cy="502964"/>
                  <wp:effectExtent l="0" t="0" r="7620" b="0"/>
                  <wp:docPr id="352338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385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313" w14:textId="027FEA2F" w:rsidR="00B72B44" w:rsidRDefault="00B72B44" w:rsidP="00B72B44">
      <w:pPr>
        <w:spacing w:line="360" w:lineRule="auto"/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B72B44" w:rsidRPr="00E014A7" w14:paraId="1C01820C" w14:textId="77777777" w:rsidTr="00306DAE">
        <w:tc>
          <w:tcPr>
            <w:tcW w:w="9634" w:type="dxa"/>
            <w:gridSpan w:val="2"/>
          </w:tcPr>
          <w:p w14:paraId="12DBF98E" w14:textId="6AB1881C" w:rsidR="00B72B44" w:rsidRPr="001256DD" w:rsidRDefault="00782494" w:rsidP="00306DAE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Считывание строки</w:t>
            </w:r>
          </w:p>
        </w:tc>
      </w:tr>
      <w:tr w:rsidR="00B72B44" w:rsidRPr="003506A9" w14:paraId="39415914" w14:textId="77777777" w:rsidTr="00306DAE">
        <w:tc>
          <w:tcPr>
            <w:tcW w:w="2525" w:type="dxa"/>
          </w:tcPr>
          <w:p w14:paraId="00E6C873" w14:textId="60B6E43F" w:rsidR="00B72B44" w:rsidRPr="00440DCE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  <w:r w:rsidR="00CE6CE1">
              <w:rPr>
                <w:color w:val="000000" w:themeColor="text1"/>
                <w:sz w:val="28"/>
              </w:rPr>
              <w:t xml:space="preserve">(1) </w:t>
            </w:r>
            <w:r w:rsidR="00E55150">
              <w:rPr>
                <w:color w:val="000000" w:themeColor="text1"/>
                <w:sz w:val="28"/>
              </w:rPr>
              <w:t xml:space="preserve">изначально происходит </w:t>
            </w:r>
            <w:r w:rsidR="00497DEE">
              <w:rPr>
                <w:color w:val="000000" w:themeColor="text1"/>
                <w:sz w:val="28"/>
              </w:rPr>
              <w:t>считывание строки и её вывод на экран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7109" w:type="dxa"/>
          </w:tcPr>
          <w:p w14:paraId="46B4A1F2" w14:textId="068AB8CD" w:rsidR="009F1932" w:rsidRPr="0068353E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Как только все данные заданы, </w:t>
            </w:r>
            <w:r w:rsidR="00F236AC">
              <w:rPr>
                <w:color w:val="000000" w:themeColor="text1"/>
                <w:sz w:val="28"/>
              </w:rPr>
              <w:t xml:space="preserve">считывается строка и выводится на экран в исходном виде. </w:t>
            </w:r>
          </w:p>
          <w:p w14:paraId="0E020D09" w14:textId="03BACF36" w:rsidR="00B72B44" w:rsidRDefault="00D648C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D648C4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0AC0FDA" wp14:editId="53E8F1BD">
                  <wp:extent cx="2309060" cy="510584"/>
                  <wp:effectExtent l="0" t="0" r="0" b="3810"/>
                  <wp:docPr id="20907842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7842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B44">
              <w:rPr>
                <w:color w:val="000000" w:themeColor="text1"/>
                <w:sz w:val="28"/>
              </w:rPr>
              <w:t xml:space="preserve"> </w:t>
            </w:r>
          </w:p>
          <w:p w14:paraId="7FBAB868" w14:textId="77777777" w:rsidR="00B72B44" w:rsidRPr="003506A9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E6CE1" w:rsidRPr="003506A9" w14:paraId="4B6B92AD" w14:textId="77777777" w:rsidTr="00FB7292">
        <w:tc>
          <w:tcPr>
            <w:tcW w:w="9634" w:type="dxa"/>
            <w:gridSpan w:val="2"/>
          </w:tcPr>
          <w:p w14:paraId="5F29388E" w14:textId="64069ACA" w:rsidR="00CE6CE1" w:rsidRDefault="0061007E" w:rsidP="00CE6CE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Обработка строки</w:t>
            </w:r>
          </w:p>
        </w:tc>
      </w:tr>
      <w:tr w:rsidR="00CE6CE1" w:rsidRPr="003506A9" w14:paraId="4E705736" w14:textId="77777777" w:rsidTr="00306DAE">
        <w:tc>
          <w:tcPr>
            <w:tcW w:w="2525" w:type="dxa"/>
          </w:tcPr>
          <w:p w14:paraId="78E6D0AF" w14:textId="1E1367CA" w:rsidR="00CE6CE1" w:rsidRPr="00D648C4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 w:rsidR="00300310">
              <w:rPr>
                <w:color w:val="000000" w:themeColor="text1"/>
                <w:sz w:val="28"/>
              </w:rPr>
              <w:t>(</w:t>
            </w:r>
            <w:r>
              <w:rPr>
                <w:color w:val="000000" w:themeColor="text1"/>
                <w:sz w:val="28"/>
              </w:rPr>
              <w:t>2</w:t>
            </w:r>
            <w:r w:rsidR="00300310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 происходит</w:t>
            </w:r>
            <w:r w:rsidR="004F68A6">
              <w:rPr>
                <w:color w:val="000000" w:themeColor="text1"/>
                <w:sz w:val="28"/>
              </w:rPr>
              <w:t xml:space="preserve"> </w:t>
            </w:r>
            <w:r w:rsidR="001256DD">
              <w:rPr>
                <w:color w:val="000000" w:themeColor="text1"/>
                <w:sz w:val="28"/>
              </w:rPr>
              <w:t>обработка и вывод на экран полученной из пункта 1 строки (убираются лишние пробелы, символы пунктуации и корректируется регистр)</w:t>
            </w:r>
          </w:p>
        </w:tc>
        <w:tc>
          <w:tcPr>
            <w:tcW w:w="7109" w:type="dxa"/>
          </w:tcPr>
          <w:p w14:paraId="1EFAD2C8" w14:textId="70AC2CE6" w:rsidR="005E36FD" w:rsidRDefault="001256DD" w:rsidP="005E36FD">
            <w:pPr>
              <w:spacing w:line="360" w:lineRule="auto"/>
              <w:ind w:left="360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Выводится обработанная строка (без лишних пробелов, символов пунктуации и корректным регистром)</w:t>
            </w:r>
          </w:p>
          <w:p w14:paraId="6C0DAA0E" w14:textId="6628B135" w:rsidR="001256DD" w:rsidRPr="001256DD" w:rsidRDefault="00D648C4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D648C4">
              <w:rPr>
                <w:color w:val="000000" w:themeColor="text1"/>
                <w:sz w:val="28"/>
              </w:rPr>
              <w:drawing>
                <wp:inline distT="0" distB="0" distL="0" distR="0" wp14:anchorId="42233CE2" wp14:editId="5CE382E4">
                  <wp:extent cx="1882303" cy="358171"/>
                  <wp:effectExtent l="0" t="0" r="3810" b="3810"/>
                  <wp:docPr id="13221438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1438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0C19C" w14:textId="316AA143" w:rsidR="00EE44B5" w:rsidRPr="001256DD" w:rsidRDefault="00EE44B5" w:rsidP="001256DD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300310" w:rsidRPr="003506A9" w14:paraId="751144F7" w14:textId="77777777" w:rsidTr="00D93080">
        <w:tc>
          <w:tcPr>
            <w:tcW w:w="9634" w:type="dxa"/>
            <w:gridSpan w:val="2"/>
          </w:tcPr>
          <w:p w14:paraId="5A1F1263" w14:textId="6366A365" w:rsidR="00300310" w:rsidRPr="0061007E" w:rsidRDefault="0061007E" w:rsidP="00300310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Анализ на повторяющиеся символы</w:t>
            </w:r>
          </w:p>
        </w:tc>
      </w:tr>
      <w:tr w:rsidR="0048641C" w:rsidRPr="003506A9" w14:paraId="4CE3DAB5" w14:textId="77777777" w:rsidTr="00306DAE">
        <w:tc>
          <w:tcPr>
            <w:tcW w:w="2525" w:type="dxa"/>
          </w:tcPr>
          <w:p w14:paraId="328FB23D" w14:textId="17B4823B" w:rsidR="0048641C" w:rsidRPr="00227F5F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(3) происходит</w:t>
            </w:r>
            <w:r w:rsidR="0061007E">
              <w:rPr>
                <w:color w:val="000000" w:themeColor="text1"/>
                <w:sz w:val="28"/>
              </w:rPr>
              <w:t xml:space="preserve"> вывод только тех слов строки, в которых есть повторяющиеся символы</w:t>
            </w:r>
          </w:p>
        </w:tc>
        <w:tc>
          <w:tcPr>
            <w:tcW w:w="7109" w:type="dxa"/>
          </w:tcPr>
          <w:p w14:paraId="4DB5A766" w14:textId="5CAFFCEA" w:rsidR="0048641C" w:rsidRPr="00CE6CE1" w:rsidRDefault="0061007E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61007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6867D70" wp14:editId="5087291F">
                  <wp:extent cx="1295512" cy="198137"/>
                  <wp:effectExtent l="0" t="0" r="0" b="0"/>
                  <wp:docPr id="14064767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4767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6E" w:rsidRPr="003506A9" w14:paraId="7333BBBE" w14:textId="77777777" w:rsidTr="003073D8">
        <w:tc>
          <w:tcPr>
            <w:tcW w:w="9634" w:type="dxa"/>
            <w:gridSpan w:val="2"/>
          </w:tcPr>
          <w:p w14:paraId="239701FB" w14:textId="789CB3A2" w:rsidR="0026646E" w:rsidRPr="0026646E" w:rsidRDefault="00227F5F" w:rsidP="0026646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Замена чисел на символы</w:t>
            </w:r>
          </w:p>
        </w:tc>
      </w:tr>
      <w:tr w:rsidR="00EA6DD2" w:rsidRPr="003506A9" w14:paraId="70374DC2" w14:textId="77777777" w:rsidTr="00306DAE">
        <w:tc>
          <w:tcPr>
            <w:tcW w:w="2525" w:type="dxa"/>
          </w:tcPr>
          <w:p w14:paraId="22B665C1" w14:textId="5A7D8C59" w:rsidR="00EA6DD2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(4)</w:t>
            </w:r>
            <w:r w:rsidR="00227F5F">
              <w:rPr>
                <w:color w:val="000000" w:themeColor="text1"/>
                <w:sz w:val="28"/>
              </w:rPr>
              <w:t xml:space="preserve"> все числа в строке заменяются символами (по их номеру из таблицы </w:t>
            </w:r>
            <w:r w:rsidR="00227F5F">
              <w:rPr>
                <w:color w:val="000000" w:themeColor="text1"/>
                <w:sz w:val="28"/>
                <w:lang w:val="en-US"/>
              </w:rPr>
              <w:t>ASCII</w:t>
            </w:r>
            <w:r w:rsidR="00227F5F" w:rsidRPr="00227F5F">
              <w:rPr>
                <w:color w:val="000000" w:themeColor="text1"/>
                <w:sz w:val="28"/>
              </w:rPr>
              <w:t>)</w:t>
            </w:r>
            <w:r w:rsidR="00626DF1">
              <w:rPr>
                <w:color w:val="000000" w:themeColor="text1"/>
                <w:sz w:val="28"/>
              </w:rPr>
              <w:t xml:space="preserve"> </w:t>
            </w:r>
            <w:r w:rsidR="00227F5F">
              <w:rPr>
                <w:color w:val="000000" w:themeColor="text1"/>
                <w:sz w:val="28"/>
              </w:rPr>
              <w:t>и вывод на экран</w:t>
            </w:r>
          </w:p>
        </w:tc>
        <w:tc>
          <w:tcPr>
            <w:tcW w:w="7109" w:type="dxa"/>
          </w:tcPr>
          <w:p w14:paraId="13985334" w14:textId="77777777" w:rsidR="00EA6DD2" w:rsidRDefault="00227F5F" w:rsidP="00EA6DD2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</w:rPr>
              <w:t>Было</w:t>
            </w:r>
            <w:r>
              <w:rPr>
                <w:noProof/>
                <w:color w:val="000000" w:themeColor="text1"/>
                <w:sz w:val="28"/>
                <w:lang w:val="en-US"/>
              </w:rPr>
              <w:t>:</w:t>
            </w:r>
          </w:p>
          <w:p w14:paraId="347FAD1B" w14:textId="631DED10" w:rsidR="00227F5F" w:rsidRDefault="00227F5F" w:rsidP="00EA6DD2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227F5F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0E1C6518" wp14:editId="725EFADE">
                  <wp:extent cx="2751058" cy="335309"/>
                  <wp:effectExtent l="0" t="0" r="0" b="7620"/>
                  <wp:docPr id="14199907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9907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6E804" w14:textId="77777777" w:rsidR="00227F5F" w:rsidRDefault="00227F5F" w:rsidP="00EA6DD2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Стало</w:t>
            </w:r>
            <w:r>
              <w:rPr>
                <w:color w:val="000000" w:themeColor="text1"/>
                <w:sz w:val="28"/>
                <w:lang w:val="en-US"/>
              </w:rPr>
              <w:t>:</w:t>
            </w:r>
          </w:p>
          <w:p w14:paraId="4A6A6F29" w14:textId="5F890B3D" w:rsidR="00227F5F" w:rsidRPr="00227F5F" w:rsidRDefault="00227F5F" w:rsidP="00EA6DD2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227F5F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2780FFC6" wp14:editId="1AE115E4">
                  <wp:extent cx="2720576" cy="274344"/>
                  <wp:effectExtent l="0" t="0" r="3810" b="0"/>
                  <wp:docPr id="126464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640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F5F" w:rsidRPr="003506A9" w14:paraId="124EA11D" w14:textId="77777777" w:rsidTr="007A413F">
        <w:tc>
          <w:tcPr>
            <w:tcW w:w="9634" w:type="dxa"/>
            <w:gridSpan w:val="2"/>
          </w:tcPr>
          <w:p w14:paraId="323ABC18" w14:textId="2A7EE1A7" w:rsidR="00227F5F" w:rsidRDefault="00227F5F" w:rsidP="00227F5F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Поиск подстроки</w:t>
            </w:r>
          </w:p>
        </w:tc>
      </w:tr>
      <w:tr w:rsidR="00227F5F" w:rsidRPr="003506A9" w14:paraId="6C5CC5BB" w14:textId="77777777" w:rsidTr="00306DAE">
        <w:tc>
          <w:tcPr>
            <w:tcW w:w="2525" w:type="dxa"/>
          </w:tcPr>
          <w:p w14:paraId="40DF0965" w14:textId="577429F7" w:rsidR="00227F5F" w:rsidRPr="00227F5F" w:rsidRDefault="00227F5F" w:rsidP="00227F5F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>
              <w:rPr>
                <w:color w:val="000000" w:themeColor="text1"/>
                <w:sz w:val="28"/>
              </w:rPr>
              <w:t>5</w:t>
            </w:r>
            <w:r>
              <w:rPr>
                <w:color w:val="000000" w:themeColor="text1"/>
                <w:sz w:val="28"/>
              </w:rPr>
              <w:t xml:space="preserve">) </w:t>
            </w:r>
            <w:r>
              <w:rPr>
                <w:color w:val="000000" w:themeColor="text1"/>
                <w:sz w:val="28"/>
              </w:rPr>
              <w:t>происходит поиск (линейный) подстроки в исходной строке и вывод индексов совпадения</w:t>
            </w:r>
          </w:p>
        </w:tc>
        <w:tc>
          <w:tcPr>
            <w:tcW w:w="7109" w:type="dxa"/>
          </w:tcPr>
          <w:p w14:paraId="57A38C7E" w14:textId="419A1F46" w:rsid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</w:rPr>
              <w:t>Исходная строка</w:t>
            </w:r>
            <w:r>
              <w:rPr>
                <w:noProof/>
                <w:color w:val="000000" w:themeColor="text1"/>
                <w:sz w:val="28"/>
                <w:lang w:val="en-US"/>
              </w:rPr>
              <w:t>:</w:t>
            </w:r>
          </w:p>
          <w:p w14:paraId="519CDBE4" w14:textId="77777777" w:rsid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 w:rsidRPr="00227F5F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4DBE7540" wp14:editId="1EA4FE74">
                  <wp:extent cx="3932261" cy="358171"/>
                  <wp:effectExtent l="0" t="0" r="0" b="3810"/>
                  <wp:docPr id="21169925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9925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B5B17" w14:textId="060F5203" w:rsid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</w:rPr>
              <w:t>Подстрока</w:t>
            </w:r>
            <w:r>
              <w:rPr>
                <w:noProof/>
                <w:color w:val="000000" w:themeColor="text1"/>
                <w:sz w:val="28"/>
                <w:lang w:val="en-US"/>
              </w:rPr>
              <w:t>:</w:t>
            </w:r>
          </w:p>
          <w:p w14:paraId="47784786" w14:textId="0BCF7DF2" w:rsidR="00227F5F" w:rsidRP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 w:rsidRPr="00227F5F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321F6111" wp14:editId="78DB8CD5">
                  <wp:extent cx="1935648" cy="1310754"/>
                  <wp:effectExtent l="0" t="0" r="7620" b="3810"/>
                  <wp:docPr id="19585627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5627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3DD8" w14:textId="49298188" w:rsidR="00DA0F89" w:rsidRDefault="00DA0F89" w:rsidP="00B72B44">
      <w:pPr>
        <w:spacing w:line="360" w:lineRule="auto"/>
      </w:pPr>
    </w:p>
    <w:p w14:paraId="1201EB49" w14:textId="77777777" w:rsidR="009D14F8" w:rsidRDefault="009D14F8" w:rsidP="00B72B44">
      <w:pPr>
        <w:spacing w:line="360" w:lineRule="auto"/>
      </w:pPr>
    </w:p>
    <w:p w14:paraId="57453A85" w14:textId="77777777" w:rsidR="009D14F8" w:rsidRDefault="009D14F8" w:rsidP="00B72B44">
      <w:pPr>
        <w:spacing w:line="360" w:lineRule="auto"/>
      </w:pPr>
    </w:p>
    <w:p w14:paraId="3CA3ED83" w14:textId="77777777" w:rsidR="009D14F8" w:rsidRDefault="009D14F8" w:rsidP="00B72B44">
      <w:pPr>
        <w:spacing w:line="360" w:lineRule="auto"/>
      </w:pPr>
    </w:p>
    <w:p w14:paraId="3CB4DED3" w14:textId="77777777" w:rsidR="009D14F8" w:rsidRDefault="009D14F8" w:rsidP="00B72B44">
      <w:pPr>
        <w:spacing w:line="360" w:lineRule="auto"/>
      </w:pPr>
    </w:p>
    <w:p w14:paraId="67AF1D10" w14:textId="77777777" w:rsidR="009D14F8" w:rsidRDefault="009D14F8" w:rsidP="00B72B44">
      <w:pPr>
        <w:spacing w:line="360" w:lineRule="auto"/>
      </w:pPr>
    </w:p>
    <w:p w14:paraId="6EFFEC2D" w14:textId="77777777" w:rsidR="009D14F8" w:rsidRDefault="009D14F8" w:rsidP="00B72B44">
      <w:pPr>
        <w:spacing w:line="360" w:lineRule="auto"/>
      </w:pPr>
    </w:p>
    <w:p w14:paraId="070B1A76" w14:textId="77777777" w:rsidR="009D14F8" w:rsidRPr="00B72B44" w:rsidRDefault="009D14F8" w:rsidP="00B72B44">
      <w:pPr>
        <w:spacing w:line="360" w:lineRule="auto"/>
      </w:pPr>
    </w:p>
    <w:p w14:paraId="2C11E6D8" w14:textId="7BAD70F4" w:rsidR="00D52B75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AFBB52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36B2370B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С клавиатуры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6DF67D61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2)</w:t>
      </w:r>
      <w:r w:rsidRPr="003B71A6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2434F105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пробелы;</w:t>
      </w:r>
    </w:p>
    <w:p w14:paraId="1E0F0D2F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знаки препинания</w:t>
      </w:r>
    </w:p>
    <w:p w14:paraId="427978AD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исправить регистр букв, если это требуется</w:t>
      </w:r>
    </w:p>
    <w:p w14:paraId="49174BF4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3)</w:t>
      </w:r>
      <w:r w:rsidRPr="00A55BF7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Вывести на экран только те слова последовательности, в которых встречаются одинаковые буквы.</w:t>
      </w:r>
    </w:p>
    <w:p w14:paraId="1DC9B7F1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4) 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</w:r>
    </w:p>
    <w:p w14:paraId="0D1FF6A0" w14:textId="57CAF2FC" w:rsidR="008D55BE" w:rsidRPr="00EE09C4" w:rsidRDefault="003B71A6" w:rsidP="00EE09C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строке. </w:t>
      </w:r>
      <w:r>
        <w:rPr>
          <w:color w:val="000000" w:themeColor="text1"/>
          <w:sz w:val="28"/>
          <w:szCs w:val="28"/>
        </w:rPr>
        <w:t>(</w:t>
      </w:r>
      <w:r w:rsidRPr="00D25EB7">
        <w:rPr>
          <w:color w:val="000000" w:themeColor="text1"/>
          <w:sz w:val="28"/>
          <w:szCs w:val="28"/>
        </w:rPr>
        <w:t>Линейный поиск</w:t>
      </w:r>
      <w:r>
        <w:rPr>
          <w:color w:val="000000" w:themeColor="text1"/>
          <w:sz w:val="28"/>
          <w:szCs w:val="28"/>
        </w:rPr>
        <w:t>)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623BA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623BA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1246B4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iostream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6D33579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&lt;</w:t>
      </w:r>
      <w:proofErr w:type="spellStart"/>
      <w:r w:rsidRPr="00BB7A8C">
        <w:rPr>
          <w:rFonts w:ascii="Consolas" w:hAnsi="Consolas"/>
          <w:color w:val="98C379"/>
          <w:sz w:val="21"/>
          <w:szCs w:val="21"/>
          <w:lang w:val="en-US"/>
        </w:rPr>
        <w:t>Windows.h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65B3C71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&lt;</w:t>
      </w:r>
      <w:proofErr w:type="spellStart"/>
      <w:r w:rsidRPr="00BB7A8C">
        <w:rPr>
          <w:rFonts w:ascii="Consolas" w:hAnsi="Consolas"/>
          <w:color w:val="98C379"/>
          <w:sz w:val="21"/>
          <w:szCs w:val="21"/>
          <w:lang w:val="en-US"/>
        </w:rPr>
        <w:t>clocale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3CE9D28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13EC468" w14:textId="77777777" w:rsidR="00BB7A8C" w:rsidRPr="00BB7A8C" w:rsidRDefault="00BB7A8C" w:rsidP="00BB7A8C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001C68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F2A603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unsigned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7BB08A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>     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D470E1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>     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9F436A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8E1D4F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AB43DA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bool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symbol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FAE30C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891CE2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size_t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*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C9DBCA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*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symbol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A5B25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5B6353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A232D5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28EE6E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F3C06C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CDCCD3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DBAB24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E55C66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clearArray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BA82B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memset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D955EF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669EA9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858DB0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countOccurrences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el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3D6616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2643E9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AC1A58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el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1F73BE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4C0DD7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5FBDC1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A37465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592EF6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0F6C37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5B59AE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findSubstring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arrSize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3044E4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arrSize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73B241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bool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E53E9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F9EB00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5D2A99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DC21D6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AEE5D1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57549E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FA16FB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46E9D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n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find</w:t>
      </w:r>
      <w:proofErr w:type="spellEnd"/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one on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position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E859F5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73EBC5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CCB8F5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8462E7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771070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627B78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getCharForDigit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digit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CB8153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digit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D13167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052404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E79BF1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replaceDigitsWithLetters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FA4852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59559C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isdigit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DA1DFA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getCharForDigit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');</w:t>
      </w:r>
    </w:p>
    <w:p w14:paraId="460D60D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ispunct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A48A58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02A68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0BA456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505768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DA016E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19B157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equateArrays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convertibleArr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subArr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593AB5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convertibleArr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D20B6B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convertibleArr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subArr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B0D83D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08772E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509AD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A50A1B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getSubstring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258B62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subIdx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50094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subIdx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981856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subIdx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8E6796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CCC7A3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B78D430" w14:textId="77777777" w:rsidR="00BB7A8C" w:rsidRPr="00BB7A8C" w:rsidRDefault="00BB7A8C" w:rsidP="00BB7A8C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571115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DB464D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    // If when entering RU characters there are hieroglyphs, then write the command in the console: </w:t>
      </w:r>
      <w:proofErr w:type="spellStart"/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>chcp</w:t>
      </w:r>
      <w:proofErr w:type="spellEnd"/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1251</w:t>
      </w:r>
    </w:p>
    <w:p w14:paraId="5C8D8BB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SetConsoleCP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1251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Setting the input encoding</w:t>
      </w:r>
    </w:p>
    <w:p w14:paraId="3D35856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SetConsoleOutputCP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1251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Setting the output encoding</w:t>
      </w:r>
    </w:p>
    <w:p w14:paraId="494BBAC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setlocale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LC_ALL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Russian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");</w:t>
      </w:r>
    </w:p>
    <w:p w14:paraId="79492F8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7B0E93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8F0C6F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1) A sequence of characters is entered from the keyboard (maximum 50 words of 10 characters each)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380DCA9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2) Editing of entered text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422136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3) Display only those words that contain the same letters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A4ECBE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4) Replace numbers in all words with letters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BF232D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5) Find 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5944F1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5AB3D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500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5EC77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101826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[]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!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?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&amp;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*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/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&gt;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?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\"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\'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#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^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};</w:t>
      </w:r>
    </w:p>
    <w:p w14:paraId="09854FE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A5608C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319BDAA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31F945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clear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2D8A30A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sync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97A7F1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workPoint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B6992A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C2CFF7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Select point of work (number 1 to 5):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55070E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workPoint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0872F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1300D4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workPoint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7B7B486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3961DF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08788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Enter a string: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D05A1A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C18256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getline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');</w:t>
      </w:r>
    </w:p>
    <w:p w14:paraId="15603CE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Raw text: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endl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80E661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B6FE60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ED7D08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867201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Edited text: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747A8F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6328E61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30EDCB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C36175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22A740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1B1B09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8D17E3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7E384C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E6AAC9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D6C5AA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0DE6FD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07472C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tolower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1E640B9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1C9A4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756B4F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6A0DA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39B6F6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</w:p>
    <w:p w14:paraId="4D0E90A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2D0FBC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6583E0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250CE5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107B43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F9A9EE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equateArrays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CF628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403C7F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01BDA7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79847B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startIndex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80329F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0C6CD7D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6A061E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1D8301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DB88D3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clearArray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C0D26D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getSubstring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startIndex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F977C4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startIndex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188049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A24E94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countOccurrences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516FDA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E0D988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AA0667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688397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310D68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802EC8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3380D8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86C70E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3350F5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59B1F6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replaceDigitsWithLetters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B108A3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Replaced text: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493F52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B303BB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6FF35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5D7F17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5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56D19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5B3A7F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8403A6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Enter a substring: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30C47D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92C200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getline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');</w:t>
      </w:r>
    </w:p>
    <w:p w14:paraId="2CD6679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findSubstring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));</w:t>
      </w:r>
    </w:p>
    <w:p w14:paraId="3851EA9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9A1AD0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7796E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default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8E5AA1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5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DBBCDD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8D55B0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C11B07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DAAF95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32BE54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clear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2607C5D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sync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133E666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BEC7E2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AB153A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Continue the program? (Y/N)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FE1DB5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6A89DF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</w:p>
    <w:p w14:paraId="7DC165F2" w14:textId="77777777" w:rsid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proofErr w:type="spellStart"/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proofErr w:type="spellEnd"/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y</w:t>
      </w:r>
      <w:r>
        <w:rPr>
          <w:rFonts w:ascii="Consolas" w:hAnsi="Consolas"/>
          <w:color w:val="6C8093"/>
          <w:sz w:val="21"/>
          <w:szCs w:val="21"/>
        </w:rPr>
        <w:t>')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{</w:t>
      </w:r>
    </w:p>
    <w:p w14:paraId="7F70E4DA" w14:textId="77777777" w:rsid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BA7BCC"/>
          <w:sz w:val="21"/>
          <w:szCs w:val="21"/>
        </w:rPr>
        <w:t>break</w:t>
      </w:r>
      <w:proofErr w:type="spellEnd"/>
      <w:r>
        <w:rPr>
          <w:rFonts w:ascii="Consolas" w:hAnsi="Consolas"/>
          <w:color w:val="6C8093"/>
          <w:sz w:val="21"/>
          <w:szCs w:val="21"/>
        </w:rPr>
        <w:t>;</w:t>
      </w:r>
    </w:p>
    <w:p w14:paraId="29088DC9" w14:textId="77777777" w:rsid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483424F9" w14:textId="77777777" w:rsid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137B2CD7" w14:textId="77777777" w:rsid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</w:p>
    <w:p w14:paraId="7773F969" w14:textId="77777777" w:rsid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A7BCC"/>
          <w:sz w:val="21"/>
          <w:szCs w:val="21"/>
        </w:rPr>
        <w:t>return</w:t>
      </w:r>
      <w:proofErr w:type="spellEnd"/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6A26F"/>
          <w:sz w:val="21"/>
          <w:szCs w:val="21"/>
        </w:rPr>
        <w:t>0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5A2A73FC" w14:textId="62DD73E0" w:rsidR="00345474" w:rsidRPr="00CA02DC" w:rsidRDefault="00BB7A8C" w:rsidP="00BB7A8C">
      <w:pPr>
        <w:shd w:val="clear" w:color="auto" w:fill="0E131B"/>
        <w:spacing w:line="285" w:lineRule="atLeast"/>
        <w:rPr>
          <w:rStyle w:val="afe"/>
          <w:rFonts w:ascii="Consolas" w:hAnsi="Consolas"/>
          <w:b w:val="0"/>
          <w:bCs w:val="0"/>
          <w:smallCaps w:val="0"/>
          <w:color w:val="C8D1DF"/>
          <w:spacing w:val="0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sectPr w:rsidR="00345474" w:rsidRPr="00CA02DC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1EF8" w14:textId="77777777" w:rsidR="00333FD9" w:rsidRDefault="00333FD9" w:rsidP="0098338E">
      <w:r>
        <w:separator/>
      </w:r>
    </w:p>
  </w:endnote>
  <w:endnote w:type="continuationSeparator" w:id="0">
    <w:p w14:paraId="7A15F173" w14:textId="77777777" w:rsidR="00333FD9" w:rsidRDefault="00333FD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6555" w14:textId="77777777" w:rsidR="00333FD9" w:rsidRDefault="00333FD9" w:rsidP="0098338E">
      <w:r>
        <w:separator/>
      </w:r>
    </w:p>
  </w:footnote>
  <w:footnote w:type="continuationSeparator" w:id="0">
    <w:p w14:paraId="6373475E" w14:textId="77777777" w:rsidR="00333FD9" w:rsidRDefault="00333FD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C44B1F"/>
    <w:multiLevelType w:val="multilevel"/>
    <w:tmpl w:val="5DD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3F57380"/>
    <w:multiLevelType w:val="hybridMultilevel"/>
    <w:tmpl w:val="197E79EA"/>
    <w:lvl w:ilvl="0" w:tplc="C4625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7649928">
    <w:abstractNumId w:val="10"/>
  </w:num>
  <w:num w:numId="2" w16cid:durableId="58485396">
    <w:abstractNumId w:val="0"/>
  </w:num>
  <w:num w:numId="3" w16cid:durableId="334505263">
    <w:abstractNumId w:val="8"/>
  </w:num>
  <w:num w:numId="4" w16cid:durableId="493379131">
    <w:abstractNumId w:val="15"/>
  </w:num>
  <w:num w:numId="5" w16cid:durableId="599143603">
    <w:abstractNumId w:val="2"/>
  </w:num>
  <w:num w:numId="6" w16cid:durableId="189801069">
    <w:abstractNumId w:val="1"/>
  </w:num>
  <w:num w:numId="7" w16cid:durableId="188882303">
    <w:abstractNumId w:val="4"/>
  </w:num>
  <w:num w:numId="8" w16cid:durableId="1789544175">
    <w:abstractNumId w:val="13"/>
  </w:num>
  <w:num w:numId="9" w16cid:durableId="637884873">
    <w:abstractNumId w:val="9"/>
  </w:num>
  <w:num w:numId="10" w16cid:durableId="1752501869">
    <w:abstractNumId w:val="12"/>
  </w:num>
  <w:num w:numId="11" w16cid:durableId="89551601">
    <w:abstractNumId w:val="14"/>
  </w:num>
  <w:num w:numId="12" w16cid:durableId="54550552">
    <w:abstractNumId w:val="11"/>
  </w:num>
  <w:num w:numId="13" w16cid:durableId="334504495">
    <w:abstractNumId w:val="3"/>
  </w:num>
  <w:num w:numId="14" w16cid:durableId="1966499943">
    <w:abstractNumId w:val="6"/>
  </w:num>
  <w:num w:numId="15" w16cid:durableId="510218588">
    <w:abstractNumId w:val="5"/>
  </w:num>
  <w:num w:numId="16" w16cid:durableId="85113984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0BB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21"/>
    <w:rsid w:val="001174D8"/>
    <w:rsid w:val="00117504"/>
    <w:rsid w:val="00117573"/>
    <w:rsid w:val="001206CD"/>
    <w:rsid w:val="00120D8A"/>
    <w:rsid w:val="001217ED"/>
    <w:rsid w:val="00121BCC"/>
    <w:rsid w:val="00121D64"/>
    <w:rsid w:val="001223CA"/>
    <w:rsid w:val="00122CEF"/>
    <w:rsid w:val="001256DD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086A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E697C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27F5F"/>
    <w:rsid w:val="002304B6"/>
    <w:rsid w:val="00232D58"/>
    <w:rsid w:val="0023383B"/>
    <w:rsid w:val="00234777"/>
    <w:rsid w:val="0023628A"/>
    <w:rsid w:val="002367A5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942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76C9"/>
    <w:rsid w:val="002D5D9F"/>
    <w:rsid w:val="002D6095"/>
    <w:rsid w:val="002D6336"/>
    <w:rsid w:val="002D72A8"/>
    <w:rsid w:val="002E0B8E"/>
    <w:rsid w:val="002E2E79"/>
    <w:rsid w:val="002E42D2"/>
    <w:rsid w:val="002F06DA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FD9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E97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6C31"/>
    <w:rsid w:val="00360148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C7C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B71A6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DDA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0DCE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3921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97DEE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74E"/>
    <w:rsid w:val="004F4B28"/>
    <w:rsid w:val="004F4F97"/>
    <w:rsid w:val="004F523C"/>
    <w:rsid w:val="004F68A6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55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C34"/>
    <w:rsid w:val="00554DBB"/>
    <w:rsid w:val="00554F61"/>
    <w:rsid w:val="005555FF"/>
    <w:rsid w:val="00556804"/>
    <w:rsid w:val="005601E6"/>
    <w:rsid w:val="0056046D"/>
    <w:rsid w:val="00560C1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6FD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007E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15C1"/>
    <w:rsid w:val="006232B2"/>
    <w:rsid w:val="00623BAC"/>
    <w:rsid w:val="00623C8E"/>
    <w:rsid w:val="00623F80"/>
    <w:rsid w:val="006248CB"/>
    <w:rsid w:val="00625995"/>
    <w:rsid w:val="00625D9E"/>
    <w:rsid w:val="00626DF1"/>
    <w:rsid w:val="006274B8"/>
    <w:rsid w:val="00630A5B"/>
    <w:rsid w:val="006311A1"/>
    <w:rsid w:val="006330E1"/>
    <w:rsid w:val="00633647"/>
    <w:rsid w:val="00633AE2"/>
    <w:rsid w:val="00633C00"/>
    <w:rsid w:val="006355EE"/>
    <w:rsid w:val="00635C46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3E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66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5AE2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2DE"/>
    <w:rsid w:val="00774375"/>
    <w:rsid w:val="007765D9"/>
    <w:rsid w:val="0077769B"/>
    <w:rsid w:val="00780911"/>
    <w:rsid w:val="00781AFB"/>
    <w:rsid w:val="00782494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12CB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4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1440"/>
    <w:rsid w:val="008B2EDB"/>
    <w:rsid w:val="008B39B6"/>
    <w:rsid w:val="008B5098"/>
    <w:rsid w:val="008B5938"/>
    <w:rsid w:val="008B5A83"/>
    <w:rsid w:val="008B62F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11DB"/>
    <w:rsid w:val="0095338D"/>
    <w:rsid w:val="00953652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35B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4F8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932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549A"/>
    <w:rsid w:val="00A26323"/>
    <w:rsid w:val="00A27FE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5BF7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3D9"/>
    <w:rsid w:val="00AD4DE3"/>
    <w:rsid w:val="00AD7CF0"/>
    <w:rsid w:val="00AD7D9D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427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A2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4503"/>
    <w:rsid w:val="00B55217"/>
    <w:rsid w:val="00B5583B"/>
    <w:rsid w:val="00B55B33"/>
    <w:rsid w:val="00B55EEE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25E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B7A8C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0698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6F9F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556E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4F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5EB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48C4"/>
    <w:rsid w:val="00D6627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3D9"/>
    <w:rsid w:val="00D87670"/>
    <w:rsid w:val="00D90AA1"/>
    <w:rsid w:val="00D90F13"/>
    <w:rsid w:val="00D919D8"/>
    <w:rsid w:val="00D92089"/>
    <w:rsid w:val="00D927C7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3C40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3A6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ED"/>
    <w:rsid w:val="00E375E1"/>
    <w:rsid w:val="00E37B39"/>
    <w:rsid w:val="00E417DB"/>
    <w:rsid w:val="00E41C54"/>
    <w:rsid w:val="00E424ED"/>
    <w:rsid w:val="00E43515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1C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09C4"/>
    <w:rsid w:val="00EE1B12"/>
    <w:rsid w:val="00EE44B5"/>
    <w:rsid w:val="00EE4C61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AC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  <w:style w:type="character" w:styleId="aff9">
    <w:name w:val="Emphasis"/>
    <w:basedOn w:val="a1"/>
    <w:uiPriority w:val="20"/>
    <w:qFormat/>
    <w:rsid w:val="00AF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oao aoa</cp:lastModifiedBy>
  <cp:revision>176</cp:revision>
  <cp:lastPrinted>2015-07-17T09:06:00Z</cp:lastPrinted>
  <dcterms:created xsi:type="dcterms:W3CDTF">2020-02-29T19:01:00Z</dcterms:created>
  <dcterms:modified xsi:type="dcterms:W3CDTF">2023-12-22T21:45:00Z</dcterms:modified>
</cp:coreProperties>
</file>