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3F5" w:rsidRPr="00C94FF3" w:rsidRDefault="000A13F5" w:rsidP="00BF648C">
      <w:pPr>
        <w:ind w:hanging="630"/>
        <w:rPr>
          <w:rFonts w:ascii="Times New Roman" w:hAnsi="Times New Roman" w:cs="Times New Roman"/>
          <w:b/>
          <w:noProof/>
          <w:sz w:val="28"/>
          <w:szCs w:val="28"/>
          <w:lang w:eastAsia="zh-CN"/>
        </w:rPr>
      </w:pPr>
      <w:r w:rsidRPr="00C94FF3">
        <w:rPr>
          <w:rFonts w:ascii="Times New Roman" w:hAnsi="Times New Roman" w:cs="Times New Roman"/>
          <w:b/>
          <w:noProof/>
          <w:sz w:val="28"/>
          <w:szCs w:val="28"/>
          <w:lang w:eastAsia="zh-CN"/>
        </w:rPr>
        <w:t>Mô tả hệ thống</w:t>
      </w:r>
    </w:p>
    <w:p w:rsidR="000A13F5" w:rsidRPr="00C94FF3" w:rsidRDefault="000A13F5" w:rsidP="000A13F5">
      <w:pPr>
        <w:ind w:firstLine="540"/>
        <w:rPr>
          <w:rFonts w:ascii="Times New Roman" w:hAnsi="Times New Roman" w:cs="Times New Roman"/>
          <w:noProof/>
          <w:sz w:val="28"/>
          <w:szCs w:val="28"/>
          <w:lang w:eastAsia="zh-CN"/>
        </w:rPr>
      </w:pPr>
      <w:r w:rsidRPr="00C94FF3">
        <w:rPr>
          <w:rFonts w:ascii="Times New Roman" w:hAnsi="Times New Roman" w:cs="Times New Roman"/>
          <w:noProof/>
          <w:sz w:val="28"/>
          <w:szCs w:val="28"/>
          <w:lang w:eastAsia="zh-CN"/>
        </w:rPr>
        <w:t>- Hệ thống được triển khai trên mô hình website. Bất cứ người dùng nào truy cập vào địa chỉ website này cũng có thể sử dụng được.</w:t>
      </w:r>
    </w:p>
    <w:p w:rsidR="00E23289" w:rsidRPr="00C94FF3" w:rsidRDefault="00E23289" w:rsidP="000A13F5">
      <w:pPr>
        <w:ind w:firstLine="540"/>
        <w:rPr>
          <w:rFonts w:ascii="Times New Roman" w:hAnsi="Times New Roman" w:cs="Times New Roman"/>
          <w:noProof/>
          <w:sz w:val="28"/>
          <w:szCs w:val="28"/>
          <w:lang w:eastAsia="zh-CN"/>
        </w:rPr>
      </w:pPr>
      <w:r w:rsidRPr="00C94FF3">
        <w:rPr>
          <w:rFonts w:ascii="Times New Roman" w:hAnsi="Times New Roman" w:cs="Times New Roman"/>
          <w:noProof/>
          <w:sz w:val="28"/>
          <w:szCs w:val="28"/>
          <w:lang w:eastAsia="zh-CN"/>
        </w:rPr>
        <w:t xml:space="preserve">- Sau khi </w:t>
      </w:r>
      <w:r w:rsidR="00D61CDC">
        <w:rPr>
          <w:rFonts w:ascii="Times New Roman" w:hAnsi="Times New Roman" w:cs="Times New Roman"/>
          <w:noProof/>
          <w:sz w:val="28"/>
          <w:szCs w:val="28"/>
          <w:lang w:eastAsia="zh-CN"/>
        </w:rPr>
        <w:t>truy cập</w:t>
      </w:r>
      <w:r w:rsidRPr="00C94FF3">
        <w:rPr>
          <w:rFonts w:ascii="Times New Roman" w:hAnsi="Times New Roman" w:cs="Times New Roman"/>
          <w:noProof/>
          <w:sz w:val="28"/>
          <w:szCs w:val="28"/>
          <w:lang w:eastAsia="zh-CN"/>
        </w:rPr>
        <w:t>, hệ thống hiển thị cho người dùng form nhập dữ liệu cần trích xuất, người dùng nhập dữ liệu và ấn nút “Submit” để gửi dữ liệu cho hệ thống.</w:t>
      </w:r>
    </w:p>
    <w:p w:rsidR="00E23289" w:rsidRPr="00C94FF3" w:rsidRDefault="000A13F5" w:rsidP="000A13F5">
      <w:pPr>
        <w:ind w:firstLine="540"/>
        <w:rPr>
          <w:rFonts w:ascii="Times New Roman" w:hAnsi="Times New Roman" w:cs="Times New Roman"/>
          <w:noProof/>
          <w:sz w:val="28"/>
          <w:szCs w:val="28"/>
          <w:lang w:eastAsia="zh-CN"/>
        </w:rPr>
      </w:pPr>
      <w:r w:rsidRPr="00C94FF3">
        <w:rPr>
          <w:rFonts w:ascii="Times New Roman" w:hAnsi="Times New Roman" w:cs="Times New Roman"/>
          <w:noProof/>
          <w:sz w:val="28"/>
          <w:szCs w:val="28"/>
          <w:lang w:eastAsia="zh-CN"/>
        </w:rPr>
        <w:t xml:space="preserve">- </w:t>
      </w:r>
      <w:r w:rsidR="00E23289" w:rsidRPr="00C94FF3">
        <w:rPr>
          <w:rFonts w:ascii="Times New Roman" w:hAnsi="Times New Roman" w:cs="Times New Roman"/>
          <w:noProof/>
          <w:sz w:val="28"/>
          <w:szCs w:val="28"/>
          <w:lang w:eastAsia="zh-CN"/>
        </w:rPr>
        <w:t>Đối với chức năng trích xuất cho một câu,</w:t>
      </w:r>
      <w:r w:rsidR="00E25A88" w:rsidRPr="00E25A88">
        <w:rPr>
          <w:rFonts w:ascii="Times New Roman" w:hAnsi="Times New Roman" w:cs="Times New Roman"/>
          <w:noProof/>
          <w:sz w:val="28"/>
          <w:szCs w:val="28"/>
          <w:lang w:eastAsia="zh-CN"/>
        </w:rPr>
        <w:t xml:space="preserve"> </w:t>
      </w:r>
      <w:r w:rsidR="00E25A88">
        <w:rPr>
          <w:rFonts w:ascii="Times New Roman" w:hAnsi="Times New Roman" w:cs="Times New Roman"/>
          <w:noProof/>
          <w:sz w:val="28"/>
          <w:szCs w:val="28"/>
          <w:lang w:eastAsia="zh-CN"/>
        </w:rPr>
        <w:t>hệ thống tiến hành tách từ, thực hiện trích xuất aspects cho từng câu, sentiment cho từng aspect</w:t>
      </w:r>
      <w:r w:rsidR="00E25A88">
        <w:rPr>
          <w:rFonts w:ascii="Times New Roman" w:hAnsi="Times New Roman" w:cs="Times New Roman"/>
          <w:noProof/>
          <w:sz w:val="28"/>
          <w:szCs w:val="28"/>
          <w:lang w:eastAsia="zh-CN"/>
        </w:rPr>
        <w:t xml:space="preserve">. Sau đó hệ thống </w:t>
      </w:r>
      <w:r w:rsidR="00E23289" w:rsidRPr="00C94FF3">
        <w:rPr>
          <w:rFonts w:ascii="Times New Roman" w:hAnsi="Times New Roman" w:cs="Times New Roman"/>
          <w:noProof/>
          <w:sz w:val="28"/>
          <w:szCs w:val="28"/>
          <w:lang w:eastAsia="zh-CN"/>
        </w:rPr>
        <w:t>hiện thị kết quả theo dạng bảng như ví dụ cho câu input: “Đồ ăn ngon nhưng giá thì hơi đắt.”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874"/>
        <w:gridCol w:w="2015"/>
        <w:gridCol w:w="2970"/>
        <w:gridCol w:w="2213"/>
      </w:tblGrid>
      <w:tr w:rsidR="00112DF5" w:rsidRPr="00C94FF3" w:rsidTr="00112DF5">
        <w:trPr>
          <w:trHeight w:val="316"/>
        </w:trPr>
        <w:tc>
          <w:tcPr>
            <w:tcW w:w="1874" w:type="dxa"/>
            <w:vAlign w:val="center"/>
          </w:tcPr>
          <w:p w:rsidR="00112DF5" w:rsidRPr="00C94FF3" w:rsidRDefault="00112DF5" w:rsidP="00112D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  <w:t>Câu</w:t>
            </w:r>
          </w:p>
        </w:tc>
        <w:tc>
          <w:tcPr>
            <w:tcW w:w="2015" w:type="dxa"/>
            <w:vAlign w:val="center"/>
          </w:tcPr>
          <w:p w:rsidR="00112DF5" w:rsidRPr="00C94FF3" w:rsidRDefault="00112DF5" w:rsidP="00112D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  <w:t>Quan điểm của câu</w:t>
            </w:r>
          </w:p>
        </w:tc>
        <w:tc>
          <w:tcPr>
            <w:tcW w:w="2970" w:type="dxa"/>
            <w:vAlign w:val="center"/>
          </w:tcPr>
          <w:p w:rsidR="00112DF5" w:rsidRPr="00C94FF3" w:rsidRDefault="00112DF5" w:rsidP="00112D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  <w:t>Khía cạnh của câu</w:t>
            </w:r>
          </w:p>
        </w:tc>
        <w:tc>
          <w:tcPr>
            <w:tcW w:w="2213" w:type="dxa"/>
            <w:vAlign w:val="center"/>
          </w:tcPr>
          <w:p w:rsidR="00112DF5" w:rsidRPr="00C94FF3" w:rsidRDefault="00112DF5" w:rsidP="00112D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  <w:t>Quan điểm của khía cạnh</w:t>
            </w:r>
          </w:p>
        </w:tc>
      </w:tr>
      <w:tr w:rsidR="00112DF5" w:rsidRPr="00C94FF3" w:rsidTr="00112DF5">
        <w:trPr>
          <w:trHeight w:val="316"/>
        </w:trPr>
        <w:tc>
          <w:tcPr>
            <w:tcW w:w="1874" w:type="dxa"/>
            <w:vMerge w:val="restart"/>
            <w:vAlign w:val="center"/>
          </w:tcPr>
          <w:p w:rsidR="00112DF5" w:rsidRPr="00C94FF3" w:rsidRDefault="00112DF5" w:rsidP="00112D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</w:pPr>
            <w:r w:rsidRPr="00C94FF3"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  <w:t>Đồ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  <w:t>_</w:t>
            </w:r>
            <w:r w:rsidRPr="00C94FF3"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  <w:t>ăn ngon nhưng giá thì hơi đắt.</w:t>
            </w:r>
          </w:p>
        </w:tc>
        <w:tc>
          <w:tcPr>
            <w:tcW w:w="2015" w:type="dxa"/>
            <w:vMerge w:val="restart"/>
            <w:vAlign w:val="center"/>
          </w:tcPr>
          <w:p w:rsidR="00112DF5" w:rsidRPr="00C94FF3" w:rsidRDefault="00112DF5" w:rsidP="00112D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  <w:t>Neutral</w:t>
            </w:r>
          </w:p>
        </w:tc>
        <w:tc>
          <w:tcPr>
            <w:tcW w:w="2970" w:type="dxa"/>
            <w:vAlign w:val="center"/>
          </w:tcPr>
          <w:p w:rsidR="00112DF5" w:rsidRPr="00C94FF3" w:rsidRDefault="00112DF5" w:rsidP="00112D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</w:pPr>
            <w:r w:rsidRPr="00C94FF3"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  <w:t>FOOD#QUALITY</w:t>
            </w:r>
          </w:p>
        </w:tc>
        <w:tc>
          <w:tcPr>
            <w:tcW w:w="2213" w:type="dxa"/>
            <w:vAlign w:val="center"/>
          </w:tcPr>
          <w:p w:rsidR="00112DF5" w:rsidRPr="00C94FF3" w:rsidRDefault="00112DF5" w:rsidP="00112D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</w:pPr>
            <w:r w:rsidRPr="00C94FF3"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  <w:t>Positive</w:t>
            </w:r>
          </w:p>
        </w:tc>
      </w:tr>
      <w:tr w:rsidR="00112DF5" w:rsidRPr="00C94FF3" w:rsidTr="00112DF5">
        <w:trPr>
          <w:trHeight w:val="341"/>
        </w:trPr>
        <w:tc>
          <w:tcPr>
            <w:tcW w:w="1874" w:type="dxa"/>
            <w:vMerge/>
            <w:vAlign w:val="center"/>
          </w:tcPr>
          <w:p w:rsidR="00112DF5" w:rsidRPr="00C94FF3" w:rsidRDefault="00112DF5" w:rsidP="00112D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</w:pPr>
          </w:p>
        </w:tc>
        <w:tc>
          <w:tcPr>
            <w:tcW w:w="2015" w:type="dxa"/>
            <w:vMerge/>
            <w:vAlign w:val="center"/>
          </w:tcPr>
          <w:p w:rsidR="00112DF5" w:rsidRPr="00C94FF3" w:rsidRDefault="00112DF5" w:rsidP="00112D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</w:pPr>
          </w:p>
        </w:tc>
        <w:tc>
          <w:tcPr>
            <w:tcW w:w="2970" w:type="dxa"/>
            <w:vAlign w:val="center"/>
          </w:tcPr>
          <w:p w:rsidR="00112DF5" w:rsidRPr="00C94FF3" w:rsidRDefault="00112DF5" w:rsidP="00112D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</w:pPr>
            <w:r w:rsidRPr="00C94FF3"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  <w:t>FOOD#PRICES</w:t>
            </w:r>
          </w:p>
        </w:tc>
        <w:tc>
          <w:tcPr>
            <w:tcW w:w="2213" w:type="dxa"/>
            <w:vAlign w:val="center"/>
          </w:tcPr>
          <w:p w:rsidR="00112DF5" w:rsidRPr="00C94FF3" w:rsidRDefault="00112DF5" w:rsidP="00112DF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</w:pPr>
            <w:r w:rsidRPr="00C94FF3"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  <w:t>Negative</w:t>
            </w:r>
          </w:p>
        </w:tc>
      </w:tr>
    </w:tbl>
    <w:p w:rsidR="000A13F5" w:rsidRPr="00451694" w:rsidRDefault="00E23289" w:rsidP="000A13F5">
      <w:pPr>
        <w:ind w:firstLine="540"/>
        <w:rPr>
          <w:rFonts w:ascii="Times New Roman" w:hAnsi="Times New Roman" w:cs="Times New Roman"/>
          <w:noProof/>
          <w:sz w:val="28"/>
          <w:szCs w:val="28"/>
          <w:lang w:eastAsia="zh-CN"/>
        </w:rPr>
      </w:pPr>
      <w:r w:rsidRPr="00451694">
        <w:rPr>
          <w:rFonts w:ascii="Times New Roman" w:hAnsi="Times New Roman" w:cs="Times New Roman"/>
          <w:noProof/>
          <w:sz w:val="28"/>
          <w:szCs w:val="28"/>
          <w:lang w:eastAsia="zh-CN"/>
        </w:rPr>
        <w:t xml:space="preserve"> </w:t>
      </w:r>
    </w:p>
    <w:p w:rsidR="00C94FF3" w:rsidRPr="00451694" w:rsidRDefault="00C94FF3" w:rsidP="000A13F5">
      <w:pPr>
        <w:ind w:firstLine="540"/>
        <w:rPr>
          <w:rFonts w:ascii="Times New Roman" w:hAnsi="Times New Roman" w:cs="Times New Roman"/>
          <w:noProof/>
          <w:sz w:val="28"/>
          <w:szCs w:val="28"/>
          <w:lang w:eastAsia="zh-CN"/>
        </w:rPr>
      </w:pPr>
      <w:r w:rsidRPr="00451694">
        <w:rPr>
          <w:rFonts w:ascii="Times New Roman" w:hAnsi="Times New Roman" w:cs="Times New Roman"/>
          <w:noProof/>
          <w:sz w:val="28"/>
          <w:szCs w:val="28"/>
          <w:lang w:eastAsia="zh-CN"/>
        </w:rPr>
        <w:t xml:space="preserve">- Đối với chức năng trích xuất cho một đoạn, </w:t>
      </w:r>
      <w:r w:rsidR="00B23590">
        <w:rPr>
          <w:rFonts w:ascii="Times New Roman" w:hAnsi="Times New Roman" w:cs="Times New Roman"/>
          <w:noProof/>
          <w:sz w:val="28"/>
          <w:szCs w:val="28"/>
          <w:lang w:eastAsia="zh-CN"/>
        </w:rPr>
        <w:t xml:space="preserve">hệ thống tiến hành tách từ, tách câu, thực hiện trích xuất aspects cho từng câu, sentiment cho từng aspect. Sau đó, </w:t>
      </w:r>
      <w:r w:rsidRPr="00451694">
        <w:rPr>
          <w:rFonts w:ascii="Times New Roman" w:hAnsi="Times New Roman" w:cs="Times New Roman"/>
          <w:noProof/>
          <w:sz w:val="28"/>
          <w:szCs w:val="28"/>
          <w:lang w:eastAsia="zh-CN"/>
        </w:rPr>
        <w:t>hệ thống hiển thị kết quả theo dạng bảng như sau:</w:t>
      </w:r>
      <w:r w:rsidR="00C042A7" w:rsidRPr="00C042A7">
        <w:rPr>
          <w:rFonts w:ascii="Times New Roman" w:hAnsi="Times New Roman" w:cs="Times New Roman"/>
          <w:noProof/>
          <w:sz w:val="28"/>
          <w:szCs w:val="28"/>
          <w:lang w:eastAsia="zh-CN"/>
        </w:rPr>
        <w:t xml:space="preserve"> </w:t>
      </w:r>
      <w:r w:rsidR="00C042A7">
        <w:rPr>
          <w:rFonts w:ascii="Times New Roman" w:hAnsi="Times New Roman" w:cs="Times New Roman"/>
          <w:noProof/>
          <w:sz w:val="28"/>
          <w:szCs w:val="28"/>
          <w:lang w:eastAsia="zh-CN"/>
        </w:rPr>
        <w:t>Ví dụ đối với đoạn: “</w:t>
      </w:r>
      <w:r w:rsidR="00C042A7" w:rsidRPr="00C94FF3">
        <w:rPr>
          <w:rFonts w:ascii="Times New Roman" w:hAnsi="Times New Roman" w:cs="Times New Roman"/>
          <w:noProof/>
          <w:sz w:val="28"/>
          <w:szCs w:val="28"/>
          <w:lang w:eastAsia="zh-CN"/>
        </w:rPr>
        <w:t>Đồ ăn thì ngon nhưng giá thì hơi đắt.</w:t>
      </w:r>
      <w:r w:rsidR="00C042A7">
        <w:rPr>
          <w:rFonts w:ascii="Times New Roman" w:hAnsi="Times New Roman" w:cs="Times New Roman"/>
          <w:noProof/>
          <w:sz w:val="28"/>
          <w:szCs w:val="28"/>
          <w:lang w:eastAsia="zh-CN"/>
        </w:rPr>
        <w:t xml:space="preserve"> </w:t>
      </w:r>
      <w:r w:rsidR="00C042A7" w:rsidRPr="00067904">
        <w:rPr>
          <w:rFonts w:ascii="Times New Roman" w:hAnsi="Times New Roman" w:cs="Times New Roman"/>
          <w:noProof/>
          <w:sz w:val="28"/>
          <w:szCs w:val="28"/>
          <w:lang w:eastAsia="zh-CN"/>
        </w:rPr>
        <w:t>Nhân viên thân thiện, nhiệt tình, tư vấn đồ ok</w:t>
      </w:r>
      <w:r w:rsidR="00C042A7">
        <w:rPr>
          <w:rFonts w:ascii="Times New Roman" w:hAnsi="Times New Roman" w:cs="Times New Roman"/>
          <w:noProof/>
          <w:sz w:val="28"/>
          <w:szCs w:val="28"/>
          <w:lang w:eastAsia="zh-CN"/>
        </w:rPr>
        <w:t>.</w:t>
      </w:r>
      <w:r w:rsidR="00C042A7">
        <w:rPr>
          <w:rFonts w:ascii="Times New Roman" w:hAnsi="Times New Roman" w:cs="Times New Roman"/>
          <w:noProof/>
          <w:sz w:val="28"/>
          <w:szCs w:val="28"/>
          <w:lang w:eastAsia="zh-CN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2033"/>
        <w:gridCol w:w="3342"/>
        <w:gridCol w:w="2158"/>
      </w:tblGrid>
      <w:tr w:rsidR="00141026" w:rsidTr="00141026">
        <w:tc>
          <w:tcPr>
            <w:tcW w:w="2043" w:type="dxa"/>
          </w:tcPr>
          <w:p w:rsidR="00141026" w:rsidRPr="00C94FF3" w:rsidRDefault="00141026" w:rsidP="0006790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  <w:t>Câu</w:t>
            </w:r>
          </w:p>
        </w:tc>
        <w:tc>
          <w:tcPr>
            <w:tcW w:w="2033" w:type="dxa"/>
          </w:tcPr>
          <w:p w:rsidR="00141026" w:rsidRPr="00C94FF3" w:rsidRDefault="00141026" w:rsidP="0006790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  <w:t>Quan điểm của câu</w:t>
            </w:r>
          </w:p>
        </w:tc>
        <w:tc>
          <w:tcPr>
            <w:tcW w:w="3342" w:type="dxa"/>
            <w:vAlign w:val="center"/>
          </w:tcPr>
          <w:p w:rsidR="00141026" w:rsidRPr="00C94FF3" w:rsidRDefault="00141026" w:rsidP="0006790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  <w:t>Khía cạnh của câu</w:t>
            </w:r>
          </w:p>
        </w:tc>
        <w:tc>
          <w:tcPr>
            <w:tcW w:w="2158" w:type="dxa"/>
            <w:vAlign w:val="center"/>
          </w:tcPr>
          <w:p w:rsidR="00141026" w:rsidRPr="00C94FF3" w:rsidRDefault="00141026" w:rsidP="0006790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  <w:t>Quan điểm của khía cạnh</w:t>
            </w:r>
          </w:p>
        </w:tc>
      </w:tr>
      <w:tr w:rsidR="00141026" w:rsidTr="00141026">
        <w:tc>
          <w:tcPr>
            <w:tcW w:w="2043" w:type="dxa"/>
            <w:vMerge w:val="restart"/>
          </w:tcPr>
          <w:p w:rsidR="00141026" w:rsidRPr="00C94FF3" w:rsidRDefault="00141026" w:rsidP="0006790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</w:pPr>
            <w:r w:rsidRPr="00C94FF3"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  <w:t>Đồ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  <w:t>_</w:t>
            </w:r>
            <w:r w:rsidRPr="00C94FF3"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  <w:t>ăn thì ngon nhưng giá thì hơi đắt.</w:t>
            </w:r>
          </w:p>
        </w:tc>
        <w:tc>
          <w:tcPr>
            <w:tcW w:w="2033" w:type="dxa"/>
            <w:vMerge w:val="restart"/>
            <w:vAlign w:val="center"/>
          </w:tcPr>
          <w:p w:rsidR="00141026" w:rsidRPr="00C94FF3" w:rsidRDefault="00E25A88" w:rsidP="0014102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  <w:t>Neutral</w:t>
            </w:r>
          </w:p>
        </w:tc>
        <w:tc>
          <w:tcPr>
            <w:tcW w:w="3342" w:type="dxa"/>
            <w:vAlign w:val="center"/>
          </w:tcPr>
          <w:p w:rsidR="00141026" w:rsidRPr="00C94FF3" w:rsidRDefault="00141026" w:rsidP="0006790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</w:pPr>
            <w:r w:rsidRPr="00C94FF3"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  <w:t>FOOD#QUALITY</w:t>
            </w:r>
          </w:p>
        </w:tc>
        <w:tc>
          <w:tcPr>
            <w:tcW w:w="2158" w:type="dxa"/>
            <w:vAlign w:val="center"/>
          </w:tcPr>
          <w:p w:rsidR="00141026" w:rsidRPr="00C94FF3" w:rsidRDefault="00141026" w:rsidP="0006790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</w:pPr>
            <w:r w:rsidRPr="00C94FF3"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  <w:t>Positive</w:t>
            </w:r>
          </w:p>
        </w:tc>
      </w:tr>
      <w:tr w:rsidR="00141026" w:rsidTr="00141026">
        <w:tc>
          <w:tcPr>
            <w:tcW w:w="2043" w:type="dxa"/>
            <w:vMerge/>
          </w:tcPr>
          <w:p w:rsidR="00141026" w:rsidRPr="00C94FF3" w:rsidRDefault="00141026" w:rsidP="0006790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</w:pPr>
          </w:p>
        </w:tc>
        <w:tc>
          <w:tcPr>
            <w:tcW w:w="2033" w:type="dxa"/>
            <w:vMerge/>
          </w:tcPr>
          <w:p w:rsidR="00141026" w:rsidRPr="00C94FF3" w:rsidRDefault="00141026" w:rsidP="0006790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</w:pPr>
          </w:p>
        </w:tc>
        <w:tc>
          <w:tcPr>
            <w:tcW w:w="3342" w:type="dxa"/>
            <w:vAlign w:val="center"/>
          </w:tcPr>
          <w:p w:rsidR="00141026" w:rsidRPr="00C94FF3" w:rsidRDefault="00141026" w:rsidP="0006790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</w:pPr>
            <w:r w:rsidRPr="00C94FF3"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  <w:t>FOOD#PRICES</w:t>
            </w:r>
          </w:p>
        </w:tc>
        <w:tc>
          <w:tcPr>
            <w:tcW w:w="2158" w:type="dxa"/>
            <w:vAlign w:val="center"/>
          </w:tcPr>
          <w:p w:rsidR="00141026" w:rsidRPr="00C94FF3" w:rsidRDefault="00141026" w:rsidP="0006790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</w:pPr>
            <w:r w:rsidRPr="00C94FF3"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  <w:t>Negative</w:t>
            </w:r>
          </w:p>
        </w:tc>
      </w:tr>
      <w:tr w:rsidR="00141026" w:rsidTr="0028355E">
        <w:tc>
          <w:tcPr>
            <w:tcW w:w="2043" w:type="dxa"/>
          </w:tcPr>
          <w:p w:rsidR="00141026" w:rsidRPr="00067904" w:rsidRDefault="00141026" w:rsidP="0006790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  <w:t>Nhân_viên thân_</w:t>
            </w:r>
            <w:r w:rsidRPr="00067904"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  <w:t>thiện, nhiệ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  <w:t>t_tình, tư_</w:t>
            </w:r>
            <w:r w:rsidRPr="00067904"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  <w:t>vấn đồ ok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  <w:t>.</w:t>
            </w:r>
          </w:p>
        </w:tc>
        <w:tc>
          <w:tcPr>
            <w:tcW w:w="2033" w:type="dxa"/>
            <w:vAlign w:val="center"/>
          </w:tcPr>
          <w:p w:rsidR="00141026" w:rsidRPr="00067904" w:rsidRDefault="00E25A88" w:rsidP="0028355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  <w:t>Positive</w:t>
            </w:r>
          </w:p>
        </w:tc>
        <w:tc>
          <w:tcPr>
            <w:tcW w:w="3342" w:type="dxa"/>
            <w:vAlign w:val="center"/>
          </w:tcPr>
          <w:p w:rsidR="00141026" w:rsidRPr="00067904" w:rsidRDefault="00141026" w:rsidP="0006790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</w:pPr>
            <w:r w:rsidRPr="00067904"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  <w:t>SERVICE#GENERAL</w:t>
            </w:r>
          </w:p>
        </w:tc>
        <w:tc>
          <w:tcPr>
            <w:tcW w:w="2158" w:type="dxa"/>
            <w:vAlign w:val="center"/>
          </w:tcPr>
          <w:p w:rsidR="00141026" w:rsidRPr="00067904" w:rsidRDefault="00141026" w:rsidP="0006790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  <w:t>P</w:t>
            </w:r>
            <w:r w:rsidRPr="00067904">
              <w:rPr>
                <w:rFonts w:ascii="Times New Roman" w:hAnsi="Times New Roman" w:cs="Times New Roman"/>
                <w:noProof/>
                <w:sz w:val="28"/>
                <w:szCs w:val="28"/>
                <w:lang w:eastAsia="zh-CN"/>
              </w:rPr>
              <w:t>ositive</w:t>
            </w:r>
          </w:p>
        </w:tc>
      </w:tr>
    </w:tbl>
    <w:p w:rsidR="00C94FF3" w:rsidRPr="000A13F5" w:rsidRDefault="00C94FF3" w:rsidP="000A13F5">
      <w:pPr>
        <w:ind w:firstLine="540"/>
        <w:rPr>
          <w:rFonts w:ascii="Times New Roman" w:hAnsi="Times New Roman" w:cs="Times New Roman"/>
          <w:b/>
          <w:noProof/>
          <w:sz w:val="28"/>
          <w:szCs w:val="28"/>
          <w:lang w:eastAsia="zh-CN"/>
        </w:rPr>
      </w:pPr>
    </w:p>
    <w:p w:rsidR="00BF648C" w:rsidRDefault="00BF648C" w:rsidP="00BF648C">
      <w:pPr>
        <w:ind w:hanging="630"/>
        <w:rPr>
          <w:rFonts w:ascii="Times New Roman" w:hAnsi="Times New Roman" w:cs="Times New Roman"/>
          <w:sz w:val="28"/>
          <w:szCs w:val="28"/>
        </w:rPr>
      </w:pPr>
    </w:p>
    <w:p w:rsidR="000B1BED" w:rsidRDefault="00E7479E" w:rsidP="000B1BED">
      <w:pPr>
        <w:ind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lastRenderedPageBreak/>
        <w:drawing>
          <wp:inline distT="0" distB="0" distL="0" distR="0">
            <wp:extent cx="6703472" cy="44805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UseC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976" cy="448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1BED" w:rsidRDefault="000B1BED" w:rsidP="000B1BED">
      <w:pPr>
        <w:ind w:hanging="63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Hình 1 – Sơ đồ use case cho hệ thống trích xuất quan điểm cho khía cạnh</w:t>
      </w:r>
    </w:p>
    <w:p w:rsidR="000B1BED" w:rsidRDefault="00112DF5" w:rsidP="000B1BED">
      <w:pPr>
        <w:ind w:hanging="63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zh-CN"/>
        </w:rPr>
        <w:lastRenderedPageBreak/>
        <w:drawing>
          <wp:inline distT="0" distB="0" distL="0" distR="0">
            <wp:extent cx="6941820" cy="564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Sequen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ED" w:rsidRDefault="000B1BED" w:rsidP="000B1BED">
      <w:pPr>
        <w:ind w:hanging="63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Hình 2 – Sơ đồ tuần tự cho chức năng </w:t>
      </w:r>
      <w:r w:rsidR="00112DF5">
        <w:rPr>
          <w:rFonts w:ascii="Times New Roman" w:hAnsi="Times New Roman" w:cs="Times New Roman"/>
          <w:b/>
          <w:sz w:val="28"/>
          <w:szCs w:val="28"/>
        </w:rPr>
        <w:t>của hệ thống</w:t>
      </w:r>
    </w:p>
    <w:p w:rsidR="000B1BED" w:rsidRDefault="000B1BED" w:rsidP="000B1BED">
      <w:pPr>
        <w:ind w:hanging="63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1BED" w:rsidRDefault="000B1BED" w:rsidP="000B1BED">
      <w:pPr>
        <w:ind w:hanging="63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1BED" w:rsidRDefault="000B1BED" w:rsidP="000B1BED">
      <w:pPr>
        <w:ind w:hanging="63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1BED" w:rsidRDefault="000B1BED" w:rsidP="000B1BED">
      <w:pPr>
        <w:ind w:hanging="63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1BED" w:rsidRDefault="000B1BED" w:rsidP="000B1BED">
      <w:pPr>
        <w:ind w:hanging="63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1BED" w:rsidRDefault="000B1BED" w:rsidP="000B1BED">
      <w:pPr>
        <w:ind w:hanging="63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1BED" w:rsidRDefault="000B1BED" w:rsidP="000B1BED">
      <w:pPr>
        <w:ind w:hanging="63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0B1BED" w:rsidTr="00D844E4">
        <w:tc>
          <w:tcPr>
            <w:tcW w:w="2358" w:type="dxa"/>
            <w:vAlign w:val="center"/>
          </w:tcPr>
          <w:p w:rsidR="000B1BED" w:rsidRPr="00387DA9" w:rsidRDefault="000B1BED" w:rsidP="00D844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 use case</w:t>
            </w:r>
          </w:p>
        </w:tc>
        <w:tc>
          <w:tcPr>
            <w:tcW w:w="7218" w:type="dxa"/>
            <w:vAlign w:val="center"/>
          </w:tcPr>
          <w:p w:rsidR="000B1BED" w:rsidRPr="00387DA9" w:rsidRDefault="00BF70CF" w:rsidP="00737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Trích xuất thông tin</w:t>
            </w:r>
          </w:p>
        </w:tc>
      </w:tr>
      <w:tr w:rsidR="000B1BED" w:rsidTr="00D844E4">
        <w:trPr>
          <w:trHeight w:val="467"/>
        </w:trPr>
        <w:tc>
          <w:tcPr>
            <w:tcW w:w="2358" w:type="dxa"/>
            <w:vAlign w:val="center"/>
          </w:tcPr>
          <w:p w:rsidR="000B1BED" w:rsidRPr="00387DA9" w:rsidRDefault="000B1BED" w:rsidP="00D844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7218" w:type="dxa"/>
            <w:vAlign w:val="center"/>
          </w:tcPr>
          <w:p w:rsidR="000B1BED" w:rsidRPr="00387DA9" w:rsidRDefault="000B1BED" w:rsidP="00D844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0B1BED" w:rsidTr="00D844E4">
        <w:trPr>
          <w:trHeight w:val="944"/>
        </w:trPr>
        <w:tc>
          <w:tcPr>
            <w:tcW w:w="2358" w:type="dxa"/>
            <w:vAlign w:val="center"/>
          </w:tcPr>
          <w:p w:rsidR="000B1BED" w:rsidRPr="00387DA9" w:rsidRDefault="000B1BED" w:rsidP="00D844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218" w:type="dxa"/>
            <w:vAlign w:val="center"/>
          </w:tcPr>
          <w:p w:rsidR="000B1BED" w:rsidRPr="00387DA9" w:rsidRDefault="0067414D" w:rsidP="00E96B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0B1BED" w:rsidTr="00D844E4">
        <w:tc>
          <w:tcPr>
            <w:tcW w:w="2358" w:type="dxa"/>
            <w:vAlign w:val="center"/>
          </w:tcPr>
          <w:p w:rsidR="000B1BED" w:rsidRPr="00387DA9" w:rsidRDefault="000B1BED" w:rsidP="00D844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7DA9">
              <w:rPr>
                <w:rFonts w:ascii="Times New Roman" w:hAnsi="Times New Roman" w:cs="Times New Roman"/>
                <w:sz w:val="28"/>
                <w:szCs w:val="28"/>
              </w:rPr>
              <w:t>Đảm bảo thành công</w:t>
            </w:r>
          </w:p>
        </w:tc>
        <w:tc>
          <w:tcPr>
            <w:tcW w:w="7218" w:type="dxa"/>
            <w:vAlign w:val="center"/>
          </w:tcPr>
          <w:p w:rsidR="000B1BED" w:rsidRPr="00387DA9" w:rsidRDefault="00BF70CF" w:rsidP="00BF7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Tách được từ trong câu, tách câu (đối với văn bản </w:t>
            </w:r>
            <w:r w:rsidR="00193FE1">
              <w:rPr>
                <w:rFonts w:ascii="Times New Roman" w:hAnsi="Times New Roman" w:cs="Times New Roman"/>
                <w:sz w:val="28"/>
                <w:szCs w:val="28"/>
              </w:rPr>
              <w:t xml:space="preserve">nhập vào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có nhiều câu)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387DA9">
              <w:rPr>
                <w:rFonts w:ascii="Times New Roman" w:hAnsi="Times New Roman" w:cs="Times New Roman"/>
                <w:sz w:val="28"/>
                <w:szCs w:val="28"/>
              </w:rPr>
              <w:t>rích xuất được quan điểm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khía cạnh </w:t>
            </w:r>
            <w:r w:rsidRPr="00387DA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từng câu trong văn bản và quan điểm cho từng khía cạnh đã trích xuất được</w:t>
            </w:r>
          </w:p>
        </w:tc>
      </w:tr>
      <w:tr w:rsidR="000B1BED" w:rsidTr="00D844E4">
        <w:trPr>
          <w:trHeight w:val="629"/>
        </w:trPr>
        <w:tc>
          <w:tcPr>
            <w:tcW w:w="2358" w:type="dxa"/>
            <w:vAlign w:val="center"/>
          </w:tcPr>
          <w:p w:rsidR="000B1BED" w:rsidRPr="00F67836" w:rsidRDefault="000B1BED" w:rsidP="00D844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836">
              <w:rPr>
                <w:rFonts w:ascii="Times New Roman" w:hAnsi="Times New Roman" w:cs="Times New Roman"/>
                <w:sz w:val="28"/>
                <w:szCs w:val="28"/>
              </w:rPr>
              <w:t>Kích hoạt</w:t>
            </w:r>
          </w:p>
        </w:tc>
        <w:tc>
          <w:tcPr>
            <w:tcW w:w="7218" w:type="dxa"/>
            <w:vAlign w:val="center"/>
          </w:tcPr>
          <w:p w:rsidR="000B1BED" w:rsidRPr="00F67836" w:rsidRDefault="0067414D" w:rsidP="00D844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truy cập vào đường dẫn đến trang chứa hệ thống</w:t>
            </w:r>
          </w:p>
        </w:tc>
      </w:tr>
      <w:tr w:rsidR="000B1BED" w:rsidTr="00D844E4">
        <w:trPr>
          <w:trHeight w:val="917"/>
        </w:trPr>
        <w:tc>
          <w:tcPr>
            <w:tcW w:w="9576" w:type="dxa"/>
            <w:gridSpan w:val="2"/>
            <w:vAlign w:val="center"/>
          </w:tcPr>
          <w:p w:rsidR="000B1BED" w:rsidRDefault="000B1BED" w:rsidP="00D84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sự kiện chính:</w:t>
            </w:r>
          </w:p>
          <w:p w:rsidR="00976B75" w:rsidRDefault="000B1BED" w:rsidP="00D844E4">
            <w:pPr>
              <w:spacing w:line="360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976B75">
              <w:rPr>
                <w:rFonts w:ascii="Times New Roman" w:hAnsi="Times New Roman" w:cs="Times New Roman"/>
                <w:sz w:val="28"/>
                <w:szCs w:val="28"/>
              </w:rPr>
              <w:t>Người dùng truy cập vào đường dẫn đến trang chứa hệ thống</w:t>
            </w:r>
            <w:r w:rsidR="00976B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B1BED" w:rsidRDefault="000B1BED" w:rsidP="00D844E4">
            <w:pPr>
              <w:spacing w:line="360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Hệ thống hiển thị form cho người dùng nhập </w:t>
            </w:r>
            <w:r w:rsidR="00976B75">
              <w:rPr>
                <w:rFonts w:ascii="Times New Roman" w:hAnsi="Times New Roman" w:cs="Times New Roman"/>
                <w:sz w:val="28"/>
                <w:szCs w:val="28"/>
              </w:rPr>
              <w:t>văn bản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cần trích xuất</w:t>
            </w:r>
            <w:r w:rsidR="00976B75">
              <w:rPr>
                <w:rFonts w:ascii="Times New Roman" w:hAnsi="Times New Roman" w:cs="Times New Roman"/>
                <w:sz w:val="28"/>
                <w:szCs w:val="28"/>
              </w:rPr>
              <w:t>, đồng thời h</w:t>
            </w:r>
            <w:r w:rsidR="00976B75">
              <w:rPr>
                <w:rFonts w:ascii="Times New Roman" w:hAnsi="Times New Roman" w:cs="Times New Roman"/>
                <w:sz w:val="28"/>
                <w:szCs w:val="28"/>
              </w:rPr>
              <w:t>ệ thống học dữ liệu từ bộ huấn luyện qua mô hình học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B1BED" w:rsidRDefault="000B1BED" w:rsidP="00D844E4">
            <w:pPr>
              <w:spacing w:line="360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Người dùng nhập dữ liệu vào form và ấn nút “Submit”.</w:t>
            </w:r>
          </w:p>
          <w:p w:rsidR="000B1BED" w:rsidRPr="00C93BFF" w:rsidRDefault="000B1BED" w:rsidP="00976B75">
            <w:pPr>
              <w:spacing w:line="360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976B75">
              <w:rPr>
                <w:rFonts w:ascii="Times New Roman" w:hAnsi="Times New Roman" w:cs="Times New Roman"/>
                <w:sz w:val="28"/>
                <w:szCs w:val="28"/>
              </w:rPr>
              <w:t xml:space="preserve"> Hệ thống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nhận dữ liệu từ người dùng, tiền xử lý </w:t>
            </w:r>
            <w:r w:rsidR="00976B75">
              <w:rPr>
                <w:rFonts w:ascii="Times New Roman" w:hAnsi="Times New Roman" w:cs="Times New Roman"/>
                <w:sz w:val="28"/>
                <w:szCs w:val="28"/>
              </w:rPr>
              <w:t>dữ liệu vừa nhận</w:t>
            </w:r>
            <w:r w:rsidR="00976B75">
              <w:rPr>
                <w:rFonts w:ascii="Times New Roman" w:hAnsi="Times New Roman" w:cs="Times New Roman"/>
                <w:sz w:val="28"/>
                <w:szCs w:val="28"/>
              </w:rPr>
              <w:t xml:space="preserve"> (tách từ đối với văn bản chỉ có một câu hoặc tách từ, tách câu đối với văn bản có nhiều câu)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76B7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976B75" w:rsidRPr="00387DA9">
              <w:rPr>
                <w:rFonts w:ascii="Times New Roman" w:hAnsi="Times New Roman" w:cs="Times New Roman"/>
                <w:sz w:val="28"/>
                <w:szCs w:val="28"/>
              </w:rPr>
              <w:t>rích xuất được quan điểm</w:t>
            </w:r>
            <w:r w:rsidR="00976B75">
              <w:rPr>
                <w:rFonts w:ascii="Times New Roman" w:hAnsi="Times New Roman" w:cs="Times New Roman"/>
                <w:sz w:val="28"/>
                <w:szCs w:val="28"/>
              </w:rPr>
              <w:t xml:space="preserve">, khía cạnh </w:t>
            </w:r>
            <w:r w:rsidR="00976B75" w:rsidRPr="00387DA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r w:rsidR="00976B75">
              <w:rPr>
                <w:rFonts w:ascii="Times New Roman" w:hAnsi="Times New Roman" w:cs="Times New Roman"/>
                <w:sz w:val="28"/>
                <w:szCs w:val="28"/>
              </w:rPr>
              <w:t xml:space="preserve"> từng câu trong văn bản </w:t>
            </w:r>
            <w:r w:rsidR="00976B75">
              <w:rPr>
                <w:rFonts w:ascii="Times New Roman" w:hAnsi="Times New Roman" w:cs="Times New Roman"/>
                <w:sz w:val="28"/>
                <w:szCs w:val="28"/>
              </w:rPr>
              <w:t xml:space="preserve">người dùng </w:t>
            </w:r>
            <w:r w:rsidR="00976B75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r w:rsidR="00976B75" w:rsidRPr="00387DA9">
              <w:rPr>
                <w:rFonts w:ascii="Times New Roman" w:hAnsi="Times New Roman" w:cs="Times New Roman"/>
                <w:sz w:val="28"/>
                <w:szCs w:val="28"/>
              </w:rPr>
              <w:t xml:space="preserve"> vào</w:t>
            </w:r>
            <w:r w:rsidR="00976B75">
              <w:rPr>
                <w:rFonts w:ascii="Times New Roman" w:hAnsi="Times New Roman" w:cs="Times New Roman"/>
                <w:sz w:val="28"/>
                <w:szCs w:val="28"/>
              </w:rPr>
              <w:t xml:space="preserve"> và quan điểm cho từng khía cạnh đã trích xuất</w:t>
            </w:r>
            <w:r w:rsidR="00976B75">
              <w:rPr>
                <w:rFonts w:ascii="Times New Roman" w:hAnsi="Times New Roman" w:cs="Times New Roman"/>
                <w:sz w:val="28"/>
                <w:szCs w:val="28"/>
              </w:rPr>
              <w:t xml:space="preserve"> được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hiển thị kết quả ra màn hình.</w:t>
            </w:r>
          </w:p>
        </w:tc>
      </w:tr>
      <w:tr w:rsidR="000B1BED" w:rsidTr="00D844E4">
        <w:trPr>
          <w:trHeight w:val="1214"/>
        </w:trPr>
        <w:tc>
          <w:tcPr>
            <w:tcW w:w="9576" w:type="dxa"/>
            <w:gridSpan w:val="2"/>
          </w:tcPr>
          <w:p w:rsidR="000B1BED" w:rsidRDefault="000B1BED" w:rsidP="00D844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lệ:</w:t>
            </w:r>
          </w:p>
          <w:p w:rsidR="000B1BED" w:rsidRDefault="000B1BED" w:rsidP="00D844E4">
            <w:pPr>
              <w:spacing w:line="360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3.a Người dùng không nhập dữ liệu và ấn nút “Submit”.</w:t>
            </w:r>
          </w:p>
          <w:p w:rsidR="000B1BED" w:rsidRPr="004F2FE8" w:rsidRDefault="000B1BED" w:rsidP="00D844E4">
            <w:pPr>
              <w:spacing w:line="360" w:lineRule="auto"/>
              <w:ind w:firstLine="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3.a.1 Hệ thống báo lỗi và hiển thị lại form cho người dùng nhập dữ liệu.</w:t>
            </w:r>
          </w:p>
        </w:tc>
      </w:tr>
    </w:tbl>
    <w:p w:rsidR="000B1BED" w:rsidRDefault="000B1BED" w:rsidP="000B1BED">
      <w:pPr>
        <w:ind w:hanging="63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1BED" w:rsidRPr="007F0438" w:rsidRDefault="000B1BED" w:rsidP="000B1BED">
      <w:pPr>
        <w:ind w:hanging="63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Bảng 1 – Kịch bả</w:t>
      </w:r>
      <w:r w:rsidR="00C211AB">
        <w:rPr>
          <w:rFonts w:ascii="Times New Roman" w:hAnsi="Times New Roman" w:cs="Times New Roman"/>
          <w:b/>
          <w:sz w:val="28"/>
          <w:szCs w:val="28"/>
        </w:rPr>
        <w:t xml:space="preserve">n cho chức năng trích xuất </w:t>
      </w:r>
      <w:r w:rsidR="00976B75">
        <w:rPr>
          <w:rFonts w:ascii="Times New Roman" w:hAnsi="Times New Roman" w:cs="Times New Roman"/>
          <w:b/>
          <w:sz w:val="28"/>
          <w:szCs w:val="28"/>
        </w:rPr>
        <w:t>của hệ thống</w:t>
      </w:r>
      <w:r w:rsidR="00C211A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32686" w:rsidRDefault="00132686" w:rsidP="00AB33DD">
      <w:pPr>
        <w:ind w:hanging="630"/>
      </w:pPr>
    </w:p>
    <w:p w:rsidR="000F5B21" w:rsidRDefault="000F5B21" w:rsidP="00AB33DD">
      <w:pPr>
        <w:ind w:hanging="63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5B21" w:rsidRDefault="000F5B21" w:rsidP="00AB33DD">
      <w:pPr>
        <w:ind w:hanging="63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5B21" w:rsidRDefault="000F5B21" w:rsidP="00AB33DD">
      <w:pPr>
        <w:ind w:hanging="63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5B21" w:rsidRDefault="000F5B21" w:rsidP="00AB33DD">
      <w:pPr>
        <w:ind w:hanging="63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5B21" w:rsidRDefault="000F5B21" w:rsidP="00AB33DD">
      <w:pPr>
        <w:ind w:hanging="63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5B21" w:rsidRDefault="000F5B21" w:rsidP="00AB33DD">
      <w:pPr>
        <w:ind w:hanging="630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0F5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9AD"/>
    <w:rsid w:val="00067904"/>
    <w:rsid w:val="000A13F5"/>
    <w:rsid w:val="000B1BED"/>
    <w:rsid w:val="000D5608"/>
    <w:rsid w:val="000F5B21"/>
    <w:rsid w:val="00112DF5"/>
    <w:rsid w:val="00132686"/>
    <w:rsid w:val="00141026"/>
    <w:rsid w:val="00193FE1"/>
    <w:rsid w:val="0028355E"/>
    <w:rsid w:val="0028686E"/>
    <w:rsid w:val="00393400"/>
    <w:rsid w:val="00451694"/>
    <w:rsid w:val="00543833"/>
    <w:rsid w:val="005F07CE"/>
    <w:rsid w:val="0067414D"/>
    <w:rsid w:val="0073789A"/>
    <w:rsid w:val="00794FEB"/>
    <w:rsid w:val="008D7C69"/>
    <w:rsid w:val="00912459"/>
    <w:rsid w:val="0096796A"/>
    <w:rsid w:val="00976B75"/>
    <w:rsid w:val="00AA2AD6"/>
    <w:rsid w:val="00AB33DD"/>
    <w:rsid w:val="00B23590"/>
    <w:rsid w:val="00BF648C"/>
    <w:rsid w:val="00BF70CF"/>
    <w:rsid w:val="00C042A7"/>
    <w:rsid w:val="00C211AB"/>
    <w:rsid w:val="00C94FF3"/>
    <w:rsid w:val="00CA44E8"/>
    <w:rsid w:val="00CD57BC"/>
    <w:rsid w:val="00D61CDC"/>
    <w:rsid w:val="00D769AD"/>
    <w:rsid w:val="00E23289"/>
    <w:rsid w:val="00E25A88"/>
    <w:rsid w:val="00E635FB"/>
    <w:rsid w:val="00E7479E"/>
    <w:rsid w:val="00E96B6C"/>
    <w:rsid w:val="00EA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21wk">
    <w:name w:val="_21wk"/>
    <w:basedOn w:val="DefaultParagraphFont"/>
    <w:rsid w:val="00BF648C"/>
  </w:style>
  <w:style w:type="table" w:styleId="TableGrid">
    <w:name w:val="Table Grid"/>
    <w:basedOn w:val="TableNormal"/>
    <w:uiPriority w:val="59"/>
    <w:rsid w:val="00BF64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6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4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21wk">
    <w:name w:val="_21wk"/>
    <w:basedOn w:val="DefaultParagraphFont"/>
    <w:rsid w:val="00BF648C"/>
  </w:style>
  <w:style w:type="table" w:styleId="TableGrid">
    <w:name w:val="Table Grid"/>
    <w:basedOn w:val="TableNormal"/>
    <w:uiPriority w:val="59"/>
    <w:rsid w:val="00BF64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6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4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40</cp:revision>
  <dcterms:created xsi:type="dcterms:W3CDTF">2018-11-27T15:57:00Z</dcterms:created>
  <dcterms:modified xsi:type="dcterms:W3CDTF">2018-12-02T14:31:00Z</dcterms:modified>
</cp:coreProperties>
</file>