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E64E1" w14:textId="7D01A1C5" w:rsidR="00342CA6" w:rsidRDefault="00342CA6" w:rsidP="00342CA6">
      <w:pPr>
        <w:pStyle w:val="Title"/>
        <w:jc w:val="center"/>
      </w:pPr>
      <w:r>
        <w:t xml:space="preserve">Interview with </w:t>
      </w:r>
      <w:r w:rsidR="00E772EF">
        <w:t>Mr. Lancaster</w:t>
      </w:r>
    </w:p>
    <w:p w14:paraId="42A7F595" w14:textId="77777777" w:rsidR="00E772EF" w:rsidRPr="00E772EF" w:rsidRDefault="00E772EF" w:rsidP="00E772EF"/>
    <w:p w14:paraId="4C4484A5" w14:textId="693F0B0C" w:rsidR="00626104" w:rsidRDefault="00626104" w:rsidP="00626104">
      <w:pPr>
        <w:pStyle w:val="ListParagraph"/>
        <w:numPr>
          <w:ilvl w:val="0"/>
          <w:numId w:val="2"/>
        </w:numPr>
      </w:pPr>
      <w:r>
        <w:t>Will the customer have to register to use the services, or can they use it as a guest, and fill in a form etc.?</w:t>
      </w:r>
    </w:p>
    <w:p w14:paraId="138A3C51" w14:textId="77777777" w:rsidR="00CD4C73" w:rsidRDefault="00CD4C73" w:rsidP="004B4BFA"/>
    <w:p w14:paraId="398CA8DA" w14:textId="1A71B817" w:rsidR="00626104" w:rsidRDefault="00626104" w:rsidP="00CD4C73">
      <w:pPr>
        <w:pStyle w:val="ListParagraph"/>
        <w:numPr>
          <w:ilvl w:val="0"/>
          <w:numId w:val="2"/>
        </w:numPr>
      </w:pPr>
      <w:r>
        <w:t xml:space="preserve">If they </w:t>
      </w:r>
      <w:r w:rsidR="00D64114">
        <w:t>must</w:t>
      </w:r>
      <w:r>
        <w:t xml:space="preserve"> register, will they have different services available to them, compared to them being a guest?</w:t>
      </w:r>
      <w:bookmarkStart w:id="0" w:name="_GoBack"/>
      <w:bookmarkEnd w:id="0"/>
    </w:p>
    <w:p w14:paraId="65066A33" w14:textId="77777777" w:rsidR="00CD4C73" w:rsidRDefault="00CD4C73" w:rsidP="004B4BFA"/>
    <w:p w14:paraId="3BD3DEE0" w14:textId="13929A41" w:rsidR="00CD4C73" w:rsidRDefault="00626104" w:rsidP="004B4BFA">
      <w:pPr>
        <w:pStyle w:val="ListParagraph"/>
        <w:numPr>
          <w:ilvl w:val="0"/>
          <w:numId w:val="2"/>
        </w:numPr>
      </w:pPr>
      <w:r>
        <w:t xml:space="preserve">Will the same format be kept when generating the </w:t>
      </w:r>
      <w:r w:rsidR="00225BBE">
        <w:t>different</w:t>
      </w:r>
      <w:r>
        <w:t xml:space="preserve"> </w:t>
      </w:r>
      <w:r w:rsidR="00BD14AE">
        <w:t>forms (</w:t>
      </w:r>
      <w:r>
        <w:t xml:space="preserve">customer cards </w:t>
      </w:r>
      <w:r w:rsidR="00342CA6">
        <w:t>etc.</w:t>
      </w:r>
      <w:r>
        <w:t>)?</w:t>
      </w:r>
    </w:p>
    <w:p w14:paraId="7A34719F" w14:textId="77777777" w:rsidR="004B4BFA" w:rsidRDefault="004B4BFA" w:rsidP="004B4BFA"/>
    <w:p w14:paraId="4BB8B7C6" w14:textId="3492A50C" w:rsidR="00626104" w:rsidRDefault="00626104" w:rsidP="00CD4C73">
      <w:pPr>
        <w:pStyle w:val="ListParagraph"/>
        <w:numPr>
          <w:ilvl w:val="0"/>
          <w:numId w:val="2"/>
        </w:numPr>
      </w:pPr>
      <w:r>
        <w:t>What happens if</w:t>
      </w:r>
      <w:r w:rsidR="00386D87">
        <w:t xml:space="preserve"> there is</w:t>
      </w:r>
      <w:r>
        <w:t xml:space="preserve"> no MOT/Service response?</w:t>
      </w:r>
    </w:p>
    <w:p w14:paraId="38DB2747" w14:textId="77777777" w:rsidR="00CD4C73" w:rsidRDefault="00CD4C73" w:rsidP="004B4BFA"/>
    <w:p w14:paraId="59F2D447" w14:textId="4A7E9EF7" w:rsidR="00626104" w:rsidRDefault="00626104" w:rsidP="00626104">
      <w:pPr>
        <w:pStyle w:val="ListParagraph"/>
        <w:numPr>
          <w:ilvl w:val="0"/>
          <w:numId w:val="2"/>
        </w:numPr>
      </w:pPr>
      <w:r>
        <w:t>Will the customer be able to remotely request new jobs, via the system, or will they still have to call, or email?</w:t>
      </w:r>
    </w:p>
    <w:p w14:paraId="52CB5BD9" w14:textId="77777777" w:rsidR="00626104" w:rsidRDefault="00626104" w:rsidP="004B4BFA"/>
    <w:p w14:paraId="04A2BEC3" w14:textId="41263EC7" w:rsidR="004B4BFA" w:rsidRDefault="00626104" w:rsidP="009848CE">
      <w:pPr>
        <w:pStyle w:val="ListParagraph"/>
        <w:numPr>
          <w:ilvl w:val="0"/>
          <w:numId w:val="2"/>
        </w:numPr>
      </w:pPr>
      <w:r>
        <w:t xml:space="preserve">What </w:t>
      </w:r>
      <w:r w:rsidR="003D3B6B">
        <w:t>is</w:t>
      </w:r>
      <w:r>
        <w:t xml:space="preserve"> the list of tasks that are predefined by the garage?</w:t>
      </w:r>
    </w:p>
    <w:p w14:paraId="1F791EE3" w14:textId="77777777" w:rsidR="004B4BFA" w:rsidRDefault="004B4BFA" w:rsidP="004B4BFA"/>
    <w:p w14:paraId="457BB3BD" w14:textId="2A410866" w:rsidR="00626104" w:rsidRDefault="00626104" w:rsidP="00626104">
      <w:pPr>
        <w:pStyle w:val="ListParagraph"/>
        <w:numPr>
          <w:ilvl w:val="0"/>
          <w:numId w:val="2"/>
        </w:numPr>
      </w:pPr>
      <w:r>
        <w:t>Will corporate customer/business, have different services than a normal customer?</w:t>
      </w:r>
    </w:p>
    <w:p w14:paraId="1D4DB2C5" w14:textId="77777777" w:rsidR="00CD4C73" w:rsidRDefault="00CD4C73" w:rsidP="004B4BFA"/>
    <w:p w14:paraId="35AB3766" w14:textId="32244044" w:rsidR="00626104" w:rsidRDefault="00626104" w:rsidP="00626104">
      <w:pPr>
        <w:pStyle w:val="ListParagraph"/>
        <w:numPr>
          <w:ilvl w:val="0"/>
          <w:numId w:val="2"/>
        </w:numPr>
      </w:pPr>
      <w:r>
        <w:t>To what extent should the stock system be automated?</w:t>
      </w:r>
    </w:p>
    <w:p w14:paraId="75779990" w14:textId="77777777" w:rsidR="004B4BFA" w:rsidRDefault="004B4BFA" w:rsidP="004B4BFA"/>
    <w:p w14:paraId="1891B8E4" w14:textId="77FE4CCA" w:rsidR="00165C35" w:rsidRDefault="00626104" w:rsidP="004B4BFA">
      <w:pPr>
        <w:pStyle w:val="ListParagraph"/>
        <w:numPr>
          <w:ilvl w:val="0"/>
          <w:numId w:val="2"/>
        </w:numPr>
      </w:pPr>
      <w:r>
        <w:t>Instead of only have notifications should we also send automated emails to the clients?</w:t>
      </w:r>
    </w:p>
    <w:p w14:paraId="7A7C95F4" w14:textId="77777777" w:rsidR="00165C35" w:rsidRDefault="00165C35" w:rsidP="004B4BFA"/>
    <w:p w14:paraId="32CACAE7" w14:textId="1C280939" w:rsidR="00626104" w:rsidRDefault="00941C66" w:rsidP="00626104">
      <w:pPr>
        <w:pStyle w:val="ListParagraph"/>
        <w:numPr>
          <w:ilvl w:val="0"/>
          <w:numId w:val="2"/>
        </w:numPr>
      </w:pPr>
      <w:r>
        <w:t>W</w:t>
      </w:r>
      <w:r w:rsidR="00626104">
        <w:t xml:space="preserve">ill the receptionist need to wait for input from the </w:t>
      </w:r>
      <w:r w:rsidR="00014915">
        <w:t>foreperson</w:t>
      </w:r>
      <w:r w:rsidR="00872B37">
        <w:t xml:space="preserve"> </w:t>
      </w:r>
      <w:r w:rsidR="00014915">
        <w:t>(what</w:t>
      </w:r>
      <w:r w:rsidR="00626104">
        <w:t xml:space="preserve"> if they’re not in) and how will they communicate?</w:t>
      </w:r>
    </w:p>
    <w:p w14:paraId="3F287EFB" w14:textId="77777777" w:rsidR="00165C35" w:rsidRDefault="00165C35" w:rsidP="004B4BFA"/>
    <w:p w14:paraId="60A0BD3A" w14:textId="30114858" w:rsidR="00EB3F9B" w:rsidRDefault="00626104" w:rsidP="00EB3F9B">
      <w:pPr>
        <w:pStyle w:val="ListParagraph"/>
        <w:numPr>
          <w:ilvl w:val="0"/>
          <w:numId w:val="2"/>
        </w:numPr>
      </w:pPr>
      <w:r>
        <w:t>Will customers need to pay a deposit while making a booking?</w:t>
      </w:r>
    </w:p>
    <w:p w14:paraId="7280F3DD" w14:textId="77777777" w:rsidR="00B66097" w:rsidRDefault="00B66097" w:rsidP="00EB3F9B"/>
    <w:p w14:paraId="66414F02" w14:textId="0B144EC0" w:rsidR="00B66097" w:rsidRDefault="00F37844" w:rsidP="0035070C">
      <w:pPr>
        <w:pStyle w:val="ListParagraph"/>
        <w:numPr>
          <w:ilvl w:val="0"/>
          <w:numId w:val="2"/>
        </w:numPr>
      </w:pPr>
      <w:r>
        <w:lastRenderedPageBreak/>
        <w:t xml:space="preserve">It is stated in the detailed description of the </w:t>
      </w:r>
      <w:r w:rsidR="0076254B">
        <w:t xml:space="preserve">existing system that VAT is included for both </w:t>
      </w:r>
      <w:proofErr w:type="spellStart"/>
      <w:r w:rsidR="0076254B">
        <w:t>labour</w:t>
      </w:r>
      <w:proofErr w:type="spellEnd"/>
      <w:r w:rsidR="0076254B">
        <w:t xml:space="preserve"> and parts, however we’re also given exact values for costs </w:t>
      </w:r>
      <w:r w:rsidR="002D2A75">
        <w:t xml:space="preserve">of </w:t>
      </w:r>
      <w:proofErr w:type="spellStart"/>
      <w:r w:rsidR="002D2A75">
        <w:t>labour</w:t>
      </w:r>
      <w:proofErr w:type="spellEnd"/>
      <w:r w:rsidR="002D2A75">
        <w:t xml:space="preserve"> (per hour). Are these pricing with VAT included or not?</w:t>
      </w:r>
    </w:p>
    <w:p w14:paraId="7FE62B9A" w14:textId="5E276A61" w:rsidR="00342B03" w:rsidRDefault="00342B03" w:rsidP="00F66FA8"/>
    <w:sectPr w:rsidR="00342B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4DD0D" w14:textId="77777777" w:rsidR="00803CE9" w:rsidRDefault="00803CE9" w:rsidP="00342CA6">
      <w:pPr>
        <w:spacing w:after="0" w:line="240" w:lineRule="auto"/>
      </w:pPr>
      <w:r>
        <w:separator/>
      </w:r>
    </w:p>
  </w:endnote>
  <w:endnote w:type="continuationSeparator" w:id="0">
    <w:p w14:paraId="1CDCF8B5" w14:textId="77777777" w:rsidR="00803CE9" w:rsidRDefault="00803CE9" w:rsidP="00342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73F7D" w14:textId="77777777" w:rsidR="00803CE9" w:rsidRDefault="00803CE9" w:rsidP="00342CA6">
      <w:pPr>
        <w:spacing w:after="0" w:line="240" w:lineRule="auto"/>
      </w:pPr>
      <w:r>
        <w:separator/>
      </w:r>
    </w:p>
  </w:footnote>
  <w:footnote w:type="continuationSeparator" w:id="0">
    <w:p w14:paraId="4E4368AA" w14:textId="77777777" w:rsidR="00803CE9" w:rsidRDefault="00803CE9" w:rsidP="00342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A0881" w14:textId="16598E40" w:rsidR="00342CA6" w:rsidRDefault="00342CA6">
    <w:pPr>
      <w:pStyle w:val="Header"/>
    </w:pPr>
    <w:r>
      <w:t>Servlets</w:t>
    </w:r>
    <w:r>
      <w:ptab w:relativeTo="margin" w:alignment="center" w:leader="none"/>
    </w:r>
    <w:r w:rsidR="00E772EF">
      <w:t>Interview</w:t>
    </w:r>
    <w:r>
      <w:ptab w:relativeTo="margin" w:alignment="right" w:leader="none"/>
    </w:r>
    <w:r w:rsidR="00E772EF">
      <w:t>25.01.2019</w:t>
    </w:r>
  </w:p>
  <w:p w14:paraId="7DD3406D" w14:textId="77777777" w:rsidR="00E772EF" w:rsidRDefault="00E77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6B23"/>
    <w:multiLevelType w:val="hybridMultilevel"/>
    <w:tmpl w:val="578AA1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558EC"/>
    <w:multiLevelType w:val="hybridMultilevel"/>
    <w:tmpl w:val="2904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D6"/>
    <w:rsid w:val="00014915"/>
    <w:rsid w:val="00136728"/>
    <w:rsid w:val="00165C35"/>
    <w:rsid w:val="00225BBE"/>
    <w:rsid w:val="002628D6"/>
    <w:rsid w:val="00291843"/>
    <w:rsid w:val="002D2A75"/>
    <w:rsid w:val="00330E66"/>
    <w:rsid w:val="00342B03"/>
    <w:rsid w:val="00342CA6"/>
    <w:rsid w:val="0035070C"/>
    <w:rsid w:val="00386D87"/>
    <w:rsid w:val="003D3B6B"/>
    <w:rsid w:val="004B4BFA"/>
    <w:rsid w:val="00522455"/>
    <w:rsid w:val="006015C9"/>
    <w:rsid w:val="00626104"/>
    <w:rsid w:val="0065509A"/>
    <w:rsid w:val="0076254B"/>
    <w:rsid w:val="00803CE9"/>
    <w:rsid w:val="0085672D"/>
    <w:rsid w:val="00872B37"/>
    <w:rsid w:val="008B4B77"/>
    <w:rsid w:val="008F3AA2"/>
    <w:rsid w:val="00941C66"/>
    <w:rsid w:val="009848CE"/>
    <w:rsid w:val="00A3631A"/>
    <w:rsid w:val="00A67567"/>
    <w:rsid w:val="00AB1663"/>
    <w:rsid w:val="00B66097"/>
    <w:rsid w:val="00BD14AE"/>
    <w:rsid w:val="00CD4C73"/>
    <w:rsid w:val="00D64114"/>
    <w:rsid w:val="00E772EF"/>
    <w:rsid w:val="00EB3F9B"/>
    <w:rsid w:val="00F37844"/>
    <w:rsid w:val="00F6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B27D"/>
  <w15:chartTrackingRefBased/>
  <w15:docId w15:val="{FBE64162-0D4D-45B0-9924-09213AB8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2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2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A6"/>
  </w:style>
  <w:style w:type="paragraph" w:styleId="Footer">
    <w:name w:val="footer"/>
    <w:basedOn w:val="Normal"/>
    <w:link w:val="FooterChar"/>
    <w:uiPriority w:val="99"/>
    <w:unhideWhenUsed/>
    <w:rsid w:val="00342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glakho robakidze</dc:creator>
  <cp:keywords/>
  <dc:description/>
  <cp:lastModifiedBy>glakho robakidze</cp:lastModifiedBy>
  <cp:revision>36</cp:revision>
  <dcterms:created xsi:type="dcterms:W3CDTF">2019-01-25T12:28:00Z</dcterms:created>
  <dcterms:modified xsi:type="dcterms:W3CDTF">2019-01-25T14:05:00Z</dcterms:modified>
</cp:coreProperties>
</file>