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 w:rsidP="00376815">
      <w:pPr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376815" w:rsidRDefault="00376815" w:rsidP="00376815">
      <w:pPr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376815" w:rsidRDefault="003768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HỖ TRỢ CÀI ĐẶT PHẦN MỀM</w:t>
      </w:r>
    </w:p>
    <w:p w:rsidR="0047119B" w:rsidRPr="00376815" w:rsidRDefault="00376815" w:rsidP="003768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TRỰC TUYẾN</w:t>
      </w:r>
    </w:p>
    <w:p w:rsidR="0047119B" w:rsidRDefault="00AD2D3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Phiên</w:t>
      </w:r>
      <w:proofErr w:type="spellEnd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bản</w:t>
      </w:r>
      <w:proofErr w:type="spellEnd"/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: …………</w:t>
      </w:r>
      <w:proofErr w:type="gramStart"/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…..</w:t>
      </w:r>
      <w:proofErr w:type="gramEnd"/>
    </w:p>
    <w:p w:rsidR="0047119B" w:rsidRDefault="00AD2D3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dự</w:t>
      </w:r>
      <w:proofErr w:type="spellEnd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án</w:t>
      </w:r>
      <w:proofErr w:type="spellEnd"/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:……………..</w:t>
      </w:r>
      <w:bookmarkStart w:id="0" w:name="_GoBack"/>
      <w:bookmarkEnd w:id="0"/>
    </w:p>
    <w:p w:rsidR="0047119B" w:rsidRDefault="00C95F7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Ngày</w:t>
      </w:r>
      <w:proofErr w:type="spellEnd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Cs/>
          <w:color w:val="000000" w:themeColor="text1"/>
          <w:sz w:val="36"/>
          <w:szCs w:val="36"/>
        </w:rPr>
        <w:t>thực</w:t>
      </w:r>
      <w:proofErr w:type="spellEnd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hiện</w:t>
      </w:r>
      <w:proofErr w:type="spellEnd"/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:…</w:t>
      </w:r>
      <w:proofErr w:type="gramEnd"/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…………..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831"/>
        <w:gridCol w:w="519"/>
        <w:gridCol w:w="2117"/>
      </w:tblGrid>
      <w:tr w:rsidR="0047119B" w:rsidTr="00D20941">
        <w:trPr>
          <w:trHeight w:hRule="exact" w:val="791"/>
        </w:trPr>
        <w:tc>
          <w:tcPr>
            <w:tcW w:w="9083" w:type="dxa"/>
            <w:gridSpan w:val="5"/>
            <w:vAlign w:val="center"/>
          </w:tcPr>
          <w:p w:rsidR="0047119B" w:rsidRDefault="00D20941" w:rsidP="00D209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THÔNG TIN DỰ ÁN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D2094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án</w:t>
            </w:r>
            <w:proofErr w:type="spellEnd"/>
          </w:p>
        </w:tc>
        <w:tc>
          <w:tcPr>
            <w:tcW w:w="6650" w:type="dxa"/>
            <w:gridSpan w:val="4"/>
          </w:tcPr>
          <w:p w:rsidR="0047119B" w:rsidRDefault="00E7390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Hỗ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trợ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cài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đặt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phần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mềm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trực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tuyến</w:t>
            </w:r>
            <w:proofErr w:type="spellEnd"/>
          </w:p>
        </w:tc>
      </w:tr>
      <w:tr w:rsidR="0047119B" w:rsidTr="009F701F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9F701F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đầu</w:t>
            </w:r>
            <w:proofErr w:type="spellEnd"/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831" w:type="dxa"/>
            <w:shd w:val="clear" w:color="auto" w:fill="F1F1F1"/>
          </w:tcPr>
          <w:p w:rsidR="0047119B" w:rsidRDefault="009F701F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kết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thúc</w:t>
            </w:r>
            <w:proofErr w:type="spellEnd"/>
          </w:p>
        </w:tc>
        <w:tc>
          <w:tcPr>
            <w:tcW w:w="2636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7E12A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sở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hữu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tưởng</w:t>
            </w:r>
            <w:proofErr w:type="spellEnd"/>
          </w:p>
        </w:tc>
        <w:tc>
          <w:tcPr>
            <w:tcW w:w="6650" w:type="dxa"/>
            <w:gridSpan w:val="4"/>
          </w:tcPr>
          <w:p w:rsidR="0047119B" w:rsidRDefault="00794D46" w:rsidP="00794D46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Hữu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Duy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7E12A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lý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SCRUM</w:t>
            </w:r>
          </w:p>
        </w:tc>
        <w:tc>
          <w:tcPr>
            <w:tcW w:w="2183" w:type="dxa"/>
            <w:vAlign w:val="center"/>
          </w:tcPr>
          <w:p w:rsidR="0047119B" w:rsidRDefault="00794D46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Bá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Minh </w:t>
            </w:r>
            <w:proofErr w:type="spellStart"/>
            <w:r>
              <w:rPr>
                <w:rFonts w:ascii="Calibri" w:hAnsi="Calibri" w:cs="Calibri"/>
                <w:sz w:val="26"/>
              </w:rPr>
              <w:t>Đồng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Default="00794D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171121522110@due.udn.vn</w:t>
            </w:r>
          </w:p>
        </w:tc>
        <w:tc>
          <w:tcPr>
            <w:tcW w:w="2117" w:type="dxa"/>
            <w:vAlign w:val="center"/>
          </w:tcPr>
          <w:p w:rsidR="0047119B" w:rsidRDefault="00794D46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0705192951</w:t>
            </w:r>
          </w:p>
        </w:tc>
      </w:tr>
      <w:tr w:rsidR="00271BB4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271BB4" w:rsidRDefault="002E705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nhóm</w:t>
            </w:r>
            <w:proofErr w:type="spellEnd"/>
          </w:p>
        </w:tc>
        <w:tc>
          <w:tcPr>
            <w:tcW w:w="2183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794D46">
              <w:rPr>
                <w:rFonts w:ascii="Calibri" w:hAnsi="Calibri" w:cs="Calibri"/>
              </w:rPr>
              <w:t>171121522130@due</w:t>
            </w:r>
            <w:r>
              <w:rPr>
                <w:rFonts w:ascii="Calibri" w:hAnsi="Calibri" w:cs="Calibri"/>
              </w:rPr>
              <w:t>.udn</w:t>
            </w:r>
            <w:r w:rsidRPr="00794D46">
              <w:rPr>
                <w:rFonts w:ascii="Calibri" w:hAnsi="Calibri" w:cs="Calibri"/>
              </w:rPr>
              <w:t>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0773482919</w:t>
            </w:r>
          </w:p>
        </w:tc>
      </w:tr>
      <w:tr w:rsidR="00271BB4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Doãn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Duyên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034001">
              <w:rPr>
                <w:rFonts w:ascii="Calibri" w:hAnsi="Calibri" w:cs="Calibri"/>
              </w:rPr>
              <w:t>171121522106@due.udn.vn</w:t>
            </w:r>
          </w:p>
        </w:tc>
        <w:tc>
          <w:tcPr>
            <w:tcW w:w="2117" w:type="dxa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0586239682</w:t>
            </w:r>
          </w:p>
        </w:tc>
      </w:tr>
      <w:tr w:rsidR="00271BB4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Phan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Uyên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034001">
              <w:rPr>
                <w:rFonts w:ascii="Calibri" w:hAnsi="Calibri" w:cs="Calibri"/>
              </w:rPr>
              <w:t>171121522164@due.udn.vn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0903500328</w:t>
            </w:r>
          </w:p>
        </w:tc>
      </w:tr>
      <w:tr w:rsidR="00271BB4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Phan </w:t>
            </w:r>
            <w:proofErr w:type="spellStart"/>
            <w:r>
              <w:rPr>
                <w:rFonts w:ascii="Calibri" w:hAnsi="Calibri" w:cs="Calibri"/>
                <w:sz w:val="26"/>
              </w:rPr>
              <w:t>Thiên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Phúc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271BB4">
              <w:rPr>
                <w:rFonts w:ascii="Calibri" w:hAnsi="Calibri" w:cs="Calibri"/>
              </w:rPr>
              <w:t>171121522138@due.udn.vn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34001">
              <w:rPr>
                <w:rFonts w:ascii="Calibri" w:hAnsi="Calibri" w:cs="Calibri"/>
                <w:sz w:val="26"/>
              </w:rPr>
              <w:t>0932504819</w:t>
            </w:r>
          </w:p>
        </w:tc>
      </w:tr>
    </w:tbl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9053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47119B" w:rsidRDefault="00015E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47119B" w:rsidRDefault="009C59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Giả</w:t>
      </w:r>
      <w:r w:rsidR="00FE1F08">
        <w:rPr>
          <w:rFonts w:ascii="Calibri" w:hAnsi="Calibri" w:cs="Calibri"/>
        </w:rPr>
        <w:t>i</w:t>
      </w:r>
      <w:proofErr w:type="spellEnd"/>
      <w:r w:rsidR="00FE1F08">
        <w:rPr>
          <w:rFonts w:ascii="Calibri" w:hAnsi="Calibri" w:cs="Calibri"/>
        </w:rPr>
        <w:t xml:space="preserve"> </w:t>
      </w:r>
      <w:proofErr w:type="spellStart"/>
      <w:r w:rsidR="00FE1F08">
        <w:rPr>
          <w:rFonts w:ascii="Calibri" w:hAnsi="Calibri" w:cs="Calibri"/>
        </w:rPr>
        <w:t>pháp</w:t>
      </w:r>
      <w:proofErr w:type="spellEnd"/>
      <w:r w:rsidR="00FE1F08">
        <w:rPr>
          <w:rFonts w:ascii="Calibri" w:hAnsi="Calibri" w:cs="Calibri"/>
        </w:rPr>
        <w:t xml:space="preserve"> </w:t>
      </w:r>
      <w:proofErr w:type="spellStart"/>
      <w:r w:rsidR="00FE1F08">
        <w:rPr>
          <w:rFonts w:ascii="Calibri" w:hAnsi="Calibri" w:cs="Calibri"/>
        </w:rPr>
        <w:t>đề</w:t>
      </w:r>
      <w:proofErr w:type="spellEnd"/>
      <w:r w:rsidR="00FE1F08">
        <w:rPr>
          <w:rFonts w:ascii="Calibri" w:hAnsi="Calibri" w:cs="Calibri"/>
        </w:rPr>
        <w:t xml:space="preserve"> </w:t>
      </w:r>
      <w:proofErr w:type="spellStart"/>
      <w:r w:rsidR="00FE1F08">
        <w:rPr>
          <w:rFonts w:ascii="Calibri" w:hAnsi="Calibri" w:cs="Calibri"/>
        </w:rPr>
        <w:t>nghị</w:t>
      </w:r>
      <w:proofErr w:type="spellEnd"/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47119B" w:rsidRDefault="009C59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:rsidR="003A31B8" w:rsidRDefault="00145118" w:rsidP="003A31B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</w:p>
    <w:p w:rsidR="003A31B8" w:rsidRPr="003A31B8" w:rsidRDefault="003A31B8" w:rsidP="003A31B8">
      <w:pPr>
        <w:pStyle w:val="ListParagraph"/>
        <w:numPr>
          <w:ilvl w:val="0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>.</w:t>
      </w:r>
    </w:p>
    <w:p w:rsidR="0047119B" w:rsidRDefault="008C49C1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4DC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4DCD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E66ED1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chi </w:t>
      </w:r>
      <w:proofErr w:type="spellStart"/>
      <w:r>
        <w:rPr>
          <w:rFonts w:ascii="Calibri" w:hAnsi="Calibri" w:cs="Calibri"/>
        </w:rPr>
        <w:t>tiết</w:t>
      </w:r>
      <w:proofErr w:type="spellEnd"/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  <w:r w:rsidR="00784B9C">
              <w:rPr>
                <w:rFonts w:ascii="Calibri" w:hAnsi="Calibri" w:cs="Calibri"/>
                <w:b/>
                <w:color w:val="000009"/>
                <w:sz w:val="26"/>
              </w:rPr>
              <w:t>.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776011">
            <w:pPr>
              <w:pStyle w:val="TableParagraph"/>
              <w:ind w:right="6"/>
              <w:jc w:val="center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6"/>
              </w:rPr>
              <w:t>việc</w:t>
            </w:r>
            <w:proofErr w:type="spellEnd"/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776011">
            <w:pPr>
              <w:pStyle w:val="TableParagraph"/>
              <w:ind w:left="-6" w:right="2"/>
              <w:jc w:val="center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</w:rPr>
              <w:t>Thời</w:t>
            </w:r>
            <w:proofErr w:type="spellEnd"/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6"/>
              </w:rPr>
              <w:t>lượng</w:t>
            </w:r>
            <w:proofErr w:type="spellEnd"/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6"/>
              </w:rPr>
              <w:t>đầu</w:t>
            </w:r>
            <w:proofErr w:type="spellEnd"/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</w:rPr>
              <w:t>Kết</w:t>
            </w:r>
            <w:proofErr w:type="spellEnd"/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6"/>
              </w:rPr>
              <w:t>thúc</w:t>
            </w:r>
            <w:proofErr w:type="spellEnd"/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A8055F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trò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vụ</w:t>
      </w:r>
      <w:proofErr w:type="spellEnd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23001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lý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SCRUM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 w:rsidP="0023001F">
            <w:pPr>
              <w:pStyle w:val="TableParagraph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23001F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sở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hữu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tưởng</w:t>
            </w:r>
            <w:proofErr w:type="spellEnd"/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23001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9"/>
                <w:sz w:val="26"/>
              </w:rPr>
              <w:t>nhóm</w:t>
            </w:r>
            <w:proofErr w:type="spellEnd"/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2F5748F6"/>
    <w:multiLevelType w:val="hybridMultilevel"/>
    <w:tmpl w:val="0E5421D6"/>
    <w:lvl w:ilvl="0" w:tplc="7D663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306F"/>
    <w:multiLevelType w:val="hybridMultilevel"/>
    <w:tmpl w:val="6728CC88"/>
    <w:lvl w:ilvl="0" w:tplc="FDF8A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5E09"/>
    <w:rsid w:val="00034001"/>
    <w:rsid w:val="000D2451"/>
    <w:rsid w:val="00145118"/>
    <w:rsid w:val="001745EF"/>
    <w:rsid w:val="001D24C9"/>
    <w:rsid w:val="0023001F"/>
    <w:rsid w:val="00242902"/>
    <w:rsid w:val="00254B59"/>
    <w:rsid w:val="00271BB4"/>
    <w:rsid w:val="002E705C"/>
    <w:rsid w:val="00346C4C"/>
    <w:rsid w:val="00376815"/>
    <w:rsid w:val="003A31B8"/>
    <w:rsid w:val="003B1FBD"/>
    <w:rsid w:val="0047119B"/>
    <w:rsid w:val="00482C14"/>
    <w:rsid w:val="006A23DE"/>
    <w:rsid w:val="006D557A"/>
    <w:rsid w:val="00714DCD"/>
    <w:rsid w:val="00776011"/>
    <w:rsid w:val="00784B9C"/>
    <w:rsid w:val="00794D46"/>
    <w:rsid w:val="007E12AA"/>
    <w:rsid w:val="007E2DFD"/>
    <w:rsid w:val="007F475E"/>
    <w:rsid w:val="008C49C1"/>
    <w:rsid w:val="009053EB"/>
    <w:rsid w:val="009359D1"/>
    <w:rsid w:val="009573C2"/>
    <w:rsid w:val="009C59BE"/>
    <w:rsid w:val="009F701F"/>
    <w:rsid w:val="00A8055F"/>
    <w:rsid w:val="00AD2D3B"/>
    <w:rsid w:val="00C95F7B"/>
    <w:rsid w:val="00D20941"/>
    <w:rsid w:val="00E66ED1"/>
    <w:rsid w:val="00E73907"/>
    <w:rsid w:val="00EB0334"/>
    <w:rsid w:val="00F52170"/>
    <w:rsid w:val="00FE1F08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E3E81"/>
  <w15:docId w15:val="{0D1AFEEB-7226-4212-9428-3CB0E2E0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Cu Minh</cp:lastModifiedBy>
  <cp:revision>43</cp:revision>
  <dcterms:created xsi:type="dcterms:W3CDTF">2020-01-09T13:46:00Z</dcterms:created>
  <dcterms:modified xsi:type="dcterms:W3CDTF">2020-09-06T09:22:00Z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