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1466" w14:textId="7C5B1736" w:rsidR="008E41D4" w:rsidRDefault="008E41D4" w:rsidP="008E41D4">
      <w:pPr>
        <w:pStyle w:val="Heading2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 xml:space="preserve">CPAN </w:t>
      </w:r>
      <w:r w:rsidR="007A19ED">
        <w:rPr>
          <w:rFonts w:ascii="Arial" w:hAnsi="Arial" w:cs="Arial"/>
          <w:sz w:val="40"/>
          <w:szCs w:val="40"/>
          <w:u w:val="single"/>
        </w:rPr>
        <w:t>211</w:t>
      </w:r>
      <w:r>
        <w:rPr>
          <w:rFonts w:ascii="Arial" w:hAnsi="Arial" w:cs="Arial"/>
          <w:sz w:val="40"/>
          <w:szCs w:val="40"/>
          <w:u w:val="single"/>
        </w:rPr>
        <w:t xml:space="preserve"> Lab </w:t>
      </w:r>
      <w:r w:rsidR="007A19ED">
        <w:rPr>
          <w:rFonts w:ascii="Arial" w:hAnsi="Arial" w:cs="Arial"/>
          <w:sz w:val="40"/>
          <w:szCs w:val="40"/>
          <w:u w:val="single"/>
        </w:rPr>
        <w:t>2</w:t>
      </w:r>
    </w:p>
    <w:p w14:paraId="4C1560E6" w14:textId="77777777" w:rsidR="008E41D4" w:rsidRDefault="008E41D4" w:rsidP="00583D8A">
      <w:pPr>
        <w:ind w:firstLine="720"/>
        <w:rPr>
          <w:rFonts w:ascii="Arial" w:hAnsi="Arial" w:cs="Arial"/>
          <w:sz w:val="24"/>
          <w:szCs w:val="24"/>
        </w:rPr>
      </w:pPr>
    </w:p>
    <w:p w14:paraId="6B333B35" w14:textId="77777777" w:rsidR="008E41D4" w:rsidRDefault="008E41D4" w:rsidP="008E41D4">
      <w:pPr>
        <w:pStyle w:val="Heading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Goals</w:t>
      </w:r>
    </w:p>
    <w:p w14:paraId="2773506C" w14:textId="376814B8" w:rsidR="008E41D4" w:rsidRDefault="007A19ED" w:rsidP="008E41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</w:t>
      </w:r>
      <w:r w:rsidR="008E41D4">
        <w:rPr>
          <w:rFonts w:ascii="Arial" w:hAnsi="Arial" w:cs="Arial"/>
          <w:sz w:val="24"/>
          <w:szCs w:val="24"/>
        </w:rPr>
        <w:t xml:space="preserve"> interfaces</w:t>
      </w:r>
    </w:p>
    <w:p w14:paraId="0DE115EE" w14:textId="77777777" w:rsidR="008E41D4" w:rsidRDefault="008E41D4" w:rsidP="008E41D4">
      <w:pPr>
        <w:rPr>
          <w:rFonts w:ascii="Arial" w:hAnsi="Arial" w:cs="Arial"/>
          <w:sz w:val="24"/>
          <w:szCs w:val="24"/>
        </w:rPr>
      </w:pPr>
    </w:p>
    <w:p w14:paraId="0F130502" w14:textId="77777777" w:rsidR="008E41D4" w:rsidRPr="008E41D4" w:rsidRDefault="008E41D4" w:rsidP="008E41D4">
      <w:pPr>
        <w:pStyle w:val="Heading2"/>
        <w:spacing w:before="0" w:line="257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Description</w:t>
      </w:r>
    </w:p>
    <w:p w14:paraId="67B3E462" w14:textId="77777777" w:rsidR="00325AE9" w:rsidRPr="008B5585" w:rsidRDefault="005F389C" w:rsidP="00B86A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kindergarten management</w:t>
      </w:r>
      <w:r w:rsidR="00F32257" w:rsidRPr="008B5585">
        <w:rPr>
          <w:rFonts w:ascii="Arial" w:hAnsi="Arial" w:cs="Arial"/>
          <w:sz w:val="24"/>
          <w:szCs w:val="24"/>
        </w:rPr>
        <w:t xml:space="preserve"> wishes to decorate their classes by painting different shapes on the walls in three different colors: red, green and blue. The shapes are circles and squares that can vary in size determined by their side </w:t>
      </w:r>
      <w:r w:rsidR="00307895" w:rsidRPr="008B5585">
        <w:rPr>
          <w:rFonts w:ascii="Arial" w:hAnsi="Arial" w:cs="Arial"/>
          <w:sz w:val="24"/>
          <w:szCs w:val="24"/>
        </w:rPr>
        <w:t xml:space="preserve">length </w:t>
      </w:r>
      <w:r w:rsidR="00F32257" w:rsidRPr="008B5585">
        <w:rPr>
          <w:rFonts w:ascii="Arial" w:hAnsi="Arial" w:cs="Arial"/>
          <w:sz w:val="24"/>
          <w:szCs w:val="24"/>
        </w:rPr>
        <w:t>L or radiuses R</w:t>
      </w:r>
      <w:r w:rsidR="00307895" w:rsidRPr="008B5585">
        <w:rPr>
          <w:rFonts w:ascii="Arial" w:hAnsi="Arial" w:cs="Arial"/>
          <w:sz w:val="24"/>
          <w:szCs w:val="24"/>
        </w:rPr>
        <w:t xml:space="preserve"> in meters</w:t>
      </w:r>
      <w:r w:rsidR="00F32257" w:rsidRPr="008B5585">
        <w:rPr>
          <w:rFonts w:ascii="Arial" w:hAnsi="Arial" w:cs="Arial"/>
          <w:sz w:val="24"/>
          <w:szCs w:val="24"/>
        </w:rPr>
        <w:t>. The area of a shape is calculated through the following formulas:</w:t>
      </w:r>
    </w:p>
    <w:p w14:paraId="7B4D6874" w14:textId="77777777" w:rsidR="00F32257" w:rsidRPr="008B5585" w:rsidRDefault="00F32257" w:rsidP="00B86A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5585">
        <w:rPr>
          <w:rFonts w:ascii="Arial" w:hAnsi="Arial" w:cs="Arial"/>
          <w:sz w:val="24"/>
          <w:szCs w:val="24"/>
        </w:rPr>
        <w:t>Circle = 3.14 * R * R</w:t>
      </w:r>
    </w:p>
    <w:p w14:paraId="63AD16B6" w14:textId="77777777" w:rsidR="00F32257" w:rsidRPr="008B5585" w:rsidRDefault="00F32257" w:rsidP="00B86A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5585">
        <w:rPr>
          <w:rFonts w:ascii="Arial" w:hAnsi="Arial" w:cs="Arial"/>
          <w:sz w:val="24"/>
          <w:szCs w:val="24"/>
        </w:rPr>
        <w:t>Square = L * L</w:t>
      </w:r>
    </w:p>
    <w:p w14:paraId="024D259A" w14:textId="77777777" w:rsidR="00F32257" w:rsidRPr="008B5585" w:rsidRDefault="00F32257" w:rsidP="00B86AC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A8447C" w14:textId="77777777" w:rsidR="00F32257" w:rsidRPr="008B5585" w:rsidRDefault="00F32257" w:rsidP="00B86A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5585">
        <w:rPr>
          <w:rFonts w:ascii="Arial" w:hAnsi="Arial" w:cs="Arial"/>
          <w:sz w:val="24"/>
          <w:szCs w:val="24"/>
        </w:rPr>
        <w:t>The kindergarten places an order with a painting company listing</w:t>
      </w:r>
      <w:r w:rsidR="00307895" w:rsidRPr="008B5585">
        <w:rPr>
          <w:rFonts w:ascii="Arial" w:hAnsi="Arial" w:cs="Arial"/>
          <w:sz w:val="24"/>
          <w:szCs w:val="24"/>
        </w:rPr>
        <w:t xml:space="preserve"> all the required shapes with </w:t>
      </w:r>
      <w:r w:rsidR="009D2EF1" w:rsidRPr="008B5585">
        <w:rPr>
          <w:rFonts w:ascii="Arial" w:hAnsi="Arial" w:cs="Arial"/>
          <w:sz w:val="24"/>
          <w:szCs w:val="24"/>
        </w:rPr>
        <w:t>a length/</w:t>
      </w:r>
      <w:r w:rsidR="00307895" w:rsidRPr="008B5585">
        <w:rPr>
          <w:rFonts w:ascii="Arial" w:hAnsi="Arial" w:cs="Arial"/>
          <w:sz w:val="24"/>
          <w:szCs w:val="24"/>
        </w:rPr>
        <w:t>radius and color. The order is finished with the word “end”:</w:t>
      </w:r>
    </w:p>
    <w:p w14:paraId="26582417" w14:textId="77777777" w:rsidR="009D2EF1" w:rsidRPr="008B5585" w:rsidRDefault="009D2EF1" w:rsidP="00B86AC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6D4513" w14:textId="77777777" w:rsidR="00307895" w:rsidRPr="008B5585" w:rsidRDefault="00307895" w:rsidP="00B86A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5585">
        <w:rPr>
          <w:rFonts w:ascii="Arial" w:hAnsi="Arial" w:cs="Arial"/>
          <w:sz w:val="24"/>
          <w:szCs w:val="24"/>
        </w:rPr>
        <w:t xml:space="preserve">Circle 0.5 blue </w:t>
      </w:r>
    </w:p>
    <w:p w14:paraId="60FF9EA6" w14:textId="77777777" w:rsidR="00307895" w:rsidRPr="008B5585" w:rsidRDefault="00307895" w:rsidP="00B86A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5585">
        <w:rPr>
          <w:rFonts w:ascii="Arial" w:hAnsi="Arial" w:cs="Arial"/>
          <w:sz w:val="24"/>
          <w:szCs w:val="24"/>
        </w:rPr>
        <w:t xml:space="preserve">Circle 0.2 </w:t>
      </w:r>
      <w:r w:rsidR="00101947" w:rsidRPr="008B5585">
        <w:rPr>
          <w:rFonts w:ascii="Arial" w:hAnsi="Arial" w:cs="Arial"/>
          <w:sz w:val="24"/>
          <w:szCs w:val="24"/>
        </w:rPr>
        <w:t>red</w:t>
      </w:r>
    </w:p>
    <w:p w14:paraId="497641B6" w14:textId="77777777" w:rsidR="00307895" w:rsidRPr="008B5585" w:rsidRDefault="00307895" w:rsidP="00B86A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5585">
        <w:rPr>
          <w:rFonts w:ascii="Arial" w:hAnsi="Arial" w:cs="Arial"/>
          <w:sz w:val="24"/>
          <w:szCs w:val="24"/>
        </w:rPr>
        <w:t>Square 1 blue</w:t>
      </w:r>
    </w:p>
    <w:p w14:paraId="58C3C32D" w14:textId="77777777" w:rsidR="00307895" w:rsidRPr="008B5585" w:rsidRDefault="009D2EF1" w:rsidP="00B86A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5585">
        <w:rPr>
          <w:rFonts w:ascii="Arial" w:hAnsi="Arial" w:cs="Arial"/>
          <w:sz w:val="24"/>
          <w:szCs w:val="24"/>
        </w:rPr>
        <w:t>Square 1.5 g</w:t>
      </w:r>
      <w:r w:rsidR="00307895" w:rsidRPr="008B5585">
        <w:rPr>
          <w:rFonts w:ascii="Arial" w:hAnsi="Arial" w:cs="Arial"/>
          <w:sz w:val="24"/>
          <w:szCs w:val="24"/>
        </w:rPr>
        <w:t>reen</w:t>
      </w:r>
    </w:p>
    <w:p w14:paraId="692369F1" w14:textId="77777777" w:rsidR="00307895" w:rsidRPr="008B5585" w:rsidRDefault="00307895" w:rsidP="00B86A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5585">
        <w:rPr>
          <w:rFonts w:ascii="Arial" w:hAnsi="Arial" w:cs="Arial"/>
          <w:sz w:val="24"/>
          <w:szCs w:val="24"/>
        </w:rPr>
        <w:t>Circle 1 green</w:t>
      </w:r>
    </w:p>
    <w:p w14:paraId="0EA41F2A" w14:textId="77777777" w:rsidR="00307895" w:rsidRPr="008B5585" w:rsidRDefault="00307895" w:rsidP="00B86A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5585">
        <w:rPr>
          <w:rFonts w:ascii="Arial" w:hAnsi="Arial" w:cs="Arial"/>
          <w:sz w:val="24"/>
          <w:szCs w:val="24"/>
        </w:rPr>
        <w:t xml:space="preserve">Square 1 </w:t>
      </w:r>
      <w:r w:rsidR="009D2EF1" w:rsidRPr="008B5585">
        <w:rPr>
          <w:rFonts w:ascii="Arial" w:hAnsi="Arial" w:cs="Arial"/>
          <w:sz w:val="24"/>
          <w:szCs w:val="24"/>
        </w:rPr>
        <w:t>green</w:t>
      </w:r>
    </w:p>
    <w:p w14:paraId="494C5537" w14:textId="77777777" w:rsidR="009D2EF1" w:rsidRPr="008B5585" w:rsidRDefault="009D2EF1" w:rsidP="00B86A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5585">
        <w:rPr>
          <w:rFonts w:ascii="Arial" w:hAnsi="Arial" w:cs="Arial"/>
          <w:sz w:val="24"/>
          <w:szCs w:val="24"/>
        </w:rPr>
        <w:t>Square 2 blue</w:t>
      </w:r>
    </w:p>
    <w:p w14:paraId="106DF959" w14:textId="77777777" w:rsidR="009D2EF1" w:rsidRPr="008B5585" w:rsidRDefault="009D2EF1" w:rsidP="00B86A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5585">
        <w:rPr>
          <w:rFonts w:ascii="Arial" w:hAnsi="Arial" w:cs="Arial"/>
          <w:sz w:val="24"/>
          <w:szCs w:val="24"/>
        </w:rPr>
        <w:t>Circle 1 blue</w:t>
      </w:r>
    </w:p>
    <w:p w14:paraId="6603810E" w14:textId="77777777" w:rsidR="009D2EF1" w:rsidRPr="008B5585" w:rsidRDefault="009D2EF1" w:rsidP="00B86A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5585">
        <w:rPr>
          <w:rFonts w:ascii="Arial" w:hAnsi="Arial" w:cs="Arial"/>
          <w:sz w:val="24"/>
          <w:szCs w:val="24"/>
        </w:rPr>
        <w:t>Square 0.5 red</w:t>
      </w:r>
    </w:p>
    <w:p w14:paraId="2F7AD8FE" w14:textId="77777777" w:rsidR="00307895" w:rsidRPr="008B5585" w:rsidRDefault="00307895" w:rsidP="00B86A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5585">
        <w:rPr>
          <w:rFonts w:ascii="Arial" w:hAnsi="Arial" w:cs="Arial"/>
          <w:sz w:val="24"/>
          <w:szCs w:val="24"/>
        </w:rPr>
        <w:t>end</w:t>
      </w:r>
    </w:p>
    <w:p w14:paraId="16E35920" w14:textId="77777777" w:rsidR="00F32257" w:rsidRPr="008B5585" w:rsidRDefault="00F32257" w:rsidP="00B86AC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DED3BA" w14:textId="77777777" w:rsidR="00B17EA8" w:rsidRPr="008B5585" w:rsidRDefault="00360A07" w:rsidP="00B86A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5585">
        <w:rPr>
          <w:rFonts w:ascii="Arial" w:hAnsi="Arial" w:cs="Arial"/>
          <w:sz w:val="24"/>
          <w:szCs w:val="24"/>
        </w:rPr>
        <w:t>Define an interface named Shape to handle different shapes with two methods:</w:t>
      </w:r>
      <w:r w:rsidR="00CF3981" w:rsidRPr="008B55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5585">
        <w:rPr>
          <w:rFonts w:ascii="Arial" w:hAnsi="Arial" w:cs="Arial"/>
          <w:sz w:val="24"/>
          <w:szCs w:val="24"/>
        </w:rPr>
        <w:t>getColor</w:t>
      </w:r>
      <w:proofErr w:type="spellEnd"/>
      <w:r w:rsidRPr="008B5585">
        <w:rPr>
          <w:rFonts w:ascii="Arial" w:hAnsi="Arial" w:cs="Arial"/>
          <w:sz w:val="24"/>
          <w:szCs w:val="24"/>
        </w:rPr>
        <w:t>()</w:t>
      </w:r>
      <w:r w:rsidR="00CF3981" w:rsidRPr="008B558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B17EA8" w:rsidRPr="008B5585">
        <w:rPr>
          <w:rFonts w:ascii="Arial" w:hAnsi="Arial" w:cs="Arial"/>
          <w:sz w:val="24"/>
          <w:szCs w:val="24"/>
        </w:rPr>
        <w:t>getArea</w:t>
      </w:r>
      <w:proofErr w:type="spellEnd"/>
      <w:r w:rsidR="00CF3981" w:rsidRPr="008B5585">
        <w:rPr>
          <w:rFonts w:ascii="Arial" w:hAnsi="Arial" w:cs="Arial"/>
          <w:sz w:val="24"/>
          <w:szCs w:val="24"/>
        </w:rPr>
        <w:t>().</w:t>
      </w:r>
    </w:p>
    <w:p w14:paraId="416D5BC4" w14:textId="77777777" w:rsidR="00B86AC8" w:rsidRDefault="00EA64E7" w:rsidP="00B86A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5585">
        <w:rPr>
          <w:rFonts w:ascii="Arial" w:hAnsi="Arial" w:cs="Arial"/>
          <w:sz w:val="24"/>
          <w:szCs w:val="24"/>
        </w:rPr>
        <w:t xml:space="preserve">The program will read </w:t>
      </w:r>
      <w:r w:rsidR="00307895" w:rsidRPr="008B5585">
        <w:rPr>
          <w:rFonts w:ascii="Arial" w:hAnsi="Arial" w:cs="Arial"/>
          <w:sz w:val="24"/>
          <w:szCs w:val="24"/>
        </w:rPr>
        <w:t>the order</w:t>
      </w:r>
      <w:r w:rsidR="00E258EA" w:rsidRPr="008B5585">
        <w:rPr>
          <w:rFonts w:ascii="Arial" w:hAnsi="Arial" w:cs="Arial"/>
          <w:sz w:val="24"/>
          <w:szCs w:val="24"/>
        </w:rPr>
        <w:t xml:space="preserve">, </w:t>
      </w:r>
      <w:r w:rsidR="00307895" w:rsidRPr="008B5585">
        <w:rPr>
          <w:rFonts w:ascii="Arial" w:hAnsi="Arial" w:cs="Arial"/>
          <w:sz w:val="24"/>
          <w:szCs w:val="24"/>
        </w:rPr>
        <w:t>calculate the total area of all red, green and blue shapes</w:t>
      </w:r>
      <w:r w:rsidR="008E41D4">
        <w:rPr>
          <w:rFonts w:ascii="Arial" w:hAnsi="Arial" w:cs="Arial"/>
          <w:sz w:val="24"/>
          <w:szCs w:val="24"/>
        </w:rPr>
        <w:t xml:space="preserve"> using the Shape interface</w:t>
      </w:r>
      <w:r w:rsidR="00307895" w:rsidRPr="008B5585">
        <w:rPr>
          <w:rFonts w:ascii="Arial" w:hAnsi="Arial" w:cs="Arial"/>
          <w:sz w:val="24"/>
          <w:szCs w:val="24"/>
        </w:rPr>
        <w:t xml:space="preserve"> and print out the results.</w:t>
      </w:r>
    </w:p>
    <w:p w14:paraId="1B6635D6" w14:textId="77777777" w:rsidR="008E41D4" w:rsidRDefault="008E41D4" w:rsidP="00B86AC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2C1F18" w14:textId="77777777" w:rsidR="008E41D4" w:rsidRPr="00E3265C" w:rsidRDefault="008E41D4" w:rsidP="008E41D4">
      <w:pPr>
        <w:spacing w:after="0"/>
        <w:rPr>
          <w:rFonts w:ascii="Arial" w:hAnsi="Arial" w:cs="Arial"/>
        </w:rPr>
      </w:pPr>
    </w:p>
    <w:p w14:paraId="26B1B915" w14:textId="77777777" w:rsidR="008E41D4" w:rsidRDefault="008E41D4" w:rsidP="008E41D4">
      <w:pPr>
        <w:pStyle w:val="Heading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Deliverables</w:t>
      </w:r>
    </w:p>
    <w:p w14:paraId="6245B52E" w14:textId="4432B251" w:rsidR="007A19ED" w:rsidRDefault="007A19ED" w:rsidP="007A19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your code by the end of the day through Blackboard.</w:t>
      </w:r>
    </w:p>
    <w:p w14:paraId="483D8FCC" w14:textId="77777777" w:rsidR="00A40717" w:rsidRPr="00B04F85" w:rsidRDefault="00A40717" w:rsidP="00A40717">
      <w:pPr>
        <w:rPr>
          <w:rFonts w:ascii="Arial" w:hAnsi="Arial" w:cs="Arial"/>
          <w:color w:val="FF0000"/>
          <w:sz w:val="24"/>
          <w:szCs w:val="24"/>
        </w:rPr>
      </w:pPr>
      <w:r w:rsidRPr="00B04F85">
        <w:rPr>
          <w:rFonts w:ascii="Arial" w:hAnsi="Arial" w:cs="Arial"/>
          <w:color w:val="FF0000"/>
          <w:sz w:val="24"/>
          <w:szCs w:val="24"/>
        </w:rPr>
        <w:t>Submit java files only</w:t>
      </w:r>
    </w:p>
    <w:p w14:paraId="7CC2628B" w14:textId="77777777" w:rsidR="00A40717" w:rsidRPr="00B04F85" w:rsidRDefault="00A40717" w:rsidP="00A40717">
      <w:pPr>
        <w:rPr>
          <w:rFonts w:ascii="Arial" w:hAnsi="Arial" w:cs="Arial"/>
          <w:color w:val="FF0000"/>
          <w:sz w:val="24"/>
          <w:szCs w:val="24"/>
        </w:rPr>
      </w:pPr>
      <w:r w:rsidRPr="00B04F85">
        <w:rPr>
          <w:rFonts w:ascii="Arial" w:hAnsi="Arial" w:cs="Arial"/>
          <w:color w:val="FF0000"/>
          <w:sz w:val="24"/>
          <w:szCs w:val="24"/>
        </w:rPr>
        <w:t xml:space="preserve">Do not zip them. Do not submit the project </w:t>
      </w:r>
    </w:p>
    <w:p w14:paraId="726C852A" w14:textId="77777777" w:rsidR="00A40717" w:rsidRDefault="00A40717" w:rsidP="007A19ED">
      <w:pPr>
        <w:rPr>
          <w:rFonts w:ascii="Arial" w:hAnsi="Arial" w:cs="Arial"/>
          <w:sz w:val="24"/>
          <w:szCs w:val="24"/>
        </w:rPr>
      </w:pPr>
    </w:p>
    <w:p w14:paraId="0B161A8C" w14:textId="36CC9A3C" w:rsidR="008E41D4" w:rsidRPr="00991396" w:rsidRDefault="008E41D4" w:rsidP="007A19ED">
      <w:pPr>
        <w:rPr>
          <w:sz w:val="24"/>
        </w:rPr>
      </w:pPr>
    </w:p>
    <w:sectPr w:rsidR="008E41D4" w:rsidRPr="00991396" w:rsidSect="00D22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 Fixed">
    <w:altName w:val="Simplified Arabic Fixed"/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B54DC"/>
    <w:multiLevelType w:val="hybridMultilevel"/>
    <w:tmpl w:val="A4C23312"/>
    <w:lvl w:ilvl="0" w:tplc="BA9221C8">
      <w:start w:val="1"/>
      <w:numFmt w:val="bullet"/>
      <w:lvlText w:val="-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86F1B"/>
    <w:multiLevelType w:val="hybridMultilevel"/>
    <w:tmpl w:val="5AEA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078234">
    <w:abstractNumId w:val="1"/>
  </w:num>
  <w:num w:numId="2" w16cid:durableId="190991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4DD"/>
    <w:rsid w:val="00001026"/>
    <w:rsid w:val="0002385B"/>
    <w:rsid w:val="000722C7"/>
    <w:rsid w:val="000D2DA3"/>
    <w:rsid w:val="00101947"/>
    <w:rsid w:val="00154C9E"/>
    <w:rsid w:val="00265D15"/>
    <w:rsid w:val="00307895"/>
    <w:rsid w:val="00325AE9"/>
    <w:rsid w:val="003604D7"/>
    <w:rsid w:val="00360A07"/>
    <w:rsid w:val="00566F50"/>
    <w:rsid w:val="00583D8A"/>
    <w:rsid w:val="005F389C"/>
    <w:rsid w:val="005F63AF"/>
    <w:rsid w:val="006C6399"/>
    <w:rsid w:val="007734DD"/>
    <w:rsid w:val="007A19ED"/>
    <w:rsid w:val="008B5585"/>
    <w:rsid w:val="008C4DD9"/>
    <w:rsid w:val="008E41D4"/>
    <w:rsid w:val="00982216"/>
    <w:rsid w:val="00982334"/>
    <w:rsid w:val="00991396"/>
    <w:rsid w:val="009D2EF1"/>
    <w:rsid w:val="009E044C"/>
    <w:rsid w:val="009F7B7A"/>
    <w:rsid w:val="00A40717"/>
    <w:rsid w:val="00AE4858"/>
    <w:rsid w:val="00B17EA8"/>
    <w:rsid w:val="00B86AC8"/>
    <w:rsid w:val="00BD132B"/>
    <w:rsid w:val="00C0214A"/>
    <w:rsid w:val="00C45A83"/>
    <w:rsid w:val="00C624A3"/>
    <w:rsid w:val="00CA04A2"/>
    <w:rsid w:val="00CF3981"/>
    <w:rsid w:val="00D22C29"/>
    <w:rsid w:val="00D9309D"/>
    <w:rsid w:val="00E258EA"/>
    <w:rsid w:val="00EA64E7"/>
    <w:rsid w:val="00F15536"/>
    <w:rsid w:val="00F32257"/>
    <w:rsid w:val="00F34829"/>
    <w:rsid w:val="00F3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8EC"/>
  <w15:docId w15:val="{41281BF0-A8E9-4034-9FBC-1D699F06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C2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4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4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4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734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2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Rachida Rachida</cp:lastModifiedBy>
  <cp:revision>27</cp:revision>
  <dcterms:created xsi:type="dcterms:W3CDTF">2015-01-21T15:37:00Z</dcterms:created>
  <dcterms:modified xsi:type="dcterms:W3CDTF">2025-01-08T07:39:00Z</dcterms:modified>
</cp:coreProperties>
</file>