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08EB" w:rsidRDefault="00281A50" w:rsidP="00FC08EB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Lớp:1906</w:t>
      </w:r>
      <w:bookmarkStart w:id="0" w:name="_GoBack"/>
      <w:bookmarkEnd w:id="0"/>
    </w:p>
    <w:p w:rsidR="00FC08EB" w:rsidRDefault="00FC08EB" w:rsidP="00FC08EB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Họ và Tên: </w:t>
      </w:r>
      <w:r w:rsidR="00281A50">
        <w:rPr>
          <w:color w:val="000000"/>
          <w:sz w:val="27"/>
          <w:szCs w:val="27"/>
        </w:rPr>
        <w:t>Đỗ Hoàng Bảo Quốc</w:t>
      </w:r>
    </w:p>
    <w:p w:rsidR="00FC08EB" w:rsidRDefault="00FC08EB" w:rsidP="00FC08EB"/>
    <w:p w:rsidR="00FC08EB" w:rsidRDefault="00FC08EB" w:rsidP="00FC08EB"/>
    <w:p w:rsidR="00FC08EB" w:rsidRDefault="00FC08EB" w:rsidP="00FC08EB"/>
    <w:p w:rsidR="00FE3A11" w:rsidRDefault="00FC08EB" w:rsidP="00FC08EB">
      <w:pPr>
        <w:rPr>
          <w:sz w:val="72"/>
          <w:szCs w:val="72"/>
        </w:rPr>
      </w:pPr>
      <w:r w:rsidRPr="00A22498">
        <w:rPr>
          <w:color w:val="000000"/>
          <w:sz w:val="72"/>
          <w:szCs w:val="72"/>
        </w:rPr>
        <w:t>Phiếu Họ</w:t>
      </w:r>
      <w:r>
        <w:rPr>
          <w:color w:val="000000"/>
          <w:sz w:val="72"/>
          <w:szCs w:val="72"/>
        </w:rPr>
        <w:t>c Tâp CSS [18</w:t>
      </w:r>
      <w:r w:rsidRPr="00A22498">
        <w:rPr>
          <w:color w:val="000000"/>
          <w:sz w:val="72"/>
          <w:szCs w:val="72"/>
        </w:rPr>
        <w:t>]</w:t>
      </w:r>
      <w:r>
        <w:rPr>
          <w:color w:val="000000"/>
          <w:sz w:val="72"/>
          <w:szCs w:val="72"/>
        </w:rPr>
        <w:t>-</w:t>
      </w:r>
      <w:r w:rsidRPr="00FC08EB">
        <w:t xml:space="preserve"> </w:t>
      </w:r>
      <w:r w:rsidRPr="00FC08EB">
        <w:rPr>
          <w:sz w:val="72"/>
          <w:szCs w:val="72"/>
        </w:rPr>
        <w:t>CÁC ĐƠN VỊ TƯƠNG ĐỐI (REM, EM, VW, VH)</w:t>
      </w:r>
    </w:p>
    <w:p w:rsidR="00FC08EB" w:rsidRDefault="00FC08EB" w:rsidP="00FC08EB">
      <w:pPr>
        <w:ind w:left="-1701" w:right="-1134" w:firstLine="405"/>
        <w:rPr>
          <w:sz w:val="40"/>
          <w:szCs w:val="40"/>
        </w:rPr>
      </w:pPr>
      <w:r>
        <w:rPr>
          <w:sz w:val="40"/>
          <w:szCs w:val="40"/>
        </w:rPr>
        <w:t>Ví dụ thực hành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FC08EB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C08EB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C08E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C08EB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C08EB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C08E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C08EB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C08EB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C08EB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C08EB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C08E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C08EB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C08EB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C08EB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C08EB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>Bài tập CSS 18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C08EB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C08EB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C08EB">
        <w:rPr>
          <w:rFonts w:ascii="Consolas" w:eastAsia="Times New Roman" w:hAnsi="Consolas" w:cs="Times New Roman"/>
          <w:color w:val="6A9955"/>
          <w:sz w:val="21"/>
          <w:szCs w:val="21"/>
        </w:rPr>
        <w:t>/* Yêu cầu 1: Đặt font-size GỐC (root) là 16px */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C08EB">
        <w:rPr>
          <w:rFonts w:ascii="Consolas" w:eastAsia="Times New Roman" w:hAnsi="Consolas" w:cs="Times New Roman"/>
          <w:color w:val="D7BA7D"/>
          <w:sz w:val="21"/>
          <w:szCs w:val="21"/>
        </w:rPr>
        <w:t>html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C08E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C08EB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C08EB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C08EB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C08EB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C08EB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C08EB">
        <w:rPr>
          <w:rFonts w:ascii="Consolas" w:eastAsia="Times New Roman" w:hAnsi="Consolas" w:cs="Times New Roman"/>
          <w:color w:val="6A9955"/>
          <w:sz w:val="21"/>
          <w:szCs w:val="21"/>
        </w:rPr>
        <w:t>/* Yêu cầu 2: Vấn đề của 'em' */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C08EB">
        <w:rPr>
          <w:rFonts w:ascii="Consolas" w:eastAsia="Times New Roman" w:hAnsi="Consolas" w:cs="Times New Roman"/>
          <w:color w:val="D7BA7D"/>
          <w:sz w:val="21"/>
          <w:szCs w:val="21"/>
        </w:rPr>
        <w:t>.container-em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C08E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C08EB">
        <w:rPr>
          <w:rFonts w:ascii="Consolas" w:eastAsia="Times New Roman" w:hAnsi="Consolas" w:cs="Times New Roman"/>
          <w:color w:val="B5CEA8"/>
          <w:sz w:val="21"/>
          <w:szCs w:val="21"/>
        </w:rPr>
        <w:t>1.2em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FC08EB">
        <w:rPr>
          <w:rFonts w:ascii="Consolas" w:eastAsia="Times New Roman" w:hAnsi="Consolas" w:cs="Times New Roman"/>
          <w:color w:val="6A9955"/>
          <w:sz w:val="21"/>
          <w:szCs w:val="21"/>
        </w:rPr>
        <w:t>/* 1.2 * 16px = 19.2px */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C08EB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C08EB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C08EB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C08EB">
        <w:rPr>
          <w:rFonts w:ascii="Consolas" w:eastAsia="Times New Roman" w:hAnsi="Consolas" w:cs="Times New Roman"/>
          <w:color w:val="CE9178"/>
          <w:sz w:val="21"/>
          <w:szCs w:val="21"/>
        </w:rPr>
        <w:t>blue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C08E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C08E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C08EB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C08E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C08EB">
        <w:rPr>
          <w:rFonts w:ascii="Consolas" w:eastAsia="Times New Roman" w:hAnsi="Consolas" w:cs="Times New Roman"/>
          <w:color w:val="D7BA7D"/>
          <w:sz w:val="21"/>
          <w:szCs w:val="21"/>
        </w:rPr>
        <w:t>.container-em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C08EB">
        <w:rPr>
          <w:rFonts w:ascii="Consolas" w:eastAsia="Times New Roman" w:hAnsi="Consolas" w:cs="Times New Roman"/>
          <w:color w:val="D7BA7D"/>
          <w:sz w:val="21"/>
          <w:szCs w:val="21"/>
        </w:rPr>
        <w:t>.child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C08E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C08EB">
        <w:rPr>
          <w:rFonts w:ascii="Consolas" w:eastAsia="Times New Roman" w:hAnsi="Consolas" w:cs="Times New Roman"/>
          <w:color w:val="B5CEA8"/>
          <w:sz w:val="21"/>
          <w:szCs w:val="21"/>
        </w:rPr>
        <w:t>1.2em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FC08EB">
        <w:rPr>
          <w:rFonts w:ascii="Consolas" w:eastAsia="Times New Roman" w:hAnsi="Consolas" w:cs="Times New Roman"/>
          <w:color w:val="6A9955"/>
          <w:sz w:val="21"/>
          <w:szCs w:val="21"/>
        </w:rPr>
        <w:t>/* 1.2 * 19.2px = 23.04px */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C08EB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C08EB">
        <w:rPr>
          <w:rFonts w:ascii="Consolas" w:eastAsia="Times New Roman" w:hAnsi="Consolas" w:cs="Times New Roman"/>
          <w:color w:val="CE9178"/>
          <w:sz w:val="21"/>
          <w:szCs w:val="21"/>
        </w:rPr>
        <w:t>#d6eaf8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C08EB">
        <w:rPr>
          <w:rFonts w:ascii="Consolas" w:eastAsia="Times New Roman" w:hAnsi="Consolas" w:cs="Times New Roman"/>
          <w:color w:val="6A9955"/>
          <w:sz w:val="21"/>
          <w:szCs w:val="21"/>
        </w:rPr>
        <w:t>/* Yêu cầu 3: Giải pháp 'rem' */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FC08EB">
        <w:rPr>
          <w:rFonts w:ascii="Consolas" w:eastAsia="Times New Roman" w:hAnsi="Consolas" w:cs="Times New Roman"/>
          <w:color w:val="D7BA7D"/>
          <w:sz w:val="21"/>
          <w:szCs w:val="21"/>
        </w:rPr>
        <w:t>.container-rem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C08E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C08EB">
        <w:rPr>
          <w:rFonts w:ascii="Consolas" w:eastAsia="Times New Roman" w:hAnsi="Consolas" w:cs="Times New Roman"/>
          <w:color w:val="B5CEA8"/>
          <w:sz w:val="21"/>
          <w:szCs w:val="21"/>
        </w:rPr>
        <w:t>1.2rem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FC08EB">
        <w:rPr>
          <w:rFonts w:ascii="Consolas" w:eastAsia="Times New Roman" w:hAnsi="Consolas" w:cs="Times New Roman"/>
          <w:color w:val="6A9955"/>
          <w:sz w:val="21"/>
          <w:szCs w:val="21"/>
        </w:rPr>
        <w:t>/* 1.2 * 16px = 19.2px */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C08EB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C08EB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C08EB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C08EB">
        <w:rPr>
          <w:rFonts w:ascii="Consolas" w:eastAsia="Times New Roman" w:hAnsi="Consolas" w:cs="Times New Roman"/>
          <w:color w:val="CE9178"/>
          <w:sz w:val="21"/>
          <w:szCs w:val="21"/>
        </w:rPr>
        <w:t>red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C08EB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C08E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C08EB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C08EB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C08EB">
        <w:rPr>
          <w:rFonts w:ascii="Consolas" w:eastAsia="Times New Roman" w:hAnsi="Consolas" w:cs="Times New Roman"/>
          <w:color w:val="D7BA7D"/>
          <w:sz w:val="21"/>
          <w:szCs w:val="21"/>
        </w:rPr>
        <w:t>.container-rem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C08EB">
        <w:rPr>
          <w:rFonts w:ascii="Consolas" w:eastAsia="Times New Roman" w:hAnsi="Consolas" w:cs="Times New Roman"/>
          <w:color w:val="D7BA7D"/>
          <w:sz w:val="21"/>
          <w:szCs w:val="21"/>
        </w:rPr>
        <w:t>.child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C08E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C08EB">
        <w:rPr>
          <w:rFonts w:ascii="Consolas" w:eastAsia="Times New Roman" w:hAnsi="Consolas" w:cs="Times New Roman"/>
          <w:color w:val="B5CEA8"/>
          <w:sz w:val="21"/>
          <w:szCs w:val="21"/>
        </w:rPr>
        <w:t>1.2rem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FC08EB">
        <w:rPr>
          <w:rFonts w:ascii="Consolas" w:eastAsia="Times New Roman" w:hAnsi="Consolas" w:cs="Times New Roman"/>
          <w:color w:val="6A9955"/>
          <w:sz w:val="21"/>
          <w:szCs w:val="21"/>
        </w:rPr>
        <w:t>/* Luôn = 1.2 * 16px = 19.2px */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C08EB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C08EB">
        <w:rPr>
          <w:rFonts w:ascii="Consolas" w:eastAsia="Times New Roman" w:hAnsi="Consolas" w:cs="Times New Roman"/>
          <w:color w:val="CE9178"/>
          <w:sz w:val="21"/>
          <w:szCs w:val="21"/>
        </w:rPr>
        <w:t>#fadedE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C08EB">
        <w:rPr>
          <w:rFonts w:ascii="Consolas" w:eastAsia="Times New Roman" w:hAnsi="Consolas" w:cs="Times New Roman"/>
          <w:color w:val="6A9955"/>
          <w:sz w:val="21"/>
          <w:szCs w:val="21"/>
        </w:rPr>
        <w:t>/* Yêu cầu 4: Đơn vị 'vw' */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C08EB">
        <w:rPr>
          <w:rFonts w:ascii="Consolas" w:eastAsia="Times New Roman" w:hAnsi="Consolas" w:cs="Times New Roman"/>
          <w:color w:val="D7BA7D"/>
          <w:sz w:val="21"/>
          <w:szCs w:val="21"/>
        </w:rPr>
        <w:t>.title-vw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FC08EB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C08EB">
        <w:rPr>
          <w:rFonts w:ascii="Consolas" w:eastAsia="Times New Roman" w:hAnsi="Consolas" w:cs="Times New Roman"/>
          <w:color w:val="B5CEA8"/>
          <w:sz w:val="21"/>
          <w:szCs w:val="21"/>
        </w:rPr>
        <w:t>5vw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FC08EB">
        <w:rPr>
          <w:rFonts w:ascii="Consolas" w:eastAsia="Times New Roman" w:hAnsi="Consolas" w:cs="Times New Roman"/>
          <w:color w:val="6A9955"/>
          <w:sz w:val="21"/>
          <w:szCs w:val="21"/>
        </w:rPr>
        <w:t>/* 5% chiều rộng màn hình */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C08EB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C08E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C08E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C08E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C08E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C08EB">
        <w:rPr>
          <w:rFonts w:ascii="Consolas" w:eastAsia="Times New Roman" w:hAnsi="Consolas" w:cs="Times New Roman"/>
          <w:color w:val="CE9178"/>
          <w:sz w:val="21"/>
          <w:szCs w:val="21"/>
        </w:rPr>
        <w:t>"container-em"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>    Thẻ cha (font-size: 1.2em)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C08E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C08E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C08EB">
        <w:rPr>
          <w:rFonts w:ascii="Consolas" w:eastAsia="Times New Roman" w:hAnsi="Consolas" w:cs="Times New Roman"/>
          <w:color w:val="CE9178"/>
          <w:sz w:val="21"/>
          <w:szCs w:val="21"/>
        </w:rPr>
        <w:t>"child"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>      Thẻ con (font-size: 1.2em) → Chữ tôi BỊ TO HƠN cha!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C08E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C08E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C08E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C08E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C08EB">
        <w:rPr>
          <w:rFonts w:ascii="Consolas" w:eastAsia="Times New Roman" w:hAnsi="Consolas" w:cs="Times New Roman"/>
          <w:color w:val="CE9178"/>
          <w:sz w:val="21"/>
          <w:szCs w:val="21"/>
        </w:rPr>
        <w:t>"container-rem"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>    Thẻ cha (font-size: 1.2rem)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C08E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C08E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C08EB">
        <w:rPr>
          <w:rFonts w:ascii="Consolas" w:eastAsia="Times New Roman" w:hAnsi="Consolas" w:cs="Times New Roman"/>
          <w:color w:val="CE9178"/>
          <w:sz w:val="21"/>
          <w:szCs w:val="21"/>
        </w:rPr>
        <w:t>"child"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>      Thẻ con (font-size: 1.2rem) → Chữ tôi BẰNG cha!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C08E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C08E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C08EB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C08E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C08EB">
        <w:rPr>
          <w:rFonts w:ascii="Consolas" w:eastAsia="Times New Roman" w:hAnsi="Consolas" w:cs="Times New Roman"/>
          <w:color w:val="CE9178"/>
          <w:sz w:val="21"/>
          <w:szCs w:val="21"/>
        </w:rPr>
        <w:t>"title-vw"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>    Hãy co giãn tôi!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C08EB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C08E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08EB" w:rsidRPr="00FC08EB" w:rsidRDefault="00FC08EB" w:rsidP="00FC08E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C08E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FC08E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08EB" w:rsidRDefault="00FC08EB" w:rsidP="00FC08EB">
      <w:pPr>
        <w:rPr>
          <w:sz w:val="72"/>
          <w:szCs w:val="72"/>
        </w:rPr>
      </w:pPr>
      <w:r>
        <w:rPr>
          <w:noProof/>
        </w:rPr>
        <w:lastRenderedPageBreak/>
        <w:drawing>
          <wp:inline distT="0" distB="0" distL="0" distR="0" wp14:anchorId="34AAA49C" wp14:editId="2B2CC714">
            <wp:extent cx="5760720" cy="3239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8EB" w:rsidRPr="00FC08EB" w:rsidRDefault="00FC08EB" w:rsidP="00FC08EB">
      <w:pPr>
        <w:rPr>
          <w:sz w:val="72"/>
          <w:szCs w:val="72"/>
        </w:rPr>
      </w:pPr>
      <w:r>
        <w:rPr>
          <w:rStyle w:val="Strong"/>
        </w:rPr>
        <w:t>• Nhận xét:</w:t>
      </w:r>
      <w:r>
        <w:t xml:space="preserve"> Chữ "Thẻ con" ở hộp màu xanh (</w:t>
      </w:r>
      <w:r>
        <w:rPr>
          <w:rStyle w:val="HTMLCode"/>
          <w:rFonts w:eastAsiaTheme="minorEastAsia"/>
        </w:rPr>
        <w:t>em</w:t>
      </w:r>
      <w:r>
        <w:t xml:space="preserve">) </w:t>
      </w:r>
      <w:r>
        <w:rPr>
          <w:rStyle w:val="Strong"/>
        </w:rPr>
        <w:t>to hơn</w:t>
      </w:r>
      <w:r>
        <w:t xml:space="preserve"> chữ "Thẻ cha", vì </w:t>
      </w:r>
      <w:r>
        <w:rPr>
          <w:rStyle w:val="HTMLCode"/>
          <w:rFonts w:eastAsiaTheme="minorEastAsia"/>
        </w:rPr>
        <w:t>em</w:t>
      </w:r>
      <w:r>
        <w:t xml:space="preserve"> tính theo </w:t>
      </w:r>
      <w:r>
        <w:rPr>
          <w:rStyle w:val="Strong"/>
        </w:rPr>
        <w:t>kích thước của phần tử cha</w:t>
      </w:r>
      <w:r>
        <w:t xml:space="preserve">, nên khi lồng nhau, nó </w:t>
      </w:r>
      <w:r>
        <w:rPr>
          <w:rStyle w:val="Strong"/>
        </w:rPr>
        <w:t>cộng dồn và phình to</w:t>
      </w:r>
      <w:r>
        <w:t>. Ngược lại, chữ "Thẻ con" ở hộp màu đỏ (</w:t>
      </w:r>
      <w:r>
        <w:rPr>
          <w:rStyle w:val="HTMLCode"/>
          <w:rFonts w:eastAsiaTheme="minorEastAsia"/>
        </w:rPr>
        <w:t>rem</w:t>
      </w:r>
      <w:r>
        <w:t xml:space="preserve">) </w:t>
      </w:r>
      <w:r>
        <w:rPr>
          <w:rStyle w:val="Strong"/>
        </w:rPr>
        <w:t>bằng với</w:t>
      </w:r>
      <w:r>
        <w:t xml:space="preserve"> chữ "Thẻ cha", vì </w:t>
      </w:r>
      <w:r>
        <w:rPr>
          <w:rStyle w:val="HTMLCode"/>
          <w:rFonts w:eastAsiaTheme="minorEastAsia"/>
        </w:rPr>
        <w:t>rem</w:t>
      </w:r>
      <w:r>
        <w:t xml:space="preserve"> luôn tính theo </w:t>
      </w:r>
      <w:r>
        <w:rPr>
          <w:rStyle w:val="Strong"/>
        </w:rPr>
        <w:t xml:space="preserve">kích thước gốc của </w:t>
      </w:r>
      <w:r>
        <w:rPr>
          <w:rStyle w:val="HTMLCode"/>
          <w:rFonts w:eastAsiaTheme="minorEastAsia"/>
        </w:rPr>
        <w:t>html</w:t>
      </w:r>
      <w:r>
        <w:rPr>
          <w:rStyle w:val="Strong"/>
        </w:rPr>
        <w:t xml:space="preserve"> (16px)</w:t>
      </w:r>
      <w:r>
        <w:t>, không bị ảnh hưởng bởi phần tử cha.</w:t>
      </w:r>
    </w:p>
    <w:sectPr w:rsidR="00FC08EB" w:rsidRPr="00FC08EB" w:rsidSect="0052299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8EB"/>
    <w:rsid w:val="00100CFD"/>
    <w:rsid w:val="00281A50"/>
    <w:rsid w:val="0052299C"/>
    <w:rsid w:val="00DE3E4C"/>
    <w:rsid w:val="00FC08EB"/>
    <w:rsid w:val="00FE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25F4E"/>
  <w15:chartTrackingRefBased/>
  <w15:docId w15:val="{E754B684-6E81-43ED-A3CC-1BE14A1BD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08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C08E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C08E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C08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31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75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DAINAM UNIVERSITY</cp:lastModifiedBy>
  <cp:revision>2</cp:revision>
  <dcterms:created xsi:type="dcterms:W3CDTF">2025-11-04T08:43:00Z</dcterms:created>
  <dcterms:modified xsi:type="dcterms:W3CDTF">2025-11-04T08:43:00Z</dcterms:modified>
</cp:coreProperties>
</file>