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D75715" w14:textId="77777777" w:rsidR="00B21CEF" w:rsidRDefault="00B21CEF" w:rsidP="0036374F">
      <w:pPr>
        <w:pStyle w:val="1"/>
        <w:snapToGrid w:val="0"/>
        <w:jc w:val="center"/>
      </w:pPr>
      <w:r>
        <w:t>Tagging</w:t>
      </w:r>
    </w:p>
    <w:p w14:paraId="503492F9" w14:textId="77777777" w:rsidR="00B87354" w:rsidRDefault="00B21CEF" w:rsidP="0036374F">
      <w:pPr>
        <w:pStyle w:val="2"/>
        <w:snapToGrid w:val="0"/>
      </w:pPr>
      <w:r>
        <w:t>方法1</w:t>
      </w:r>
    </w:p>
    <w:p w14:paraId="62EA2702" w14:textId="77777777" w:rsidR="00DD709F" w:rsidRDefault="00DD709F" w:rsidP="0036374F">
      <w:pPr>
        <w:snapToGrid w:val="0"/>
      </w:pPr>
      <w:r>
        <w:t>缩略词：</w:t>
      </w:r>
    </w:p>
    <w:p w14:paraId="142B23AD" w14:textId="53AB7163" w:rsidR="006E558C" w:rsidRDefault="00DD709F" w:rsidP="00DD709F">
      <w:pPr>
        <w:pStyle w:val="a3"/>
        <w:numPr>
          <w:ilvl w:val="0"/>
          <w:numId w:val="2"/>
        </w:numPr>
        <w:snapToGrid w:val="0"/>
        <w:ind w:firstLineChars="0"/>
      </w:pPr>
      <w:r>
        <w:t>k = keyword; kw = keyword weight; 由</w:t>
      </w:r>
      <w:proofErr w:type="spellStart"/>
      <w:r>
        <w:t>jieba</w:t>
      </w:r>
      <w:proofErr w:type="spellEnd"/>
      <w:r>
        <w:t>找出的关键词和权重</w:t>
      </w:r>
    </w:p>
    <w:p w14:paraId="0E60D617" w14:textId="49941F04" w:rsidR="00492D75" w:rsidRDefault="00DD709F" w:rsidP="00492D75">
      <w:pPr>
        <w:pStyle w:val="a3"/>
        <w:numPr>
          <w:ilvl w:val="0"/>
          <w:numId w:val="2"/>
        </w:numPr>
        <w:snapToGrid w:val="0"/>
        <w:ind w:firstLineChars="0"/>
      </w:pPr>
      <w:r>
        <w:t xml:space="preserve">c = concur word; </w:t>
      </w:r>
      <w:proofErr w:type="spellStart"/>
      <w:r>
        <w:t>cw</w:t>
      </w:r>
      <w:proofErr w:type="spellEnd"/>
      <w:r>
        <w:t xml:space="preserve"> = concur word weight; 由</w:t>
      </w:r>
      <w:proofErr w:type="spellStart"/>
      <w:r>
        <w:t>ItemFreq</w:t>
      </w:r>
      <w:proofErr w:type="spellEnd"/>
      <w:r>
        <w:t>找出的共现词及其权重</w:t>
      </w:r>
    </w:p>
    <w:p w14:paraId="2D8980A0" w14:textId="6CEEF5A4" w:rsidR="00492D75" w:rsidRDefault="00492D75" w:rsidP="00492D75">
      <w:pPr>
        <w:pStyle w:val="a3"/>
        <w:numPr>
          <w:ilvl w:val="0"/>
          <w:numId w:val="2"/>
        </w:numPr>
        <w:snapToGrid w:val="0"/>
        <w:ind w:firstLineChars="0"/>
      </w:pPr>
      <w:r>
        <w:rPr>
          <w:rFonts w:hint="eastAsia"/>
        </w:rPr>
        <w:t xml:space="preserve">t = tag; </w:t>
      </w:r>
      <w:proofErr w:type="spellStart"/>
      <w:r>
        <w:rPr>
          <w:rFonts w:hint="eastAsia"/>
        </w:rPr>
        <w:t>tw</w:t>
      </w:r>
      <w:proofErr w:type="spellEnd"/>
      <w:r>
        <w:rPr>
          <w:rFonts w:hint="eastAsia"/>
        </w:rPr>
        <w:t xml:space="preserve"> = tag weight </w:t>
      </w:r>
      <w:r>
        <w:t xml:space="preserve">最终得到的 </w:t>
      </w:r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word</w:t>
      </w:r>
      <w:r>
        <w:t xml:space="preserve"> </w:t>
      </w:r>
      <w:r>
        <w:rPr>
          <w:rFonts w:hint="eastAsia"/>
        </w:rPr>
        <w:t>和计算出</w:t>
      </w:r>
      <w:r>
        <w:t>来的对应权重</w:t>
      </w:r>
    </w:p>
    <w:p w14:paraId="0BF74C34" w14:textId="2629D3B5" w:rsidR="00B21CEF" w:rsidRDefault="00B21CEF" w:rsidP="0036374F">
      <w:pPr>
        <w:snapToGrid w:val="0"/>
      </w:pPr>
      <w:r>
        <w:t>给定</w:t>
      </w:r>
      <w:r w:rsidR="00FB0664">
        <w:t>要打标签的</w:t>
      </w:r>
      <w:r>
        <w:t>文本text</w:t>
      </w:r>
      <w:r w:rsidR="00FB0664">
        <w:t>和标签集合</w:t>
      </w:r>
      <w:proofErr w:type="spellStart"/>
      <w:r w:rsidR="00FB0664">
        <w:t>TagSet</w:t>
      </w:r>
      <w:proofErr w:type="spellEnd"/>
    </w:p>
    <w:p w14:paraId="29331007" w14:textId="0E547B7E" w:rsidR="00B21CEF" w:rsidRDefault="00B21CEF" w:rsidP="0036374F">
      <w:pPr>
        <w:pStyle w:val="a3"/>
        <w:numPr>
          <w:ilvl w:val="0"/>
          <w:numId w:val="1"/>
        </w:numPr>
        <w:snapToGrid w:val="0"/>
        <w:ind w:firstLineChars="0"/>
      </w:pPr>
      <w:r>
        <w:rPr>
          <w:rFonts w:hint="eastAsia"/>
        </w:rPr>
        <w:t>用</w:t>
      </w:r>
      <w:proofErr w:type="spellStart"/>
      <w:r>
        <w:t>jieba</w:t>
      </w:r>
      <w:proofErr w:type="spellEnd"/>
      <w:r>
        <w:rPr>
          <w:rFonts w:hint="eastAsia"/>
        </w:rPr>
        <w:t>找出</w:t>
      </w:r>
      <w:r>
        <w:t>前n个keyword</w:t>
      </w:r>
      <w:r>
        <w:rPr>
          <w:rFonts w:hint="eastAsia"/>
        </w:rPr>
        <w:t>和</w:t>
      </w:r>
      <w:r>
        <w:t>他们的权值，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D709F">
        <w:t xml:space="preserve"> </w:t>
      </w:r>
    </w:p>
    <w:p w14:paraId="10B90443" w14:textId="24E5491F" w:rsidR="00603162" w:rsidRDefault="00603162" w:rsidP="0036374F">
      <w:pPr>
        <w:pStyle w:val="a3"/>
        <w:numPr>
          <w:ilvl w:val="0"/>
          <w:numId w:val="1"/>
        </w:numPr>
        <w:snapToGrid w:val="0"/>
        <w:ind w:firstLineChars="0"/>
      </w:pPr>
      <w:r>
        <w:t xml:space="preserve">if </w:t>
      </w:r>
      <w:bookmarkStart w:id="0" w:name="_GoBack"/>
      <w:bookmarkEnd w:id="0"/>
    </w:p>
    <w:p w14:paraId="4DACAA9A" w14:textId="02BD8F70" w:rsidR="00297CA6" w:rsidRDefault="00FB0664" w:rsidP="00DD709F">
      <w:pPr>
        <w:pStyle w:val="a3"/>
        <w:numPr>
          <w:ilvl w:val="0"/>
          <w:numId w:val="1"/>
        </w:numPr>
        <w:snapToGrid w:val="0"/>
        <w:ind w:firstLineChars="0"/>
      </w:pPr>
      <w:r>
        <w:rPr>
          <w:rFonts w:hint="eastAsia"/>
        </w:rPr>
        <w:t>对</w:t>
      </w:r>
      <w:r>
        <w:t>每一</w:t>
      </w:r>
      <w:r>
        <w:rPr>
          <w:rFonts w:hint="eastAsia"/>
        </w:rPr>
        <w:t>个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D709F">
        <w:rPr>
          <w:rFonts w:hint="eastAsia"/>
        </w:rPr>
        <w:t>在</w:t>
      </w:r>
      <w:r w:rsidR="00DD709F">
        <w:t>共现矩阵中找到其对应记录：</w:t>
      </w:r>
      <m:oMath>
        <m:r>
          <w:rPr>
            <w:rFonts w:ascii="Cambria Math" w:hAnsi="Cambria Math"/>
          </w:rPr>
          <m:t>concur(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cw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 xml:space="preserve">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cw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</w:p>
    <w:p w14:paraId="356E7B44" w14:textId="04CD12EC" w:rsidR="001E6872" w:rsidRDefault="001E6872" w:rsidP="001E6872">
      <w:pPr>
        <w:pStyle w:val="a3"/>
        <w:numPr>
          <w:ilvl w:val="0"/>
          <w:numId w:val="1"/>
        </w:numPr>
        <w:snapToGrid w:val="0"/>
        <w:ind w:firstLineChars="0"/>
      </w:pPr>
      <w:r>
        <w:t xml:space="preserve">for every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 ∈concur(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14:paraId="4F034077" w14:textId="77777777" w:rsidR="00BD62A1" w:rsidRDefault="001E6872" w:rsidP="001E6872">
      <w:pPr>
        <w:pStyle w:val="a3"/>
        <w:numPr>
          <w:ilvl w:val="1"/>
          <w:numId w:val="1"/>
        </w:numPr>
        <w:snapToGrid w:val="0"/>
        <w:ind w:firstLineChars="0"/>
      </w:pPr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 ∈TagSet</m:t>
        </m:r>
      </m:oMath>
      <w:r>
        <w:t xml:space="preserve"> </w:t>
      </w:r>
    </w:p>
    <w:p w14:paraId="3404CB50" w14:textId="5BF6710F" w:rsidR="00BD62A1" w:rsidRDefault="00BD62A1" w:rsidP="00BD62A1">
      <w:pPr>
        <w:pStyle w:val="a3"/>
        <w:numPr>
          <w:ilvl w:val="2"/>
          <w:numId w:val="1"/>
        </w:numPr>
        <w:snapToGrid w:val="0"/>
        <w:ind w:firstLineChars="0"/>
      </w:pPr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then</w:t>
      </w:r>
    </w:p>
    <w:p w14:paraId="2CA54936" w14:textId="48C92DB1" w:rsidR="00BD62A1" w:rsidRDefault="00893E82" w:rsidP="00BD62A1">
      <w:pPr>
        <w:pStyle w:val="a3"/>
        <w:numPr>
          <w:ilvl w:val="3"/>
          <w:numId w:val="1"/>
        </w:numPr>
        <w:snapToGrid w:val="0"/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tag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:1*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68EAC354" w14:textId="11545A2A" w:rsidR="00BD62A1" w:rsidRDefault="00BD62A1" w:rsidP="00BD62A1">
      <w:pPr>
        <w:pStyle w:val="a3"/>
        <w:numPr>
          <w:ilvl w:val="2"/>
          <w:numId w:val="1"/>
        </w:numPr>
        <w:snapToGrid w:val="0"/>
        <w:ind w:firstLineChars="0"/>
      </w:pPr>
      <w:r w:rsidRPr="00BD62A1">
        <w:rPr>
          <w:rFonts w:hint="eastAsia"/>
        </w:rPr>
        <w:t>else</w:t>
      </w:r>
    </w:p>
    <w:p w14:paraId="169008B8" w14:textId="31A28C23" w:rsidR="001E6872" w:rsidRDefault="00893E82" w:rsidP="00BD62A1">
      <w:pPr>
        <w:pStyle w:val="a3"/>
        <w:numPr>
          <w:ilvl w:val="3"/>
          <w:numId w:val="1"/>
        </w:numPr>
        <w:snapToGrid w:val="0"/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tag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7C51C7A1" w14:textId="0D51238E" w:rsidR="001E6872" w:rsidRPr="00492D75" w:rsidRDefault="001E6872" w:rsidP="001E6872">
      <w:pPr>
        <w:pStyle w:val="a3"/>
        <w:numPr>
          <w:ilvl w:val="0"/>
          <w:numId w:val="1"/>
        </w:numPr>
        <w:snapToGrid w:val="0"/>
        <w:ind w:firstLineChars="0"/>
      </w:pPr>
      <w:r>
        <w:t>得到矩阵</w:t>
      </w:r>
      <w:proofErr w:type="spellStart"/>
      <w:r w:rsidR="00492D75">
        <w:t>TagMat</w:t>
      </w:r>
      <w:proofErr w:type="spellEnd"/>
      <w:r>
        <w:t>：</w:t>
      </w:r>
      <w:r>
        <w:br/>
      </w: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tag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…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tag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1n</m:t>
                    </m:r>
                  </m:sub>
                </m:sSub>
              </m:e>
              <m:e/>
            </m:mr>
            <m:mr>
              <m:e>
                <m:r>
                  <w:rPr>
                    <w:rFonts w:ascii="Cambria Math" w:hAnsi="Cambria Math"/>
                  </w:rPr>
                  <m:t>…</m:t>
                </m:r>
              </m:e>
              <m:e/>
              <m:e/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tag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…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tag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nn</m:t>
                    </m:r>
                  </m:sub>
                </m:sSub>
              </m:e>
              <m:e/>
            </m:mr>
          </m:m>
        </m:oMath>
      </m:oMathPara>
    </w:p>
    <w:p w14:paraId="30A984C1" w14:textId="4F6B569C" w:rsidR="00492D75" w:rsidRPr="00C25F8F" w:rsidRDefault="00492D75" w:rsidP="00492D75">
      <w:pPr>
        <w:pStyle w:val="a3"/>
        <w:numPr>
          <w:ilvl w:val="0"/>
          <w:numId w:val="1"/>
        </w:numPr>
        <w:snapToGrid w:val="0"/>
        <w:ind w:firstLineChars="0"/>
      </w:pPr>
      <w:r>
        <w:t>将</w:t>
      </w:r>
      <w:proofErr w:type="spellStart"/>
      <w:r>
        <w:t>TagMat</w:t>
      </w:r>
      <w:proofErr w:type="spellEnd"/>
      <w:r>
        <w:t>合并相同词同类项，</w:t>
      </w:r>
      <w:r>
        <w:rPr>
          <w:rFonts w:hint="eastAsia"/>
        </w:rPr>
        <w:t>将</w:t>
      </w:r>
      <w:r w:rsidR="00BD62A1">
        <w:t>相同</w:t>
      </w:r>
      <w:r w:rsidR="00B12E98" w:rsidRPr="00BD62A1">
        <w:t>tag</w:t>
      </w:r>
      <w:r w:rsidR="00EC3B22" w:rsidRPr="00BD62A1">
        <w:rPr>
          <w:rFonts w:hint="eastAsia"/>
        </w:rPr>
        <w:t>词</w:t>
      </w:r>
      <w:r>
        <w:t>的weight相加，</w:t>
      </w:r>
      <w:r>
        <w:rPr>
          <w:rFonts w:hint="eastAsia"/>
        </w:rPr>
        <w:t>排序</w:t>
      </w:r>
      <w:r>
        <w:t>，</w:t>
      </w:r>
      <w:r>
        <w:rPr>
          <w:rFonts w:hint="eastAsia"/>
        </w:rPr>
        <w:t>得到text</w:t>
      </w:r>
      <w:r>
        <w:t>的候选tag集合：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…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25BB06B0" w14:textId="6965A6F1" w:rsidR="00C25F8F" w:rsidRDefault="00C25F8F" w:rsidP="00C25F8F">
      <w:pPr>
        <w:pStyle w:val="2"/>
      </w:pPr>
      <w:r>
        <w:t>方法2：</w:t>
      </w:r>
    </w:p>
    <w:p w14:paraId="6373B7F9" w14:textId="5687D74F" w:rsidR="00C25F8F" w:rsidRDefault="00C25F8F" w:rsidP="00C25F8F">
      <w:pPr>
        <w:snapToGrid w:val="0"/>
      </w:pPr>
      <w:r>
        <w:rPr>
          <w:rFonts w:hint="eastAsia"/>
        </w:rPr>
        <w:t>替换</w:t>
      </w:r>
      <w:r>
        <w:t xml:space="preserve"> </w:t>
      </w:r>
      <w:proofErr w:type="spellStart"/>
      <w:r>
        <w:rPr>
          <w:rFonts w:hint="eastAsia"/>
        </w:rPr>
        <w:t>cw</w:t>
      </w:r>
      <w:r w:rsidRPr="00BD62A1">
        <w:rPr>
          <w:rFonts w:hint="eastAsia"/>
          <w:vertAlign w:val="subscript"/>
        </w:rPr>
        <w:t>ij</w:t>
      </w:r>
      <w:proofErr w:type="spellEnd"/>
      <w:r>
        <w:t xml:space="preserve"> </w:t>
      </w:r>
      <w:r>
        <w:rPr>
          <w:rFonts w:hint="eastAsia"/>
        </w:rPr>
        <w:t>为</w:t>
      </w:r>
      <w:r>
        <w:t xml:space="preserve"> （2-</w:t>
      </w:r>
      <w:r>
        <w:rPr>
          <w:rFonts w:hint="eastAsia"/>
        </w:rPr>
        <w:t>knn_weight</w:t>
      </w:r>
      <w:r>
        <w:t>）/ 2</w:t>
      </w:r>
    </w:p>
    <w:sectPr w:rsidR="00C25F8F" w:rsidSect="003E6F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54491"/>
    <w:multiLevelType w:val="hybridMultilevel"/>
    <w:tmpl w:val="815289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96C15FC"/>
    <w:multiLevelType w:val="hybridMultilevel"/>
    <w:tmpl w:val="1A9C4A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CEF"/>
    <w:rsid w:val="001E6872"/>
    <w:rsid w:val="0025663D"/>
    <w:rsid w:val="00297CA6"/>
    <w:rsid w:val="0036374F"/>
    <w:rsid w:val="003E6F17"/>
    <w:rsid w:val="003F5D58"/>
    <w:rsid w:val="00437A0E"/>
    <w:rsid w:val="00462A0E"/>
    <w:rsid w:val="00492D75"/>
    <w:rsid w:val="004F34F6"/>
    <w:rsid w:val="00603162"/>
    <w:rsid w:val="006E558C"/>
    <w:rsid w:val="00893E82"/>
    <w:rsid w:val="00B12E98"/>
    <w:rsid w:val="00B21CEF"/>
    <w:rsid w:val="00B370C0"/>
    <w:rsid w:val="00B87354"/>
    <w:rsid w:val="00BD62A1"/>
    <w:rsid w:val="00C25F8F"/>
    <w:rsid w:val="00DD709F"/>
    <w:rsid w:val="00EC3B22"/>
    <w:rsid w:val="00FB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602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1C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1C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CEF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B21C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B21CEF"/>
    <w:rPr>
      <w:b/>
      <w:bCs/>
      <w:kern w:val="44"/>
      <w:sz w:val="44"/>
      <w:szCs w:val="44"/>
    </w:rPr>
  </w:style>
  <w:style w:type="character" w:styleId="a4">
    <w:name w:val="Placeholder Text"/>
    <w:basedOn w:val="a0"/>
    <w:uiPriority w:val="99"/>
    <w:semiHidden/>
    <w:rsid w:val="00FB06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114</Words>
  <Characters>656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2016-08-24T09:19:00Z</dcterms:created>
  <dcterms:modified xsi:type="dcterms:W3CDTF">2017-01-20T07:39:00Z</dcterms:modified>
</cp:coreProperties>
</file>