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color w:val="1F497D"/>
          <w:sz w:val="26"/>
        </w:rPr>
        <w:t>BẢNG KIỂM TRA LOGIC CHÉO NGÀY THÁNG NGHIỆM THU KCS</w:t>
      </w:r>
    </w:p>
    <w:p>
      <w:pPr>
        <w:jc w:val="center"/>
      </w:pPr>
      <w:r>
        <w:rPr>
          <w:rFonts w:ascii="Times New Roman" w:hAnsi="Times New Roman"/>
          <w:b w:val="0"/>
          <w:i/>
          <w:color w:val="595959"/>
          <w:sz w:val="20"/>
        </w:rPr>
        <w:t>CÔNG TRÌNH: CẦU KM19+529.080 - DỰ ÁN CAO TỐC TUYÊN QUANG - HÀ GIANG</w:t>
        <w:br/>
        <w:t>(Trạng thái được tính từ ngày và tham chiếu; không nhập tay)</w:t>
      </w:r>
    </w:p>
    <w:p>
      <w:r>
        <w:rPr>
          <w:rFonts w:ascii="Times New Roman" w:hAnsi="Times New Roman"/>
          <w:b/>
          <w:i w:val="0"/>
          <w:sz w:val="20"/>
        </w:rPr>
        <w:t>Kết quả: 13/22 bản ghi HỢP LỆ; 9 bản ghi cần xem lại hoặc kiểm thủ công.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F497D"/>
          </w:tcPr>
          <w:p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Số hiệu</w:t>
            </w:r>
          </w:p>
        </w:tc>
        <w:tc>
          <w:tcPr>
            <w:tcW w:type="dxa" w:w="1656"/>
            <w:shd w:val="clear" w:color="auto" w:fill="1F497D"/>
          </w:tcPr>
          <w:p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Tên công việc nghiệm thu</w:t>
            </w:r>
          </w:p>
        </w:tc>
        <w:tc>
          <w:tcPr>
            <w:tcW w:type="dxa" w:w="1656"/>
            <w:shd w:val="clear" w:color="auto" w:fill="1F497D"/>
          </w:tcPr>
          <w:p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Ngày bắt đầu</w:t>
            </w:r>
          </w:p>
        </w:tc>
        <w:tc>
          <w:tcPr>
            <w:tcW w:type="dxa" w:w="1656"/>
            <w:shd w:val="clear" w:color="auto" w:fill="1F497D"/>
          </w:tcPr>
          <w:p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Ngày nghiệm thu</w:t>
            </w:r>
          </w:p>
        </w:tc>
        <w:tc>
          <w:tcPr>
            <w:tcW w:type="dxa" w:w="1656"/>
            <w:shd w:val="clear" w:color="auto" w:fill="1F497D"/>
          </w:tcPr>
          <w:p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Điều kiện tiên quyết</w:t>
            </w:r>
          </w:p>
        </w:tc>
        <w:tc>
          <w:tcPr>
            <w:tcW w:type="dxa" w:w="1656"/>
            <w:shd w:val="clear" w:color="auto" w:fill="1F497D"/>
          </w:tcPr>
          <w:p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Đánh giá logic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BBNT-01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Bàn giao tim mốc VN2000, cao độ quốc gia &amp; tim mốc cầu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01/10/2026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02/10/2026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Mốc ban đầu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/>
                <w:i w:val="0"/>
                <w:color w:val="C00000"/>
                <w:sz w:val="16"/>
              </w:rPr>
              <w:t>CHƯA KIỂM TỰ ĐỘNG — không có bản ghi tiên quyết được khai báo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BBNT-02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Dọn dẹp mặt bằng, thi công đường công vụ nhánh 6 &amp; 6A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03/10/2026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18/10/2026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BBNT-01 + 1 ngày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/>
                <w:i w:val="0"/>
                <w:color w:val="008000"/>
                <w:sz w:val="16"/>
              </w:rPr>
              <w:t>HỢP LỆ — đúng thứ tự với BBNT-01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BBNT-03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Kiểm tra nghiệm thu vật liệu đầu vào (Thép, Cáp DUL, Xi măng)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15/10/2026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20/10/2026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Trước khi thi công cọc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/>
                <w:i w:val="0"/>
                <w:color w:val="C00000"/>
                <w:sz w:val="16"/>
              </w:rPr>
              <w:t>CHƯA KIỂM TỰ ĐỘNG — không có bản ghi tiên quyết được khai báo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BBNT-04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Nghiệm thu trạm trộn BTXM 90m3/h, trạm biến áp &amp; bệ đúc dầm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12/10/2026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24/10/2026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Trước khi đổ BT cọc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/>
                <w:i w:val="0"/>
                <w:color w:val="C00000"/>
                <w:sz w:val="16"/>
              </w:rPr>
              <w:t>CHƯA KIỂM TỰ ĐỘNG — không có bản ghi tiên quyết được khai báo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BBNT-05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Định vị tim cọc &amp; hạ ống vách thép dẫn hướng D1300mm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25/10/2026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28/10/2026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BBNT-02, BBNT-04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/>
                <w:i w:val="0"/>
                <w:color w:val="008000"/>
                <w:sz w:val="16"/>
              </w:rPr>
              <w:t>HỢP LỆ — đúng thứ tự với BBNT-02, BBNT-04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BBNT-06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Khoan thăm dò hang Karst sâu 5m dưới mũi 26 cọc vào đá liền khối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25/10/2026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05/11/2026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BBNT-05 + Khoan cọc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/>
                <w:i w:val="0"/>
                <w:color w:val="C00000"/>
                <w:sz w:val="16"/>
              </w:rPr>
              <w:t>MÂU THUẪN — bắt đầu 25/10/2026 trước khi BBNT-05 nghiệm thu 28/10/2026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BBNT-07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Nghiệm thu hố khoan cọc D1200mm, thổi rửa lắng cặn &amp; bentonite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26/10/2026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06/11/2026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Sau khi khoan dò Karst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/>
                <w:i w:val="0"/>
                <w:color w:val="C00000"/>
                <w:sz w:val="16"/>
              </w:rPr>
              <w:t>MÂU THUẪN — bắt đầu 26/10/2026 trước khi BBNT-06 nghiệm thu 05/11/2026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BBNT-08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Gia công, lắp dựng lồng cốt thép D25/D16 &amp; ống siêu âm kín nước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27/10/2026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07/11/2026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Trước khi đổ bê tông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/>
                <w:i w:val="0"/>
                <w:color w:val="C00000"/>
                <w:sz w:val="16"/>
              </w:rPr>
              <w:t>CHƯA KIỂM TỰ ĐỘNG — không có bản ghi tiên quyết được khai báo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BBNT-09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Đổ bê tông 26 cọc khoan nhồi C30/37 bằng ống tremie (1100.86 m3)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06/11/2026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12/12/2026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Ngay sau khi hạ lồng thép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/>
                <w:i w:val="0"/>
                <w:color w:val="C00000"/>
                <w:sz w:val="16"/>
              </w:rPr>
              <w:t>MÂU THUẪN — bắt đầu 06/11/2026 trước khi BBNT-08 nghiệm thu 07/11/2026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BBNT-10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Thí nghiệm siêu âm 156 MC cọc, khoan lấy lõi &amp; thử tải PDA (9434 kN)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13/12/2026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20/12/2026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Cọc đổ xong &gt;= 7-14 ngày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/>
                <w:i w:val="0"/>
                <w:color w:val="008000"/>
                <w:sz w:val="16"/>
              </w:rPr>
              <w:t>HỢP LỆ — đúng thứ tự với BBNT-09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BBNT-11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Đào hố móng bệ, đập đầu 26 cọc nhồi &amp; đổ bê tông lót bệ mác C10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21/12/2026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27/12/2026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Sau khi có kết quả BBNT-10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/>
                <w:i w:val="0"/>
                <w:color w:val="008000"/>
                <w:sz w:val="16"/>
              </w:rPr>
              <w:t>HỢP LỆ — đúng thứ tự với BBNT-10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BBNT-12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Cốt thép, ván khuôn &amp; đổ bê tông bệ móng mố M1, M2 &amp; bệ trụ T1, T2 C30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28/12/2026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08/01/2027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Sau khi đổ BT lót BBNT-11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/>
                <w:i w:val="0"/>
                <w:color w:val="008000"/>
                <w:sz w:val="16"/>
              </w:rPr>
              <w:t>HỢP LỆ — đúng thứ tự với BBNT-11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BBNT-13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Thi công thân mố chân dê M1 và thân mố chữ U M2 bê tông C30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06/01/2027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18/01/2027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Sau khi bệ mố đạt R7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/>
                <w:i w:val="0"/>
                <w:color w:val="C00000"/>
                <w:sz w:val="16"/>
              </w:rPr>
              <w:t>MÂU THUẪN — bắt đầu 06/01/2027 trước khi BBNT-12 nghiệm thu 08/01/2027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BBNT-14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Thi công thân đặc trụ T1, T2 (H=14.5m &amp; 11.4m) bê tông C30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09/01/2027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22/01/2027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Sau khi bệ trụ đạt R7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/>
                <w:i w:val="0"/>
                <w:color w:val="008000"/>
                <w:sz w:val="16"/>
              </w:rPr>
              <w:t>HỢP LỆ — đúng thứ tự với BBNT-12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BBNT-15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Cốt thép, ván khuôn &amp; đổ bê tông xà mũ trụ T1, T2, đá kê gối C30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23/01/2027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30/01/2027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Sau khi thân trụ đạt R14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/>
                <w:i w:val="0"/>
                <w:color w:val="008000"/>
                <w:sz w:val="16"/>
              </w:rPr>
              <w:t>HỢP LỆ — đúng thứ tự với BBNT-14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BBNT-16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Cốt thép, ván khuôn &amp; đổ bê tông C45 15 phiến dầm Super-T tại bãi đúc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26/12/2026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15/01/2027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Song song tại bãi đúc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/>
                <w:i w:val="0"/>
                <w:color w:val="C00000"/>
                <w:sz w:val="16"/>
              </w:rPr>
              <w:t>CHƯA KIỂM TỰ ĐỘNG — không có bản ghi tiên quyết được khai báo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BBNT-17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Căng kéo cáp DUL 15.2mm &amp; bơm vữa không co ngót ống gen dầm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16/01/2027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25/01/2027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Sau khi dầm Super-T đạt R28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/>
                <w:i w:val="0"/>
                <w:color w:val="008000"/>
                <w:sz w:val="16"/>
              </w:rPr>
              <w:t>HỢP LỆ — đúng thứ tự với BBNT-16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BBNT-18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Lắp đặt 30 gối chậu cao su &amp; lao lắp 15 phiến dầm Super-T (giá lao 78.88T)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31/01/2027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14/02/2027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Sau BBNT-15 &amp; BBNT-17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/>
                <w:i w:val="0"/>
                <w:color w:val="008000"/>
                <w:sz w:val="16"/>
              </w:rPr>
              <w:t>HỢP LỆ — đúng thứ tự với BBNT-15, BBNT-17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BBNT-19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Đổ bê tông dầm ngang &amp; mối nối liên tục nhiệt đỉnh trụ T1, T2 C35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15/02/2027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19/02/2027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Sau khi dầm yên vị trên gối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/>
                <w:i w:val="0"/>
                <w:color w:val="008000"/>
                <w:sz w:val="16"/>
              </w:rPr>
              <w:t>HỢP LỆ — đúng thứ tự với BBNT-18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BBNT-20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Lắp 510 tấm ván khuôn đúc sẵn, cốt thép &amp; đổ bê tông bản mặt cầu C35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20/02/2027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02/03/2027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Sau khi dầm ngang đạt R7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/>
                <w:i w:val="0"/>
                <w:color w:val="008000"/>
                <w:sz w:val="16"/>
              </w:rPr>
              <w:t>HỢP LỆ — đúng thứ tự với BBNT-19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BBNT-21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Khe co giãn răng lược D=100mm, gờ lan can C25 &amp; thảm BTN C16 dày 7cm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07/03/2027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19/03/2027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Sau khi bản mặt cầu đạt R14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/>
                <w:i w:val="0"/>
                <w:color w:val="008000"/>
                <w:sz w:val="16"/>
              </w:rPr>
              <w:t>HỢP LỆ — đúng thứ tự với BBNT-20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BBNT-22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Thử tải tĩnh/động toàn cầu &amp; nghiệm thu hoàn thành đưa vào sử dụng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20/03/2027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28/03/2027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Bê tông toàn cầu đạt 100% R28</w:t>
            </w:r>
          </w:p>
        </w:tc>
        <w:tc>
          <w:tcPr>
            <w:tcW w:type="dxa" w:w="1656"/>
          </w:tcPr>
          <w:p>
            <w:r/>
            <w:r>
              <w:rPr>
                <w:rFonts w:ascii="Times New Roman" w:hAnsi="Times New Roman"/>
                <w:b/>
                <w:i w:val="0"/>
                <w:color w:val="008000"/>
                <w:sz w:val="16"/>
              </w:rPr>
              <w:t>HỢP LỆ — đúng thứ tự với BBNT-21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</w:rPr>
              <w:t>BAN QLDA ĐTXD CÔNG TRÌNH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CÔNG TRÌNH: CẦU KM19+529.080 - DỰ ÁN CAO TỐC TUYÊN QUANG - HÀ GIANG</w:t>
            </w:r>
          </w:p>
        </w:tc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i w:val="0"/>
                <w:sz w:val="18"/>
              </w:rPr>
              <w:t>Độc lập - Tự do - Hạnh phúc</w:t>
            </w:r>
          </w:p>
        </w:tc>
      </w:tr>
    </w:tbl>
    <w:p>
      <w:pPr>
        <w:spacing w:before="240"/>
        <w:jc w:val="center"/>
      </w:pPr>
      <w:r>
        <w:rPr>
          <w:rFonts w:ascii="Times New Roman" w:hAnsi="Times New Roman"/>
          <w:b/>
          <w:i w:val="0"/>
          <w:color w:val="1F497D"/>
          <w:sz w:val="24"/>
        </w:rPr>
        <w:t>BIÊN BẢN NGHIỆM THU CÔNG VIỆC XÂY DỰNG</w:t>
        <w:br/>
        <w:t>Số: BBNT-01/NT-GXD</w:t>
      </w:r>
    </w:p>
    <w:p>
      <w:pPr>
        <w:spacing w:line="276" w:lineRule="auto"/>
      </w:pPr>
      <w:r>
        <w:rPr>
          <w:rFonts w:ascii="Times New Roman" w:hAnsi="Times New Roman"/>
          <w:b/>
          <w:i w:val="0"/>
          <w:sz w:val="19"/>
        </w:rPr>
        <w:t xml:space="preserve">1. Hạng mục công việc nghiệm thu: </w:t>
      </w:r>
      <w:r>
        <w:rPr>
          <w:rFonts w:ascii="Times New Roman" w:hAnsi="Times New Roman"/>
          <w:b w:val="0"/>
          <w:i w:val="0"/>
          <w:sz w:val="19"/>
        </w:rPr>
        <w:t>Bàn giao tim mốc VN2000, cao độ quốc gia &amp; tim mốc cầu</w:t>
        <w:br/>
      </w:r>
      <w:r>
        <w:rPr>
          <w:rFonts w:ascii="Times New Roman" w:hAnsi="Times New Roman"/>
          <w:b/>
          <w:i w:val="0"/>
          <w:sz w:val="19"/>
        </w:rPr>
        <w:t xml:space="preserve">2. Vị trí xây dựng: </w:t>
      </w:r>
      <w:r>
        <w:rPr>
          <w:rFonts w:ascii="Times New Roman" w:hAnsi="Times New Roman"/>
          <w:b w:val="0"/>
          <w:i w:val="0"/>
          <w:sz w:val="19"/>
        </w:rPr>
        <w:t>Cầu Km19+529.080 (Phân đoạn Km19+120 -:- Km27+480) - Cao tốc Tuyên Quang - Hà Giang</w:t>
        <w:br/>
      </w:r>
      <w:r>
        <w:rPr>
          <w:rFonts w:ascii="Times New Roman" w:hAnsi="Times New Roman"/>
          <w:b/>
          <w:i w:val="0"/>
          <w:sz w:val="19"/>
        </w:rPr>
        <w:t xml:space="preserve">3. Thời gian nghiệm thu: </w:t>
      </w:r>
      <w:r>
        <w:rPr>
          <w:rFonts w:ascii="Times New Roman" w:hAnsi="Times New Roman"/>
          <w:b w:val="0"/>
          <w:i w:val="0"/>
          <w:sz w:val="19"/>
        </w:rPr>
        <w:t>Bắt đầu: 01/10/2026; Kết thúc: 02/10/2026</w:t>
        <w:br/>
      </w:r>
      <w:r>
        <w:rPr>
          <w:rFonts w:ascii="Times New Roman" w:hAnsi="Times New Roman"/>
          <w:b/>
          <w:i w:val="0"/>
          <w:sz w:val="19"/>
        </w:rPr>
        <w:t>4. Thành phần tham gia nghiệm thu:</w:t>
        <w:br/>
      </w:r>
      <w:r>
        <w:rPr>
          <w:rFonts w:ascii="Times New Roman" w:hAnsi="Times New Roman"/>
          <w:b/>
          <w:i w:val="0"/>
          <w:sz w:val="19"/>
        </w:rPr>
        <w:t xml:space="preserve">   a) Đại diện Tư vấn giám sát: </w:t>
      </w:r>
      <w:r>
        <w:rPr>
          <w:rFonts w:ascii="Times New Roman" w:hAnsi="Times New Roman"/>
          <w:b w:val="0"/>
          <w:i w:val="0"/>
          <w:sz w:val="19"/>
        </w:rPr>
        <w:t>Nguyễn Văn Tiệp — Giám sát trưởng</w:t>
        <w:br/>
      </w:r>
      <w:r>
        <w:rPr>
          <w:rFonts w:ascii="Times New Roman" w:hAnsi="Times New Roman"/>
          <w:b/>
          <w:i w:val="0"/>
          <w:sz w:val="19"/>
        </w:rPr>
        <w:t xml:space="preserve">   b) Đại diện Nhà thầu thi công: </w:t>
      </w:r>
      <w:r>
        <w:rPr>
          <w:rFonts w:ascii="Times New Roman" w:hAnsi="Times New Roman"/>
          <w:b w:val="0"/>
          <w:i w:val="0"/>
          <w:sz w:val="19"/>
        </w:rPr>
        <w:t>Nguyễn Minh Hiếu — Chỉ huy trưởng</w:t>
        <w:br/>
      </w:r>
      <w:r>
        <w:rPr>
          <w:rFonts w:ascii="Times New Roman" w:hAnsi="Times New Roman"/>
          <w:b/>
          <w:i w:val="0"/>
          <w:sz w:val="19"/>
        </w:rPr>
        <w:t>5. Đánh giá công việc xây dựng đã thực hiện:</w:t>
        <w:br/>
      </w:r>
      <w:r>
        <w:rPr>
          <w:rFonts w:ascii="Times New Roman" w:hAnsi="Times New Roman"/>
          <w:b w:val="0"/>
          <w:i w:val="0"/>
          <w:sz w:val="19"/>
        </w:rPr>
        <w:t xml:space="preserve">   - Chưa kiểm tự động điều kiện tiên quyết; cần đối chiếu thủ công trước khi nghiệm thu.</w:t>
        <w:br/>
      </w:r>
      <w:r>
        <w:rPr>
          <w:rFonts w:ascii="Times New Roman" w:hAnsi="Times New Roman"/>
          <w:b/>
          <w:i w:val="0"/>
          <w:sz w:val="19"/>
        </w:rPr>
        <w:t>6. Kết luận nghiệm thu:</w:t>
        <w:br/>
      </w:r>
      <w:r>
        <w:rPr>
          <w:rFonts w:ascii="Times New Roman" w:hAnsi="Times New Roman"/>
          <w:b w:val="0"/>
          <w:i w:val="0"/>
          <w:sz w:val="19"/>
        </w:rPr>
        <w:t xml:space="preserve">   CHƯA đủ điều kiện nghiệm thu chuyển bước. Cần đối chiếu lại ngày thực hiện và điều kiện tiên quyết trước khi ký.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NHÀ THẦU THI CÔNG</w:t>
              <w:br/>
              <w:br/>
              <w:br/>
              <w:br/>
              <w:br/>
              <w:t>Nguyễn Minh Hiếu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TƯ VẤN GIÁM SÁT</w:t>
              <w:br/>
              <w:br/>
              <w:br/>
              <w:br/>
              <w:br/>
              <w:t>Nguyễn Văn Tiệp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</w:rPr>
              <w:t>BAN QLDA ĐTXD CÔNG TRÌNH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CÔNG TRÌNH: CẦU KM19+529.080 - DỰ ÁN CAO TỐC TUYÊN QUANG - HÀ GIANG</w:t>
            </w:r>
          </w:p>
        </w:tc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i w:val="0"/>
                <w:sz w:val="18"/>
              </w:rPr>
              <w:t>Độc lập - Tự do - Hạnh phúc</w:t>
            </w:r>
          </w:p>
        </w:tc>
      </w:tr>
    </w:tbl>
    <w:p>
      <w:pPr>
        <w:spacing w:before="240"/>
        <w:jc w:val="center"/>
      </w:pPr>
      <w:r>
        <w:rPr>
          <w:rFonts w:ascii="Times New Roman" w:hAnsi="Times New Roman"/>
          <w:b/>
          <w:i w:val="0"/>
          <w:color w:val="1F497D"/>
          <w:sz w:val="24"/>
        </w:rPr>
        <w:t>BIÊN BẢN NGHIỆM THU CÔNG VIỆC XÂY DỰNG</w:t>
        <w:br/>
        <w:t>Số: BBNT-02/NT-GXD</w:t>
      </w:r>
    </w:p>
    <w:p>
      <w:pPr>
        <w:spacing w:line="276" w:lineRule="auto"/>
      </w:pPr>
      <w:r>
        <w:rPr>
          <w:rFonts w:ascii="Times New Roman" w:hAnsi="Times New Roman"/>
          <w:b/>
          <w:i w:val="0"/>
          <w:sz w:val="19"/>
        </w:rPr>
        <w:t xml:space="preserve">1. Hạng mục công việc nghiệm thu: </w:t>
      </w:r>
      <w:r>
        <w:rPr>
          <w:rFonts w:ascii="Times New Roman" w:hAnsi="Times New Roman"/>
          <w:b w:val="0"/>
          <w:i w:val="0"/>
          <w:sz w:val="19"/>
        </w:rPr>
        <w:t>Dọn dẹp mặt bằng, thi công đường công vụ nhánh 6 &amp; 6A</w:t>
        <w:br/>
      </w:r>
      <w:r>
        <w:rPr>
          <w:rFonts w:ascii="Times New Roman" w:hAnsi="Times New Roman"/>
          <w:b/>
          <w:i w:val="0"/>
          <w:sz w:val="19"/>
        </w:rPr>
        <w:t xml:space="preserve">2. Vị trí xây dựng: </w:t>
      </w:r>
      <w:r>
        <w:rPr>
          <w:rFonts w:ascii="Times New Roman" w:hAnsi="Times New Roman"/>
          <w:b w:val="0"/>
          <w:i w:val="0"/>
          <w:sz w:val="19"/>
        </w:rPr>
        <w:t>Cầu Km19+529.080 (Phân đoạn Km19+120 -:- Km27+480) - Cao tốc Tuyên Quang - Hà Giang</w:t>
        <w:br/>
      </w:r>
      <w:r>
        <w:rPr>
          <w:rFonts w:ascii="Times New Roman" w:hAnsi="Times New Roman"/>
          <w:b/>
          <w:i w:val="0"/>
          <w:sz w:val="19"/>
        </w:rPr>
        <w:t xml:space="preserve">3. Thời gian nghiệm thu: </w:t>
      </w:r>
      <w:r>
        <w:rPr>
          <w:rFonts w:ascii="Times New Roman" w:hAnsi="Times New Roman"/>
          <w:b w:val="0"/>
          <w:i w:val="0"/>
          <w:sz w:val="19"/>
        </w:rPr>
        <w:t>Bắt đầu: 03/10/2026; Kết thúc: 18/10/2026</w:t>
        <w:br/>
      </w:r>
      <w:r>
        <w:rPr>
          <w:rFonts w:ascii="Times New Roman" w:hAnsi="Times New Roman"/>
          <w:b/>
          <w:i w:val="0"/>
          <w:sz w:val="19"/>
        </w:rPr>
        <w:t>4. Thành phần tham gia nghiệm thu:</w:t>
        <w:br/>
      </w:r>
      <w:r>
        <w:rPr>
          <w:rFonts w:ascii="Times New Roman" w:hAnsi="Times New Roman"/>
          <w:b/>
          <w:i w:val="0"/>
          <w:sz w:val="19"/>
        </w:rPr>
        <w:t xml:space="preserve">   a) Đại diện Tư vấn giám sát: </w:t>
      </w:r>
      <w:r>
        <w:rPr>
          <w:rFonts w:ascii="Times New Roman" w:hAnsi="Times New Roman"/>
          <w:b w:val="0"/>
          <w:i w:val="0"/>
          <w:sz w:val="19"/>
        </w:rPr>
        <w:t>Nguyễn Văn Tiệp — Giám sát trưởng</w:t>
        <w:br/>
      </w:r>
      <w:r>
        <w:rPr>
          <w:rFonts w:ascii="Times New Roman" w:hAnsi="Times New Roman"/>
          <w:b/>
          <w:i w:val="0"/>
          <w:sz w:val="19"/>
        </w:rPr>
        <w:t xml:space="preserve">   b) Đại diện Nhà thầu thi công: </w:t>
      </w:r>
      <w:r>
        <w:rPr>
          <w:rFonts w:ascii="Times New Roman" w:hAnsi="Times New Roman"/>
          <w:b w:val="0"/>
          <w:i w:val="0"/>
          <w:sz w:val="19"/>
        </w:rPr>
        <w:t>Nguyễn Minh Hiếu — Chỉ huy trưởng</w:t>
        <w:br/>
      </w:r>
      <w:r>
        <w:rPr>
          <w:rFonts w:ascii="Times New Roman" w:hAnsi="Times New Roman"/>
          <w:b/>
          <w:i w:val="0"/>
          <w:sz w:val="19"/>
        </w:rPr>
        <w:t>5. Đánh giá công việc xây dựng đã thực hiện:</w:t>
        <w:br/>
      </w:r>
      <w:r>
        <w:rPr>
          <w:rFonts w:ascii="Times New Roman" w:hAnsi="Times New Roman"/>
          <w:b w:val="0"/>
          <w:i w:val="0"/>
          <w:sz w:val="19"/>
        </w:rPr>
        <w:t xml:space="preserve">   - Đã kiểm tra logic chéo: đúng thứ tự với bước trước (BBNT-01).</w:t>
        <w:br/>
      </w:r>
      <w:r>
        <w:rPr>
          <w:rFonts w:ascii="Times New Roman" w:hAnsi="Times New Roman"/>
          <w:b/>
          <w:i w:val="0"/>
          <w:sz w:val="19"/>
        </w:rPr>
        <w:t>6. Kết luận nghiệm thu:</w:t>
        <w:br/>
      </w:r>
      <w:r>
        <w:rPr>
          <w:rFonts w:ascii="Times New Roman" w:hAnsi="Times New Roman"/>
          <w:b w:val="0"/>
          <w:i w:val="0"/>
          <w:sz w:val="19"/>
        </w:rPr>
        <w:t xml:space="preserve">   Đồng ý nghiệm thu công việc xây dựng nêu trên và cho phép nhà thầu tiếp tục thi công.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NHÀ THẦU THI CÔNG</w:t>
              <w:br/>
              <w:br/>
              <w:br/>
              <w:br/>
              <w:br/>
              <w:t>Nguyễn Minh Hiếu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TƯ VẤN GIÁM SÁT</w:t>
              <w:br/>
              <w:br/>
              <w:br/>
              <w:br/>
              <w:br/>
              <w:t>Nguyễn Văn Tiệp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</w:rPr>
              <w:t>BAN QLDA ĐTXD CÔNG TRÌNH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CÔNG TRÌNH: CẦU KM19+529.080 - DỰ ÁN CAO TỐC TUYÊN QUANG - HÀ GIANG</w:t>
            </w:r>
          </w:p>
        </w:tc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i w:val="0"/>
                <w:sz w:val="18"/>
              </w:rPr>
              <w:t>Độc lập - Tự do - Hạnh phúc</w:t>
            </w:r>
          </w:p>
        </w:tc>
      </w:tr>
    </w:tbl>
    <w:p>
      <w:pPr>
        <w:spacing w:before="240"/>
        <w:jc w:val="center"/>
      </w:pPr>
      <w:r>
        <w:rPr>
          <w:rFonts w:ascii="Times New Roman" w:hAnsi="Times New Roman"/>
          <w:b/>
          <w:i w:val="0"/>
          <w:color w:val="1F497D"/>
          <w:sz w:val="24"/>
        </w:rPr>
        <w:t>BIÊN BẢN NGHIỆM THU CÔNG VIỆC XÂY DỰNG</w:t>
        <w:br/>
        <w:t>Số: BBNT-03/NT-GXD</w:t>
      </w:r>
    </w:p>
    <w:p>
      <w:pPr>
        <w:spacing w:line="276" w:lineRule="auto"/>
      </w:pPr>
      <w:r>
        <w:rPr>
          <w:rFonts w:ascii="Times New Roman" w:hAnsi="Times New Roman"/>
          <w:b/>
          <w:i w:val="0"/>
          <w:sz w:val="19"/>
        </w:rPr>
        <w:t xml:space="preserve">1. Hạng mục công việc nghiệm thu: </w:t>
      </w:r>
      <w:r>
        <w:rPr>
          <w:rFonts w:ascii="Times New Roman" w:hAnsi="Times New Roman"/>
          <w:b w:val="0"/>
          <w:i w:val="0"/>
          <w:sz w:val="19"/>
        </w:rPr>
        <w:t>Kiểm tra nghiệm thu vật liệu đầu vào (Thép, Cáp DUL, Xi măng)</w:t>
        <w:br/>
      </w:r>
      <w:r>
        <w:rPr>
          <w:rFonts w:ascii="Times New Roman" w:hAnsi="Times New Roman"/>
          <w:b/>
          <w:i w:val="0"/>
          <w:sz w:val="19"/>
        </w:rPr>
        <w:t xml:space="preserve">2. Vị trí xây dựng: </w:t>
      </w:r>
      <w:r>
        <w:rPr>
          <w:rFonts w:ascii="Times New Roman" w:hAnsi="Times New Roman"/>
          <w:b w:val="0"/>
          <w:i w:val="0"/>
          <w:sz w:val="19"/>
        </w:rPr>
        <w:t>Cầu Km19+529.080 (Phân đoạn Km19+120 -:- Km27+480) - Cao tốc Tuyên Quang - Hà Giang</w:t>
        <w:br/>
      </w:r>
      <w:r>
        <w:rPr>
          <w:rFonts w:ascii="Times New Roman" w:hAnsi="Times New Roman"/>
          <w:b/>
          <w:i w:val="0"/>
          <w:sz w:val="19"/>
        </w:rPr>
        <w:t xml:space="preserve">3. Thời gian nghiệm thu: </w:t>
      </w:r>
      <w:r>
        <w:rPr>
          <w:rFonts w:ascii="Times New Roman" w:hAnsi="Times New Roman"/>
          <w:b w:val="0"/>
          <w:i w:val="0"/>
          <w:sz w:val="19"/>
        </w:rPr>
        <w:t>Bắt đầu: 15/10/2026; Kết thúc: 20/10/2026</w:t>
        <w:br/>
      </w:r>
      <w:r>
        <w:rPr>
          <w:rFonts w:ascii="Times New Roman" w:hAnsi="Times New Roman"/>
          <w:b/>
          <w:i w:val="0"/>
          <w:sz w:val="19"/>
        </w:rPr>
        <w:t>4. Thành phần tham gia nghiệm thu:</w:t>
        <w:br/>
      </w:r>
      <w:r>
        <w:rPr>
          <w:rFonts w:ascii="Times New Roman" w:hAnsi="Times New Roman"/>
          <w:b/>
          <w:i w:val="0"/>
          <w:sz w:val="19"/>
        </w:rPr>
        <w:t xml:space="preserve">   a) Đại diện Tư vấn giám sát: </w:t>
      </w:r>
      <w:r>
        <w:rPr>
          <w:rFonts w:ascii="Times New Roman" w:hAnsi="Times New Roman"/>
          <w:b w:val="0"/>
          <w:i w:val="0"/>
          <w:sz w:val="19"/>
        </w:rPr>
        <w:t>Nguyễn Văn Tiệp — Giám sát trưởng</w:t>
        <w:br/>
      </w:r>
      <w:r>
        <w:rPr>
          <w:rFonts w:ascii="Times New Roman" w:hAnsi="Times New Roman"/>
          <w:b/>
          <w:i w:val="0"/>
          <w:sz w:val="19"/>
        </w:rPr>
        <w:t xml:space="preserve">   b) Đại diện Nhà thầu thi công: </w:t>
      </w:r>
      <w:r>
        <w:rPr>
          <w:rFonts w:ascii="Times New Roman" w:hAnsi="Times New Roman"/>
          <w:b w:val="0"/>
          <w:i w:val="0"/>
          <w:sz w:val="19"/>
        </w:rPr>
        <w:t>Nguyễn Minh Hiếu — Chỉ huy trưởng</w:t>
        <w:br/>
      </w:r>
      <w:r>
        <w:rPr>
          <w:rFonts w:ascii="Times New Roman" w:hAnsi="Times New Roman"/>
          <w:b/>
          <w:i w:val="0"/>
          <w:sz w:val="19"/>
        </w:rPr>
        <w:t>5. Đánh giá công việc xây dựng đã thực hiện:</w:t>
        <w:br/>
      </w:r>
      <w:r>
        <w:rPr>
          <w:rFonts w:ascii="Times New Roman" w:hAnsi="Times New Roman"/>
          <w:b w:val="0"/>
          <w:i w:val="0"/>
          <w:sz w:val="19"/>
        </w:rPr>
        <w:t xml:space="preserve">   - Chưa kiểm tự động điều kiện tiên quyết; cần đối chiếu thủ công trước khi nghiệm thu.</w:t>
        <w:br/>
      </w:r>
      <w:r>
        <w:rPr>
          <w:rFonts w:ascii="Times New Roman" w:hAnsi="Times New Roman"/>
          <w:b/>
          <w:i w:val="0"/>
          <w:sz w:val="19"/>
        </w:rPr>
        <w:t>6. Kết luận nghiệm thu:</w:t>
        <w:br/>
      </w:r>
      <w:r>
        <w:rPr>
          <w:rFonts w:ascii="Times New Roman" w:hAnsi="Times New Roman"/>
          <w:b w:val="0"/>
          <w:i w:val="0"/>
          <w:sz w:val="19"/>
        </w:rPr>
        <w:t xml:space="preserve">   CHƯA đủ điều kiện nghiệm thu chuyển bước. Cần đối chiếu lại ngày thực hiện và điều kiện tiên quyết trước khi ký.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NHÀ THẦU THI CÔNG</w:t>
              <w:br/>
              <w:br/>
              <w:br/>
              <w:br/>
              <w:br/>
              <w:t>Nguyễn Minh Hiếu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TƯ VẤN GIÁM SÁT</w:t>
              <w:br/>
              <w:br/>
              <w:br/>
              <w:br/>
              <w:br/>
              <w:t>Nguyễn Văn Tiệp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</w:rPr>
              <w:t>BAN QLDA ĐTXD CÔNG TRÌNH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CÔNG TRÌNH: CẦU KM19+529.080 - DỰ ÁN CAO TỐC TUYÊN QUANG - HÀ GIANG</w:t>
            </w:r>
          </w:p>
        </w:tc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i w:val="0"/>
                <w:sz w:val="18"/>
              </w:rPr>
              <w:t>Độc lập - Tự do - Hạnh phúc</w:t>
            </w:r>
          </w:p>
        </w:tc>
      </w:tr>
    </w:tbl>
    <w:p>
      <w:pPr>
        <w:spacing w:before="240"/>
        <w:jc w:val="center"/>
      </w:pPr>
      <w:r>
        <w:rPr>
          <w:rFonts w:ascii="Times New Roman" w:hAnsi="Times New Roman"/>
          <w:b/>
          <w:i w:val="0"/>
          <w:color w:val="1F497D"/>
          <w:sz w:val="24"/>
        </w:rPr>
        <w:t>BIÊN BẢN NGHIỆM THU CÔNG VIỆC XÂY DỰNG</w:t>
        <w:br/>
        <w:t>Số: BBNT-04/NT-GXD</w:t>
      </w:r>
    </w:p>
    <w:p>
      <w:pPr>
        <w:spacing w:line="276" w:lineRule="auto"/>
      </w:pPr>
      <w:r>
        <w:rPr>
          <w:rFonts w:ascii="Times New Roman" w:hAnsi="Times New Roman"/>
          <w:b/>
          <w:i w:val="0"/>
          <w:sz w:val="19"/>
        </w:rPr>
        <w:t xml:space="preserve">1. Hạng mục công việc nghiệm thu: </w:t>
      </w:r>
      <w:r>
        <w:rPr>
          <w:rFonts w:ascii="Times New Roman" w:hAnsi="Times New Roman"/>
          <w:b w:val="0"/>
          <w:i w:val="0"/>
          <w:sz w:val="19"/>
        </w:rPr>
        <w:t>Nghiệm thu trạm trộn BTXM 90m3/h, trạm biến áp &amp; bệ đúc dầm</w:t>
        <w:br/>
      </w:r>
      <w:r>
        <w:rPr>
          <w:rFonts w:ascii="Times New Roman" w:hAnsi="Times New Roman"/>
          <w:b/>
          <w:i w:val="0"/>
          <w:sz w:val="19"/>
        </w:rPr>
        <w:t xml:space="preserve">2. Vị trí xây dựng: </w:t>
      </w:r>
      <w:r>
        <w:rPr>
          <w:rFonts w:ascii="Times New Roman" w:hAnsi="Times New Roman"/>
          <w:b w:val="0"/>
          <w:i w:val="0"/>
          <w:sz w:val="19"/>
        </w:rPr>
        <w:t>Cầu Km19+529.080 (Phân đoạn Km19+120 -:- Km27+480) - Cao tốc Tuyên Quang - Hà Giang</w:t>
        <w:br/>
      </w:r>
      <w:r>
        <w:rPr>
          <w:rFonts w:ascii="Times New Roman" w:hAnsi="Times New Roman"/>
          <w:b/>
          <w:i w:val="0"/>
          <w:sz w:val="19"/>
        </w:rPr>
        <w:t xml:space="preserve">3. Thời gian nghiệm thu: </w:t>
      </w:r>
      <w:r>
        <w:rPr>
          <w:rFonts w:ascii="Times New Roman" w:hAnsi="Times New Roman"/>
          <w:b w:val="0"/>
          <w:i w:val="0"/>
          <w:sz w:val="19"/>
        </w:rPr>
        <w:t>Bắt đầu: 12/10/2026; Kết thúc: 24/10/2026</w:t>
        <w:br/>
      </w:r>
      <w:r>
        <w:rPr>
          <w:rFonts w:ascii="Times New Roman" w:hAnsi="Times New Roman"/>
          <w:b/>
          <w:i w:val="0"/>
          <w:sz w:val="19"/>
        </w:rPr>
        <w:t>4. Thành phần tham gia nghiệm thu:</w:t>
        <w:br/>
      </w:r>
      <w:r>
        <w:rPr>
          <w:rFonts w:ascii="Times New Roman" w:hAnsi="Times New Roman"/>
          <w:b/>
          <w:i w:val="0"/>
          <w:sz w:val="19"/>
        </w:rPr>
        <w:t xml:space="preserve">   a) Đại diện Tư vấn giám sát: </w:t>
      </w:r>
      <w:r>
        <w:rPr>
          <w:rFonts w:ascii="Times New Roman" w:hAnsi="Times New Roman"/>
          <w:b w:val="0"/>
          <w:i w:val="0"/>
          <w:sz w:val="19"/>
        </w:rPr>
        <w:t>Nguyễn Văn Tiệp — Giám sát trưởng</w:t>
        <w:br/>
      </w:r>
      <w:r>
        <w:rPr>
          <w:rFonts w:ascii="Times New Roman" w:hAnsi="Times New Roman"/>
          <w:b/>
          <w:i w:val="0"/>
          <w:sz w:val="19"/>
        </w:rPr>
        <w:t xml:space="preserve">   b) Đại diện Nhà thầu thi công: </w:t>
      </w:r>
      <w:r>
        <w:rPr>
          <w:rFonts w:ascii="Times New Roman" w:hAnsi="Times New Roman"/>
          <w:b w:val="0"/>
          <w:i w:val="0"/>
          <w:sz w:val="19"/>
        </w:rPr>
        <w:t>Nguyễn Minh Hiếu — Chỉ huy trưởng</w:t>
        <w:br/>
      </w:r>
      <w:r>
        <w:rPr>
          <w:rFonts w:ascii="Times New Roman" w:hAnsi="Times New Roman"/>
          <w:b/>
          <w:i w:val="0"/>
          <w:sz w:val="19"/>
        </w:rPr>
        <w:t>5. Đánh giá công việc xây dựng đã thực hiện:</w:t>
        <w:br/>
      </w:r>
      <w:r>
        <w:rPr>
          <w:rFonts w:ascii="Times New Roman" w:hAnsi="Times New Roman"/>
          <w:b w:val="0"/>
          <w:i w:val="0"/>
          <w:sz w:val="19"/>
        </w:rPr>
        <w:t xml:space="preserve">   - Chưa kiểm tự động điều kiện tiên quyết; cần đối chiếu thủ công trước khi nghiệm thu.</w:t>
        <w:br/>
      </w:r>
      <w:r>
        <w:rPr>
          <w:rFonts w:ascii="Times New Roman" w:hAnsi="Times New Roman"/>
          <w:b/>
          <w:i w:val="0"/>
          <w:sz w:val="19"/>
        </w:rPr>
        <w:t>6. Kết luận nghiệm thu:</w:t>
        <w:br/>
      </w:r>
      <w:r>
        <w:rPr>
          <w:rFonts w:ascii="Times New Roman" w:hAnsi="Times New Roman"/>
          <w:b w:val="0"/>
          <w:i w:val="0"/>
          <w:sz w:val="19"/>
        </w:rPr>
        <w:t xml:space="preserve">   CHƯA đủ điều kiện nghiệm thu chuyển bước. Cần đối chiếu lại ngày thực hiện và điều kiện tiên quyết trước khi ký.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NHÀ THẦU THI CÔNG</w:t>
              <w:br/>
              <w:br/>
              <w:br/>
              <w:br/>
              <w:br/>
              <w:t>Nguyễn Minh Hiếu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TƯ VẤN GIÁM SÁT</w:t>
              <w:br/>
              <w:br/>
              <w:br/>
              <w:br/>
              <w:br/>
              <w:t>Nguyễn Văn Tiệp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</w:rPr>
              <w:t>BAN QLDA ĐTXD CÔNG TRÌNH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CÔNG TRÌNH: CẦU KM19+529.080 - DỰ ÁN CAO TỐC TUYÊN QUANG - HÀ GIANG</w:t>
            </w:r>
          </w:p>
        </w:tc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i w:val="0"/>
                <w:sz w:val="18"/>
              </w:rPr>
              <w:t>Độc lập - Tự do - Hạnh phúc</w:t>
            </w:r>
          </w:p>
        </w:tc>
      </w:tr>
    </w:tbl>
    <w:p>
      <w:pPr>
        <w:spacing w:before="240"/>
        <w:jc w:val="center"/>
      </w:pPr>
      <w:r>
        <w:rPr>
          <w:rFonts w:ascii="Times New Roman" w:hAnsi="Times New Roman"/>
          <w:b/>
          <w:i w:val="0"/>
          <w:color w:val="1F497D"/>
          <w:sz w:val="24"/>
        </w:rPr>
        <w:t>BIÊN BẢN NGHIỆM THU CÔNG VIỆC XÂY DỰNG</w:t>
        <w:br/>
        <w:t>Số: BBNT-05/NT-GXD</w:t>
      </w:r>
    </w:p>
    <w:p>
      <w:pPr>
        <w:spacing w:line="276" w:lineRule="auto"/>
      </w:pPr>
      <w:r>
        <w:rPr>
          <w:rFonts w:ascii="Times New Roman" w:hAnsi="Times New Roman"/>
          <w:b/>
          <w:i w:val="0"/>
          <w:sz w:val="19"/>
        </w:rPr>
        <w:t xml:space="preserve">1. Hạng mục công việc nghiệm thu: </w:t>
      </w:r>
      <w:r>
        <w:rPr>
          <w:rFonts w:ascii="Times New Roman" w:hAnsi="Times New Roman"/>
          <w:b w:val="0"/>
          <w:i w:val="0"/>
          <w:sz w:val="19"/>
        </w:rPr>
        <w:t>Định vị tim cọc &amp; hạ ống vách thép dẫn hướng D1300mm</w:t>
        <w:br/>
      </w:r>
      <w:r>
        <w:rPr>
          <w:rFonts w:ascii="Times New Roman" w:hAnsi="Times New Roman"/>
          <w:b/>
          <w:i w:val="0"/>
          <w:sz w:val="19"/>
        </w:rPr>
        <w:t xml:space="preserve">2. Vị trí xây dựng: </w:t>
      </w:r>
      <w:r>
        <w:rPr>
          <w:rFonts w:ascii="Times New Roman" w:hAnsi="Times New Roman"/>
          <w:b w:val="0"/>
          <w:i w:val="0"/>
          <w:sz w:val="19"/>
        </w:rPr>
        <w:t>Cầu Km19+529.080 (Phân đoạn Km19+120 -:- Km27+480) - Cao tốc Tuyên Quang - Hà Giang</w:t>
        <w:br/>
      </w:r>
      <w:r>
        <w:rPr>
          <w:rFonts w:ascii="Times New Roman" w:hAnsi="Times New Roman"/>
          <w:b/>
          <w:i w:val="0"/>
          <w:sz w:val="19"/>
        </w:rPr>
        <w:t xml:space="preserve">3. Thời gian nghiệm thu: </w:t>
      </w:r>
      <w:r>
        <w:rPr>
          <w:rFonts w:ascii="Times New Roman" w:hAnsi="Times New Roman"/>
          <w:b w:val="0"/>
          <w:i w:val="0"/>
          <w:sz w:val="19"/>
        </w:rPr>
        <w:t>Bắt đầu: 25/10/2026; Kết thúc: 28/10/2026</w:t>
        <w:br/>
      </w:r>
      <w:r>
        <w:rPr>
          <w:rFonts w:ascii="Times New Roman" w:hAnsi="Times New Roman"/>
          <w:b/>
          <w:i w:val="0"/>
          <w:sz w:val="19"/>
        </w:rPr>
        <w:t>4. Thành phần tham gia nghiệm thu:</w:t>
        <w:br/>
      </w:r>
      <w:r>
        <w:rPr>
          <w:rFonts w:ascii="Times New Roman" w:hAnsi="Times New Roman"/>
          <w:b/>
          <w:i w:val="0"/>
          <w:sz w:val="19"/>
        </w:rPr>
        <w:t xml:space="preserve">   a) Đại diện Tư vấn giám sát: </w:t>
      </w:r>
      <w:r>
        <w:rPr>
          <w:rFonts w:ascii="Times New Roman" w:hAnsi="Times New Roman"/>
          <w:b w:val="0"/>
          <w:i w:val="0"/>
          <w:sz w:val="19"/>
        </w:rPr>
        <w:t>Nguyễn Văn Tiệp — Giám sát trưởng</w:t>
        <w:br/>
      </w:r>
      <w:r>
        <w:rPr>
          <w:rFonts w:ascii="Times New Roman" w:hAnsi="Times New Roman"/>
          <w:b/>
          <w:i w:val="0"/>
          <w:sz w:val="19"/>
        </w:rPr>
        <w:t xml:space="preserve">   b) Đại diện Nhà thầu thi công: </w:t>
      </w:r>
      <w:r>
        <w:rPr>
          <w:rFonts w:ascii="Times New Roman" w:hAnsi="Times New Roman"/>
          <w:b w:val="0"/>
          <w:i w:val="0"/>
          <w:sz w:val="19"/>
        </w:rPr>
        <w:t>Nguyễn Minh Hiếu — Chỉ huy trưởng</w:t>
        <w:br/>
      </w:r>
      <w:r>
        <w:rPr>
          <w:rFonts w:ascii="Times New Roman" w:hAnsi="Times New Roman"/>
          <w:b/>
          <w:i w:val="0"/>
          <w:sz w:val="19"/>
        </w:rPr>
        <w:t>5. Đánh giá công việc xây dựng đã thực hiện:</w:t>
        <w:br/>
      </w:r>
      <w:r>
        <w:rPr>
          <w:rFonts w:ascii="Times New Roman" w:hAnsi="Times New Roman"/>
          <w:b w:val="0"/>
          <w:i w:val="0"/>
          <w:sz w:val="19"/>
        </w:rPr>
        <w:t xml:space="preserve">   - Đã kiểm tra logic chéo: đúng thứ tự với bước trước (BBNT-02, BBNT-04).</w:t>
        <w:br/>
      </w:r>
      <w:r>
        <w:rPr>
          <w:rFonts w:ascii="Times New Roman" w:hAnsi="Times New Roman"/>
          <w:b/>
          <w:i w:val="0"/>
          <w:sz w:val="19"/>
        </w:rPr>
        <w:t>6. Kết luận nghiệm thu:</w:t>
        <w:br/>
      </w:r>
      <w:r>
        <w:rPr>
          <w:rFonts w:ascii="Times New Roman" w:hAnsi="Times New Roman"/>
          <w:b w:val="0"/>
          <w:i w:val="0"/>
          <w:sz w:val="19"/>
        </w:rPr>
        <w:t xml:space="preserve">   Đồng ý nghiệm thu công việc xây dựng nêu trên và cho phép nhà thầu tiếp tục thi công.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NHÀ THẦU THI CÔNG</w:t>
              <w:br/>
              <w:br/>
              <w:br/>
              <w:br/>
              <w:br/>
              <w:t>Nguyễn Minh Hiếu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TƯ VẤN GIÁM SÁT</w:t>
              <w:br/>
              <w:br/>
              <w:br/>
              <w:br/>
              <w:br/>
              <w:t>Nguyễn Văn Tiệp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</w:rPr>
              <w:t>BAN QLDA ĐTXD CÔNG TRÌNH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CÔNG TRÌNH: CẦU KM19+529.080 - DỰ ÁN CAO TỐC TUYÊN QUANG - HÀ GIANG</w:t>
            </w:r>
          </w:p>
        </w:tc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i w:val="0"/>
                <w:sz w:val="18"/>
              </w:rPr>
              <w:t>Độc lập - Tự do - Hạnh phúc</w:t>
            </w:r>
          </w:p>
        </w:tc>
      </w:tr>
    </w:tbl>
    <w:p>
      <w:pPr>
        <w:spacing w:before="240"/>
        <w:jc w:val="center"/>
      </w:pPr>
      <w:r>
        <w:rPr>
          <w:rFonts w:ascii="Times New Roman" w:hAnsi="Times New Roman"/>
          <w:b/>
          <w:i w:val="0"/>
          <w:color w:val="1F497D"/>
          <w:sz w:val="24"/>
        </w:rPr>
        <w:t>BIÊN BẢN NGHIỆM THU CÔNG VIỆC XÂY DỰNG</w:t>
        <w:br/>
        <w:t>Số: BBNT-06/NT-GXD</w:t>
      </w:r>
    </w:p>
    <w:p>
      <w:pPr>
        <w:spacing w:line="276" w:lineRule="auto"/>
      </w:pPr>
      <w:r>
        <w:rPr>
          <w:rFonts w:ascii="Times New Roman" w:hAnsi="Times New Roman"/>
          <w:b/>
          <w:i w:val="0"/>
          <w:sz w:val="19"/>
        </w:rPr>
        <w:t xml:space="preserve">1. Hạng mục công việc nghiệm thu: </w:t>
      </w:r>
      <w:r>
        <w:rPr>
          <w:rFonts w:ascii="Times New Roman" w:hAnsi="Times New Roman"/>
          <w:b w:val="0"/>
          <w:i w:val="0"/>
          <w:sz w:val="19"/>
        </w:rPr>
        <w:t>Khoan thăm dò hang Karst sâu 5m dưới mũi 26 cọc vào đá liền khối</w:t>
        <w:br/>
      </w:r>
      <w:r>
        <w:rPr>
          <w:rFonts w:ascii="Times New Roman" w:hAnsi="Times New Roman"/>
          <w:b/>
          <w:i w:val="0"/>
          <w:sz w:val="19"/>
        </w:rPr>
        <w:t xml:space="preserve">2. Vị trí xây dựng: </w:t>
      </w:r>
      <w:r>
        <w:rPr>
          <w:rFonts w:ascii="Times New Roman" w:hAnsi="Times New Roman"/>
          <w:b w:val="0"/>
          <w:i w:val="0"/>
          <w:sz w:val="19"/>
        </w:rPr>
        <w:t>Cầu Km19+529.080 (Phân đoạn Km19+120 -:- Km27+480) - Cao tốc Tuyên Quang - Hà Giang</w:t>
        <w:br/>
      </w:r>
      <w:r>
        <w:rPr>
          <w:rFonts w:ascii="Times New Roman" w:hAnsi="Times New Roman"/>
          <w:b/>
          <w:i w:val="0"/>
          <w:sz w:val="19"/>
        </w:rPr>
        <w:t xml:space="preserve">3. Thời gian nghiệm thu: </w:t>
      </w:r>
      <w:r>
        <w:rPr>
          <w:rFonts w:ascii="Times New Roman" w:hAnsi="Times New Roman"/>
          <w:b w:val="0"/>
          <w:i w:val="0"/>
          <w:sz w:val="19"/>
        </w:rPr>
        <w:t>Bắt đầu: 25/10/2026; Kết thúc: 05/11/2026</w:t>
        <w:br/>
      </w:r>
      <w:r>
        <w:rPr>
          <w:rFonts w:ascii="Times New Roman" w:hAnsi="Times New Roman"/>
          <w:b/>
          <w:i w:val="0"/>
          <w:sz w:val="19"/>
        </w:rPr>
        <w:t>4. Thành phần tham gia nghiệm thu:</w:t>
        <w:br/>
      </w:r>
      <w:r>
        <w:rPr>
          <w:rFonts w:ascii="Times New Roman" w:hAnsi="Times New Roman"/>
          <w:b/>
          <w:i w:val="0"/>
          <w:sz w:val="19"/>
        </w:rPr>
        <w:t xml:space="preserve">   a) Đại diện Tư vấn giám sát: </w:t>
      </w:r>
      <w:r>
        <w:rPr>
          <w:rFonts w:ascii="Times New Roman" w:hAnsi="Times New Roman"/>
          <w:b w:val="0"/>
          <w:i w:val="0"/>
          <w:sz w:val="19"/>
        </w:rPr>
        <w:t>Nguyễn Văn Tiệp — Giám sát trưởng</w:t>
        <w:br/>
      </w:r>
      <w:r>
        <w:rPr>
          <w:rFonts w:ascii="Times New Roman" w:hAnsi="Times New Roman"/>
          <w:b/>
          <w:i w:val="0"/>
          <w:sz w:val="19"/>
        </w:rPr>
        <w:t xml:space="preserve">   b) Đại diện Nhà thầu thi công: </w:t>
      </w:r>
      <w:r>
        <w:rPr>
          <w:rFonts w:ascii="Times New Roman" w:hAnsi="Times New Roman"/>
          <w:b w:val="0"/>
          <w:i w:val="0"/>
          <w:sz w:val="19"/>
        </w:rPr>
        <w:t>Nguyễn Minh Hiếu — Chỉ huy trưởng</w:t>
        <w:br/>
      </w:r>
      <w:r>
        <w:rPr>
          <w:rFonts w:ascii="Times New Roman" w:hAnsi="Times New Roman"/>
          <w:b/>
          <w:i w:val="0"/>
          <w:sz w:val="19"/>
        </w:rPr>
        <w:t>5. Đánh giá công việc xây dựng đã thực hiện:</w:t>
        <w:br/>
      </w:r>
      <w:r>
        <w:rPr>
          <w:rFonts w:ascii="Times New Roman" w:hAnsi="Times New Roman"/>
          <w:b w:val="0"/>
          <w:i w:val="0"/>
          <w:sz w:val="19"/>
        </w:rPr>
        <w:t xml:space="preserve">   - Chưa đạt logic chéo (mâu thuẫn: bắt đầu 25/10/2026 trước khi BBNT-05 nghiệm thu 28/10/2026); cần xem lại ngày thực hiện trước khi nghiệm thu.</w:t>
        <w:br/>
      </w:r>
      <w:r>
        <w:rPr>
          <w:rFonts w:ascii="Times New Roman" w:hAnsi="Times New Roman"/>
          <w:b/>
          <w:i w:val="0"/>
          <w:sz w:val="19"/>
        </w:rPr>
        <w:t>6. Kết luận nghiệm thu:</w:t>
        <w:br/>
      </w:r>
      <w:r>
        <w:rPr>
          <w:rFonts w:ascii="Times New Roman" w:hAnsi="Times New Roman"/>
          <w:b w:val="0"/>
          <w:i w:val="0"/>
          <w:sz w:val="19"/>
        </w:rPr>
        <w:t xml:space="preserve">   CHƯA đủ điều kiện nghiệm thu chuyển bước. Cần đối chiếu lại ngày thực hiện và điều kiện tiên quyết trước khi ký.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NHÀ THẦU THI CÔNG</w:t>
              <w:br/>
              <w:br/>
              <w:br/>
              <w:br/>
              <w:br/>
              <w:t>Nguyễn Minh Hiếu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TƯ VẤN GIÁM SÁT</w:t>
              <w:br/>
              <w:br/>
              <w:br/>
              <w:br/>
              <w:br/>
              <w:t>Nguyễn Văn Tiệp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</w:rPr>
              <w:t>BAN QLDA ĐTXD CÔNG TRÌNH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CÔNG TRÌNH: CẦU KM19+529.080 - DỰ ÁN CAO TỐC TUYÊN QUANG - HÀ GIANG</w:t>
            </w:r>
          </w:p>
        </w:tc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i w:val="0"/>
                <w:sz w:val="18"/>
              </w:rPr>
              <w:t>Độc lập - Tự do - Hạnh phúc</w:t>
            </w:r>
          </w:p>
        </w:tc>
      </w:tr>
    </w:tbl>
    <w:p>
      <w:pPr>
        <w:spacing w:before="240"/>
        <w:jc w:val="center"/>
      </w:pPr>
      <w:r>
        <w:rPr>
          <w:rFonts w:ascii="Times New Roman" w:hAnsi="Times New Roman"/>
          <w:b/>
          <w:i w:val="0"/>
          <w:color w:val="1F497D"/>
          <w:sz w:val="24"/>
        </w:rPr>
        <w:t>BIÊN BẢN NGHIỆM THU CÔNG VIỆC XÂY DỰNG</w:t>
        <w:br/>
        <w:t>Số: BBNT-07/NT-GXD</w:t>
      </w:r>
    </w:p>
    <w:p>
      <w:pPr>
        <w:spacing w:line="276" w:lineRule="auto"/>
      </w:pPr>
      <w:r>
        <w:rPr>
          <w:rFonts w:ascii="Times New Roman" w:hAnsi="Times New Roman"/>
          <w:b/>
          <w:i w:val="0"/>
          <w:sz w:val="19"/>
        </w:rPr>
        <w:t xml:space="preserve">1. Hạng mục công việc nghiệm thu: </w:t>
      </w:r>
      <w:r>
        <w:rPr>
          <w:rFonts w:ascii="Times New Roman" w:hAnsi="Times New Roman"/>
          <w:b w:val="0"/>
          <w:i w:val="0"/>
          <w:sz w:val="19"/>
        </w:rPr>
        <w:t>Nghiệm thu hố khoan cọc D1200mm, thổi rửa lắng cặn &amp; bentonite</w:t>
        <w:br/>
      </w:r>
      <w:r>
        <w:rPr>
          <w:rFonts w:ascii="Times New Roman" w:hAnsi="Times New Roman"/>
          <w:b/>
          <w:i w:val="0"/>
          <w:sz w:val="19"/>
        </w:rPr>
        <w:t xml:space="preserve">2. Vị trí xây dựng: </w:t>
      </w:r>
      <w:r>
        <w:rPr>
          <w:rFonts w:ascii="Times New Roman" w:hAnsi="Times New Roman"/>
          <w:b w:val="0"/>
          <w:i w:val="0"/>
          <w:sz w:val="19"/>
        </w:rPr>
        <w:t>Cầu Km19+529.080 (Phân đoạn Km19+120 -:- Km27+480) - Cao tốc Tuyên Quang - Hà Giang</w:t>
        <w:br/>
      </w:r>
      <w:r>
        <w:rPr>
          <w:rFonts w:ascii="Times New Roman" w:hAnsi="Times New Roman"/>
          <w:b/>
          <w:i w:val="0"/>
          <w:sz w:val="19"/>
        </w:rPr>
        <w:t xml:space="preserve">3. Thời gian nghiệm thu: </w:t>
      </w:r>
      <w:r>
        <w:rPr>
          <w:rFonts w:ascii="Times New Roman" w:hAnsi="Times New Roman"/>
          <w:b w:val="0"/>
          <w:i w:val="0"/>
          <w:sz w:val="19"/>
        </w:rPr>
        <w:t>Bắt đầu: 26/10/2026; Kết thúc: 06/11/2026</w:t>
        <w:br/>
      </w:r>
      <w:r>
        <w:rPr>
          <w:rFonts w:ascii="Times New Roman" w:hAnsi="Times New Roman"/>
          <w:b/>
          <w:i w:val="0"/>
          <w:sz w:val="19"/>
        </w:rPr>
        <w:t>4. Thành phần tham gia nghiệm thu:</w:t>
        <w:br/>
      </w:r>
      <w:r>
        <w:rPr>
          <w:rFonts w:ascii="Times New Roman" w:hAnsi="Times New Roman"/>
          <w:b/>
          <w:i w:val="0"/>
          <w:sz w:val="19"/>
        </w:rPr>
        <w:t xml:space="preserve">   a) Đại diện Tư vấn giám sát: </w:t>
      </w:r>
      <w:r>
        <w:rPr>
          <w:rFonts w:ascii="Times New Roman" w:hAnsi="Times New Roman"/>
          <w:b w:val="0"/>
          <w:i w:val="0"/>
          <w:sz w:val="19"/>
        </w:rPr>
        <w:t>Nguyễn Văn Tiệp — Giám sát trưởng</w:t>
        <w:br/>
      </w:r>
      <w:r>
        <w:rPr>
          <w:rFonts w:ascii="Times New Roman" w:hAnsi="Times New Roman"/>
          <w:b/>
          <w:i w:val="0"/>
          <w:sz w:val="19"/>
        </w:rPr>
        <w:t xml:space="preserve">   b) Đại diện Nhà thầu thi công: </w:t>
      </w:r>
      <w:r>
        <w:rPr>
          <w:rFonts w:ascii="Times New Roman" w:hAnsi="Times New Roman"/>
          <w:b w:val="0"/>
          <w:i w:val="0"/>
          <w:sz w:val="19"/>
        </w:rPr>
        <w:t>Nguyễn Minh Hiếu — Chỉ huy trưởng</w:t>
        <w:br/>
      </w:r>
      <w:r>
        <w:rPr>
          <w:rFonts w:ascii="Times New Roman" w:hAnsi="Times New Roman"/>
          <w:b/>
          <w:i w:val="0"/>
          <w:sz w:val="19"/>
        </w:rPr>
        <w:t>5. Đánh giá công việc xây dựng đã thực hiện:</w:t>
        <w:br/>
      </w:r>
      <w:r>
        <w:rPr>
          <w:rFonts w:ascii="Times New Roman" w:hAnsi="Times New Roman"/>
          <w:b w:val="0"/>
          <w:i w:val="0"/>
          <w:sz w:val="19"/>
        </w:rPr>
        <w:t xml:space="preserve">   - Chưa đạt logic chéo (mâu thuẫn: bắt đầu 26/10/2026 trước khi BBNT-06 nghiệm thu 05/11/2026); cần xem lại ngày thực hiện trước khi nghiệm thu.</w:t>
        <w:br/>
      </w:r>
      <w:r>
        <w:rPr>
          <w:rFonts w:ascii="Times New Roman" w:hAnsi="Times New Roman"/>
          <w:b/>
          <w:i w:val="0"/>
          <w:sz w:val="19"/>
        </w:rPr>
        <w:t>6. Kết luận nghiệm thu:</w:t>
        <w:br/>
      </w:r>
      <w:r>
        <w:rPr>
          <w:rFonts w:ascii="Times New Roman" w:hAnsi="Times New Roman"/>
          <w:b w:val="0"/>
          <w:i w:val="0"/>
          <w:sz w:val="19"/>
        </w:rPr>
        <w:t xml:space="preserve">   CHƯA đủ điều kiện nghiệm thu chuyển bước. Cần đối chiếu lại ngày thực hiện và điều kiện tiên quyết trước khi ký.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NHÀ THẦU THI CÔNG</w:t>
              <w:br/>
              <w:br/>
              <w:br/>
              <w:br/>
              <w:br/>
              <w:t>Nguyễn Minh Hiếu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TƯ VẤN GIÁM SÁT</w:t>
              <w:br/>
              <w:br/>
              <w:br/>
              <w:br/>
              <w:br/>
              <w:t>Nguyễn Văn Tiệp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</w:rPr>
              <w:t>BAN QLDA ĐTXD CÔNG TRÌNH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CÔNG TRÌNH: CẦU KM19+529.080 - DỰ ÁN CAO TỐC TUYÊN QUANG - HÀ GIANG</w:t>
            </w:r>
          </w:p>
        </w:tc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i w:val="0"/>
                <w:sz w:val="18"/>
              </w:rPr>
              <w:t>Độc lập - Tự do - Hạnh phúc</w:t>
            </w:r>
          </w:p>
        </w:tc>
      </w:tr>
    </w:tbl>
    <w:p>
      <w:pPr>
        <w:spacing w:before="240"/>
        <w:jc w:val="center"/>
      </w:pPr>
      <w:r>
        <w:rPr>
          <w:rFonts w:ascii="Times New Roman" w:hAnsi="Times New Roman"/>
          <w:b/>
          <w:i w:val="0"/>
          <w:color w:val="1F497D"/>
          <w:sz w:val="24"/>
        </w:rPr>
        <w:t>BIÊN BẢN NGHIỆM THU CÔNG VIỆC XÂY DỰNG</w:t>
        <w:br/>
        <w:t>Số: BBNT-08/NT-GXD</w:t>
      </w:r>
    </w:p>
    <w:p>
      <w:pPr>
        <w:spacing w:line="276" w:lineRule="auto"/>
      </w:pPr>
      <w:r>
        <w:rPr>
          <w:rFonts w:ascii="Times New Roman" w:hAnsi="Times New Roman"/>
          <w:b/>
          <w:i w:val="0"/>
          <w:sz w:val="19"/>
        </w:rPr>
        <w:t xml:space="preserve">1. Hạng mục công việc nghiệm thu: </w:t>
      </w:r>
      <w:r>
        <w:rPr>
          <w:rFonts w:ascii="Times New Roman" w:hAnsi="Times New Roman"/>
          <w:b w:val="0"/>
          <w:i w:val="0"/>
          <w:sz w:val="19"/>
        </w:rPr>
        <w:t>Gia công, lắp dựng lồng cốt thép D25/D16 &amp; ống siêu âm kín nước</w:t>
        <w:br/>
      </w:r>
      <w:r>
        <w:rPr>
          <w:rFonts w:ascii="Times New Roman" w:hAnsi="Times New Roman"/>
          <w:b/>
          <w:i w:val="0"/>
          <w:sz w:val="19"/>
        </w:rPr>
        <w:t xml:space="preserve">2. Vị trí xây dựng: </w:t>
      </w:r>
      <w:r>
        <w:rPr>
          <w:rFonts w:ascii="Times New Roman" w:hAnsi="Times New Roman"/>
          <w:b w:val="0"/>
          <w:i w:val="0"/>
          <w:sz w:val="19"/>
        </w:rPr>
        <w:t>Cầu Km19+529.080 (Phân đoạn Km19+120 -:- Km27+480) - Cao tốc Tuyên Quang - Hà Giang</w:t>
        <w:br/>
      </w:r>
      <w:r>
        <w:rPr>
          <w:rFonts w:ascii="Times New Roman" w:hAnsi="Times New Roman"/>
          <w:b/>
          <w:i w:val="0"/>
          <w:sz w:val="19"/>
        </w:rPr>
        <w:t xml:space="preserve">3. Thời gian nghiệm thu: </w:t>
      </w:r>
      <w:r>
        <w:rPr>
          <w:rFonts w:ascii="Times New Roman" w:hAnsi="Times New Roman"/>
          <w:b w:val="0"/>
          <w:i w:val="0"/>
          <w:sz w:val="19"/>
        </w:rPr>
        <w:t>Bắt đầu: 27/10/2026; Kết thúc: 07/11/2026</w:t>
        <w:br/>
      </w:r>
      <w:r>
        <w:rPr>
          <w:rFonts w:ascii="Times New Roman" w:hAnsi="Times New Roman"/>
          <w:b/>
          <w:i w:val="0"/>
          <w:sz w:val="19"/>
        </w:rPr>
        <w:t>4. Thành phần tham gia nghiệm thu:</w:t>
        <w:br/>
      </w:r>
      <w:r>
        <w:rPr>
          <w:rFonts w:ascii="Times New Roman" w:hAnsi="Times New Roman"/>
          <w:b/>
          <w:i w:val="0"/>
          <w:sz w:val="19"/>
        </w:rPr>
        <w:t xml:space="preserve">   a) Đại diện Tư vấn giám sát: </w:t>
      </w:r>
      <w:r>
        <w:rPr>
          <w:rFonts w:ascii="Times New Roman" w:hAnsi="Times New Roman"/>
          <w:b w:val="0"/>
          <w:i w:val="0"/>
          <w:sz w:val="19"/>
        </w:rPr>
        <w:t>Nguyễn Văn Tiệp — Giám sát trưởng</w:t>
        <w:br/>
      </w:r>
      <w:r>
        <w:rPr>
          <w:rFonts w:ascii="Times New Roman" w:hAnsi="Times New Roman"/>
          <w:b/>
          <w:i w:val="0"/>
          <w:sz w:val="19"/>
        </w:rPr>
        <w:t xml:space="preserve">   b) Đại diện Nhà thầu thi công: </w:t>
      </w:r>
      <w:r>
        <w:rPr>
          <w:rFonts w:ascii="Times New Roman" w:hAnsi="Times New Roman"/>
          <w:b w:val="0"/>
          <w:i w:val="0"/>
          <w:sz w:val="19"/>
        </w:rPr>
        <w:t>Nguyễn Minh Hiếu — Chỉ huy trưởng</w:t>
        <w:br/>
      </w:r>
      <w:r>
        <w:rPr>
          <w:rFonts w:ascii="Times New Roman" w:hAnsi="Times New Roman"/>
          <w:b/>
          <w:i w:val="0"/>
          <w:sz w:val="19"/>
        </w:rPr>
        <w:t>5. Đánh giá công việc xây dựng đã thực hiện:</w:t>
        <w:br/>
      </w:r>
      <w:r>
        <w:rPr>
          <w:rFonts w:ascii="Times New Roman" w:hAnsi="Times New Roman"/>
          <w:b w:val="0"/>
          <w:i w:val="0"/>
          <w:sz w:val="19"/>
        </w:rPr>
        <w:t xml:space="preserve">   - Chưa kiểm tự động điều kiện tiên quyết; cần đối chiếu thủ công trước khi nghiệm thu.</w:t>
        <w:br/>
      </w:r>
      <w:r>
        <w:rPr>
          <w:rFonts w:ascii="Times New Roman" w:hAnsi="Times New Roman"/>
          <w:b/>
          <w:i w:val="0"/>
          <w:sz w:val="19"/>
        </w:rPr>
        <w:t>6. Kết luận nghiệm thu:</w:t>
        <w:br/>
      </w:r>
      <w:r>
        <w:rPr>
          <w:rFonts w:ascii="Times New Roman" w:hAnsi="Times New Roman"/>
          <w:b w:val="0"/>
          <w:i w:val="0"/>
          <w:sz w:val="19"/>
        </w:rPr>
        <w:t xml:space="preserve">   CHƯA đủ điều kiện nghiệm thu chuyển bước. Cần đối chiếu lại ngày thực hiện và điều kiện tiên quyết trước khi ký.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NHÀ THẦU THI CÔNG</w:t>
              <w:br/>
              <w:br/>
              <w:br/>
              <w:br/>
              <w:br/>
              <w:t>Nguyễn Minh Hiếu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TƯ VẤN GIÁM SÁT</w:t>
              <w:br/>
              <w:br/>
              <w:br/>
              <w:br/>
              <w:br/>
              <w:t>Nguyễn Văn Tiệp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</w:rPr>
              <w:t>BAN QLDA ĐTXD CÔNG TRÌNH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CÔNG TRÌNH: CẦU KM19+529.080 - DỰ ÁN CAO TỐC TUYÊN QUANG - HÀ GIANG</w:t>
            </w:r>
          </w:p>
        </w:tc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i w:val="0"/>
                <w:sz w:val="18"/>
              </w:rPr>
              <w:t>Độc lập - Tự do - Hạnh phúc</w:t>
            </w:r>
          </w:p>
        </w:tc>
      </w:tr>
    </w:tbl>
    <w:p>
      <w:pPr>
        <w:spacing w:before="240"/>
        <w:jc w:val="center"/>
      </w:pPr>
      <w:r>
        <w:rPr>
          <w:rFonts w:ascii="Times New Roman" w:hAnsi="Times New Roman"/>
          <w:b/>
          <w:i w:val="0"/>
          <w:color w:val="1F497D"/>
          <w:sz w:val="24"/>
        </w:rPr>
        <w:t>BIÊN BẢN NGHIỆM THU CÔNG VIỆC XÂY DỰNG</w:t>
        <w:br/>
        <w:t>Số: BBNT-09/NT-GXD</w:t>
      </w:r>
    </w:p>
    <w:p>
      <w:pPr>
        <w:spacing w:line="276" w:lineRule="auto"/>
      </w:pPr>
      <w:r>
        <w:rPr>
          <w:rFonts w:ascii="Times New Roman" w:hAnsi="Times New Roman"/>
          <w:b/>
          <w:i w:val="0"/>
          <w:sz w:val="19"/>
        </w:rPr>
        <w:t xml:space="preserve">1. Hạng mục công việc nghiệm thu: </w:t>
      </w:r>
      <w:r>
        <w:rPr>
          <w:rFonts w:ascii="Times New Roman" w:hAnsi="Times New Roman"/>
          <w:b w:val="0"/>
          <w:i w:val="0"/>
          <w:sz w:val="19"/>
        </w:rPr>
        <w:t>Đổ bê tông 26 cọc khoan nhồi C30/37 bằng ống tremie (1100.86 m3)</w:t>
        <w:br/>
      </w:r>
      <w:r>
        <w:rPr>
          <w:rFonts w:ascii="Times New Roman" w:hAnsi="Times New Roman"/>
          <w:b/>
          <w:i w:val="0"/>
          <w:sz w:val="19"/>
        </w:rPr>
        <w:t xml:space="preserve">2. Vị trí xây dựng: </w:t>
      </w:r>
      <w:r>
        <w:rPr>
          <w:rFonts w:ascii="Times New Roman" w:hAnsi="Times New Roman"/>
          <w:b w:val="0"/>
          <w:i w:val="0"/>
          <w:sz w:val="19"/>
        </w:rPr>
        <w:t>Cầu Km19+529.080 (Phân đoạn Km19+120 -:- Km27+480) - Cao tốc Tuyên Quang - Hà Giang</w:t>
        <w:br/>
      </w:r>
      <w:r>
        <w:rPr>
          <w:rFonts w:ascii="Times New Roman" w:hAnsi="Times New Roman"/>
          <w:b/>
          <w:i w:val="0"/>
          <w:sz w:val="19"/>
        </w:rPr>
        <w:t xml:space="preserve">3. Thời gian nghiệm thu: </w:t>
      </w:r>
      <w:r>
        <w:rPr>
          <w:rFonts w:ascii="Times New Roman" w:hAnsi="Times New Roman"/>
          <w:b w:val="0"/>
          <w:i w:val="0"/>
          <w:sz w:val="19"/>
        </w:rPr>
        <w:t>Bắt đầu: 06/11/2026; Kết thúc: 12/12/2026</w:t>
        <w:br/>
      </w:r>
      <w:r>
        <w:rPr>
          <w:rFonts w:ascii="Times New Roman" w:hAnsi="Times New Roman"/>
          <w:b/>
          <w:i w:val="0"/>
          <w:sz w:val="19"/>
        </w:rPr>
        <w:t>4. Thành phần tham gia nghiệm thu:</w:t>
        <w:br/>
      </w:r>
      <w:r>
        <w:rPr>
          <w:rFonts w:ascii="Times New Roman" w:hAnsi="Times New Roman"/>
          <w:b/>
          <w:i w:val="0"/>
          <w:sz w:val="19"/>
        </w:rPr>
        <w:t xml:space="preserve">   a) Đại diện Tư vấn giám sát: </w:t>
      </w:r>
      <w:r>
        <w:rPr>
          <w:rFonts w:ascii="Times New Roman" w:hAnsi="Times New Roman"/>
          <w:b w:val="0"/>
          <w:i w:val="0"/>
          <w:sz w:val="19"/>
        </w:rPr>
        <w:t>Nguyễn Văn Tiệp — Giám sát trưởng</w:t>
        <w:br/>
      </w:r>
      <w:r>
        <w:rPr>
          <w:rFonts w:ascii="Times New Roman" w:hAnsi="Times New Roman"/>
          <w:b/>
          <w:i w:val="0"/>
          <w:sz w:val="19"/>
        </w:rPr>
        <w:t xml:space="preserve">   b) Đại diện Nhà thầu thi công: </w:t>
      </w:r>
      <w:r>
        <w:rPr>
          <w:rFonts w:ascii="Times New Roman" w:hAnsi="Times New Roman"/>
          <w:b w:val="0"/>
          <w:i w:val="0"/>
          <w:sz w:val="19"/>
        </w:rPr>
        <w:t>Nguyễn Minh Hiếu — Chỉ huy trưởng</w:t>
        <w:br/>
      </w:r>
      <w:r>
        <w:rPr>
          <w:rFonts w:ascii="Times New Roman" w:hAnsi="Times New Roman"/>
          <w:b/>
          <w:i w:val="0"/>
          <w:sz w:val="19"/>
        </w:rPr>
        <w:t>5. Đánh giá công việc xây dựng đã thực hiện:</w:t>
        <w:br/>
      </w:r>
      <w:r>
        <w:rPr>
          <w:rFonts w:ascii="Times New Roman" w:hAnsi="Times New Roman"/>
          <w:b w:val="0"/>
          <w:i w:val="0"/>
          <w:sz w:val="19"/>
        </w:rPr>
        <w:t xml:space="preserve">   - Chưa đạt logic chéo (mâu thuẫn: bắt đầu 06/11/2026 trước khi BBNT-08 nghiệm thu 07/11/2026); cần xem lại ngày thực hiện trước khi nghiệm thu.</w:t>
        <w:br/>
      </w:r>
      <w:r>
        <w:rPr>
          <w:rFonts w:ascii="Times New Roman" w:hAnsi="Times New Roman"/>
          <w:b/>
          <w:i w:val="0"/>
          <w:sz w:val="19"/>
        </w:rPr>
        <w:t>6. Kết luận nghiệm thu:</w:t>
        <w:br/>
      </w:r>
      <w:r>
        <w:rPr>
          <w:rFonts w:ascii="Times New Roman" w:hAnsi="Times New Roman"/>
          <w:b w:val="0"/>
          <w:i w:val="0"/>
          <w:sz w:val="19"/>
        </w:rPr>
        <w:t xml:space="preserve">   CHƯA đủ điều kiện nghiệm thu chuyển bước. Cần đối chiếu lại ngày thực hiện và điều kiện tiên quyết trước khi ký.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NHÀ THẦU THI CÔNG</w:t>
              <w:br/>
              <w:br/>
              <w:br/>
              <w:br/>
              <w:br/>
              <w:t>Nguyễn Minh Hiếu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TƯ VẤN GIÁM SÁT</w:t>
              <w:br/>
              <w:br/>
              <w:br/>
              <w:br/>
              <w:br/>
              <w:t>Nguyễn Văn Tiệp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</w:rPr>
              <w:t>BAN QLDA ĐTXD CÔNG TRÌNH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CÔNG TRÌNH: CẦU KM19+529.080 - DỰ ÁN CAO TỐC TUYÊN QUANG - HÀ GIANG</w:t>
            </w:r>
          </w:p>
        </w:tc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i w:val="0"/>
                <w:sz w:val="18"/>
              </w:rPr>
              <w:t>Độc lập - Tự do - Hạnh phúc</w:t>
            </w:r>
          </w:p>
        </w:tc>
      </w:tr>
    </w:tbl>
    <w:p>
      <w:pPr>
        <w:spacing w:before="240"/>
        <w:jc w:val="center"/>
      </w:pPr>
      <w:r>
        <w:rPr>
          <w:rFonts w:ascii="Times New Roman" w:hAnsi="Times New Roman"/>
          <w:b/>
          <w:i w:val="0"/>
          <w:color w:val="1F497D"/>
          <w:sz w:val="24"/>
        </w:rPr>
        <w:t>BIÊN BẢN NGHIỆM THU CÔNG VIỆC XÂY DỰNG</w:t>
        <w:br/>
        <w:t>Số: BBNT-10/NT-GXD</w:t>
      </w:r>
    </w:p>
    <w:p>
      <w:pPr>
        <w:spacing w:line="276" w:lineRule="auto"/>
      </w:pPr>
      <w:r>
        <w:rPr>
          <w:rFonts w:ascii="Times New Roman" w:hAnsi="Times New Roman"/>
          <w:b/>
          <w:i w:val="0"/>
          <w:sz w:val="19"/>
        </w:rPr>
        <w:t xml:space="preserve">1. Hạng mục công việc nghiệm thu: </w:t>
      </w:r>
      <w:r>
        <w:rPr>
          <w:rFonts w:ascii="Times New Roman" w:hAnsi="Times New Roman"/>
          <w:b w:val="0"/>
          <w:i w:val="0"/>
          <w:sz w:val="19"/>
        </w:rPr>
        <w:t>Thí nghiệm siêu âm 156 MC cọc, khoan lấy lõi &amp; thử tải PDA (9434 kN)</w:t>
        <w:br/>
      </w:r>
      <w:r>
        <w:rPr>
          <w:rFonts w:ascii="Times New Roman" w:hAnsi="Times New Roman"/>
          <w:b/>
          <w:i w:val="0"/>
          <w:sz w:val="19"/>
        </w:rPr>
        <w:t xml:space="preserve">2. Vị trí xây dựng: </w:t>
      </w:r>
      <w:r>
        <w:rPr>
          <w:rFonts w:ascii="Times New Roman" w:hAnsi="Times New Roman"/>
          <w:b w:val="0"/>
          <w:i w:val="0"/>
          <w:sz w:val="19"/>
        </w:rPr>
        <w:t>Cầu Km19+529.080 (Phân đoạn Km19+120 -:- Km27+480) - Cao tốc Tuyên Quang - Hà Giang</w:t>
        <w:br/>
      </w:r>
      <w:r>
        <w:rPr>
          <w:rFonts w:ascii="Times New Roman" w:hAnsi="Times New Roman"/>
          <w:b/>
          <w:i w:val="0"/>
          <w:sz w:val="19"/>
        </w:rPr>
        <w:t xml:space="preserve">3. Thời gian nghiệm thu: </w:t>
      </w:r>
      <w:r>
        <w:rPr>
          <w:rFonts w:ascii="Times New Roman" w:hAnsi="Times New Roman"/>
          <w:b w:val="0"/>
          <w:i w:val="0"/>
          <w:sz w:val="19"/>
        </w:rPr>
        <w:t>Bắt đầu: 13/12/2026; Kết thúc: 20/12/2026</w:t>
        <w:br/>
      </w:r>
      <w:r>
        <w:rPr>
          <w:rFonts w:ascii="Times New Roman" w:hAnsi="Times New Roman"/>
          <w:b/>
          <w:i w:val="0"/>
          <w:sz w:val="19"/>
        </w:rPr>
        <w:t>4. Thành phần tham gia nghiệm thu:</w:t>
        <w:br/>
      </w:r>
      <w:r>
        <w:rPr>
          <w:rFonts w:ascii="Times New Roman" w:hAnsi="Times New Roman"/>
          <w:b/>
          <w:i w:val="0"/>
          <w:sz w:val="19"/>
        </w:rPr>
        <w:t xml:space="preserve">   a) Đại diện Tư vấn giám sát: </w:t>
      </w:r>
      <w:r>
        <w:rPr>
          <w:rFonts w:ascii="Times New Roman" w:hAnsi="Times New Roman"/>
          <w:b w:val="0"/>
          <w:i w:val="0"/>
          <w:sz w:val="19"/>
        </w:rPr>
        <w:t>Nguyễn Văn Tiệp — Giám sát trưởng</w:t>
        <w:br/>
      </w:r>
      <w:r>
        <w:rPr>
          <w:rFonts w:ascii="Times New Roman" w:hAnsi="Times New Roman"/>
          <w:b/>
          <w:i w:val="0"/>
          <w:sz w:val="19"/>
        </w:rPr>
        <w:t xml:space="preserve">   b) Đại diện Nhà thầu thi công: </w:t>
      </w:r>
      <w:r>
        <w:rPr>
          <w:rFonts w:ascii="Times New Roman" w:hAnsi="Times New Roman"/>
          <w:b w:val="0"/>
          <w:i w:val="0"/>
          <w:sz w:val="19"/>
        </w:rPr>
        <w:t>Nguyễn Minh Hiếu — Chỉ huy trưởng</w:t>
        <w:br/>
      </w:r>
      <w:r>
        <w:rPr>
          <w:rFonts w:ascii="Times New Roman" w:hAnsi="Times New Roman"/>
          <w:b/>
          <w:i w:val="0"/>
          <w:sz w:val="19"/>
        </w:rPr>
        <w:t>5. Đánh giá công việc xây dựng đã thực hiện:</w:t>
        <w:br/>
      </w:r>
      <w:r>
        <w:rPr>
          <w:rFonts w:ascii="Times New Roman" w:hAnsi="Times New Roman"/>
          <w:b w:val="0"/>
          <w:i w:val="0"/>
          <w:sz w:val="19"/>
        </w:rPr>
        <w:t xml:space="preserve">   - Đã kiểm tra logic chéo: đúng thứ tự với bước trước (BBNT-09).</w:t>
        <w:br/>
      </w:r>
      <w:r>
        <w:rPr>
          <w:rFonts w:ascii="Times New Roman" w:hAnsi="Times New Roman"/>
          <w:b/>
          <w:i w:val="0"/>
          <w:sz w:val="19"/>
        </w:rPr>
        <w:t>6. Kết luận nghiệm thu:</w:t>
        <w:br/>
      </w:r>
      <w:r>
        <w:rPr>
          <w:rFonts w:ascii="Times New Roman" w:hAnsi="Times New Roman"/>
          <w:b w:val="0"/>
          <w:i w:val="0"/>
          <w:sz w:val="19"/>
        </w:rPr>
        <w:t xml:space="preserve">   Đồng ý nghiệm thu công việc xây dựng nêu trên và cho phép nhà thầu tiếp tục thi công.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NHÀ THẦU THI CÔNG</w:t>
              <w:br/>
              <w:br/>
              <w:br/>
              <w:br/>
              <w:br/>
              <w:t>Nguyễn Minh Hiếu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TƯ VẤN GIÁM SÁT</w:t>
              <w:br/>
              <w:br/>
              <w:br/>
              <w:br/>
              <w:br/>
              <w:t>Nguyễn Văn Tiệp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</w:rPr>
              <w:t>BAN QLDA ĐTXD CÔNG TRÌNH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CÔNG TRÌNH: CẦU KM19+529.080 - DỰ ÁN CAO TỐC TUYÊN QUANG - HÀ GIANG</w:t>
            </w:r>
          </w:p>
        </w:tc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i w:val="0"/>
                <w:sz w:val="18"/>
              </w:rPr>
              <w:t>Độc lập - Tự do - Hạnh phúc</w:t>
            </w:r>
          </w:p>
        </w:tc>
      </w:tr>
    </w:tbl>
    <w:p>
      <w:pPr>
        <w:spacing w:before="240"/>
        <w:jc w:val="center"/>
      </w:pPr>
      <w:r>
        <w:rPr>
          <w:rFonts w:ascii="Times New Roman" w:hAnsi="Times New Roman"/>
          <w:b/>
          <w:i w:val="0"/>
          <w:color w:val="1F497D"/>
          <w:sz w:val="24"/>
        </w:rPr>
        <w:t>BIÊN BẢN NGHIỆM THU CÔNG VIỆC XÂY DỰNG</w:t>
        <w:br/>
        <w:t>Số: BBNT-11/NT-GXD</w:t>
      </w:r>
    </w:p>
    <w:p>
      <w:pPr>
        <w:spacing w:line="276" w:lineRule="auto"/>
      </w:pPr>
      <w:r>
        <w:rPr>
          <w:rFonts w:ascii="Times New Roman" w:hAnsi="Times New Roman"/>
          <w:b/>
          <w:i w:val="0"/>
          <w:sz w:val="19"/>
        </w:rPr>
        <w:t xml:space="preserve">1. Hạng mục công việc nghiệm thu: </w:t>
      </w:r>
      <w:r>
        <w:rPr>
          <w:rFonts w:ascii="Times New Roman" w:hAnsi="Times New Roman"/>
          <w:b w:val="0"/>
          <w:i w:val="0"/>
          <w:sz w:val="19"/>
        </w:rPr>
        <w:t>Đào hố móng bệ, đập đầu 26 cọc nhồi &amp; đổ bê tông lót bệ mác C10</w:t>
        <w:br/>
      </w:r>
      <w:r>
        <w:rPr>
          <w:rFonts w:ascii="Times New Roman" w:hAnsi="Times New Roman"/>
          <w:b/>
          <w:i w:val="0"/>
          <w:sz w:val="19"/>
        </w:rPr>
        <w:t xml:space="preserve">2. Vị trí xây dựng: </w:t>
      </w:r>
      <w:r>
        <w:rPr>
          <w:rFonts w:ascii="Times New Roman" w:hAnsi="Times New Roman"/>
          <w:b w:val="0"/>
          <w:i w:val="0"/>
          <w:sz w:val="19"/>
        </w:rPr>
        <w:t>Cầu Km19+529.080 (Phân đoạn Km19+120 -:- Km27+480) - Cao tốc Tuyên Quang - Hà Giang</w:t>
        <w:br/>
      </w:r>
      <w:r>
        <w:rPr>
          <w:rFonts w:ascii="Times New Roman" w:hAnsi="Times New Roman"/>
          <w:b/>
          <w:i w:val="0"/>
          <w:sz w:val="19"/>
        </w:rPr>
        <w:t xml:space="preserve">3. Thời gian nghiệm thu: </w:t>
      </w:r>
      <w:r>
        <w:rPr>
          <w:rFonts w:ascii="Times New Roman" w:hAnsi="Times New Roman"/>
          <w:b w:val="0"/>
          <w:i w:val="0"/>
          <w:sz w:val="19"/>
        </w:rPr>
        <w:t>Bắt đầu: 21/12/2026; Kết thúc: 27/12/2026</w:t>
        <w:br/>
      </w:r>
      <w:r>
        <w:rPr>
          <w:rFonts w:ascii="Times New Roman" w:hAnsi="Times New Roman"/>
          <w:b/>
          <w:i w:val="0"/>
          <w:sz w:val="19"/>
        </w:rPr>
        <w:t>4. Thành phần tham gia nghiệm thu:</w:t>
        <w:br/>
      </w:r>
      <w:r>
        <w:rPr>
          <w:rFonts w:ascii="Times New Roman" w:hAnsi="Times New Roman"/>
          <w:b/>
          <w:i w:val="0"/>
          <w:sz w:val="19"/>
        </w:rPr>
        <w:t xml:space="preserve">   a) Đại diện Tư vấn giám sát: </w:t>
      </w:r>
      <w:r>
        <w:rPr>
          <w:rFonts w:ascii="Times New Roman" w:hAnsi="Times New Roman"/>
          <w:b w:val="0"/>
          <w:i w:val="0"/>
          <w:sz w:val="19"/>
        </w:rPr>
        <w:t>Nguyễn Văn Tiệp — Giám sát trưởng</w:t>
        <w:br/>
      </w:r>
      <w:r>
        <w:rPr>
          <w:rFonts w:ascii="Times New Roman" w:hAnsi="Times New Roman"/>
          <w:b/>
          <w:i w:val="0"/>
          <w:sz w:val="19"/>
        </w:rPr>
        <w:t xml:space="preserve">   b) Đại diện Nhà thầu thi công: </w:t>
      </w:r>
      <w:r>
        <w:rPr>
          <w:rFonts w:ascii="Times New Roman" w:hAnsi="Times New Roman"/>
          <w:b w:val="0"/>
          <w:i w:val="0"/>
          <w:sz w:val="19"/>
        </w:rPr>
        <w:t>Nguyễn Minh Hiếu — Chỉ huy trưởng</w:t>
        <w:br/>
      </w:r>
      <w:r>
        <w:rPr>
          <w:rFonts w:ascii="Times New Roman" w:hAnsi="Times New Roman"/>
          <w:b/>
          <w:i w:val="0"/>
          <w:sz w:val="19"/>
        </w:rPr>
        <w:t>5. Đánh giá công việc xây dựng đã thực hiện:</w:t>
        <w:br/>
      </w:r>
      <w:r>
        <w:rPr>
          <w:rFonts w:ascii="Times New Roman" w:hAnsi="Times New Roman"/>
          <w:b w:val="0"/>
          <w:i w:val="0"/>
          <w:sz w:val="19"/>
        </w:rPr>
        <w:t xml:space="preserve">   - Đã kiểm tra logic chéo: đúng thứ tự với bước trước (BBNT-10).</w:t>
        <w:br/>
      </w:r>
      <w:r>
        <w:rPr>
          <w:rFonts w:ascii="Times New Roman" w:hAnsi="Times New Roman"/>
          <w:b/>
          <w:i w:val="0"/>
          <w:sz w:val="19"/>
        </w:rPr>
        <w:t>6. Kết luận nghiệm thu:</w:t>
        <w:br/>
      </w:r>
      <w:r>
        <w:rPr>
          <w:rFonts w:ascii="Times New Roman" w:hAnsi="Times New Roman"/>
          <w:b w:val="0"/>
          <w:i w:val="0"/>
          <w:sz w:val="19"/>
        </w:rPr>
        <w:t xml:space="preserve">   Đồng ý nghiệm thu công việc xây dựng nêu trên và cho phép nhà thầu tiếp tục thi công.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NHÀ THẦU THI CÔNG</w:t>
              <w:br/>
              <w:br/>
              <w:br/>
              <w:br/>
              <w:br/>
              <w:t>Nguyễn Minh Hiếu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TƯ VẤN GIÁM SÁT</w:t>
              <w:br/>
              <w:br/>
              <w:br/>
              <w:br/>
              <w:br/>
              <w:t>Nguyễn Văn Tiệp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</w:rPr>
              <w:t>BAN QLDA ĐTXD CÔNG TRÌNH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CÔNG TRÌNH: CẦU KM19+529.080 - DỰ ÁN CAO TỐC TUYÊN QUANG - HÀ GIANG</w:t>
            </w:r>
          </w:p>
        </w:tc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i w:val="0"/>
                <w:sz w:val="18"/>
              </w:rPr>
              <w:t>Độc lập - Tự do - Hạnh phúc</w:t>
            </w:r>
          </w:p>
        </w:tc>
      </w:tr>
    </w:tbl>
    <w:p>
      <w:pPr>
        <w:spacing w:before="240"/>
        <w:jc w:val="center"/>
      </w:pPr>
      <w:r>
        <w:rPr>
          <w:rFonts w:ascii="Times New Roman" w:hAnsi="Times New Roman"/>
          <w:b/>
          <w:i w:val="0"/>
          <w:color w:val="1F497D"/>
          <w:sz w:val="24"/>
        </w:rPr>
        <w:t>BIÊN BẢN NGHIỆM THU CÔNG VIỆC XÂY DỰNG</w:t>
        <w:br/>
        <w:t>Số: BBNT-12/NT-GXD</w:t>
      </w:r>
    </w:p>
    <w:p>
      <w:pPr>
        <w:spacing w:line="276" w:lineRule="auto"/>
      </w:pPr>
      <w:r>
        <w:rPr>
          <w:rFonts w:ascii="Times New Roman" w:hAnsi="Times New Roman"/>
          <w:b/>
          <w:i w:val="0"/>
          <w:sz w:val="19"/>
        </w:rPr>
        <w:t xml:space="preserve">1. Hạng mục công việc nghiệm thu: </w:t>
      </w:r>
      <w:r>
        <w:rPr>
          <w:rFonts w:ascii="Times New Roman" w:hAnsi="Times New Roman"/>
          <w:b w:val="0"/>
          <w:i w:val="0"/>
          <w:sz w:val="19"/>
        </w:rPr>
        <w:t>Cốt thép, ván khuôn &amp; đổ bê tông bệ móng mố M1, M2 &amp; bệ trụ T1, T2 C30</w:t>
        <w:br/>
      </w:r>
      <w:r>
        <w:rPr>
          <w:rFonts w:ascii="Times New Roman" w:hAnsi="Times New Roman"/>
          <w:b/>
          <w:i w:val="0"/>
          <w:sz w:val="19"/>
        </w:rPr>
        <w:t xml:space="preserve">2. Vị trí xây dựng: </w:t>
      </w:r>
      <w:r>
        <w:rPr>
          <w:rFonts w:ascii="Times New Roman" w:hAnsi="Times New Roman"/>
          <w:b w:val="0"/>
          <w:i w:val="0"/>
          <w:sz w:val="19"/>
        </w:rPr>
        <w:t>Cầu Km19+529.080 (Phân đoạn Km19+120 -:- Km27+480) - Cao tốc Tuyên Quang - Hà Giang</w:t>
        <w:br/>
      </w:r>
      <w:r>
        <w:rPr>
          <w:rFonts w:ascii="Times New Roman" w:hAnsi="Times New Roman"/>
          <w:b/>
          <w:i w:val="0"/>
          <w:sz w:val="19"/>
        </w:rPr>
        <w:t xml:space="preserve">3. Thời gian nghiệm thu: </w:t>
      </w:r>
      <w:r>
        <w:rPr>
          <w:rFonts w:ascii="Times New Roman" w:hAnsi="Times New Roman"/>
          <w:b w:val="0"/>
          <w:i w:val="0"/>
          <w:sz w:val="19"/>
        </w:rPr>
        <w:t>Bắt đầu: 28/12/2026; Kết thúc: 08/01/2027</w:t>
        <w:br/>
      </w:r>
      <w:r>
        <w:rPr>
          <w:rFonts w:ascii="Times New Roman" w:hAnsi="Times New Roman"/>
          <w:b/>
          <w:i w:val="0"/>
          <w:sz w:val="19"/>
        </w:rPr>
        <w:t>4. Thành phần tham gia nghiệm thu:</w:t>
        <w:br/>
      </w:r>
      <w:r>
        <w:rPr>
          <w:rFonts w:ascii="Times New Roman" w:hAnsi="Times New Roman"/>
          <w:b/>
          <w:i w:val="0"/>
          <w:sz w:val="19"/>
        </w:rPr>
        <w:t xml:space="preserve">   a) Đại diện Tư vấn giám sát: </w:t>
      </w:r>
      <w:r>
        <w:rPr>
          <w:rFonts w:ascii="Times New Roman" w:hAnsi="Times New Roman"/>
          <w:b w:val="0"/>
          <w:i w:val="0"/>
          <w:sz w:val="19"/>
        </w:rPr>
        <w:t>Nguyễn Văn Tiệp — Giám sát trưởng</w:t>
        <w:br/>
      </w:r>
      <w:r>
        <w:rPr>
          <w:rFonts w:ascii="Times New Roman" w:hAnsi="Times New Roman"/>
          <w:b/>
          <w:i w:val="0"/>
          <w:sz w:val="19"/>
        </w:rPr>
        <w:t xml:space="preserve">   b) Đại diện Nhà thầu thi công: </w:t>
      </w:r>
      <w:r>
        <w:rPr>
          <w:rFonts w:ascii="Times New Roman" w:hAnsi="Times New Roman"/>
          <w:b w:val="0"/>
          <w:i w:val="0"/>
          <w:sz w:val="19"/>
        </w:rPr>
        <w:t>Nguyễn Minh Hiếu — Chỉ huy trưởng</w:t>
        <w:br/>
      </w:r>
      <w:r>
        <w:rPr>
          <w:rFonts w:ascii="Times New Roman" w:hAnsi="Times New Roman"/>
          <w:b/>
          <w:i w:val="0"/>
          <w:sz w:val="19"/>
        </w:rPr>
        <w:t>5. Đánh giá công việc xây dựng đã thực hiện:</w:t>
        <w:br/>
      </w:r>
      <w:r>
        <w:rPr>
          <w:rFonts w:ascii="Times New Roman" w:hAnsi="Times New Roman"/>
          <w:b w:val="0"/>
          <w:i w:val="0"/>
          <w:sz w:val="19"/>
        </w:rPr>
        <w:t xml:space="preserve">   - Đã kiểm tra logic chéo: đúng thứ tự với bước trước (BBNT-11).</w:t>
        <w:br/>
      </w:r>
      <w:r>
        <w:rPr>
          <w:rFonts w:ascii="Times New Roman" w:hAnsi="Times New Roman"/>
          <w:b/>
          <w:i w:val="0"/>
          <w:sz w:val="19"/>
        </w:rPr>
        <w:t>6. Kết luận nghiệm thu:</w:t>
        <w:br/>
      </w:r>
      <w:r>
        <w:rPr>
          <w:rFonts w:ascii="Times New Roman" w:hAnsi="Times New Roman"/>
          <w:b w:val="0"/>
          <w:i w:val="0"/>
          <w:sz w:val="19"/>
        </w:rPr>
        <w:t xml:space="preserve">   Đồng ý nghiệm thu công việc xây dựng nêu trên và cho phép nhà thầu tiếp tục thi công.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NHÀ THẦU THI CÔNG</w:t>
              <w:br/>
              <w:br/>
              <w:br/>
              <w:br/>
              <w:br/>
              <w:t>Nguyễn Minh Hiếu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TƯ VẤN GIÁM SÁT</w:t>
              <w:br/>
              <w:br/>
              <w:br/>
              <w:br/>
              <w:br/>
              <w:t>Nguyễn Văn Tiệp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</w:rPr>
              <w:t>BAN QLDA ĐTXD CÔNG TRÌNH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CÔNG TRÌNH: CẦU KM19+529.080 - DỰ ÁN CAO TỐC TUYÊN QUANG - HÀ GIANG</w:t>
            </w:r>
          </w:p>
        </w:tc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i w:val="0"/>
                <w:sz w:val="18"/>
              </w:rPr>
              <w:t>Độc lập - Tự do - Hạnh phúc</w:t>
            </w:r>
          </w:p>
        </w:tc>
      </w:tr>
    </w:tbl>
    <w:p>
      <w:pPr>
        <w:spacing w:before="240"/>
        <w:jc w:val="center"/>
      </w:pPr>
      <w:r>
        <w:rPr>
          <w:rFonts w:ascii="Times New Roman" w:hAnsi="Times New Roman"/>
          <w:b/>
          <w:i w:val="0"/>
          <w:color w:val="1F497D"/>
          <w:sz w:val="24"/>
        </w:rPr>
        <w:t>BIÊN BẢN NGHIỆM THU CÔNG VIỆC XÂY DỰNG</w:t>
        <w:br/>
        <w:t>Số: BBNT-13/NT-GXD</w:t>
      </w:r>
    </w:p>
    <w:p>
      <w:pPr>
        <w:spacing w:line="276" w:lineRule="auto"/>
      </w:pPr>
      <w:r>
        <w:rPr>
          <w:rFonts w:ascii="Times New Roman" w:hAnsi="Times New Roman"/>
          <w:b/>
          <w:i w:val="0"/>
          <w:sz w:val="19"/>
        </w:rPr>
        <w:t xml:space="preserve">1. Hạng mục công việc nghiệm thu: </w:t>
      </w:r>
      <w:r>
        <w:rPr>
          <w:rFonts w:ascii="Times New Roman" w:hAnsi="Times New Roman"/>
          <w:b w:val="0"/>
          <w:i w:val="0"/>
          <w:sz w:val="19"/>
        </w:rPr>
        <w:t>Thi công thân mố chân dê M1 và thân mố chữ U M2 bê tông C30</w:t>
        <w:br/>
      </w:r>
      <w:r>
        <w:rPr>
          <w:rFonts w:ascii="Times New Roman" w:hAnsi="Times New Roman"/>
          <w:b/>
          <w:i w:val="0"/>
          <w:sz w:val="19"/>
        </w:rPr>
        <w:t xml:space="preserve">2. Vị trí xây dựng: </w:t>
      </w:r>
      <w:r>
        <w:rPr>
          <w:rFonts w:ascii="Times New Roman" w:hAnsi="Times New Roman"/>
          <w:b w:val="0"/>
          <w:i w:val="0"/>
          <w:sz w:val="19"/>
        </w:rPr>
        <w:t>Cầu Km19+529.080 (Phân đoạn Km19+120 -:- Km27+480) - Cao tốc Tuyên Quang - Hà Giang</w:t>
        <w:br/>
      </w:r>
      <w:r>
        <w:rPr>
          <w:rFonts w:ascii="Times New Roman" w:hAnsi="Times New Roman"/>
          <w:b/>
          <w:i w:val="0"/>
          <w:sz w:val="19"/>
        </w:rPr>
        <w:t xml:space="preserve">3. Thời gian nghiệm thu: </w:t>
      </w:r>
      <w:r>
        <w:rPr>
          <w:rFonts w:ascii="Times New Roman" w:hAnsi="Times New Roman"/>
          <w:b w:val="0"/>
          <w:i w:val="0"/>
          <w:sz w:val="19"/>
        </w:rPr>
        <w:t>Bắt đầu: 06/01/2027; Kết thúc: 18/01/2027</w:t>
        <w:br/>
      </w:r>
      <w:r>
        <w:rPr>
          <w:rFonts w:ascii="Times New Roman" w:hAnsi="Times New Roman"/>
          <w:b/>
          <w:i w:val="0"/>
          <w:sz w:val="19"/>
        </w:rPr>
        <w:t>4. Thành phần tham gia nghiệm thu:</w:t>
        <w:br/>
      </w:r>
      <w:r>
        <w:rPr>
          <w:rFonts w:ascii="Times New Roman" w:hAnsi="Times New Roman"/>
          <w:b/>
          <w:i w:val="0"/>
          <w:sz w:val="19"/>
        </w:rPr>
        <w:t xml:space="preserve">   a) Đại diện Tư vấn giám sát: </w:t>
      </w:r>
      <w:r>
        <w:rPr>
          <w:rFonts w:ascii="Times New Roman" w:hAnsi="Times New Roman"/>
          <w:b w:val="0"/>
          <w:i w:val="0"/>
          <w:sz w:val="19"/>
        </w:rPr>
        <w:t>Nguyễn Văn Tiệp — Giám sát trưởng</w:t>
        <w:br/>
      </w:r>
      <w:r>
        <w:rPr>
          <w:rFonts w:ascii="Times New Roman" w:hAnsi="Times New Roman"/>
          <w:b/>
          <w:i w:val="0"/>
          <w:sz w:val="19"/>
        </w:rPr>
        <w:t xml:space="preserve">   b) Đại diện Nhà thầu thi công: </w:t>
      </w:r>
      <w:r>
        <w:rPr>
          <w:rFonts w:ascii="Times New Roman" w:hAnsi="Times New Roman"/>
          <w:b w:val="0"/>
          <w:i w:val="0"/>
          <w:sz w:val="19"/>
        </w:rPr>
        <w:t>Nguyễn Minh Hiếu — Chỉ huy trưởng</w:t>
        <w:br/>
      </w:r>
      <w:r>
        <w:rPr>
          <w:rFonts w:ascii="Times New Roman" w:hAnsi="Times New Roman"/>
          <w:b/>
          <w:i w:val="0"/>
          <w:sz w:val="19"/>
        </w:rPr>
        <w:t>5. Đánh giá công việc xây dựng đã thực hiện:</w:t>
        <w:br/>
      </w:r>
      <w:r>
        <w:rPr>
          <w:rFonts w:ascii="Times New Roman" w:hAnsi="Times New Roman"/>
          <w:b w:val="0"/>
          <w:i w:val="0"/>
          <w:sz w:val="19"/>
        </w:rPr>
        <w:t xml:space="preserve">   - Chưa đạt logic chéo (mâu thuẫn: bắt đầu 06/01/2027 trước khi BBNT-12 nghiệm thu 08/01/2027); cần xem lại ngày thực hiện trước khi nghiệm thu.</w:t>
        <w:br/>
      </w:r>
      <w:r>
        <w:rPr>
          <w:rFonts w:ascii="Times New Roman" w:hAnsi="Times New Roman"/>
          <w:b/>
          <w:i w:val="0"/>
          <w:sz w:val="19"/>
        </w:rPr>
        <w:t>6. Kết luận nghiệm thu:</w:t>
        <w:br/>
      </w:r>
      <w:r>
        <w:rPr>
          <w:rFonts w:ascii="Times New Roman" w:hAnsi="Times New Roman"/>
          <w:b w:val="0"/>
          <w:i w:val="0"/>
          <w:sz w:val="19"/>
        </w:rPr>
        <w:t xml:space="preserve">   CHƯA đủ điều kiện nghiệm thu chuyển bước. Cần đối chiếu lại ngày thực hiện và điều kiện tiên quyết trước khi ký.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NHÀ THẦU THI CÔNG</w:t>
              <w:br/>
              <w:br/>
              <w:br/>
              <w:br/>
              <w:br/>
              <w:t>Nguyễn Minh Hiếu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TƯ VẤN GIÁM SÁT</w:t>
              <w:br/>
              <w:br/>
              <w:br/>
              <w:br/>
              <w:br/>
              <w:t>Nguyễn Văn Tiệp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</w:rPr>
              <w:t>BAN QLDA ĐTXD CÔNG TRÌNH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CÔNG TRÌNH: CẦU KM19+529.080 - DỰ ÁN CAO TỐC TUYÊN QUANG - HÀ GIANG</w:t>
            </w:r>
          </w:p>
        </w:tc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i w:val="0"/>
                <w:sz w:val="18"/>
              </w:rPr>
              <w:t>Độc lập - Tự do - Hạnh phúc</w:t>
            </w:r>
          </w:p>
        </w:tc>
      </w:tr>
    </w:tbl>
    <w:p>
      <w:pPr>
        <w:spacing w:before="240"/>
        <w:jc w:val="center"/>
      </w:pPr>
      <w:r>
        <w:rPr>
          <w:rFonts w:ascii="Times New Roman" w:hAnsi="Times New Roman"/>
          <w:b/>
          <w:i w:val="0"/>
          <w:color w:val="1F497D"/>
          <w:sz w:val="24"/>
        </w:rPr>
        <w:t>BIÊN BẢN NGHIỆM THU CÔNG VIỆC XÂY DỰNG</w:t>
        <w:br/>
        <w:t>Số: BBNT-14/NT-GXD</w:t>
      </w:r>
    </w:p>
    <w:p>
      <w:pPr>
        <w:spacing w:line="276" w:lineRule="auto"/>
      </w:pPr>
      <w:r>
        <w:rPr>
          <w:rFonts w:ascii="Times New Roman" w:hAnsi="Times New Roman"/>
          <w:b/>
          <w:i w:val="0"/>
          <w:sz w:val="19"/>
        </w:rPr>
        <w:t xml:space="preserve">1. Hạng mục công việc nghiệm thu: </w:t>
      </w:r>
      <w:r>
        <w:rPr>
          <w:rFonts w:ascii="Times New Roman" w:hAnsi="Times New Roman"/>
          <w:b w:val="0"/>
          <w:i w:val="0"/>
          <w:sz w:val="19"/>
        </w:rPr>
        <w:t>Thi công thân đặc trụ T1, T2 (H=14.5m &amp; 11.4m) bê tông C30</w:t>
        <w:br/>
      </w:r>
      <w:r>
        <w:rPr>
          <w:rFonts w:ascii="Times New Roman" w:hAnsi="Times New Roman"/>
          <w:b/>
          <w:i w:val="0"/>
          <w:sz w:val="19"/>
        </w:rPr>
        <w:t xml:space="preserve">2. Vị trí xây dựng: </w:t>
      </w:r>
      <w:r>
        <w:rPr>
          <w:rFonts w:ascii="Times New Roman" w:hAnsi="Times New Roman"/>
          <w:b w:val="0"/>
          <w:i w:val="0"/>
          <w:sz w:val="19"/>
        </w:rPr>
        <w:t>Cầu Km19+529.080 (Phân đoạn Km19+120 -:- Km27+480) - Cao tốc Tuyên Quang - Hà Giang</w:t>
        <w:br/>
      </w:r>
      <w:r>
        <w:rPr>
          <w:rFonts w:ascii="Times New Roman" w:hAnsi="Times New Roman"/>
          <w:b/>
          <w:i w:val="0"/>
          <w:sz w:val="19"/>
        </w:rPr>
        <w:t xml:space="preserve">3. Thời gian nghiệm thu: </w:t>
      </w:r>
      <w:r>
        <w:rPr>
          <w:rFonts w:ascii="Times New Roman" w:hAnsi="Times New Roman"/>
          <w:b w:val="0"/>
          <w:i w:val="0"/>
          <w:sz w:val="19"/>
        </w:rPr>
        <w:t>Bắt đầu: 09/01/2027; Kết thúc: 22/01/2027</w:t>
        <w:br/>
      </w:r>
      <w:r>
        <w:rPr>
          <w:rFonts w:ascii="Times New Roman" w:hAnsi="Times New Roman"/>
          <w:b/>
          <w:i w:val="0"/>
          <w:sz w:val="19"/>
        </w:rPr>
        <w:t>4. Thành phần tham gia nghiệm thu:</w:t>
        <w:br/>
      </w:r>
      <w:r>
        <w:rPr>
          <w:rFonts w:ascii="Times New Roman" w:hAnsi="Times New Roman"/>
          <w:b/>
          <w:i w:val="0"/>
          <w:sz w:val="19"/>
        </w:rPr>
        <w:t xml:space="preserve">   a) Đại diện Tư vấn giám sát: </w:t>
      </w:r>
      <w:r>
        <w:rPr>
          <w:rFonts w:ascii="Times New Roman" w:hAnsi="Times New Roman"/>
          <w:b w:val="0"/>
          <w:i w:val="0"/>
          <w:sz w:val="19"/>
        </w:rPr>
        <w:t>Nguyễn Văn Tiệp — Giám sát trưởng</w:t>
        <w:br/>
      </w:r>
      <w:r>
        <w:rPr>
          <w:rFonts w:ascii="Times New Roman" w:hAnsi="Times New Roman"/>
          <w:b/>
          <w:i w:val="0"/>
          <w:sz w:val="19"/>
        </w:rPr>
        <w:t xml:space="preserve">   b) Đại diện Nhà thầu thi công: </w:t>
      </w:r>
      <w:r>
        <w:rPr>
          <w:rFonts w:ascii="Times New Roman" w:hAnsi="Times New Roman"/>
          <w:b w:val="0"/>
          <w:i w:val="0"/>
          <w:sz w:val="19"/>
        </w:rPr>
        <w:t>Nguyễn Minh Hiếu — Chỉ huy trưởng</w:t>
        <w:br/>
      </w:r>
      <w:r>
        <w:rPr>
          <w:rFonts w:ascii="Times New Roman" w:hAnsi="Times New Roman"/>
          <w:b/>
          <w:i w:val="0"/>
          <w:sz w:val="19"/>
        </w:rPr>
        <w:t>5. Đánh giá công việc xây dựng đã thực hiện:</w:t>
        <w:br/>
      </w:r>
      <w:r>
        <w:rPr>
          <w:rFonts w:ascii="Times New Roman" w:hAnsi="Times New Roman"/>
          <w:b w:val="0"/>
          <w:i w:val="0"/>
          <w:sz w:val="19"/>
        </w:rPr>
        <w:t xml:space="preserve">   - Đã kiểm tra logic chéo: đúng thứ tự với bước trước (BBNT-12).</w:t>
        <w:br/>
      </w:r>
      <w:r>
        <w:rPr>
          <w:rFonts w:ascii="Times New Roman" w:hAnsi="Times New Roman"/>
          <w:b/>
          <w:i w:val="0"/>
          <w:sz w:val="19"/>
        </w:rPr>
        <w:t>6. Kết luận nghiệm thu:</w:t>
        <w:br/>
      </w:r>
      <w:r>
        <w:rPr>
          <w:rFonts w:ascii="Times New Roman" w:hAnsi="Times New Roman"/>
          <w:b w:val="0"/>
          <w:i w:val="0"/>
          <w:sz w:val="19"/>
        </w:rPr>
        <w:t xml:space="preserve">   Đồng ý nghiệm thu công việc xây dựng nêu trên và cho phép nhà thầu tiếp tục thi công.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NHÀ THẦU THI CÔNG</w:t>
              <w:br/>
              <w:br/>
              <w:br/>
              <w:br/>
              <w:br/>
              <w:t>Nguyễn Minh Hiếu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TƯ VẤN GIÁM SÁT</w:t>
              <w:br/>
              <w:br/>
              <w:br/>
              <w:br/>
              <w:br/>
              <w:t>Nguyễn Văn Tiệp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</w:rPr>
              <w:t>BAN QLDA ĐTXD CÔNG TRÌNH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CÔNG TRÌNH: CẦU KM19+529.080 - DỰ ÁN CAO TỐC TUYÊN QUANG - HÀ GIANG</w:t>
            </w:r>
          </w:p>
        </w:tc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i w:val="0"/>
                <w:sz w:val="18"/>
              </w:rPr>
              <w:t>Độc lập - Tự do - Hạnh phúc</w:t>
            </w:r>
          </w:p>
        </w:tc>
      </w:tr>
    </w:tbl>
    <w:p>
      <w:pPr>
        <w:spacing w:before="240"/>
        <w:jc w:val="center"/>
      </w:pPr>
      <w:r>
        <w:rPr>
          <w:rFonts w:ascii="Times New Roman" w:hAnsi="Times New Roman"/>
          <w:b/>
          <w:i w:val="0"/>
          <w:color w:val="1F497D"/>
          <w:sz w:val="24"/>
        </w:rPr>
        <w:t>BIÊN BẢN NGHIỆM THU CÔNG VIỆC XÂY DỰNG</w:t>
        <w:br/>
        <w:t>Số: BBNT-15/NT-GXD</w:t>
      </w:r>
    </w:p>
    <w:p>
      <w:pPr>
        <w:spacing w:line="276" w:lineRule="auto"/>
      </w:pPr>
      <w:r>
        <w:rPr>
          <w:rFonts w:ascii="Times New Roman" w:hAnsi="Times New Roman"/>
          <w:b/>
          <w:i w:val="0"/>
          <w:sz w:val="19"/>
        </w:rPr>
        <w:t xml:space="preserve">1. Hạng mục công việc nghiệm thu: </w:t>
      </w:r>
      <w:r>
        <w:rPr>
          <w:rFonts w:ascii="Times New Roman" w:hAnsi="Times New Roman"/>
          <w:b w:val="0"/>
          <w:i w:val="0"/>
          <w:sz w:val="19"/>
        </w:rPr>
        <w:t>Cốt thép, ván khuôn &amp; đổ bê tông xà mũ trụ T1, T2, đá kê gối C30</w:t>
        <w:br/>
      </w:r>
      <w:r>
        <w:rPr>
          <w:rFonts w:ascii="Times New Roman" w:hAnsi="Times New Roman"/>
          <w:b/>
          <w:i w:val="0"/>
          <w:sz w:val="19"/>
        </w:rPr>
        <w:t xml:space="preserve">2. Vị trí xây dựng: </w:t>
      </w:r>
      <w:r>
        <w:rPr>
          <w:rFonts w:ascii="Times New Roman" w:hAnsi="Times New Roman"/>
          <w:b w:val="0"/>
          <w:i w:val="0"/>
          <w:sz w:val="19"/>
        </w:rPr>
        <w:t>Cầu Km19+529.080 (Phân đoạn Km19+120 -:- Km27+480) - Cao tốc Tuyên Quang - Hà Giang</w:t>
        <w:br/>
      </w:r>
      <w:r>
        <w:rPr>
          <w:rFonts w:ascii="Times New Roman" w:hAnsi="Times New Roman"/>
          <w:b/>
          <w:i w:val="0"/>
          <w:sz w:val="19"/>
        </w:rPr>
        <w:t xml:space="preserve">3. Thời gian nghiệm thu: </w:t>
      </w:r>
      <w:r>
        <w:rPr>
          <w:rFonts w:ascii="Times New Roman" w:hAnsi="Times New Roman"/>
          <w:b w:val="0"/>
          <w:i w:val="0"/>
          <w:sz w:val="19"/>
        </w:rPr>
        <w:t>Bắt đầu: 23/01/2027; Kết thúc: 30/01/2027</w:t>
        <w:br/>
      </w:r>
      <w:r>
        <w:rPr>
          <w:rFonts w:ascii="Times New Roman" w:hAnsi="Times New Roman"/>
          <w:b/>
          <w:i w:val="0"/>
          <w:sz w:val="19"/>
        </w:rPr>
        <w:t>4. Thành phần tham gia nghiệm thu:</w:t>
        <w:br/>
      </w:r>
      <w:r>
        <w:rPr>
          <w:rFonts w:ascii="Times New Roman" w:hAnsi="Times New Roman"/>
          <w:b/>
          <w:i w:val="0"/>
          <w:sz w:val="19"/>
        </w:rPr>
        <w:t xml:space="preserve">   a) Đại diện Tư vấn giám sát: </w:t>
      </w:r>
      <w:r>
        <w:rPr>
          <w:rFonts w:ascii="Times New Roman" w:hAnsi="Times New Roman"/>
          <w:b w:val="0"/>
          <w:i w:val="0"/>
          <w:sz w:val="19"/>
        </w:rPr>
        <w:t>Nguyễn Văn Tiệp — Giám sát trưởng</w:t>
        <w:br/>
      </w:r>
      <w:r>
        <w:rPr>
          <w:rFonts w:ascii="Times New Roman" w:hAnsi="Times New Roman"/>
          <w:b/>
          <w:i w:val="0"/>
          <w:sz w:val="19"/>
        </w:rPr>
        <w:t xml:space="preserve">   b) Đại diện Nhà thầu thi công: </w:t>
      </w:r>
      <w:r>
        <w:rPr>
          <w:rFonts w:ascii="Times New Roman" w:hAnsi="Times New Roman"/>
          <w:b w:val="0"/>
          <w:i w:val="0"/>
          <w:sz w:val="19"/>
        </w:rPr>
        <w:t>Nguyễn Minh Hiếu — Chỉ huy trưởng</w:t>
        <w:br/>
      </w:r>
      <w:r>
        <w:rPr>
          <w:rFonts w:ascii="Times New Roman" w:hAnsi="Times New Roman"/>
          <w:b/>
          <w:i w:val="0"/>
          <w:sz w:val="19"/>
        </w:rPr>
        <w:t>5. Đánh giá công việc xây dựng đã thực hiện:</w:t>
        <w:br/>
      </w:r>
      <w:r>
        <w:rPr>
          <w:rFonts w:ascii="Times New Roman" w:hAnsi="Times New Roman"/>
          <w:b w:val="0"/>
          <w:i w:val="0"/>
          <w:sz w:val="19"/>
        </w:rPr>
        <w:t xml:space="preserve">   - Đã kiểm tra logic chéo: đúng thứ tự với bước trước (BBNT-14).</w:t>
        <w:br/>
      </w:r>
      <w:r>
        <w:rPr>
          <w:rFonts w:ascii="Times New Roman" w:hAnsi="Times New Roman"/>
          <w:b/>
          <w:i w:val="0"/>
          <w:sz w:val="19"/>
        </w:rPr>
        <w:t>6. Kết luận nghiệm thu:</w:t>
        <w:br/>
      </w:r>
      <w:r>
        <w:rPr>
          <w:rFonts w:ascii="Times New Roman" w:hAnsi="Times New Roman"/>
          <w:b w:val="0"/>
          <w:i w:val="0"/>
          <w:sz w:val="19"/>
        </w:rPr>
        <w:t xml:space="preserve">   Đồng ý nghiệm thu công việc xây dựng nêu trên và cho phép nhà thầu tiếp tục thi công.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NHÀ THẦU THI CÔNG</w:t>
              <w:br/>
              <w:br/>
              <w:br/>
              <w:br/>
              <w:br/>
              <w:t>Nguyễn Minh Hiếu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TƯ VẤN GIÁM SÁT</w:t>
              <w:br/>
              <w:br/>
              <w:br/>
              <w:br/>
              <w:br/>
              <w:t>Nguyễn Văn Tiệp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</w:rPr>
              <w:t>BAN QLDA ĐTXD CÔNG TRÌNH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CÔNG TRÌNH: CẦU KM19+529.080 - DỰ ÁN CAO TỐC TUYÊN QUANG - HÀ GIANG</w:t>
            </w:r>
          </w:p>
        </w:tc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i w:val="0"/>
                <w:sz w:val="18"/>
              </w:rPr>
              <w:t>Độc lập - Tự do - Hạnh phúc</w:t>
            </w:r>
          </w:p>
        </w:tc>
      </w:tr>
    </w:tbl>
    <w:p>
      <w:pPr>
        <w:spacing w:before="240"/>
        <w:jc w:val="center"/>
      </w:pPr>
      <w:r>
        <w:rPr>
          <w:rFonts w:ascii="Times New Roman" w:hAnsi="Times New Roman"/>
          <w:b/>
          <w:i w:val="0"/>
          <w:color w:val="1F497D"/>
          <w:sz w:val="24"/>
        </w:rPr>
        <w:t>BIÊN BẢN NGHIỆM THU CÔNG VIỆC XÂY DỰNG</w:t>
        <w:br/>
        <w:t>Số: BBNT-16/NT-GXD</w:t>
      </w:r>
    </w:p>
    <w:p>
      <w:pPr>
        <w:spacing w:line="276" w:lineRule="auto"/>
      </w:pPr>
      <w:r>
        <w:rPr>
          <w:rFonts w:ascii="Times New Roman" w:hAnsi="Times New Roman"/>
          <w:b/>
          <w:i w:val="0"/>
          <w:sz w:val="19"/>
        </w:rPr>
        <w:t xml:space="preserve">1. Hạng mục công việc nghiệm thu: </w:t>
      </w:r>
      <w:r>
        <w:rPr>
          <w:rFonts w:ascii="Times New Roman" w:hAnsi="Times New Roman"/>
          <w:b w:val="0"/>
          <w:i w:val="0"/>
          <w:sz w:val="19"/>
        </w:rPr>
        <w:t>Cốt thép, ván khuôn &amp; đổ bê tông C45 15 phiến dầm Super-T tại bãi đúc</w:t>
        <w:br/>
      </w:r>
      <w:r>
        <w:rPr>
          <w:rFonts w:ascii="Times New Roman" w:hAnsi="Times New Roman"/>
          <w:b/>
          <w:i w:val="0"/>
          <w:sz w:val="19"/>
        </w:rPr>
        <w:t xml:space="preserve">2. Vị trí xây dựng: </w:t>
      </w:r>
      <w:r>
        <w:rPr>
          <w:rFonts w:ascii="Times New Roman" w:hAnsi="Times New Roman"/>
          <w:b w:val="0"/>
          <w:i w:val="0"/>
          <w:sz w:val="19"/>
        </w:rPr>
        <w:t>Cầu Km19+529.080 (Phân đoạn Km19+120 -:- Km27+480) - Cao tốc Tuyên Quang - Hà Giang</w:t>
        <w:br/>
      </w:r>
      <w:r>
        <w:rPr>
          <w:rFonts w:ascii="Times New Roman" w:hAnsi="Times New Roman"/>
          <w:b/>
          <w:i w:val="0"/>
          <w:sz w:val="19"/>
        </w:rPr>
        <w:t xml:space="preserve">3. Thời gian nghiệm thu: </w:t>
      </w:r>
      <w:r>
        <w:rPr>
          <w:rFonts w:ascii="Times New Roman" w:hAnsi="Times New Roman"/>
          <w:b w:val="0"/>
          <w:i w:val="0"/>
          <w:sz w:val="19"/>
        </w:rPr>
        <w:t>Bắt đầu: 26/12/2026; Kết thúc: 15/01/2027</w:t>
        <w:br/>
      </w:r>
      <w:r>
        <w:rPr>
          <w:rFonts w:ascii="Times New Roman" w:hAnsi="Times New Roman"/>
          <w:b/>
          <w:i w:val="0"/>
          <w:sz w:val="19"/>
        </w:rPr>
        <w:t>4. Thành phần tham gia nghiệm thu:</w:t>
        <w:br/>
      </w:r>
      <w:r>
        <w:rPr>
          <w:rFonts w:ascii="Times New Roman" w:hAnsi="Times New Roman"/>
          <w:b/>
          <w:i w:val="0"/>
          <w:sz w:val="19"/>
        </w:rPr>
        <w:t xml:space="preserve">   a) Đại diện Tư vấn giám sát: </w:t>
      </w:r>
      <w:r>
        <w:rPr>
          <w:rFonts w:ascii="Times New Roman" w:hAnsi="Times New Roman"/>
          <w:b w:val="0"/>
          <w:i w:val="0"/>
          <w:sz w:val="19"/>
        </w:rPr>
        <w:t>Nguyễn Văn Tiệp — Giám sát trưởng</w:t>
        <w:br/>
      </w:r>
      <w:r>
        <w:rPr>
          <w:rFonts w:ascii="Times New Roman" w:hAnsi="Times New Roman"/>
          <w:b/>
          <w:i w:val="0"/>
          <w:sz w:val="19"/>
        </w:rPr>
        <w:t xml:space="preserve">   b) Đại diện Nhà thầu thi công: </w:t>
      </w:r>
      <w:r>
        <w:rPr>
          <w:rFonts w:ascii="Times New Roman" w:hAnsi="Times New Roman"/>
          <w:b w:val="0"/>
          <w:i w:val="0"/>
          <w:sz w:val="19"/>
        </w:rPr>
        <w:t>Nguyễn Minh Hiếu — Chỉ huy trưởng</w:t>
        <w:br/>
      </w:r>
      <w:r>
        <w:rPr>
          <w:rFonts w:ascii="Times New Roman" w:hAnsi="Times New Roman"/>
          <w:b/>
          <w:i w:val="0"/>
          <w:sz w:val="19"/>
        </w:rPr>
        <w:t>5. Đánh giá công việc xây dựng đã thực hiện:</w:t>
        <w:br/>
      </w:r>
      <w:r>
        <w:rPr>
          <w:rFonts w:ascii="Times New Roman" w:hAnsi="Times New Roman"/>
          <w:b w:val="0"/>
          <w:i w:val="0"/>
          <w:sz w:val="19"/>
        </w:rPr>
        <w:t xml:space="preserve">   - Chưa kiểm tự động điều kiện tiên quyết; cần đối chiếu thủ công trước khi nghiệm thu.</w:t>
        <w:br/>
      </w:r>
      <w:r>
        <w:rPr>
          <w:rFonts w:ascii="Times New Roman" w:hAnsi="Times New Roman"/>
          <w:b/>
          <w:i w:val="0"/>
          <w:sz w:val="19"/>
        </w:rPr>
        <w:t>6. Kết luận nghiệm thu:</w:t>
        <w:br/>
      </w:r>
      <w:r>
        <w:rPr>
          <w:rFonts w:ascii="Times New Roman" w:hAnsi="Times New Roman"/>
          <w:b w:val="0"/>
          <w:i w:val="0"/>
          <w:sz w:val="19"/>
        </w:rPr>
        <w:t xml:space="preserve">   CHƯA đủ điều kiện nghiệm thu chuyển bước. Cần đối chiếu lại ngày thực hiện và điều kiện tiên quyết trước khi ký.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NHÀ THẦU THI CÔNG</w:t>
              <w:br/>
              <w:br/>
              <w:br/>
              <w:br/>
              <w:br/>
              <w:t>Nguyễn Minh Hiếu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TƯ VẤN GIÁM SÁT</w:t>
              <w:br/>
              <w:br/>
              <w:br/>
              <w:br/>
              <w:br/>
              <w:t>Nguyễn Văn Tiệp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</w:rPr>
              <w:t>BAN QLDA ĐTXD CÔNG TRÌNH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CÔNG TRÌNH: CẦU KM19+529.080 - DỰ ÁN CAO TỐC TUYÊN QUANG - HÀ GIANG</w:t>
            </w:r>
          </w:p>
        </w:tc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i w:val="0"/>
                <w:sz w:val="18"/>
              </w:rPr>
              <w:t>Độc lập - Tự do - Hạnh phúc</w:t>
            </w:r>
          </w:p>
        </w:tc>
      </w:tr>
    </w:tbl>
    <w:p>
      <w:pPr>
        <w:spacing w:before="240"/>
        <w:jc w:val="center"/>
      </w:pPr>
      <w:r>
        <w:rPr>
          <w:rFonts w:ascii="Times New Roman" w:hAnsi="Times New Roman"/>
          <w:b/>
          <w:i w:val="0"/>
          <w:color w:val="1F497D"/>
          <w:sz w:val="24"/>
        </w:rPr>
        <w:t>BIÊN BẢN NGHIỆM THU CÔNG VIỆC XÂY DỰNG</w:t>
        <w:br/>
        <w:t>Số: BBNT-17/NT-GXD</w:t>
      </w:r>
    </w:p>
    <w:p>
      <w:pPr>
        <w:spacing w:line="276" w:lineRule="auto"/>
      </w:pPr>
      <w:r>
        <w:rPr>
          <w:rFonts w:ascii="Times New Roman" w:hAnsi="Times New Roman"/>
          <w:b/>
          <w:i w:val="0"/>
          <w:sz w:val="19"/>
        </w:rPr>
        <w:t xml:space="preserve">1. Hạng mục công việc nghiệm thu: </w:t>
      </w:r>
      <w:r>
        <w:rPr>
          <w:rFonts w:ascii="Times New Roman" w:hAnsi="Times New Roman"/>
          <w:b w:val="0"/>
          <w:i w:val="0"/>
          <w:sz w:val="19"/>
        </w:rPr>
        <w:t>Căng kéo cáp DUL 15.2mm &amp; bơm vữa không co ngót ống gen dầm</w:t>
        <w:br/>
      </w:r>
      <w:r>
        <w:rPr>
          <w:rFonts w:ascii="Times New Roman" w:hAnsi="Times New Roman"/>
          <w:b/>
          <w:i w:val="0"/>
          <w:sz w:val="19"/>
        </w:rPr>
        <w:t xml:space="preserve">2. Vị trí xây dựng: </w:t>
      </w:r>
      <w:r>
        <w:rPr>
          <w:rFonts w:ascii="Times New Roman" w:hAnsi="Times New Roman"/>
          <w:b w:val="0"/>
          <w:i w:val="0"/>
          <w:sz w:val="19"/>
        </w:rPr>
        <w:t>Cầu Km19+529.080 (Phân đoạn Km19+120 -:- Km27+480) - Cao tốc Tuyên Quang - Hà Giang</w:t>
        <w:br/>
      </w:r>
      <w:r>
        <w:rPr>
          <w:rFonts w:ascii="Times New Roman" w:hAnsi="Times New Roman"/>
          <w:b/>
          <w:i w:val="0"/>
          <w:sz w:val="19"/>
        </w:rPr>
        <w:t xml:space="preserve">3. Thời gian nghiệm thu: </w:t>
      </w:r>
      <w:r>
        <w:rPr>
          <w:rFonts w:ascii="Times New Roman" w:hAnsi="Times New Roman"/>
          <w:b w:val="0"/>
          <w:i w:val="0"/>
          <w:sz w:val="19"/>
        </w:rPr>
        <w:t>Bắt đầu: 16/01/2027; Kết thúc: 25/01/2027</w:t>
        <w:br/>
      </w:r>
      <w:r>
        <w:rPr>
          <w:rFonts w:ascii="Times New Roman" w:hAnsi="Times New Roman"/>
          <w:b/>
          <w:i w:val="0"/>
          <w:sz w:val="19"/>
        </w:rPr>
        <w:t>4. Thành phần tham gia nghiệm thu:</w:t>
        <w:br/>
      </w:r>
      <w:r>
        <w:rPr>
          <w:rFonts w:ascii="Times New Roman" w:hAnsi="Times New Roman"/>
          <w:b/>
          <w:i w:val="0"/>
          <w:sz w:val="19"/>
        </w:rPr>
        <w:t xml:space="preserve">   a) Đại diện Tư vấn giám sát: </w:t>
      </w:r>
      <w:r>
        <w:rPr>
          <w:rFonts w:ascii="Times New Roman" w:hAnsi="Times New Roman"/>
          <w:b w:val="0"/>
          <w:i w:val="0"/>
          <w:sz w:val="19"/>
        </w:rPr>
        <w:t>Nguyễn Văn Tiệp — Giám sát trưởng</w:t>
        <w:br/>
      </w:r>
      <w:r>
        <w:rPr>
          <w:rFonts w:ascii="Times New Roman" w:hAnsi="Times New Roman"/>
          <w:b/>
          <w:i w:val="0"/>
          <w:sz w:val="19"/>
        </w:rPr>
        <w:t xml:space="preserve">   b) Đại diện Nhà thầu thi công: </w:t>
      </w:r>
      <w:r>
        <w:rPr>
          <w:rFonts w:ascii="Times New Roman" w:hAnsi="Times New Roman"/>
          <w:b w:val="0"/>
          <w:i w:val="0"/>
          <w:sz w:val="19"/>
        </w:rPr>
        <w:t>Nguyễn Minh Hiếu — Chỉ huy trưởng</w:t>
        <w:br/>
      </w:r>
      <w:r>
        <w:rPr>
          <w:rFonts w:ascii="Times New Roman" w:hAnsi="Times New Roman"/>
          <w:b/>
          <w:i w:val="0"/>
          <w:sz w:val="19"/>
        </w:rPr>
        <w:t>5. Đánh giá công việc xây dựng đã thực hiện:</w:t>
        <w:br/>
      </w:r>
      <w:r>
        <w:rPr>
          <w:rFonts w:ascii="Times New Roman" w:hAnsi="Times New Roman"/>
          <w:b w:val="0"/>
          <w:i w:val="0"/>
          <w:sz w:val="19"/>
        </w:rPr>
        <w:t xml:space="preserve">   - Đã kiểm tra logic chéo: đúng thứ tự với bước trước (BBNT-16).</w:t>
        <w:br/>
      </w:r>
      <w:r>
        <w:rPr>
          <w:rFonts w:ascii="Times New Roman" w:hAnsi="Times New Roman"/>
          <w:b/>
          <w:i w:val="0"/>
          <w:sz w:val="19"/>
        </w:rPr>
        <w:t>6. Kết luận nghiệm thu:</w:t>
        <w:br/>
      </w:r>
      <w:r>
        <w:rPr>
          <w:rFonts w:ascii="Times New Roman" w:hAnsi="Times New Roman"/>
          <w:b w:val="0"/>
          <w:i w:val="0"/>
          <w:sz w:val="19"/>
        </w:rPr>
        <w:t xml:space="preserve">   Đồng ý nghiệm thu công việc xây dựng nêu trên và cho phép nhà thầu tiếp tục thi công.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NHÀ THẦU THI CÔNG</w:t>
              <w:br/>
              <w:br/>
              <w:br/>
              <w:br/>
              <w:br/>
              <w:t>Nguyễn Minh Hiếu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TƯ VẤN GIÁM SÁT</w:t>
              <w:br/>
              <w:br/>
              <w:br/>
              <w:br/>
              <w:br/>
              <w:t>Nguyễn Văn Tiệp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</w:rPr>
              <w:t>BAN QLDA ĐTXD CÔNG TRÌNH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CÔNG TRÌNH: CẦU KM19+529.080 - DỰ ÁN CAO TỐC TUYÊN QUANG - HÀ GIANG</w:t>
            </w:r>
          </w:p>
        </w:tc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i w:val="0"/>
                <w:sz w:val="18"/>
              </w:rPr>
              <w:t>Độc lập - Tự do - Hạnh phúc</w:t>
            </w:r>
          </w:p>
        </w:tc>
      </w:tr>
    </w:tbl>
    <w:p>
      <w:pPr>
        <w:spacing w:before="240"/>
        <w:jc w:val="center"/>
      </w:pPr>
      <w:r>
        <w:rPr>
          <w:rFonts w:ascii="Times New Roman" w:hAnsi="Times New Roman"/>
          <w:b/>
          <w:i w:val="0"/>
          <w:color w:val="1F497D"/>
          <w:sz w:val="24"/>
        </w:rPr>
        <w:t>BIÊN BẢN NGHIỆM THU CÔNG VIỆC XÂY DỰNG</w:t>
        <w:br/>
        <w:t>Số: BBNT-18/NT-GXD</w:t>
      </w:r>
    </w:p>
    <w:p>
      <w:pPr>
        <w:spacing w:line="276" w:lineRule="auto"/>
      </w:pPr>
      <w:r>
        <w:rPr>
          <w:rFonts w:ascii="Times New Roman" w:hAnsi="Times New Roman"/>
          <w:b/>
          <w:i w:val="0"/>
          <w:sz w:val="19"/>
        </w:rPr>
        <w:t xml:space="preserve">1. Hạng mục công việc nghiệm thu: </w:t>
      </w:r>
      <w:r>
        <w:rPr>
          <w:rFonts w:ascii="Times New Roman" w:hAnsi="Times New Roman"/>
          <w:b w:val="0"/>
          <w:i w:val="0"/>
          <w:sz w:val="19"/>
        </w:rPr>
        <w:t>Lắp đặt 30 gối chậu cao su &amp; lao lắp 15 phiến dầm Super-T (giá lao 78.88T)</w:t>
        <w:br/>
      </w:r>
      <w:r>
        <w:rPr>
          <w:rFonts w:ascii="Times New Roman" w:hAnsi="Times New Roman"/>
          <w:b/>
          <w:i w:val="0"/>
          <w:sz w:val="19"/>
        </w:rPr>
        <w:t xml:space="preserve">2. Vị trí xây dựng: </w:t>
      </w:r>
      <w:r>
        <w:rPr>
          <w:rFonts w:ascii="Times New Roman" w:hAnsi="Times New Roman"/>
          <w:b w:val="0"/>
          <w:i w:val="0"/>
          <w:sz w:val="19"/>
        </w:rPr>
        <w:t>Cầu Km19+529.080 (Phân đoạn Km19+120 -:- Km27+480) - Cao tốc Tuyên Quang - Hà Giang</w:t>
        <w:br/>
      </w:r>
      <w:r>
        <w:rPr>
          <w:rFonts w:ascii="Times New Roman" w:hAnsi="Times New Roman"/>
          <w:b/>
          <w:i w:val="0"/>
          <w:sz w:val="19"/>
        </w:rPr>
        <w:t xml:space="preserve">3. Thời gian nghiệm thu: </w:t>
      </w:r>
      <w:r>
        <w:rPr>
          <w:rFonts w:ascii="Times New Roman" w:hAnsi="Times New Roman"/>
          <w:b w:val="0"/>
          <w:i w:val="0"/>
          <w:sz w:val="19"/>
        </w:rPr>
        <w:t>Bắt đầu: 31/01/2027; Kết thúc: 14/02/2027</w:t>
        <w:br/>
      </w:r>
      <w:r>
        <w:rPr>
          <w:rFonts w:ascii="Times New Roman" w:hAnsi="Times New Roman"/>
          <w:b/>
          <w:i w:val="0"/>
          <w:sz w:val="19"/>
        </w:rPr>
        <w:t>4. Thành phần tham gia nghiệm thu:</w:t>
        <w:br/>
      </w:r>
      <w:r>
        <w:rPr>
          <w:rFonts w:ascii="Times New Roman" w:hAnsi="Times New Roman"/>
          <w:b/>
          <w:i w:val="0"/>
          <w:sz w:val="19"/>
        </w:rPr>
        <w:t xml:space="preserve">   a) Đại diện Tư vấn giám sát: </w:t>
      </w:r>
      <w:r>
        <w:rPr>
          <w:rFonts w:ascii="Times New Roman" w:hAnsi="Times New Roman"/>
          <w:b w:val="0"/>
          <w:i w:val="0"/>
          <w:sz w:val="19"/>
        </w:rPr>
        <w:t>Nguyễn Văn Tiệp — Giám sát trưởng</w:t>
        <w:br/>
      </w:r>
      <w:r>
        <w:rPr>
          <w:rFonts w:ascii="Times New Roman" w:hAnsi="Times New Roman"/>
          <w:b/>
          <w:i w:val="0"/>
          <w:sz w:val="19"/>
        </w:rPr>
        <w:t xml:space="preserve">   b) Đại diện Nhà thầu thi công: </w:t>
      </w:r>
      <w:r>
        <w:rPr>
          <w:rFonts w:ascii="Times New Roman" w:hAnsi="Times New Roman"/>
          <w:b w:val="0"/>
          <w:i w:val="0"/>
          <w:sz w:val="19"/>
        </w:rPr>
        <w:t>Nguyễn Minh Hiếu — Chỉ huy trưởng</w:t>
        <w:br/>
      </w:r>
      <w:r>
        <w:rPr>
          <w:rFonts w:ascii="Times New Roman" w:hAnsi="Times New Roman"/>
          <w:b/>
          <w:i w:val="0"/>
          <w:sz w:val="19"/>
        </w:rPr>
        <w:t>5. Đánh giá công việc xây dựng đã thực hiện:</w:t>
        <w:br/>
      </w:r>
      <w:r>
        <w:rPr>
          <w:rFonts w:ascii="Times New Roman" w:hAnsi="Times New Roman"/>
          <w:b w:val="0"/>
          <w:i w:val="0"/>
          <w:sz w:val="19"/>
        </w:rPr>
        <w:t xml:space="preserve">   - Đã kiểm tra logic chéo: đúng thứ tự với bước trước (BBNT-15, BBNT-17).</w:t>
        <w:br/>
      </w:r>
      <w:r>
        <w:rPr>
          <w:rFonts w:ascii="Times New Roman" w:hAnsi="Times New Roman"/>
          <w:b/>
          <w:i w:val="0"/>
          <w:sz w:val="19"/>
        </w:rPr>
        <w:t>6. Kết luận nghiệm thu:</w:t>
        <w:br/>
      </w:r>
      <w:r>
        <w:rPr>
          <w:rFonts w:ascii="Times New Roman" w:hAnsi="Times New Roman"/>
          <w:b w:val="0"/>
          <w:i w:val="0"/>
          <w:sz w:val="19"/>
        </w:rPr>
        <w:t xml:space="preserve">   Đồng ý nghiệm thu công việc xây dựng nêu trên và cho phép nhà thầu tiếp tục thi công.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NHÀ THẦU THI CÔNG</w:t>
              <w:br/>
              <w:br/>
              <w:br/>
              <w:br/>
              <w:br/>
              <w:t>Nguyễn Minh Hiếu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TƯ VẤN GIÁM SÁT</w:t>
              <w:br/>
              <w:br/>
              <w:br/>
              <w:br/>
              <w:br/>
              <w:t>Nguyễn Văn Tiệp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</w:rPr>
              <w:t>BAN QLDA ĐTXD CÔNG TRÌNH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CÔNG TRÌNH: CẦU KM19+529.080 - DỰ ÁN CAO TỐC TUYÊN QUANG - HÀ GIANG</w:t>
            </w:r>
          </w:p>
        </w:tc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i w:val="0"/>
                <w:sz w:val="18"/>
              </w:rPr>
              <w:t>Độc lập - Tự do - Hạnh phúc</w:t>
            </w:r>
          </w:p>
        </w:tc>
      </w:tr>
    </w:tbl>
    <w:p>
      <w:pPr>
        <w:spacing w:before="240"/>
        <w:jc w:val="center"/>
      </w:pPr>
      <w:r>
        <w:rPr>
          <w:rFonts w:ascii="Times New Roman" w:hAnsi="Times New Roman"/>
          <w:b/>
          <w:i w:val="0"/>
          <w:color w:val="1F497D"/>
          <w:sz w:val="24"/>
        </w:rPr>
        <w:t>BIÊN BẢN NGHIỆM THU CÔNG VIỆC XÂY DỰNG</w:t>
        <w:br/>
        <w:t>Số: BBNT-19/NT-GXD</w:t>
      </w:r>
    </w:p>
    <w:p>
      <w:pPr>
        <w:spacing w:line="276" w:lineRule="auto"/>
      </w:pPr>
      <w:r>
        <w:rPr>
          <w:rFonts w:ascii="Times New Roman" w:hAnsi="Times New Roman"/>
          <w:b/>
          <w:i w:val="0"/>
          <w:sz w:val="19"/>
        </w:rPr>
        <w:t xml:space="preserve">1. Hạng mục công việc nghiệm thu: </w:t>
      </w:r>
      <w:r>
        <w:rPr>
          <w:rFonts w:ascii="Times New Roman" w:hAnsi="Times New Roman"/>
          <w:b w:val="0"/>
          <w:i w:val="0"/>
          <w:sz w:val="19"/>
        </w:rPr>
        <w:t>Đổ bê tông dầm ngang &amp; mối nối liên tục nhiệt đỉnh trụ T1, T2 C35</w:t>
        <w:br/>
      </w:r>
      <w:r>
        <w:rPr>
          <w:rFonts w:ascii="Times New Roman" w:hAnsi="Times New Roman"/>
          <w:b/>
          <w:i w:val="0"/>
          <w:sz w:val="19"/>
        </w:rPr>
        <w:t xml:space="preserve">2. Vị trí xây dựng: </w:t>
      </w:r>
      <w:r>
        <w:rPr>
          <w:rFonts w:ascii="Times New Roman" w:hAnsi="Times New Roman"/>
          <w:b w:val="0"/>
          <w:i w:val="0"/>
          <w:sz w:val="19"/>
        </w:rPr>
        <w:t>Cầu Km19+529.080 (Phân đoạn Km19+120 -:- Km27+480) - Cao tốc Tuyên Quang - Hà Giang</w:t>
        <w:br/>
      </w:r>
      <w:r>
        <w:rPr>
          <w:rFonts w:ascii="Times New Roman" w:hAnsi="Times New Roman"/>
          <w:b/>
          <w:i w:val="0"/>
          <w:sz w:val="19"/>
        </w:rPr>
        <w:t xml:space="preserve">3. Thời gian nghiệm thu: </w:t>
      </w:r>
      <w:r>
        <w:rPr>
          <w:rFonts w:ascii="Times New Roman" w:hAnsi="Times New Roman"/>
          <w:b w:val="0"/>
          <w:i w:val="0"/>
          <w:sz w:val="19"/>
        </w:rPr>
        <w:t>Bắt đầu: 15/02/2027; Kết thúc: 19/02/2027</w:t>
        <w:br/>
      </w:r>
      <w:r>
        <w:rPr>
          <w:rFonts w:ascii="Times New Roman" w:hAnsi="Times New Roman"/>
          <w:b/>
          <w:i w:val="0"/>
          <w:sz w:val="19"/>
        </w:rPr>
        <w:t>4. Thành phần tham gia nghiệm thu:</w:t>
        <w:br/>
      </w:r>
      <w:r>
        <w:rPr>
          <w:rFonts w:ascii="Times New Roman" w:hAnsi="Times New Roman"/>
          <w:b/>
          <w:i w:val="0"/>
          <w:sz w:val="19"/>
        </w:rPr>
        <w:t xml:space="preserve">   a) Đại diện Tư vấn giám sát: </w:t>
      </w:r>
      <w:r>
        <w:rPr>
          <w:rFonts w:ascii="Times New Roman" w:hAnsi="Times New Roman"/>
          <w:b w:val="0"/>
          <w:i w:val="0"/>
          <w:sz w:val="19"/>
        </w:rPr>
        <w:t>Nguyễn Văn Tiệp — Giám sát trưởng</w:t>
        <w:br/>
      </w:r>
      <w:r>
        <w:rPr>
          <w:rFonts w:ascii="Times New Roman" w:hAnsi="Times New Roman"/>
          <w:b/>
          <w:i w:val="0"/>
          <w:sz w:val="19"/>
        </w:rPr>
        <w:t xml:space="preserve">   b) Đại diện Nhà thầu thi công: </w:t>
      </w:r>
      <w:r>
        <w:rPr>
          <w:rFonts w:ascii="Times New Roman" w:hAnsi="Times New Roman"/>
          <w:b w:val="0"/>
          <w:i w:val="0"/>
          <w:sz w:val="19"/>
        </w:rPr>
        <w:t>Nguyễn Minh Hiếu — Chỉ huy trưởng</w:t>
        <w:br/>
      </w:r>
      <w:r>
        <w:rPr>
          <w:rFonts w:ascii="Times New Roman" w:hAnsi="Times New Roman"/>
          <w:b/>
          <w:i w:val="0"/>
          <w:sz w:val="19"/>
        </w:rPr>
        <w:t>5. Đánh giá công việc xây dựng đã thực hiện:</w:t>
        <w:br/>
      </w:r>
      <w:r>
        <w:rPr>
          <w:rFonts w:ascii="Times New Roman" w:hAnsi="Times New Roman"/>
          <w:b w:val="0"/>
          <w:i w:val="0"/>
          <w:sz w:val="19"/>
        </w:rPr>
        <w:t xml:space="preserve">   - Đã kiểm tra logic chéo: đúng thứ tự với bước trước (BBNT-18).</w:t>
        <w:br/>
      </w:r>
      <w:r>
        <w:rPr>
          <w:rFonts w:ascii="Times New Roman" w:hAnsi="Times New Roman"/>
          <w:b/>
          <w:i w:val="0"/>
          <w:sz w:val="19"/>
        </w:rPr>
        <w:t>6. Kết luận nghiệm thu:</w:t>
        <w:br/>
      </w:r>
      <w:r>
        <w:rPr>
          <w:rFonts w:ascii="Times New Roman" w:hAnsi="Times New Roman"/>
          <w:b w:val="0"/>
          <w:i w:val="0"/>
          <w:sz w:val="19"/>
        </w:rPr>
        <w:t xml:space="preserve">   Đồng ý nghiệm thu công việc xây dựng nêu trên và cho phép nhà thầu tiếp tục thi công.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NHÀ THẦU THI CÔNG</w:t>
              <w:br/>
              <w:br/>
              <w:br/>
              <w:br/>
              <w:br/>
              <w:t>Nguyễn Minh Hiếu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TƯ VẤN GIÁM SÁT</w:t>
              <w:br/>
              <w:br/>
              <w:br/>
              <w:br/>
              <w:br/>
              <w:t>Nguyễn Văn Tiệp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</w:rPr>
              <w:t>BAN QLDA ĐTXD CÔNG TRÌNH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CÔNG TRÌNH: CẦU KM19+529.080 - DỰ ÁN CAO TỐC TUYÊN QUANG - HÀ GIANG</w:t>
            </w:r>
          </w:p>
        </w:tc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i w:val="0"/>
                <w:sz w:val="18"/>
              </w:rPr>
              <w:t>Độc lập - Tự do - Hạnh phúc</w:t>
            </w:r>
          </w:p>
        </w:tc>
      </w:tr>
    </w:tbl>
    <w:p>
      <w:pPr>
        <w:spacing w:before="240"/>
        <w:jc w:val="center"/>
      </w:pPr>
      <w:r>
        <w:rPr>
          <w:rFonts w:ascii="Times New Roman" w:hAnsi="Times New Roman"/>
          <w:b/>
          <w:i w:val="0"/>
          <w:color w:val="1F497D"/>
          <w:sz w:val="24"/>
        </w:rPr>
        <w:t>BIÊN BẢN NGHIỆM THU CÔNG VIỆC XÂY DỰNG</w:t>
        <w:br/>
        <w:t>Số: BBNT-20/NT-GXD</w:t>
      </w:r>
    </w:p>
    <w:p>
      <w:pPr>
        <w:spacing w:line="276" w:lineRule="auto"/>
      </w:pPr>
      <w:r>
        <w:rPr>
          <w:rFonts w:ascii="Times New Roman" w:hAnsi="Times New Roman"/>
          <w:b/>
          <w:i w:val="0"/>
          <w:sz w:val="19"/>
        </w:rPr>
        <w:t xml:space="preserve">1. Hạng mục công việc nghiệm thu: </w:t>
      </w:r>
      <w:r>
        <w:rPr>
          <w:rFonts w:ascii="Times New Roman" w:hAnsi="Times New Roman"/>
          <w:b w:val="0"/>
          <w:i w:val="0"/>
          <w:sz w:val="19"/>
        </w:rPr>
        <w:t>Lắp 510 tấm ván khuôn đúc sẵn, cốt thép &amp; đổ bê tông bản mặt cầu C35</w:t>
        <w:br/>
      </w:r>
      <w:r>
        <w:rPr>
          <w:rFonts w:ascii="Times New Roman" w:hAnsi="Times New Roman"/>
          <w:b/>
          <w:i w:val="0"/>
          <w:sz w:val="19"/>
        </w:rPr>
        <w:t xml:space="preserve">2. Vị trí xây dựng: </w:t>
      </w:r>
      <w:r>
        <w:rPr>
          <w:rFonts w:ascii="Times New Roman" w:hAnsi="Times New Roman"/>
          <w:b w:val="0"/>
          <w:i w:val="0"/>
          <w:sz w:val="19"/>
        </w:rPr>
        <w:t>Cầu Km19+529.080 (Phân đoạn Km19+120 -:- Km27+480) - Cao tốc Tuyên Quang - Hà Giang</w:t>
        <w:br/>
      </w:r>
      <w:r>
        <w:rPr>
          <w:rFonts w:ascii="Times New Roman" w:hAnsi="Times New Roman"/>
          <w:b/>
          <w:i w:val="0"/>
          <w:sz w:val="19"/>
        </w:rPr>
        <w:t xml:space="preserve">3. Thời gian nghiệm thu: </w:t>
      </w:r>
      <w:r>
        <w:rPr>
          <w:rFonts w:ascii="Times New Roman" w:hAnsi="Times New Roman"/>
          <w:b w:val="0"/>
          <w:i w:val="0"/>
          <w:sz w:val="19"/>
        </w:rPr>
        <w:t>Bắt đầu: 20/02/2027; Kết thúc: 02/03/2027</w:t>
        <w:br/>
      </w:r>
      <w:r>
        <w:rPr>
          <w:rFonts w:ascii="Times New Roman" w:hAnsi="Times New Roman"/>
          <w:b/>
          <w:i w:val="0"/>
          <w:sz w:val="19"/>
        </w:rPr>
        <w:t>4. Thành phần tham gia nghiệm thu:</w:t>
        <w:br/>
      </w:r>
      <w:r>
        <w:rPr>
          <w:rFonts w:ascii="Times New Roman" w:hAnsi="Times New Roman"/>
          <w:b/>
          <w:i w:val="0"/>
          <w:sz w:val="19"/>
        </w:rPr>
        <w:t xml:space="preserve">   a) Đại diện Tư vấn giám sát: </w:t>
      </w:r>
      <w:r>
        <w:rPr>
          <w:rFonts w:ascii="Times New Roman" w:hAnsi="Times New Roman"/>
          <w:b w:val="0"/>
          <w:i w:val="0"/>
          <w:sz w:val="19"/>
        </w:rPr>
        <w:t>Nguyễn Văn Tiệp — Giám sát trưởng</w:t>
        <w:br/>
      </w:r>
      <w:r>
        <w:rPr>
          <w:rFonts w:ascii="Times New Roman" w:hAnsi="Times New Roman"/>
          <w:b/>
          <w:i w:val="0"/>
          <w:sz w:val="19"/>
        </w:rPr>
        <w:t xml:space="preserve">   b) Đại diện Nhà thầu thi công: </w:t>
      </w:r>
      <w:r>
        <w:rPr>
          <w:rFonts w:ascii="Times New Roman" w:hAnsi="Times New Roman"/>
          <w:b w:val="0"/>
          <w:i w:val="0"/>
          <w:sz w:val="19"/>
        </w:rPr>
        <w:t>Nguyễn Minh Hiếu — Chỉ huy trưởng</w:t>
        <w:br/>
      </w:r>
      <w:r>
        <w:rPr>
          <w:rFonts w:ascii="Times New Roman" w:hAnsi="Times New Roman"/>
          <w:b/>
          <w:i w:val="0"/>
          <w:sz w:val="19"/>
        </w:rPr>
        <w:t>5. Đánh giá công việc xây dựng đã thực hiện:</w:t>
        <w:br/>
      </w:r>
      <w:r>
        <w:rPr>
          <w:rFonts w:ascii="Times New Roman" w:hAnsi="Times New Roman"/>
          <w:b w:val="0"/>
          <w:i w:val="0"/>
          <w:sz w:val="19"/>
        </w:rPr>
        <w:t xml:space="preserve">   - Đã kiểm tra logic chéo: đúng thứ tự với bước trước (BBNT-19).</w:t>
        <w:br/>
      </w:r>
      <w:r>
        <w:rPr>
          <w:rFonts w:ascii="Times New Roman" w:hAnsi="Times New Roman"/>
          <w:b/>
          <w:i w:val="0"/>
          <w:sz w:val="19"/>
        </w:rPr>
        <w:t>6. Kết luận nghiệm thu:</w:t>
        <w:br/>
      </w:r>
      <w:r>
        <w:rPr>
          <w:rFonts w:ascii="Times New Roman" w:hAnsi="Times New Roman"/>
          <w:b w:val="0"/>
          <w:i w:val="0"/>
          <w:sz w:val="19"/>
        </w:rPr>
        <w:t xml:space="preserve">   Đồng ý nghiệm thu công việc xây dựng nêu trên và cho phép nhà thầu tiếp tục thi công.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NHÀ THẦU THI CÔNG</w:t>
              <w:br/>
              <w:br/>
              <w:br/>
              <w:br/>
              <w:br/>
              <w:t>Nguyễn Minh Hiếu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TƯ VẤN GIÁM SÁT</w:t>
              <w:br/>
              <w:br/>
              <w:br/>
              <w:br/>
              <w:br/>
              <w:t>Nguyễn Văn Tiệp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</w:rPr>
              <w:t>BAN QLDA ĐTXD CÔNG TRÌNH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CÔNG TRÌNH: CẦU KM19+529.080 - DỰ ÁN CAO TỐC TUYÊN QUANG - HÀ GIANG</w:t>
            </w:r>
          </w:p>
        </w:tc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i w:val="0"/>
                <w:sz w:val="18"/>
              </w:rPr>
              <w:t>Độc lập - Tự do - Hạnh phúc</w:t>
            </w:r>
          </w:p>
        </w:tc>
      </w:tr>
    </w:tbl>
    <w:p>
      <w:pPr>
        <w:spacing w:before="240"/>
        <w:jc w:val="center"/>
      </w:pPr>
      <w:r>
        <w:rPr>
          <w:rFonts w:ascii="Times New Roman" w:hAnsi="Times New Roman"/>
          <w:b/>
          <w:i w:val="0"/>
          <w:color w:val="1F497D"/>
          <w:sz w:val="24"/>
        </w:rPr>
        <w:t>BIÊN BẢN NGHIỆM THU CÔNG VIỆC XÂY DỰNG</w:t>
        <w:br/>
        <w:t>Số: BBNT-21/NT-GXD</w:t>
      </w:r>
    </w:p>
    <w:p>
      <w:pPr>
        <w:spacing w:line="276" w:lineRule="auto"/>
      </w:pPr>
      <w:r>
        <w:rPr>
          <w:rFonts w:ascii="Times New Roman" w:hAnsi="Times New Roman"/>
          <w:b/>
          <w:i w:val="0"/>
          <w:sz w:val="19"/>
        </w:rPr>
        <w:t xml:space="preserve">1. Hạng mục công việc nghiệm thu: </w:t>
      </w:r>
      <w:r>
        <w:rPr>
          <w:rFonts w:ascii="Times New Roman" w:hAnsi="Times New Roman"/>
          <w:b w:val="0"/>
          <w:i w:val="0"/>
          <w:sz w:val="19"/>
        </w:rPr>
        <w:t>Khe co giãn răng lược D=100mm, gờ lan can C25 &amp; thảm BTN C16 dày 7cm</w:t>
        <w:br/>
      </w:r>
      <w:r>
        <w:rPr>
          <w:rFonts w:ascii="Times New Roman" w:hAnsi="Times New Roman"/>
          <w:b/>
          <w:i w:val="0"/>
          <w:sz w:val="19"/>
        </w:rPr>
        <w:t xml:space="preserve">2. Vị trí xây dựng: </w:t>
      </w:r>
      <w:r>
        <w:rPr>
          <w:rFonts w:ascii="Times New Roman" w:hAnsi="Times New Roman"/>
          <w:b w:val="0"/>
          <w:i w:val="0"/>
          <w:sz w:val="19"/>
        </w:rPr>
        <w:t>Cầu Km19+529.080 (Phân đoạn Km19+120 -:- Km27+480) - Cao tốc Tuyên Quang - Hà Giang</w:t>
        <w:br/>
      </w:r>
      <w:r>
        <w:rPr>
          <w:rFonts w:ascii="Times New Roman" w:hAnsi="Times New Roman"/>
          <w:b/>
          <w:i w:val="0"/>
          <w:sz w:val="19"/>
        </w:rPr>
        <w:t xml:space="preserve">3. Thời gian nghiệm thu: </w:t>
      </w:r>
      <w:r>
        <w:rPr>
          <w:rFonts w:ascii="Times New Roman" w:hAnsi="Times New Roman"/>
          <w:b w:val="0"/>
          <w:i w:val="0"/>
          <w:sz w:val="19"/>
        </w:rPr>
        <w:t>Bắt đầu: 07/03/2027; Kết thúc: 19/03/2027</w:t>
        <w:br/>
      </w:r>
      <w:r>
        <w:rPr>
          <w:rFonts w:ascii="Times New Roman" w:hAnsi="Times New Roman"/>
          <w:b/>
          <w:i w:val="0"/>
          <w:sz w:val="19"/>
        </w:rPr>
        <w:t>4. Thành phần tham gia nghiệm thu:</w:t>
        <w:br/>
      </w:r>
      <w:r>
        <w:rPr>
          <w:rFonts w:ascii="Times New Roman" w:hAnsi="Times New Roman"/>
          <w:b/>
          <w:i w:val="0"/>
          <w:sz w:val="19"/>
        </w:rPr>
        <w:t xml:space="preserve">   a) Đại diện Tư vấn giám sát: </w:t>
      </w:r>
      <w:r>
        <w:rPr>
          <w:rFonts w:ascii="Times New Roman" w:hAnsi="Times New Roman"/>
          <w:b w:val="0"/>
          <w:i w:val="0"/>
          <w:sz w:val="19"/>
        </w:rPr>
        <w:t>Nguyễn Văn Tiệp — Giám sát trưởng</w:t>
        <w:br/>
      </w:r>
      <w:r>
        <w:rPr>
          <w:rFonts w:ascii="Times New Roman" w:hAnsi="Times New Roman"/>
          <w:b/>
          <w:i w:val="0"/>
          <w:sz w:val="19"/>
        </w:rPr>
        <w:t xml:space="preserve">   b) Đại diện Nhà thầu thi công: </w:t>
      </w:r>
      <w:r>
        <w:rPr>
          <w:rFonts w:ascii="Times New Roman" w:hAnsi="Times New Roman"/>
          <w:b w:val="0"/>
          <w:i w:val="0"/>
          <w:sz w:val="19"/>
        </w:rPr>
        <w:t>Nguyễn Minh Hiếu — Chỉ huy trưởng</w:t>
        <w:br/>
      </w:r>
      <w:r>
        <w:rPr>
          <w:rFonts w:ascii="Times New Roman" w:hAnsi="Times New Roman"/>
          <w:b/>
          <w:i w:val="0"/>
          <w:sz w:val="19"/>
        </w:rPr>
        <w:t>5. Đánh giá công việc xây dựng đã thực hiện:</w:t>
        <w:br/>
      </w:r>
      <w:r>
        <w:rPr>
          <w:rFonts w:ascii="Times New Roman" w:hAnsi="Times New Roman"/>
          <w:b w:val="0"/>
          <w:i w:val="0"/>
          <w:sz w:val="19"/>
        </w:rPr>
        <w:t xml:space="preserve">   - Đã kiểm tra logic chéo: đúng thứ tự với bước trước (BBNT-20).</w:t>
        <w:br/>
      </w:r>
      <w:r>
        <w:rPr>
          <w:rFonts w:ascii="Times New Roman" w:hAnsi="Times New Roman"/>
          <w:b/>
          <w:i w:val="0"/>
          <w:sz w:val="19"/>
        </w:rPr>
        <w:t>6. Kết luận nghiệm thu:</w:t>
        <w:br/>
      </w:r>
      <w:r>
        <w:rPr>
          <w:rFonts w:ascii="Times New Roman" w:hAnsi="Times New Roman"/>
          <w:b w:val="0"/>
          <w:i w:val="0"/>
          <w:sz w:val="19"/>
        </w:rPr>
        <w:t xml:space="preserve">   Đồng ý nghiệm thu công việc xây dựng nêu trên và cho phép nhà thầu tiếp tục thi công.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NHÀ THẦU THI CÔNG</w:t>
              <w:br/>
              <w:br/>
              <w:br/>
              <w:br/>
              <w:br/>
              <w:t>Nguyễn Minh Hiếu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TƯ VẤN GIÁM SÁT</w:t>
              <w:br/>
              <w:br/>
              <w:br/>
              <w:br/>
              <w:br/>
              <w:t>Nguyễn Văn Tiệp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</w:rPr>
              <w:t>BAN QLDA ĐTXD CÔNG TRÌNH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CÔNG TRÌNH: CẦU KM19+529.080 - DỰ ÁN CAO TỐC TUYÊN QUANG - HÀ GIANG</w:t>
            </w:r>
          </w:p>
        </w:tc>
        <w:tc>
          <w:tcPr>
            <w:tcW w:type="dxa" w:w="4968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i w:val="0"/>
                <w:sz w:val="18"/>
              </w:rPr>
              <w:t>Độc lập - Tự do - Hạnh phúc</w:t>
            </w:r>
          </w:p>
        </w:tc>
      </w:tr>
    </w:tbl>
    <w:p>
      <w:pPr>
        <w:spacing w:before="240"/>
        <w:jc w:val="center"/>
      </w:pPr>
      <w:r>
        <w:rPr>
          <w:rFonts w:ascii="Times New Roman" w:hAnsi="Times New Roman"/>
          <w:b/>
          <w:i w:val="0"/>
          <w:color w:val="1F497D"/>
          <w:sz w:val="24"/>
        </w:rPr>
        <w:t>BIÊN BẢN NGHIỆM THU CÔNG VIỆC XÂY DỰNG</w:t>
        <w:br/>
        <w:t>Số: BBNT-22/NT-GXD</w:t>
      </w:r>
    </w:p>
    <w:p>
      <w:pPr>
        <w:spacing w:line="276" w:lineRule="auto"/>
      </w:pPr>
      <w:r>
        <w:rPr>
          <w:rFonts w:ascii="Times New Roman" w:hAnsi="Times New Roman"/>
          <w:b/>
          <w:i w:val="0"/>
          <w:sz w:val="19"/>
        </w:rPr>
        <w:t xml:space="preserve">1. Hạng mục công việc nghiệm thu: </w:t>
      </w:r>
      <w:r>
        <w:rPr>
          <w:rFonts w:ascii="Times New Roman" w:hAnsi="Times New Roman"/>
          <w:b w:val="0"/>
          <w:i w:val="0"/>
          <w:sz w:val="19"/>
        </w:rPr>
        <w:t>Thử tải tĩnh/động toàn cầu &amp; nghiệm thu hoàn thành đưa vào sử dụng</w:t>
        <w:br/>
      </w:r>
      <w:r>
        <w:rPr>
          <w:rFonts w:ascii="Times New Roman" w:hAnsi="Times New Roman"/>
          <w:b/>
          <w:i w:val="0"/>
          <w:sz w:val="19"/>
        </w:rPr>
        <w:t xml:space="preserve">2. Vị trí xây dựng: </w:t>
      </w:r>
      <w:r>
        <w:rPr>
          <w:rFonts w:ascii="Times New Roman" w:hAnsi="Times New Roman"/>
          <w:b w:val="0"/>
          <w:i w:val="0"/>
          <w:sz w:val="19"/>
        </w:rPr>
        <w:t>Cầu Km19+529.080 (Phân đoạn Km19+120 -:- Km27+480) - Cao tốc Tuyên Quang - Hà Giang</w:t>
        <w:br/>
      </w:r>
      <w:r>
        <w:rPr>
          <w:rFonts w:ascii="Times New Roman" w:hAnsi="Times New Roman"/>
          <w:b/>
          <w:i w:val="0"/>
          <w:sz w:val="19"/>
        </w:rPr>
        <w:t xml:space="preserve">3. Thời gian nghiệm thu: </w:t>
      </w:r>
      <w:r>
        <w:rPr>
          <w:rFonts w:ascii="Times New Roman" w:hAnsi="Times New Roman"/>
          <w:b w:val="0"/>
          <w:i w:val="0"/>
          <w:sz w:val="19"/>
        </w:rPr>
        <w:t>Bắt đầu: 20/03/2027; Kết thúc: 28/03/2027</w:t>
        <w:br/>
      </w:r>
      <w:r>
        <w:rPr>
          <w:rFonts w:ascii="Times New Roman" w:hAnsi="Times New Roman"/>
          <w:b/>
          <w:i w:val="0"/>
          <w:sz w:val="19"/>
        </w:rPr>
        <w:t>4. Thành phần tham gia nghiệm thu:</w:t>
        <w:br/>
      </w:r>
      <w:r>
        <w:rPr>
          <w:rFonts w:ascii="Times New Roman" w:hAnsi="Times New Roman"/>
          <w:b/>
          <w:i w:val="0"/>
          <w:sz w:val="19"/>
        </w:rPr>
        <w:t xml:space="preserve">   a) Đại diện Tư vấn giám sát: </w:t>
      </w:r>
      <w:r>
        <w:rPr>
          <w:rFonts w:ascii="Times New Roman" w:hAnsi="Times New Roman"/>
          <w:b w:val="0"/>
          <w:i w:val="0"/>
          <w:sz w:val="19"/>
        </w:rPr>
        <w:t>Nguyễn Văn Tiệp — Giám sát trưởng</w:t>
        <w:br/>
      </w:r>
      <w:r>
        <w:rPr>
          <w:rFonts w:ascii="Times New Roman" w:hAnsi="Times New Roman"/>
          <w:b/>
          <w:i w:val="0"/>
          <w:sz w:val="19"/>
        </w:rPr>
        <w:t xml:space="preserve">   b) Đại diện Nhà thầu thi công: </w:t>
      </w:r>
      <w:r>
        <w:rPr>
          <w:rFonts w:ascii="Times New Roman" w:hAnsi="Times New Roman"/>
          <w:b w:val="0"/>
          <w:i w:val="0"/>
          <w:sz w:val="19"/>
        </w:rPr>
        <w:t>Nguyễn Minh Hiếu — Chỉ huy trưởng</w:t>
        <w:br/>
      </w:r>
      <w:r>
        <w:rPr>
          <w:rFonts w:ascii="Times New Roman" w:hAnsi="Times New Roman"/>
          <w:b/>
          <w:i w:val="0"/>
          <w:sz w:val="19"/>
        </w:rPr>
        <w:t>5. Đánh giá công việc xây dựng đã thực hiện:</w:t>
        <w:br/>
      </w:r>
      <w:r>
        <w:rPr>
          <w:rFonts w:ascii="Times New Roman" w:hAnsi="Times New Roman"/>
          <w:b w:val="0"/>
          <w:i w:val="0"/>
          <w:sz w:val="19"/>
        </w:rPr>
        <w:t xml:space="preserve">   - Đã kiểm tra logic chéo: đúng thứ tự với bước trước (BBNT-21).</w:t>
        <w:br/>
      </w:r>
      <w:r>
        <w:rPr>
          <w:rFonts w:ascii="Times New Roman" w:hAnsi="Times New Roman"/>
          <w:b/>
          <w:i w:val="0"/>
          <w:sz w:val="19"/>
        </w:rPr>
        <w:t>6. Kết luận nghiệm thu:</w:t>
        <w:br/>
      </w:r>
      <w:r>
        <w:rPr>
          <w:rFonts w:ascii="Times New Roman" w:hAnsi="Times New Roman"/>
          <w:b w:val="0"/>
          <w:i w:val="0"/>
          <w:sz w:val="19"/>
        </w:rPr>
        <w:t xml:space="preserve">   Đồng ý nghiệm thu công việc xây dựng nêu trên và cho phép nhà thầu tiếp tục thi công.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NHÀ THẦU THI CÔNG</w:t>
              <w:br/>
              <w:br/>
              <w:br/>
              <w:br/>
              <w:br/>
              <w:t>Nguyễn Minh Hiếu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ĐẠI DIỆN TƯ VẤN GIÁM SÁT</w:t>
              <w:br/>
              <w:br/>
              <w:br/>
              <w:br/>
              <w:br/>
              <w:t>Nguyễn Văn Tiệp</w:t>
            </w:r>
          </w:p>
        </w:tc>
      </w:tr>
    </w:tbl>
    <w:sectPr w:rsidR="00FC693F" w:rsidRPr="0006063C" w:rsidSect="00034616">
      <w:pgSz w:w="12240" w:h="15840"/>
      <w:pgMar w:top="1080" w:right="1080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