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Câu 1: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are _______tennis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play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Plays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Playing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to playing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Câu 2: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 you do _______your free time?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in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at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to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Câu 3: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_______does she read?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many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often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is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far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Câu 4: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go to the zoo_______a month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one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one time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once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D. once time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Câu 5: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this song?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Jingle Bell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Santa Claus Is Coming to Town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Christmas Is Coming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D. All I Want for Christmas is My Two Front Teeth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Câu 6: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Write a paragraph about: What are you grateful for today?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(Nhập trực tiếp câu trả lời trên phần mềm)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Câu 7: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Write a paragraph about your hobby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(Nhập ở bản word rồi đính file lên phần mềm)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Câu 8: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Reading Comprehension Questions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Questions 1–4 are about the following announcement.</w:t>
      </w:r>
    </w:p>
    <w:p w:rsidR="00000000" w:rsidDel="00000000" w:rsidP="00000000" w:rsidRDefault="00000000" w:rsidRPr="00000000" w14:paraId="00000028">
      <w:pPr>
        <w:shd w:fill="fffff0" w:val="clear"/>
        <w:spacing w:after="192" w:line="240" w:lineRule="auto"/>
        <w:jc w:val="center"/>
        <w:rPr>
          <w:rFonts w:ascii="Arial" w:cs="Arial" w:eastAsia="Arial" w:hAnsi="Arial"/>
          <w:b w:val="1"/>
          <w:color w:val="15151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51515"/>
          <w:sz w:val="24"/>
          <w:szCs w:val="24"/>
          <w:rtl w:val="0"/>
        </w:rPr>
        <w:t xml:space="preserve">Student Volunteers Needed!</w:t>
      </w:r>
    </w:p>
    <w:p w:rsidR="00000000" w:rsidDel="00000000" w:rsidP="00000000" w:rsidRDefault="00000000" w:rsidRPr="00000000" w14:paraId="00000029">
      <w:pPr>
        <w:shd w:fill="fffff0" w:val="clear"/>
        <w:spacing w:line="240" w:lineRule="auto"/>
        <w:rPr>
          <w:rFonts w:ascii="Arial" w:cs="Arial" w:eastAsia="Arial" w:hAnsi="Arial"/>
          <w:color w:val="15151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51515"/>
          <w:sz w:val="24"/>
          <w:szCs w:val="24"/>
          <w:rtl w:val="0"/>
        </w:rPr>
        <w:t xml:space="preserve">On Saturday, December 12th, from 10 A.M. until 4 P.M., Carverton Middle School will be holding a music festival in the school gymnasium. The special event will </w:t>
      </w:r>
      <w:r w:rsidDel="00000000" w:rsidR="00000000" w:rsidRPr="00000000">
        <w:rPr>
          <w:rFonts w:ascii="Arial" w:cs="Arial" w:eastAsia="Arial" w:hAnsi="Arial"/>
          <w:color w:val="151515"/>
          <w:sz w:val="24"/>
          <w:szCs w:val="24"/>
          <w:u w:val="single"/>
          <w:rtl w:val="0"/>
        </w:rPr>
        <w:t xml:space="preserve">feature</w:t>
      </w:r>
      <w:r w:rsidDel="00000000" w:rsidR="00000000" w:rsidRPr="00000000">
        <w:rPr>
          <w:rFonts w:ascii="Arial" w:cs="Arial" w:eastAsia="Arial" w:hAnsi="Arial"/>
          <w:color w:val="151515"/>
          <w:sz w:val="24"/>
          <w:szCs w:val="24"/>
          <w:rtl w:val="0"/>
        </w:rPr>
        <w:t xml:space="preserve"> a variety of professional musicians and singers.</w:t>
      </w:r>
    </w:p>
    <w:p w:rsidR="00000000" w:rsidDel="00000000" w:rsidP="00000000" w:rsidRDefault="00000000" w:rsidRPr="00000000" w14:paraId="0000002A">
      <w:pPr>
        <w:shd w:fill="fffff0" w:val="clear"/>
        <w:spacing w:line="240" w:lineRule="auto"/>
        <w:rPr>
          <w:rFonts w:ascii="Arial" w:cs="Arial" w:eastAsia="Arial" w:hAnsi="Arial"/>
          <w:color w:val="15151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51515"/>
          <w:sz w:val="24"/>
          <w:szCs w:val="24"/>
          <w:rtl w:val="0"/>
        </w:rPr>
        <w:t xml:space="preserve">Interested students should speak with Ms. Braxton, the music teacher. Students who would like to help at the festival must have written permission from a parent or guardian.</w:t>
      </w:r>
    </w:p>
    <w:tbl>
      <w:tblPr>
        <w:tblStyle w:val="Table1"/>
        <w:tblW w:w="11062.0" w:type="dxa"/>
        <w:jc w:val="left"/>
        <w:tblInd w:w="0.0" w:type="dxa"/>
        <w:tblBorders>
          <w:top w:color="d7d7d7" w:space="0" w:sz="6" w:val="single"/>
          <w:left w:color="d7d7d7" w:space="0" w:sz="6" w:val="single"/>
          <w:bottom w:color="d7d7d7" w:space="0" w:sz="6" w:val="single"/>
          <w:right w:color="d7d7d7" w:space="0" w:sz="6" w:val="single"/>
        </w:tblBorders>
        <w:tblLayout w:type="fixed"/>
        <w:tblLook w:val="0400"/>
      </w:tblPr>
      <w:tblGrid>
        <w:gridCol w:w="4205"/>
        <w:gridCol w:w="4190"/>
        <w:gridCol w:w="2667"/>
        <w:tblGridChange w:id="0">
          <w:tblGrid>
            <w:gridCol w:w="4205"/>
            <w:gridCol w:w="4190"/>
            <w:gridCol w:w="2667"/>
          </w:tblGrid>
        </w:tblGridChange>
      </w:tblGrid>
      <w:tr>
        <w:trPr>
          <w:cantSplit w:val="0"/>
          <w:tblHeader w:val="0"/>
        </w:trPr>
        <w:tc>
          <w:tcPr>
            <w:shd w:fill="0f75bf" w:val="clear"/>
            <w:tcMar>
              <w:top w:w="45.0" w:type="dxa"/>
              <w:left w:w="75.0" w:type="dxa"/>
              <w:bottom w:w="45.0" w:type="dxa"/>
              <w:right w:w="7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after="300" w:line="240" w:lineRule="auto"/>
              <w:rPr>
                <w:rFonts w:ascii="Arial" w:cs="Arial" w:eastAsia="Arial" w:hAnsi="Arial"/>
                <w:b w:val="1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4"/>
                <w:szCs w:val="14"/>
                <w:rtl w:val="0"/>
              </w:rPr>
              <w:t xml:space="preserve">Task</w:t>
            </w:r>
          </w:p>
        </w:tc>
        <w:tc>
          <w:tcPr>
            <w:shd w:fill="0f75bf" w:val="clear"/>
            <w:tcMar>
              <w:top w:w="45.0" w:type="dxa"/>
              <w:left w:w="75.0" w:type="dxa"/>
              <w:bottom w:w="45.0" w:type="dxa"/>
              <w:right w:w="75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after="300" w:line="240" w:lineRule="auto"/>
              <w:rPr>
                <w:rFonts w:ascii="Arial" w:cs="Arial" w:eastAsia="Arial" w:hAnsi="Arial"/>
                <w:b w:val="1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4"/>
                <w:szCs w:val="14"/>
                <w:rtl w:val="0"/>
              </w:rPr>
              <w:t xml:space="preserve">Time</w:t>
            </w:r>
          </w:p>
        </w:tc>
        <w:tc>
          <w:tcPr>
            <w:shd w:fill="0f75bf" w:val="clear"/>
            <w:tcMar>
              <w:top w:w="45.0" w:type="dxa"/>
              <w:left w:w="75.0" w:type="dxa"/>
              <w:bottom w:w="45.0" w:type="dxa"/>
              <w:right w:w="7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after="300" w:line="240" w:lineRule="auto"/>
              <w:rPr>
                <w:rFonts w:ascii="Arial" w:cs="Arial" w:eastAsia="Arial" w:hAnsi="Arial"/>
                <w:b w:val="1"/>
                <w:color w:val="ffffff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4"/>
                <w:szCs w:val="14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02E">
            <w:pPr>
              <w:spacing w:after="300" w:line="24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Make posters</w:t>
            </w:r>
          </w:p>
        </w:tc>
        <w:tc>
          <w:tcPr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02F">
            <w:pPr>
              <w:spacing w:after="300" w:line="24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 P.M.–4 P.M.</w:t>
            </w:r>
          </w:p>
        </w:tc>
        <w:tc>
          <w:tcPr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030">
            <w:pPr>
              <w:spacing w:after="300" w:line="24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December 5th</w:t>
            </w:r>
          </w:p>
        </w:tc>
      </w:tr>
      <w:tr>
        <w:trPr>
          <w:cantSplit w:val="0"/>
          <w:tblHeader w:val="0"/>
        </w:trPr>
        <w:tc>
          <w:tcPr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031">
            <w:pPr>
              <w:spacing w:after="300" w:line="24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Set up gym</w:t>
            </w:r>
          </w:p>
        </w:tc>
        <w:tc>
          <w:tcPr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032">
            <w:pPr>
              <w:spacing w:after="300" w:line="24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11 A.M.–4 P.M.</w:t>
            </w:r>
          </w:p>
        </w:tc>
        <w:tc>
          <w:tcPr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033">
            <w:pPr>
              <w:spacing w:after="300" w:line="24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December 11th</w:t>
            </w:r>
          </w:p>
        </w:tc>
      </w:tr>
      <w:tr>
        <w:trPr>
          <w:cantSplit w:val="0"/>
          <w:tblHeader w:val="0"/>
        </w:trPr>
        <w:tc>
          <w:tcPr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034">
            <w:pPr>
              <w:spacing w:after="300" w:line="24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Help performers</w:t>
            </w:r>
          </w:p>
        </w:tc>
        <w:tc>
          <w:tcPr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035">
            <w:pPr>
              <w:spacing w:after="300" w:line="24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9 A.M.–4 P.M.</w:t>
            </w:r>
          </w:p>
        </w:tc>
        <w:tc>
          <w:tcPr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036">
            <w:pPr>
              <w:spacing w:after="300" w:line="24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December 12th</w:t>
            </w:r>
          </w:p>
        </w:tc>
      </w:tr>
      <w:tr>
        <w:trPr>
          <w:cantSplit w:val="0"/>
          <w:tblHeader w:val="0"/>
        </w:trPr>
        <w:tc>
          <w:tcPr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037">
            <w:pPr>
              <w:spacing w:after="300" w:line="24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Welcome guests</w:t>
            </w:r>
          </w:p>
        </w:tc>
        <w:tc>
          <w:tcPr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038">
            <w:pPr>
              <w:spacing w:after="300" w:line="24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10 A.M.–2 P.M.</w:t>
            </w:r>
          </w:p>
        </w:tc>
        <w:tc>
          <w:tcPr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039">
            <w:pPr>
              <w:spacing w:after="300" w:line="24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December 12th</w:t>
            </w:r>
          </w:p>
        </w:tc>
      </w:tr>
      <w:tr>
        <w:trPr>
          <w:cantSplit w:val="0"/>
          <w:tblHeader w:val="0"/>
        </w:trPr>
        <w:tc>
          <w:tcPr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03A">
            <w:pPr>
              <w:spacing w:after="300" w:line="24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Clean up gym </w:t>
            </w:r>
          </w:p>
        </w:tc>
        <w:tc>
          <w:tcPr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03B">
            <w:pPr>
              <w:spacing w:after="300" w:line="24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4 P.M.–7 P.M.</w:t>
            </w:r>
          </w:p>
        </w:tc>
        <w:tc>
          <w:tcPr>
            <w:tcMar>
              <w:top w:w="45.0" w:type="dxa"/>
              <w:left w:w="75.0" w:type="dxa"/>
              <w:bottom w:w="45.0" w:type="dxa"/>
              <w:right w:w="75.0" w:type="dxa"/>
            </w:tcMar>
          </w:tcPr>
          <w:p w:rsidR="00000000" w:rsidDel="00000000" w:rsidP="00000000" w:rsidRDefault="00000000" w:rsidRPr="00000000" w14:paraId="0000003C">
            <w:pPr>
              <w:spacing w:after="300" w:line="240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December 12th</w:t>
            </w:r>
          </w:p>
        </w:tc>
      </w:tr>
    </w:tbl>
    <w:p w:rsidR="00000000" w:rsidDel="00000000" w:rsidP="00000000" w:rsidRDefault="00000000" w:rsidRPr="00000000" w14:paraId="0000003D">
      <w:pPr>
        <w:shd w:fill="fffff0" w:val="clear"/>
        <w:spacing w:line="240" w:lineRule="auto"/>
        <w:rPr>
          <w:rFonts w:ascii="Arial" w:cs="Arial" w:eastAsia="Arial" w:hAnsi="Arial"/>
          <w:color w:val="15151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78" w:before="280" w:line="240" w:lineRule="auto"/>
        <w:ind w:left="720" w:firstLine="0"/>
        <w:rPr>
          <w:rFonts w:ascii="Arial" w:cs="Arial" w:eastAsia="Arial" w:hAnsi="Arial"/>
          <w:color w:val="15151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51515"/>
          <w:sz w:val="24"/>
          <w:szCs w:val="24"/>
          <w:rtl w:val="0"/>
        </w:rPr>
        <w:t xml:space="preserve">Câu 9: What time will the festival begin?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hd w:fill="ffffff" w:val="clear"/>
        <w:spacing w:after="78" w:before="0" w:line="240" w:lineRule="auto"/>
        <w:ind w:left="0" w:hanging="360"/>
        <w:rPr>
          <w:rFonts w:ascii="Arial" w:cs="Arial" w:eastAsia="Arial" w:hAnsi="Arial"/>
          <w:color w:val="15151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51515"/>
          <w:sz w:val="24"/>
          <w:szCs w:val="24"/>
          <w:rtl w:val="0"/>
        </w:rPr>
        <w:t xml:space="preserve">10 A.M.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hd w:fill="ffffff" w:val="clear"/>
        <w:spacing w:after="78" w:before="0" w:line="240" w:lineRule="auto"/>
        <w:ind w:left="0" w:hanging="360"/>
        <w:rPr>
          <w:rFonts w:ascii="Arial" w:cs="Arial" w:eastAsia="Arial" w:hAnsi="Arial"/>
          <w:color w:val="15151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51515"/>
          <w:sz w:val="24"/>
          <w:szCs w:val="24"/>
          <w:rtl w:val="0"/>
        </w:rPr>
        <w:t xml:space="preserve">11 A.M.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hd w:fill="ffffff" w:val="clear"/>
        <w:spacing w:after="78" w:before="0" w:line="240" w:lineRule="auto"/>
        <w:ind w:left="0" w:hanging="360"/>
        <w:rPr>
          <w:rFonts w:ascii="Arial" w:cs="Arial" w:eastAsia="Arial" w:hAnsi="Arial"/>
          <w:color w:val="15151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51515"/>
          <w:sz w:val="24"/>
          <w:szCs w:val="24"/>
          <w:rtl w:val="0"/>
        </w:rPr>
        <w:t xml:space="preserve">1 P.M.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hd w:fill="ffffff" w:val="clear"/>
        <w:spacing w:after="78" w:before="0" w:line="240" w:lineRule="auto"/>
        <w:ind w:left="0" w:hanging="360"/>
        <w:rPr>
          <w:rFonts w:ascii="Arial" w:cs="Arial" w:eastAsia="Arial" w:hAnsi="Arial"/>
          <w:color w:val="15151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51515"/>
          <w:sz w:val="24"/>
          <w:szCs w:val="24"/>
          <w:rtl w:val="0"/>
        </w:rPr>
        <w:t xml:space="preserve">2 P.M.</w:t>
      </w:r>
    </w:p>
    <w:p w:rsidR="00000000" w:rsidDel="00000000" w:rsidP="00000000" w:rsidRDefault="00000000" w:rsidRPr="00000000" w14:paraId="00000043">
      <w:pPr>
        <w:shd w:fill="ffffff" w:val="clear"/>
        <w:spacing w:after="78" w:before="280" w:line="240" w:lineRule="auto"/>
        <w:ind w:left="720" w:firstLine="0"/>
        <w:rPr>
          <w:rFonts w:ascii="Arial" w:cs="Arial" w:eastAsia="Arial" w:hAnsi="Arial"/>
          <w:color w:val="15151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51515"/>
          <w:sz w:val="24"/>
          <w:szCs w:val="24"/>
          <w:rtl w:val="0"/>
        </w:rPr>
        <w:t xml:space="preserve">Câu 10: In line 3, the word </w:t>
      </w:r>
      <w:r w:rsidDel="00000000" w:rsidR="00000000" w:rsidRPr="00000000">
        <w:rPr>
          <w:rFonts w:ascii="Arial" w:cs="Arial" w:eastAsia="Arial" w:hAnsi="Arial"/>
          <w:color w:val="151515"/>
          <w:sz w:val="24"/>
          <w:szCs w:val="24"/>
          <w:u w:val="single"/>
          <w:rtl w:val="0"/>
        </w:rPr>
        <w:t xml:space="preserve">feature</w:t>
      </w:r>
      <w:r w:rsidDel="00000000" w:rsidR="00000000" w:rsidRPr="00000000">
        <w:rPr>
          <w:rFonts w:ascii="Arial" w:cs="Arial" w:eastAsia="Arial" w:hAnsi="Arial"/>
          <w:color w:val="151515"/>
          <w:sz w:val="24"/>
          <w:szCs w:val="24"/>
          <w:rtl w:val="0"/>
        </w:rPr>
        <w:t xml:space="preserve"> is closest in meaning to _______.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hd w:fill="ffffff" w:val="clear"/>
        <w:spacing w:after="78" w:before="0" w:line="240" w:lineRule="auto"/>
        <w:ind w:left="0" w:hanging="360"/>
        <w:rPr>
          <w:rFonts w:ascii="Arial" w:cs="Arial" w:eastAsia="Arial" w:hAnsi="Arial"/>
          <w:color w:val="15151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51515"/>
          <w:sz w:val="24"/>
          <w:szCs w:val="24"/>
          <w:rtl w:val="0"/>
        </w:rPr>
        <w:t xml:space="preserve">look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hd w:fill="ffffff" w:val="clear"/>
        <w:spacing w:after="78" w:before="0" w:line="240" w:lineRule="auto"/>
        <w:ind w:left="0" w:hanging="360"/>
        <w:rPr>
          <w:rFonts w:ascii="Arial" w:cs="Arial" w:eastAsia="Arial" w:hAnsi="Arial"/>
          <w:color w:val="15151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51515"/>
          <w:sz w:val="24"/>
          <w:szCs w:val="24"/>
          <w:rtl w:val="0"/>
        </w:rPr>
        <w:t xml:space="preserve">keep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hd w:fill="ffffff" w:val="clear"/>
        <w:spacing w:after="78" w:before="0" w:line="240" w:lineRule="auto"/>
        <w:ind w:left="0" w:hanging="360"/>
        <w:rPr>
          <w:rFonts w:ascii="Arial" w:cs="Arial" w:eastAsia="Arial" w:hAnsi="Arial"/>
          <w:color w:val="15151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51515"/>
          <w:sz w:val="24"/>
          <w:szCs w:val="24"/>
          <w:rtl w:val="0"/>
        </w:rPr>
        <w:t xml:space="preserve">include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hd w:fill="ffffff" w:val="clear"/>
        <w:spacing w:after="78" w:before="0" w:line="240" w:lineRule="auto"/>
        <w:ind w:left="0" w:hanging="360"/>
        <w:rPr>
          <w:rFonts w:ascii="Arial" w:cs="Arial" w:eastAsia="Arial" w:hAnsi="Arial"/>
          <w:color w:val="15151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51515"/>
          <w:sz w:val="24"/>
          <w:szCs w:val="24"/>
          <w:rtl w:val="0"/>
        </w:rPr>
        <w:t xml:space="preserve">entertain</w:t>
      </w:r>
    </w:p>
    <w:p w:rsidR="00000000" w:rsidDel="00000000" w:rsidP="00000000" w:rsidRDefault="00000000" w:rsidRPr="00000000" w14:paraId="00000048">
      <w:pPr>
        <w:shd w:fill="ffffff" w:val="clear"/>
        <w:spacing w:after="78" w:before="280" w:line="240" w:lineRule="auto"/>
        <w:ind w:left="720" w:firstLine="0"/>
        <w:rPr>
          <w:rFonts w:ascii="Arial" w:cs="Arial" w:eastAsia="Arial" w:hAnsi="Arial"/>
          <w:color w:val="15151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51515"/>
          <w:sz w:val="24"/>
          <w:szCs w:val="24"/>
          <w:rtl w:val="0"/>
        </w:rPr>
        <w:t xml:space="preserve">Câu 11: What job will be done the day before the festival begins?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hd w:fill="ffffff" w:val="clear"/>
        <w:spacing w:after="78" w:before="0" w:line="240" w:lineRule="auto"/>
        <w:ind w:left="0" w:hanging="360"/>
        <w:rPr>
          <w:rFonts w:ascii="Arial" w:cs="Arial" w:eastAsia="Arial" w:hAnsi="Arial"/>
          <w:color w:val="15151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51515"/>
          <w:sz w:val="24"/>
          <w:szCs w:val="24"/>
          <w:rtl w:val="0"/>
        </w:rPr>
        <w:t xml:space="preserve">Making posters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hd w:fill="ffffff" w:val="clear"/>
        <w:spacing w:after="78" w:before="0" w:line="240" w:lineRule="auto"/>
        <w:ind w:left="0" w:hanging="360"/>
        <w:rPr>
          <w:rFonts w:ascii="Arial" w:cs="Arial" w:eastAsia="Arial" w:hAnsi="Arial"/>
          <w:color w:val="15151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51515"/>
          <w:sz w:val="24"/>
          <w:szCs w:val="24"/>
          <w:rtl w:val="0"/>
        </w:rPr>
        <w:t xml:space="preserve">Setting up the gym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hd w:fill="ffffff" w:val="clear"/>
        <w:spacing w:after="78" w:before="0" w:line="240" w:lineRule="auto"/>
        <w:ind w:left="0" w:hanging="360"/>
        <w:rPr>
          <w:rFonts w:ascii="Arial" w:cs="Arial" w:eastAsia="Arial" w:hAnsi="Arial"/>
          <w:color w:val="15151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51515"/>
          <w:sz w:val="24"/>
          <w:szCs w:val="24"/>
          <w:rtl w:val="0"/>
        </w:rPr>
        <w:t xml:space="preserve">Cleaning up the gym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hd w:fill="ffffff" w:val="clear"/>
        <w:spacing w:after="78" w:before="0" w:line="240" w:lineRule="auto"/>
        <w:ind w:left="0" w:hanging="360"/>
        <w:rPr>
          <w:rFonts w:ascii="Arial" w:cs="Arial" w:eastAsia="Arial" w:hAnsi="Arial"/>
          <w:color w:val="15151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51515"/>
          <w:sz w:val="24"/>
          <w:szCs w:val="24"/>
          <w:rtl w:val="0"/>
        </w:rPr>
        <w:t xml:space="preserve">Helping the performers</w:t>
      </w:r>
    </w:p>
    <w:p w:rsidR="00000000" w:rsidDel="00000000" w:rsidP="00000000" w:rsidRDefault="00000000" w:rsidRPr="00000000" w14:paraId="0000004D">
      <w:pPr>
        <w:shd w:fill="ffffff" w:val="clear"/>
        <w:spacing w:after="78" w:before="280" w:line="240" w:lineRule="auto"/>
        <w:ind w:left="720" w:firstLine="0"/>
        <w:rPr>
          <w:rFonts w:ascii="Arial" w:cs="Arial" w:eastAsia="Arial" w:hAnsi="Arial"/>
          <w:color w:val="15151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51515"/>
          <w:sz w:val="24"/>
          <w:szCs w:val="24"/>
          <w:rtl w:val="0"/>
        </w:rPr>
        <w:t xml:space="preserve">Câu 12: Who is told to talk to Ms. Braxton?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hd w:fill="ffffff" w:val="clear"/>
        <w:spacing w:after="78" w:before="0" w:line="240" w:lineRule="auto"/>
        <w:ind w:left="0" w:hanging="360"/>
        <w:rPr>
          <w:rFonts w:ascii="Arial" w:cs="Arial" w:eastAsia="Arial" w:hAnsi="Arial"/>
          <w:color w:val="15151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51515"/>
          <w:sz w:val="24"/>
          <w:szCs w:val="24"/>
          <w:rtl w:val="0"/>
        </w:rPr>
        <w:t xml:space="preserve">Parents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hd w:fill="ffffff" w:val="clear"/>
        <w:spacing w:after="78" w:before="0" w:line="240" w:lineRule="auto"/>
        <w:ind w:left="0" w:hanging="360"/>
        <w:rPr>
          <w:rFonts w:ascii="Arial" w:cs="Arial" w:eastAsia="Arial" w:hAnsi="Arial"/>
          <w:color w:val="15151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51515"/>
          <w:sz w:val="24"/>
          <w:szCs w:val="24"/>
          <w:rtl w:val="0"/>
        </w:rPr>
        <w:t xml:space="preserve">Students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hd w:fill="ffffff" w:val="clear"/>
        <w:spacing w:after="78" w:before="0" w:line="240" w:lineRule="auto"/>
        <w:ind w:left="0" w:hanging="360"/>
        <w:rPr>
          <w:rFonts w:ascii="Arial" w:cs="Arial" w:eastAsia="Arial" w:hAnsi="Arial"/>
          <w:color w:val="15151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51515"/>
          <w:sz w:val="24"/>
          <w:szCs w:val="24"/>
          <w:rtl w:val="0"/>
        </w:rPr>
        <w:t xml:space="preserve">Teachers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hd w:fill="ffffff" w:val="clear"/>
        <w:spacing w:after="78" w:before="0" w:line="240" w:lineRule="auto"/>
        <w:ind w:left="0" w:hanging="360"/>
        <w:rPr>
          <w:rFonts w:ascii="Arial" w:cs="Arial" w:eastAsia="Arial" w:hAnsi="Arial"/>
          <w:color w:val="15151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51515"/>
          <w:sz w:val="24"/>
          <w:szCs w:val="24"/>
          <w:rtl w:val="0"/>
        </w:rPr>
        <w:t xml:space="preserve">Performers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7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upperLetter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BB6DA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BB6DA9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BB6DA9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tfWV7zJIv38RKcvO9R5nfIJAdA==">AMUW2mXkfmiD+sre0+t1tj9DrZ3egcYoHR1e3lA2qYe7sUj39lUwK8dg/AKDFue1c9ahsuRqZGRqkOdWYk8KJm2OrJU4mk4WvPlzdnMLICv4LAwhS+PEENn65ZwNDarycBxFVegPFho9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2021-12-07T03:57:00Z</dcterms:created>
  <dc:creator>Dương Thu Phương Linh</dc:creator>
</cp:coreProperties>
</file>