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980A" w14:textId="507180A0" w:rsidR="00A349D8" w:rsidRPr="002A33C2" w:rsidRDefault="00A349D8" w:rsidP="002A33C2">
      <w:pPr>
        <w:jc w:val="center"/>
        <w:rPr>
          <w:b/>
          <w:bCs/>
          <w:sz w:val="32"/>
          <w:szCs w:val="32"/>
        </w:rPr>
      </w:pPr>
      <w:r w:rsidRPr="002A33C2">
        <w:rPr>
          <w:rFonts w:hint="eastAsia"/>
          <w:b/>
          <w:bCs/>
          <w:sz w:val="32"/>
          <w:szCs w:val="32"/>
        </w:rPr>
        <w:t>Kick</w:t>
      </w:r>
      <w:r w:rsidRPr="002A33C2">
        <w:rPr>
          <w:b/>
          <w:bCs/>
          <w:sz w:val="32"/>
          <w:szCs w:val="32"/>
        </w:rPr>
        <w:t>starter Project Conclusion</w:t>
      </w:r>
    </w:p>
    <w:p w14:paraId="2D604880" w14:textId="61CA3030" w:rsidR="002A33C2" w:rsidRDefault="002A33C2"/>
    <w:p w14:paraId="24A78B8A" w14:textId="78FEAB47" w:rsidR="002A33C2" w:rsidRDefault="002A33C2" w:rsidP="002A33C2">
      <w:r>
        <w:t xml:space="preserve">From the Kickstarter data, we can draw the conclusions: </w:t>
      </w:r>
    </w:p>
    <w:p w14:paraId="220380E3" w14:textId="45F9A4DF" w:rsidR="002A33C2" w:rsidRDefault="002A33C2" w:rsidP="002A33C2">
      <w:pPr>
        <w:pStyle w:val="ListParagraph"/>
        <w:numPr>
          <w:ilvl w:val="0"/>
          <w:numId w:val="1"/>
        </w:numPr>
        <w:ind w:firstLineChars="0"/>
      </w:pPr>
      <w:r>
        <w:t>The theater category has the most successful cases.</w:t>
      </w:r>
    </w:p>
    <w:p w14:paraId="0031EFD4" w14:textId="4E84B44D" w:rsidR="002A33C2" w:rsidRDefault="002A33C2" w:rsidP="002A33C2">
      <w:pPr>
        <w:pStyle w:val="ListParagraph"/>
        <w:numPr>
          <w:ilvl w:val="0"/>
          <w:numId w:val="1"/>
        </w:numPr>
        <w:ind w:firstLineChars="0"/>
      </w:pPr>
      <w:r>
        <w:t>In the theater category, the play category has the most successful cases.</w:t>
      </w:r>
    </w:p>
    <w:p w14:paraId="5405D60C" w14:textId="75617BBF" w:rsidR="002A33C2" w:rsidRDefault="002A33C2" w:rsidP="002A33C2">
      <w:pPr>
        <w:pStyle w:val="ListParagraph"/>
        <w:numPr>
          <w:ilvl w:val="0"/>
          <w:numId w:val="1"/>
        </w:numPr>
        <w:ind w:firstLineChars="0"/>
      </w:pPr>
      <w:r>
        <w:t>Through the whole year, there are most successful cases usually started in May.</w:t>
      </w:r>
    </w:p>
    <w:p w14:paraId="40DE423B" w14:textId="2F4A1E62" w:rsidR="002A33C2" w:rsidRDefault="002A33C2" w:rsidP="002A33C2"/>
    <w:p w14:paraId="497C5584" w14:textId="77777777" w:rsidR="002A33C2" w:rsidRDefault="002A33C2" w:rsidP="002A33C2">
      <w:pPr>
        <w:rPr>
          <w:rFonts w:hint="eastAsia"/>
        </w:rPr>
      </w:pPr>
    </w:p>
    <w:p w14:paraId="0BEA3767" w14:textId="032EAC0A" w:rsidR="002A33C2" w:rsidRDefault="002A33C2" w:rsidP="002A33C2"/>
    <w:p w14:paraId="308AB5C8" w14:textId="583F18E7" w:rsidR="002A33C2" w:rsidRDefault="002A33C2" w:rsidP="002A33C2">
      <w:r>
        <w:t>The limitations of this dataset:</w:t>
      </w:r>
    </w:p>
    <w:p w14:paraId="07AB3528" w14:textId="3B8D268E" w:rsidR="002A33C2" w:rsidRDefault="001C5853" w:rsidP="002A33C2">
      <w:r>
        <w:t>The initiators’ category for example: education levels, income levels and etc.</w:t>
      </w:r>
      <w:bookmarkStart w:id="0" w:name="_GoBack"/>
      <w:bookmarkEnd w:id="0"/>
    </w:p>
    <w:p w14:paraId="2D0B0E53" w14:textId="1C3148FE" w:rsidR="002A33C2" w:rsidRDefault="002A33C2" w:rsidP="002A33C2"/>
    <w:p w14:paraId="29C9ECA6" w14:textId="428874DF" w:rsidR="002A33C2" w:rsidRDefault="002A33C2" w:rsidP="002A33C2"/>
    <w:p w14:paraId="07F85D51" w14:textId="5E2098C8" w:rsidR="002A33C2" w:rsidRDefault="002A33C2" w:rsidP="002A33C2"/>
    <w:p w14:paraId="23921EE1" w14:textId="37B758A2" w:rsidR="002A33C2" w:rsidRDefault="002A33C2" w:rsidP="002A33C2"/>
    <w:p w14:paraId="4ECA2B00" w14:textId="70E3FD19" w:rsidR="003D3BA3" w:rsidRDefault="003D3BA3" w:rsidP="002A33C2">
      <w:r>
        <w:t>Other possible tables we could create:</w:t>
      </w:r>
    </w:p>
    <w:p w14:paraId="757191BA" w14:textId="0ABFE863" w:rsidR="003D3BA3" w:rsidRDefault="003D3BA3" w:rsidP="003D3BA3">
      <w:pPr>
        <w:pStyle w:val="ListParagraph"/>
        <w:numPr>
          <w:ilvl w:val="0"/>
          <w:numId w:val="2"/>
        </w:numPr>
        <w:ind w:firstLineChars="0"/>
      </w:pPr>
      <w:r>
        <w:t>Stacked column chart indicates the cases in each country which can show us which country has the most successful cases.</w:t>
      </w:r>
    </w:p>
    <w:p w14:paraId="33CE41D2" w14:textId="5FC3B92A" w:rsidR="003D3BA3" w:rsidRDefault="001C5853" w:rsidP="003D3BA3">
      <w:pPr>
        <w:pStyle w:val="ListParagraph"/>
        <w:numPr>
          <w:ilvl w:val="0"/>
          <w:numId w:val="2"/>
        </w:numPr>
        <w:ind w:firstLineChars="0"/>
      </w:pPr>
      <w:r>
        <w:t>Stacked chart about spotlight and the case number can tell us is the cases got more public attention have more chances to be success.</w:t>
      </w:r>
    </w:p>
    <w:p w14:paraId="72A3742B" w14:textId="77777777" w:rsidR="001C5853" w:rsidRDefault="001C5853" w:rsidP="001C5853">
      <w:pPr>
        <w:pStyle w:val="ListParagraph"/>
        <w:ind w:left="360" w:firstLineChars="0" w:firstLine="0"/>
        <w:rPr>
          <w:rFonts w:hint="eastAsia"/>
        </w:rPr>
      </w:pPr>
    </w:p>
    <w:sectPr w:rsidR="001C5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47C"/>
    <w:multiLevelType w:val="hybridMultilevel"/>
    <w:tmpl w:val="B4941DD0"/>
    <w:lvl w:ilvl="0" w:tplc="52564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18769B"/>
    <w:multiLevelType w:val="hybridMultilevel"/>
    <w:tmpl w:val="5DFE5D02"/>
    <w:lvl w:ilvl="0" w:tplc="0F965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D8"/>
    <w:rsid w:val="001C5853"/>
    <w:rsid w:val="002A33C2"/>
    <w:rsid w:val="003D3BA3"/>
    <w:rsid w:val="00A3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44DE"/>
  <w15:chartTrackingRefBased/>
  <w15:docId w15:val="{EC4D3C99-2CA2-49B6-9BC1-71381E83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Baoxing Wang</dc:creator>
  <cp:keywords/>
  <dc:description/>
  <cp:lastModifiedBy>Baoxing Wang</cp:lastModifiedBy>
  <cp:revision>2</cp:revision>
  <dcterms:created xsi:type="dcterms:W3CDTF">2019-10-08T01:32:00Z</dcterms:created>
  <dcterms:modified xsi:type="dcterms:W3CDTF">2019-10-08T01:32:00Z</dcterms:modified>
</cp:coreProperties>
</file>