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FCD" w:rsidRDefault="00082FCD" w:rsidP="00082FCD">
      <w:pPr>
        <w:jc w:val="left"/>
        <w:rPr>
          <w:rFonts w:ascii="黑体" w:eastAsia="黑体" w:hAnsi="黑体"/>
          <w:sz w:val="36"/>
          <w:szCs w:val="36"/>
        </w:rPr>
      </w:pPr>
      <w:r>
        <w:rPr>
          <w:rFonts w:ascii="黑体" w:eastAsia="黑体" w:hAnsi="黑体"/>
          <w:noProof/>
          <w:sz w:val="36"/>
          <w:szCs w:val="36"/>
        </w:rPr>
        <w:drawing>
          <wp:inline distT="0" distB="0" distL="0" distR="0" wp14:anchorId="5EC43059">
            <wp:extent cx="3441939" cy="961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3219" cy="962045"/>
                    </a:xfrm>
                    <a:prstGeom prst="rect">
                      <a:avLst/>
                    </a:prstGeom>
                    <a:noFill/>
                  </pic:spPr>
                </pic:pic>
              </a:graphicData>
            </a:graphic>
          </wp:inline>
        </w:drawing>
      </w:r>
    </w:p>
    <w:p w:rsidR="00082FCD" w:rsidRPr="00082FCD" w:rsidRDefault="00082FCD" w:rsidP="00082FCD">
      <w:pPr>
        <w:widowControl/>
        <w:jc w:val="center"/>
        <w:rPr>
          <w:rFonts w:ascii="黑体" w:eastAsia="黑体" w:hAnsi="黑体" w:cs="宋体"/>
          <w:kern w:val="0"/>
          <w:sz w:val="36"/>
          <w:szCs w:val="36"/>
        </w:rPr>
      </w:pPr>
      <w:r w:rsidRPr="00082FCD">
        <w:rPr>
          <w:rFonts w:ascii="黑体" w:eastAsia="黑体" w:hAnsi="黑体" w:cs="宋体" w:hint="eastAsia"/>
          <w:kern w:val="0"/>
          <w:sz w:val="36"/>
          <w:szCs w:val="36"/>
        </w:rPr>
        <w:t>天 津 市 电 工 技 术 科 学 研 究 院</w:t>
      </w:r>
    </w:p>
    <w:p w:rsidR="00082FCD" w:rsidRDefault="00082FCD" w:rsidP="00082FCD">
      <w:pPr>
        <w:widowControl/>
        <w:jc w:val="center"/>
        <w:rPr>
          <w:rFonts w:ascii="Times New Roman" w:eastAsia="宋体" w:hAnsi="Times New Roman" w:cs="Times New Roman"/>
          <w:kern w:val="0"/>
          <w:sz w:val="24"/>
          <w:szCs w:val="24"/>
        </w:rPr>
      </w:pPr>
      <w:r w:rsidRPr="00082FCD">
        <w:rPr>
          <w:rFonts w:ascii="Times New Roman" w:eastAsia="宋体" w:hAnsi="Times New Roman" w:cs="Times New Roman"/>
          <w:kern w:val="0"/>
          <w:sz w:val="24"/>
          <w:szCs w:val="24"/>
        </w:rPr>
        <w:t>Tianjin Electrical Engineering Technology Research Institute</w:t>
      </w:r>
    </w:p>
    <w:p w:rsidR="00082FCD" w:rsidRPr="00082FCD" w:rsidRDefault="00082FCD" w:rsidP="00082FCD">
      <w:pPr>
        <w:widowControl/>
        <w:jc w:val="center"/>
        <w:rPr>
          <w:rFonts w:ascii="Times New Roman" w:eastAsia="宋体" w:hAnsi="Times New Roman" w:cs="Times New Roman"/>
          <w:b/>
          <w:kern w:val="0"/>
          <w:sz w:val="24"/>
          <w:szCs w:val="24"/>
        </w:rPr>
      </w:pPr>
      <w:r w:rsidRPr="00082FCD">
        <w:rPr>
          <w:rFonts w:ascii="黑体" w:eastAsia="黑体" w:hAnsi="黑体" w:cs="宋体" w:hint="eastAsia"/>
          <w:b/>
          <w:kern w:val="0"/>
          <w:sz w:val="52"/>
          <w:szCs w:val="52"/>
        </w:rPr>
        <w:t>校   准   证   书</w:t>
      </w:r>
      <w:r w:rsidRPr="00082FCD">
        <w:rPr>
          <w:rFonts w:ascii="黑体" w:eastAsia="黑体" w:hAnsi="黑体" w:cs="宋体" w:hint="eastAsia"/>
          <w:b/>
          <w:kern w:val="0"/>
          <w:sz w:val="52"/>
          <w:szCs w:val="52"/>
        </w:rPr>
        <w:br/>
      </w:r>
      <w:r w:rsidRPr="00082FCD">
        <w:rPr>
          <w:rFonts w:ascii="Times New Roman" w:eastAsia="宋体" w:hAnsi="Times New Roman" w:cs="Times New Roman"/>
          <w:b/>
          <w:kern w:val="0"/>
          <w:sz w:val="24"/>
          <w:szCs w:val="24"/>
        </w:rPr>
        <w:t>Certificate of  Calibration</w:t>
      </w:r>
    </w:p>
    <w:tbl>
      <w:tblPr>
        <w:tblStyle w:val="a4"/>
        <w:tblpPr w:leftFromText="180" w:rightFromText="180" w:vertAnchor="page" w:horzAnchor="margin" w:tblpXSpec="center" w:tblpY="5381"/>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3"/>
        <w:gridCol w:w="1774"/>
        <w:gridCol w:w="268"/>
        <w:gridCol w:w="203"/>
        <w:gridCol w:w="789"/>
        <w:gridCol w:w="398"/>
        <w:gridCol w:w="169"/>
        <w:gridCol w:w="126"/>
        <w:gridCol w:w="811"/>
        <w:gridCol w:w="197"/>
        <w:gridCol w:w="284"/>
        <w:gridCol w:w="283"/>
        <w:gridCol w:w="586"/>
        <w:gridCol w:w="123"/>
        <w:gridCol w:w="425"/>
        <w:gridCol w:w="2410"/>
      </w:tblGrid>
      <w:tr w:rsidR="00ED689D" w:rsidTr="00947B1C">
        <w:tc>
          <w:tcPr>
            <w:tcW w:w="2817" w:type="dxa"/>
            <w:gridSpan w:val="2"/>
            <w:vMerge w:val="restart"/>
          </w:tcPr>
          <w:p w:rsidR="00ED689D" w:rsidRDefault="00ED689D" w:rsidP="00ED689D">
            <w:pPr>
              <w:jc w:val="center"/>
              <w:rPr>
                <w:rFonts w:ascii="Times New Roman" w:eastAsia="黑体" w:hAnsi="Times New Roman" w:cs="Times New Roman"/>
                <w:sz w:val="24"/>
                <w:szCs w:val="24"/>
              </w:rPr>
            </w:pPr>
          </w:p>
          <w:p w:rsidR="00ED689D" w:rsidRDefault="00ED689D" w:rsidP="00ED689D">
            <w:pPr>
              <w:rPr>
                <w:rFonts w:ascii="Times New Roman" w:eastAsia="黑体" w:hAnsi="Times New Roman" w:cs="Times New Roman"/>
                <w:sz w:val="24"/>
                <w:szCs w:val="24"/>
              </w:rPr>
            </w:pPr>
          </w:p>
        </w:tc>
        <w:tc>
          <w:tcPr>
            <w:tcW w:w="1658" w:type="dxa"/>
            <w:gridSpan w:val="4"/>
          </w:tcPr>
          <w:p w:rsidR="00ED689D" w:rsidRPr="00657B8C" w:rsidRDefault="00ED689D" w:rsidP="00947B1C">
            <w:pPr>
              <w:spacing w:line="380" w:lineRule="exact"/>
              <w:jc w:val="center"/>
              <w:rPr>
                <w:rFonts w:asciiTheme="minorEastAsia" w:hAnsiTheme="minorEastAsia" w:cs="Times New Roman"/>
                <w:sz w:val="24"/>
                <w:szCs w:val="24"/>
              </w:rPr>
            </w:pPr>
            <w:r w:rsidRPr="00657B8C">
              <w:rPr>
                <w:rFonts w:asciiTheme="minorEastAsia" w:hAnsiTheme="minorEastAsia" w:cs="Times New Roman" w:hint="eastAsia"/>
                <w:sz w:val="24"/>
                <w:szCs w:val="24"/>
              </w:rPr>
              <w:t>证书编号</w:t>
            </w:r>
            <w:r>
              <w:rPr>
                <w:rFonts w:asciiTheme="minorEastAsia" w:hAnsiTheme="minorEastAsia" w:cs="Times New Roman" w:hint="eastAsia"/>
                <w:sz w:val="24"/>
                <w:szCs w:val="24"/>
              </w:rPr>
              <w:t>：</w:t>
            </w:r>
          </w:p>
        </w:tc>
        <w:tc>
          <w:tcPr>
            <w:tcW w:w="2456" w:type="dxa"/>
            <w:gridSpan w:val="7"/>
            <w:vMerge w:val="restart"/>
            <w:tcBorders>
              <w:bottom w:val="single" w:sz="4" w:space="0" w:color="auto"/>
            </w:tcBorders>
            <w:vAlign w:val="center"/>
          </w:tcPr>
          <w:p w:rsidR="00ED689D" w:rsidRDefault="00813FC5" w:rsidP="00ED689D">
            <w:pPr>
              <w:jc w:val="left"/>
              <w:rPr>
                <w:rFonts w:ascii="Times New Roman" w:eastAsia="黑体" w:hAnsi="Times New Roman" w:cs="Times New Roman"/>
                <w:sz w:val="24"/>
                <w:szCs w:val="24"/>
              </w:rPr>
            </w:pPr>
            <w:r w:rsidRPr="00813FC5">
              <w:rPr>
                <w:rFonts w:ascii="Times New Roman" w:eastAsia="黑体" w:hAnsi="Times New Roman" w:cs="Times New Roman"/>
                <w:sz w:val="24"/>
                <w:szCs w:val="24"/>
              </w:rPr>
              <w:t>${meterReportNum}</w:t>
            </w:r>
          </w:p>
        </w:tc>
        <w:tc>
          <w:tcPr>
            <w:tcW w:w="548" w:type="dxa"/>
            <w:gridSpan w:val="2"/>
            <w:vMerge w:val="restart"/>
            <w:vAlign w:val="center"/>
          </w:tcPr>
          <w:p w:rsidR="00ED689D" w:rsidRDefault="00ED689D" w:rsidP="00ED689D">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号</w:t>
            </w:r>
          </w:p>
        </w:tc>
        <w:tc>
          <w:tcPr>
            <w:tcW w:w="2410" w:type="dxa"/>
            <w:vMerge w:val="restart"/>
          </w:tcPr>
          <w:p w:rsidR="00ED689D" w:rsidRDefault="00ED689D" w:rsidP="00ED689D">
            <w:pPr>
              <w:jc w:val="center"/>
              <w:rPr>
                <w:rFonts w:ascii="Times New Roman" w:eastAsia="黑体" w:hAnsi="Times New Roman" w:cs="Times New Roman"/>
                <w:sz w:val="24"/>
                <w:szCs w:val="24"/>
              </w:rPr>
            </w:pPr>
          </w:p>
        </w:tc>
      </w:tr>
      <w:tr w:rsidR="00947B1C" w:rsidTr="00947B1C">
        <w:trPr>
          <w:trHeight w:val="182"/>
        </w:trPr>
        <w:tc>
          <w:tcPr>
            <w:tcW w:w="2817" w:type="dxa"/>
            <w:gridSpan w:val="2"/>
            <w:vMerge/>
          </w:tcPr>
          <w:p w:rsidR="00ED689D" w:rsidRDefault="00ED689D" w:rsidP="00ED689D">
            <w:pPr>
              <w:jc w:val="center"/>
              <w:rPr>
                <w:rFonts w:ascii="Times New Roman" w:eastAsia="黑体" w:hAnsi="Times New Roman" w:cs="Times New Roman"/>
                <w:sz w:val="24"/>
                <w:szCs w:val="24"/>
              </w:rPr>
            </w:pPr>
          </w:p>
        </w:tc>
        <w:tc>
          <w:tcPr>
            <w:tcW w:w="1658" w:type="dxa"/>
            <w:gridSpan w:val="4"/>
          </w:tcPr>
          <w:p w:rsidR="00ED689D" w:rsidRDefault="00ED689D" w:rsidP="00ED689D">
            <w:pPr>
              <w:jc w:val="right"/>
              <w:rPr>
                <w:rFonts w:ascii="Times New Roman" w:eastAsia="黑体" w:hAnsi="Times New Roman" w:cs="Times New Roman"/>
                <w:sz w:val="24"/>
                <w:szCs w:val="24"/>
              </w:rPr>
            </w:pPr>
            <w:r w:rsidRPr="00657B8C">
              <w:rPr>
                <w:rFonts w:ascii="Times New Roman" w:eastAsia="黑体" w:hAnsi="Times New Roman" w:cs="Times New Roman"/>
                <w:sz w:val="24"/>
                <w:szCs w:val="24"/>
              </w:rPr>
              <w:t>certificate No.</w:t>
            </w:r>
          </w:p>
        </w:tc>
        <w:tc>
          <w:tcPr>
            <w:tcW w:w="2456" w:type="dxa"/>
            <w:gridSpan w:val="7"/>
            <w:vMerge/>
            <w:tcBorders>
              <w:bottom w:val="single" w:sz="4" w:space="0" w:color="auto"/>
            </w:tcBorders>
          </w:tcPr>
          <w:p w:rsidR="00ED689D" w:rsidRDefault="00ED689D" w:rsidP="00ED689D">
            <w:pPr>
              <w:jc w:val="center"/>
              <w:rPr>
                <w:rFonts w:ascii="Times New Roman" w:eastAsia="黑体" w:hAnsi="Times New Roman" w:cs="Times New Roman"/>
                <w:sz w:val="24"/>
                <w:szCs w:val="24"/>
              </w:rPr>
            </w:pPr>
          </w:p>
        </w:tc>
        <w:tc>
          <w:tcPr>
            <w:tcW w:w="548" w:type="dxa"/>
            <w:gridSpan w:val="2"/>
            <w:vMerge/>
          </w:tcPr>
          <w:p w:rsidR="00ED689D" w:rsidRDefault="00ED689D" w:rsidP="00ED689D">
            <w:pPr>
              <w:jc w:val="center"/>
              <w:rPr>
                <w:rFonts w:ascii="Times New Roman" w:eastAsia="黑体" w:hAnsi="Times New Roman" w:cs="Times New Roman"/>
                <w:sz w:val="24"/>
                <w:szCs w:val="24"/>
              </w:rPr>
            </w:pPr>
          </w:p>
        </w:tc>
        <w:tc>
          <w:tcPr>
            <w:tcW w:w="2410" w:type="dxa"/>
            <w:vMerge/>
          </w:tcPr>
          <w:p w:rsidR="00ED689D" w:rsidRDefault="00ED689D" w:rsidP="00ED689D">
            <w:pPr>
              <w:jc w:val="center"/>
              <w:rPr>
                <w:rFonts w:ascii="Times New Roman" w:eastAsia="黑体" w:hAnsi="Times New Roman" w:cs="Times New Roman"/>
                <w:sz w:val="24"/>
                <w:szCs w:val="24"/>
              </w:rPr>
            </w:pPr>
          </w:p>
        </w:tc>
      </w:tr>
      <w:tr w:rsidR="00ED689D" w:rsidTr="00ED689D">
        <w:trPr>
          <w:trHeight w:val="544"/>
        </w:trPr>
        <w:tc>
          <w:tcPr>
            <w:tcW w:w="2817" w:type="dxa"/>
            <w:gridSpan w:val="2"/>
          </w:tcPr>
          <w:p w:rsidR="00ED689D" w:rsidRPr="003F3CDD" w:rsidRDefault="00ED689D" w:rsidP="00423523">
            <w:pPr>
              <w:spacing w:line="380" w:lineRule="exact"/>
              <w:jc w:val="right"/>
              <w:rPr>
                <w:rFonts w:asciiTheme="minorEastAsia" w:hAnsiTheme="minorEastAsia" w:cs="Times New Roman"/>
                <w:sz w:val="24"/>
                <w:szCs w:val="24"/>
              </w:rPr>
            </w:pPr>
            <w:r w:rsidRPr="003F3CDD">
              <w:rPr>
                <w:rFonts w:asciiTheme="minorEastAsia" w:hAnsiTheme="minorEastAsia" w:cs="Times New Roman" w:hint="eastAsia"/>
                <w:sz w:val="24"/>
                <w:szCs w:val="24"/>
              </w:rPr>
              <w:t xml:space="preserve">送 </w:t>
            </w:r>
            <w:r>
              <w:rPr>
                <w:rFonts w:asciiTheme="minorEastAsia" w:hAnsiTheme="minorEastAsia" w:cs="Times New Roman" w:hint="eastAsia"/>
                <w:sz w:val="24"/>
                <w:szCs w:val="24"/>
              </w:rPr>
              <w:t xml:space="preserve">  </w:t>
            </w:r>
            <w:r w:rsidRPr="003F3CDD">
              <w:rPr>
                <w:rFonts w:asciiTheme="minorEastAsia" w:hAnsiTheme="minorEastAsia" w:cs="Times New Roman" w:hint="eastAsia"/>
                <w:sz w:val="24"/>
                <w:szCs w:val="24"/>
              </w:rPr>
              <w:t>检</w:t>
            </w:r>
            <w:r>
              <w:rPr>
                <w:rFonts w:asciiTheme="minorEastAsia" w:hAnsiTheme="minorEastAsia" w:cs="Times New Roman" w:hint="eastAsia"/>
                <w:sz w:val="24"/>
                <w:szCs w:val="24"/>
              </w:rPr>
              <w:t xml:space="preserve">  </w:t>
            </w:r>
            <w:r w:rsidRPr="003F3CDD">
              <w:rPr>
                <w:rFonts w:asciiTheme="minorEastAsia" w:hAnsiTheme="minorEastAsia" w:cs="Times New Roman" w:hint="eastAsia"/>
                <w:sz w:val="24"/>
                <w:szCs w:val="24"/>
              </w:rPr>
              <w:t xml:space="preserve"> 单</w:t>
            </w:r>
            <w:r>
              <w:rPr>
                <w:rFonts w:asciiTheme="minorEastAsia" w:hAnsiTheme="minorEastAsia" w:cs="Times New Roman" w:hint="eastAsia"/>
                <w:sz w:val="24"/>
                <w:szCs w:val="24"/>
              </w:rPr>
              <w:t xml:space="preserve">   </w:t>
            </w:r>
            <w:r w:rsidRPr="003F3CDD">
              <w:rPr>
                <w:rFonts w:asciiTheme="minorEastAsia" w:hAnsiTheme="minorEastAsia" w:cs="Times New Roman" w:hint="eastAsia"/>
                <w:sz w:val="24"/>
                <w:szCs w:val="24"/>
              </w:rPr>
              <w:t>位：</w:t>
            </w:r>
          </w:p>
          <w:p w:rsidR="00ED689D" w:rsidRDefault="00ED689D" w:rsidP="00423523">
            <w:pPr>
              <w:jc w:val="center"/>
              <w:rPr>
                <w:rFonts w:ascii="Times New Roman" w:eastAsia="黑体" w:hAnsi="Times New Roman" w:cs="Times New Roman"/>
                <w:sz w:val="24"/>
                <w:szCs w:val="24"/>
              </w:rPr>
            </w:pPr>
            <w:r w:rsidRPr="00561C4A">
              <w:rPr>
                <w:rFonts w:ascii="Times New Roman" w:eastAsia="仿宋" w:hAnsi="Times New Roman" w:cs="Times New Roman"/>
                <w:sz w:val="24"/>
                <w:szCs w:val="24"/>
              </w:rPr>
              <w:t>Applicant</w:t>
            </w:r>
          </w:p>
        </w:tc>
        <w:tc>
          <w:tcPr>
            <w:tcW w:w="7072" w:type="dxa"/>
            <w:gridSpan w:val="14"/>
            <w:tcBorders>
              <w:bottom w:val="single" w:sz="4" w:space="0" w:color="auto"/>
            </w:tcBorders>
            <w:vAlign w:val="bottom"/>
          </w:tcPr>
          <w:p w:rsidR="00ED689D" w:rsidRPr="00B6604D" w:rsidRDefault="00813FC5" w:rsidP="00B6604D">
            <w:pPr>
              <w:jc w:val="center"/>
              <w:rPr>
                <w:rFonts w:asciiTheme="minorEastAsia" w:hAnsiTheme="minorEastAsia" w:cs="Times New Roman"/>
                <w:sz w:val="24"/>
                <w:szCs w:val="24"/>
              </w:rPr>
            </w:pPr>
            <w:r w:rsidRPr="00813FC5">
              <w:rPr>
                <w:rFonts w:asciiTheme="minorEastAsia" w:hAnsiTheme="minorEastAsia" w:cs="Times New Roman"/>
                <w:sz w:val="24"/>
                <w:szCs w:val="24"/>
              </w:rPr>
              <w:t>${proxyCompany}</w:t>
            </w:r>
          </w:p>
        </w:tc>
      </w:tr>
      <w:tr w:rsidR="00ED689D" w:rsidTr="00947B1C">
        <w:trPr>
          <w:trHeight w:val="862"/>
        </w:trPr>
        <w:tc>
          <w:tcPr>
            <w:tcW w:w="2817" w:type="dxa"/>
            <w:gridSpan w:val="2"/>
          </w:tcPr>
          <w:p w:rsidR="00ED689D" w:rsidRPr="00B8761A" w:rsidRDefault="00ED689D" w:rsidP="00423523">
            <w:pPr>
              <w:spacing w:line="380" w:lineRule="exact"/>
              <w:jc w:val="right"/>
              <w:rPr>
                <w:rFonts w:ascii="仿宋" w:eastAsia="仿宋" w:hAnsi="仿宋" w:cs="Times New Roman"/>
                <w:sz w:val="26"/>
                <w:szCs w:val="26"/>
              </w:rPr>
            </w:pPr>
            <w:r w:rsidRPr="00947B1C">
              <w:rPr>
                <w:rFonts w:asciiTheme="minorEastAsia" w:hAnsiTheme="minorEastAsia" w:cs="Times New Roman" w:hint="eastAsia"/>
                <w:sz w:val="24"/>
                <w:szCs w:val="24"/>
              </w:rPr>
              <w:t>计</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量 器</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具 名</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称</w:t>
            </w:r>
            <w:r w:rsidRPr="00B8761A">
              <w:rPr>
                <w:rFonts w:ascii="仿宋" w:eastAsia="仿宋" w:hAnsi="仿宋" w:cs="Times New Roman" w:hint="eastAsia"/>
                <w:sz w:val="26"/>
                <w:szCs w:val="26"/>
              </w:rPr>
              <w:t>：</w:t>
            </w:r>
          </w:p>
          <w:p w:rsidR="00ED689D" w:rsidRPr="003F3CDD" w:rsidRDefault="00ED689D" w:rsidP="00423523">
            <w:pPr>
              <w:jc w:val="center"/>
              <w:rPr>
                <w:rFonts w:asciiTheme="minorEastAsia" w:hAnsiTheme="minorEastAsia" w:cs="Times New Roman"/>
                <w:sz w:val="24"/>
                <w:szCs w:val="24"/>
              </w:rPr>
            </w:pPr>
            <w:r w:rsidRPr="00561C4A">
              <w:rPr>
                <w:rFonts w:ascii="Times New Roman" w:eastAsia="仿宋" w:hAnsi="Times New Roman" w:cs="Times New Roman"/>
                <w:sz w:val="24"/>
                <w:szCs w:val="24"/>
              </w:rPr>
              <w:t>Name of Instrument</w:t>
            </w:r>
          </w:p>
        </w:tc>
        <w:tc>
          <w:tcPr>
            <w:tcW w:w="7072" w:type="dxa"/>
            <w:gridSpan w:val="14"/>
            <w:tcBorders>
              <w:top w:val="single" w:sz="4" w:space="0" w:color="auto"/>
              <w:bottom w:val="single" w:sz="4" w:space="0" w:color="auto"/>
            </w:tcBorders>
            <w:vAlign w:val="bottom"/>
          </w:tcPr>
          <w:p w:rsidR="00ED689D" w:rsidRPr="00B6604D" w:rsidRDefault="00384EE4" w:rsidP="00B6604D">
            <w:pPr>
              <w:jc w:val="center"/>
              <w:rPr>
                <w:rFonts w:asciiTheme="minorEastAsia" w:hAnsiTheme="minorEastAsia" w:cs="Times New Roman"/>
                <w:sz w:val="24"/>
                <w:szCs w:val="24"/>
              </w:rPr>
            </w:pPr>
            <w:r w:rsidRPr="00384EE4">
              <w:rPr>
                <w:rFonts w:asciiTheme="minorEastAsia" w:hAnsiTheme="minorEastAsia" w:cs="Times New Roman"/>
                <w:sz w:val="24"/>
                <w:szCs w:val="24"/>
              </w:rPr>
              <w:t>${meterName}</w:t>
            </w:r>
          </w:p>
        </w:tc>
      </w:tr>
      <w:tr w:rsidR="00ED689D" w:rsidTr="00ED689D">
        <w:trPr>
          <w:trHeight w:val="546"/>
        </w:trPr>
        <w:tc>
          <w:tcPr>
            <w:tcW w:w="2817" w:type="dxa"/>
            <w:gridSpan w:val="2"/>
          </w:tcPr>
          <w:p w:rsidR="00ED689D" w:rsidRPr="00B8761A" w:rsidRDefault="00ED689D" w:rsidP="00423523">
            <w:pPr>
              <w:spacing w:line="380" w:lineRule="exact"/>
              <w:jc w:val="right"/>
              <w:rPr>
                <w:rFonts w:ascii="仿宋" w:eastAsia="仿宋" w:hAnsi="仿宋" w:cs="Times New Roman"/>
                <w:sz w:val="26"/>
                <w:szCs w:val="26"/>
              </w:rPr>
            </w:pPr>
            <w:r w:rsidRPr="00947B1C">
              <w:rPr>
                <w:rFonts w:asciiTheme="minorEastAsia" w:hAnsiTheme="minorEastAsia" w:cs="Times New Roman" w:hint="eastAsia"/>
                <w:sz w:val="24"/>
                <w:szCs w:val="24"/>
              </w:rPr>
              <w:t xml:space="preserve">型  号  /  规 </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格</w:t>
            </w:r>
            <w:r w:rsidRPr="00B8761A">
              <w:rPr>
                <w:rFonts w:ascii="仿宋" w:eastAsia="仿宋" w:hAnsi="仿宋" w:cs="Times New Roman" w:hint="eastAsia"/>
                <w:sz w:val="26"/>
                <w:szCs w:val="26"/>
              </w:rPr>
              <w:t>：</w:t>
            </w:r>
          </w:p>
          <w:p w:rsidR="00ED689D" w:rsidRPr="003F3CDD" w:rsidRDefault="00ED689D" w:rsidP="00423523">
            <w:pPr>
              <w:jc w:val="center"/>
              <w:rPr>
                <w:rFonts w:asciiTheme="minorEastAsia" w:hAnsiTheme="minorEastAsia" w:cs="Times New Roman"/>
                <w:sz w:val="24"/>
                <w:szCs w:val="24"/>
              </w:rPr>
            </w:pPr>
            <w:r w:rsidRPr="00561C4A">
              <w:rPr>
                <w:rFonts w:ascii="Times New Roman" w:eastAsia="仿宋" w:hAnsi="Times New Roman" w:cs="Times New Roman"/>
                <w:sz w:val="24"/>
                <w:szCs w:val="24"/>
              </w:rPr>
              <w:t>Type / Specification</w:t>
            </w:r>
          </w:p>
        </w:tc>
        <w:tc>
          <w:tcPr>
            <w:tcW w:w="7072" w:type="dxa"/>
            <w:gridSpan w:val="14"/>
            <w:tcBorders>
              <w:top w:val="single" w:sz="4" w:space="0" w:color="auto"/>
              <w:bottom w:val="single" w:sz="4" w:space="0" w:color="auto"/>
            </w:tcBorders>
            <w:vAlign w:val="bottom"/>
          </w:tcPr>
          <w:p w:rsidR="00ED689D" w:rsidRPr="00B6604D" w:rsidRDefault="00384EE4" w:rsidP="00B6604D">
            <w:pPr>
              <w:jc w:val="center"/>
              <w:rPr>
                <w:rFonts w:asciiTheme="minorEastAsia" w:hAnsiTheme="minorEastAsia" w:cs="Times New Roman"/>
                <w:sz w:val="24"/>
                <w:szCs w:val="24"/>
              </w:rPr>
            </w:pPr>
            <w:r w:rsidRPr="00384EE4">
              <w:rPr>
                <w:rFonts w:asciiTheme="minorEastAsia" w:hAnsiTheme="minorEastAsia" w:cs="Times New Roman"/>
                <w:sz w:val="24"/>
                <w:szCs w:val="24"/>
              </w:rPr>
              <w:t>${meterModel}</w:t>
            </w:r>
          </w:p>
        </w:tc>
      </w:tr>
      <w:tr w:rsidR="00ED689D" w:rsidTr="00B6604D">
        <w:trPr>
          <w:trHeight w:val="613"/>
        </w:trPr>
        <w:tc>
          <w:tcPr>
            <w:tcW w:w="2817" w:type="dxa"/>
            <w:gridSpan w:val="2"/>
          </w:tcPr>
          <w:p w:rsidR="00ED689D" w:rsidRPr="00947B1C" w:rsidRDefault="00ED689D" w:rsidP="00423523">
            <w:pPr>
              <w:spacing w:line="380" w:lineRule="exact"/>
              <w:jc w:val="right"/>
              <w:rPr>
                <w:rFonts w:asciiTheme="minorEastAsia" w:hAnsiTheme="minorEastAsia" w:cs="Times New Roman"/>
                <w:sz w:val="24"/>
                <w:szCs w:val="24"/>
              </w:rPr>
            </w:pPr>
            <w:r w:rsidRPr="00947B1C">
              <w:rPr>
                <w:rFonts w:asciiTheme="minorEastAsia" w:hAnsiTheme="minorEastAsia" w:cs="Times New Roman" w:hint="eastAsia"/>
                <w:sz w:val="24"/>
                <w:szCs w:val="24"/>
              </w:rPr>
              <w:t>出</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 xml:space="preserve">  厂   编   号：</w:t>
            </w:r>
          </w:p>
          <w:p w:rsidR="00ED689D" w:rsidRPr="003F3CDD" w:rsidRDefault="00ED689D" w:rsidP="00423523">
            <w:pPr>
              <w:jc w:val="center"/>
              <w:rPr>
                <w:rFonts w:asciiTheme="minorEastAsia" w:hAnsiTheme="minorEastAsia" w:cs="Times New Roman"/>
                <w:sz w:val="24"/>
                <w:szCs w:val="24"/>
              </w:rPr>
            </w:pPr>
            <w:r w:rsidRPr="00561C4A">
              <w:rPr>
                <w:rFonts w:ascii="Times New Roman" w:eastAsia="仿宋" w:hAnsi="Times New Roman" w:cs="Times New Roman"/>
                <w:sz w:val="24"/>
                <w:szCs w:val="24"/>
              </w:rPr>
              <w:t>Serial No.</w:t>
            </w:r>
          </w:p>
        </w:tc>
        <w:tc>
          <w:tcPr>
            <w:tcW w:w="7072" w:type="dxa"/>
            <w:gridSpan w:val="14"/>
            <w:tcBorders>
              <w:top w:val="single" w:sz="4" w:space="0" w:color="auto"/>
              <w:bottom w:val="single" w:sz="4" w:space="0" w:color="auto"/>
            </w:tcBorders>
            <w:vAlign w:val="bottom"/>
          </w:tcPr>
          <w:p w:rsidR="00ED689D" w:rsidRPr="00B6604D" w:rsidRDefault="00384EE4" w:rsidP="00B6604D">
            <w:pPr>
              <w:jc w:val="center"/>
              <w:rPr>
                <w:rFonts w:asciiTheme="minorEastAsia" w:hAnsiTheme="minorEastAsia" w:cs="Times New Roman"/>
                <w:sz w:val="24"/>
                <w:szCs w:val="24"/>
              </w:rPr>
            </w:pPr>
            <w:r w:rsidRPr="00384EE4">
              <w:rPr>
                <w:rFonts w:asciiTheme="minorEastAsia" w:hAnsiTheme="minorEastAsia" w:cs="Times New Roman"/>
                <w:sz w:val="24"/>
                <w:szCs w:val="24"/>
              </w:rPr>
              <w:t>${meterChuchangNum}</w:t>
            </w:r>
          </w:p>
        </w:tc>
      </w:tr>
      <w:tr w:rsidR="00ED689D" w:rsidTr="00B6604D">
        <w:trPr>
          <w:trHeight w:val="551"/>
        </w:trPr>
        <w:tc>
          <w:tcPr>
            <w:tcW w:w="2817" w:type="dxa"/>
            <w:gridSpan w:val="2"/>
          </w:tcPr>
          <w:p w:rsidR="00ED689D" w:rsidRPr="00947B1C" w:rsidRDefault="00ED689D" w:rsidP="00423523">
            <w:pPr>
              <w:spacing w:line="380" w:lineRule="exact"/>
              <w:jc w:val="right"/>
              <w:rPr>
                <w:rFonts w:asciiTheme="minorEastAsia" w:hAnsiTheme="minorEastAsia" w:cs="Times New Roman"/>
                <w:sz w:val="24"/>
                <w:szCs w:val="24"/>
              </w:rPr>
            </w:pPr>
            <w:r w:rsidRPr="00947B1C">
              <w:rPr>
                <w:rFonts w:asciiTheme="minorEastAsia" w:hAnsiTheme="minorEastAsia" w:cs="Times New Roman" w:hint="eastAsia"/>
                <w:sz w:val="24"/>
                <w:szCs w:val="24"/>
              </w:rPr>
              <w:t xml:space="preserve">制  </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 xml:space="preserve">造   单 </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 xml:space="preserve"> 位：</w:t>
            </w:r>
          </w:p>
          <w:p w:rsidR="00ED689D" w:rsidRPr="003F3CDD" w:rsidRDefault="00ED689D" w:rsidP="00423523">
            <w:pPr>
              <w:jc w:val="center"/>
              <w:rPr>
                <w:rFonts w:asciiTheme="minorEastAsia" w:hAnsiTheme="minorEastAsia" w:cs="Times New Roman"/>
                <w:sz w:val="24"/>
                <w:szCs w:val="24"/>
              </w:rPr>
            </w:pPr>
            <w:r w:rsidRPr="00561C4A">
              <w:rPr>
                <w:rFonts w:ascii="Times New Roman" w:eastAsia="仿宋" w:hAnsi="Times New Roman" w:cs="Times New Roman"/>
                <w:sz w:val="24"/>
                <w:szCs w:val="24"/>
              </w:rPr>
              <w:t>Manufacturer</w:t>
            </w:r>
          </w:p>
        </w:tc>
        <w:tc>
          <w:tcPr>
            <w:tcW w:w="7072" w:type="dxa"/>
            <w:gridSpan w:val="14"/>
            <w:tcBorders>
              <w:top w:val="single" w:sz="4" w:space="0" w:color="auto"/>
              <w:bottom w:val="single" w:sz="4" w:space="0" w:color="auto"/>
            </w:tcBorders>
            <w:vAlign w:val="bottom"/>
          </w:tcPr>
          <w:p w:rsidR="00ED689D" w:rsidRPr="00B6604D" w:rsidRDefault="00384EE4" w:rsidP="00B6604D">
            <w:pPr>
              <w:jc w:val="center"/>
              <w:rPr>
                <w:rFonts w:asciiTheme="minorEastAsia" w:hAnsiTheme="minorEastAsia" w:cs="Times New Roman"/>
                <w:sz w:val="24"/>
                <w:szCs w:val="24"/>
              </w:rPr>
            </w:pPr>
            <w:r w:rsidRPr="00384EE4">
              <w:rPr>
                <w:rFonts w:asciiTheme="minorEastAsia" w:hAnsiTheme="minorEastAsia" w:cs="Times New Roman"/>
                <w:sz w:val="24"/>
                <w:szCs w:val="24"/>
              </w:rPr>
              <w:t>${madeCompany}</w:t>
            </w:r>
          </w:p>
        </w:tc>
      </w:tr>
      <w:tr w:rsidR="00ED689D" w:rsidTr="00B6604D">
        <w:trPr>
          <w:trHeight w:val="531"/>
        </w:trPr>
        <w:tc>
          <w:tcPr>
            <w:tcW w:w="2817" w:type="dxa"/>
            <w:gridSpan w:val="2"/>
          </w:tcPr>
          <w:p w:rsidR="00ED689D" w:rsidRPr="00947B1C" w:rsidRDefault="00ED689D" w:rsidP="00423523">
            <w:pPr>
              <w:spacing w:line="380" w:lineRule="exact"/>
              <w:jc w:val="right"/>
              <w:rPr>
                <w:rFonts w:asciiTheme="minorEastAsia" w:hAnsiTheme="minorEastAsia" w:cs="Times New Roman"/>
                <w:sz w:val="24"/>
                <w:szCs w:val="24"/>
              </w:rPr>
            </w:pPr>
            <w:r w:rsidRPr="00947B1C">
              <w:rPr>
                <w:rFonts w:asciiTheme="minorEastAsia" w:hAnsiTheme="minorEastAsia" w:cs="Times New Roman" w:hint="eastAsia"/>
                <w:sz w:val="24"/>
                <w:szCs w:val="24"/>
              </w:rPr>
              <w:t>校   准   依</w:t>
            </w:r>
            <w:r w:rsidR="00947B1C">
              <w:rPr>
                <w:rFonts w:asciiTheme="minorEastAsia" w:hAnsiTheme="minorEastAsia" w:cs="Times New Roman" w:hint="eastAsia"/>
                <w:sz w:val="24"/>
                <w:szCs w:val="24"/>
              </w:rPr>
              <w:t xml:space="preserve"> </w:t>
            </w:r>
            <w:r w:rsidRPr="00947B1C">
              <w:rPr>
                <w:rFonts w:asciiTheme="minorEastAsia" w:hAnsiTheme="minorEastAsia" w:cs="Times New Roman" w:hint="eastAsia"/>
                <w:sz w:val="24"/>
                <w:szCs w:val="24"/>
              </w:rPr>
              <w:t xml:space="preserve">  据：</w:t>
            </w:r>
          </w:p>
          <w:p w:rsidR="00ED689D" w:rsidRPr="003F3CDD" w:rsidRDefault="00ED689D" w:rsidP="00423523">
            <w:pPr>
              <w:jc w:val="center"/>
              <w:rPr>
                <w:rFonts w:asciiTheme="minorEastAsia" w:hAnsiTheme="minorEastAsia" w:cs="Times New Roman"/>
                <w:sz w:val="24"/>
                <w:szCs w:val="24"/>
              </w:rPr>
            </w:pPr>
            <w:r w:rsidRPr="00D12710">
              <w:rPr>
                <w:rFonts w:ascii="Times New Roman" w:eastAsia="仿宋" w:hAnsi="Times New Roman" w:cs="Times New Roman"/>
                <w:sz w:val="24"/>
                <w:szCs w:val="24"/>
              </w:rPr>
              <w:t>Calibration Regulation</w:t>
            </w:r>
          </w:p>
        </w:tc>
        <w:tc>
          <w:tcPr>
            <w:tcW w:w="7072" w:type="dxa"/>
            <w:gridSpan w:val="14"/>
            <w:tcBorders>
              <w:top w:val="single" w:sz="4" w:space="0" w:color="auto"/>
              <w:bottom w:val="single" w:sz="4" w:space="0" w:color="auto"/>
            </w:tcBorders>
            <w:vAlign w:val="bottom"/>
          </w:tcPr>
          <w:p w:rsidR="00ED689D" w:rsidRPr="00B6604D" w:rsidRDefault="00384EE4" w:rsidP="00B6604D">
            <w:pPr>
              <w:jc w:val="center"/>
              <w:rPr>
                <w:rFonts w:asciiTheme="minorEastAsia" w:hAnsiTheme="minorEastAsia" w:cs="Times New Roman"/>
                <w:sz w:val="24"/>
                <w:szCs w:val="24"/>
              </w:rPr>
            </w:pPr>
            <w:r w:rsidRPr="00384EE4">
              <w:rPr>
                <w:rFonts w:asciiTheme="minorEastAsia" w:hAnsiTheme="minorEastAsia" w:cs="Times New Roman"/>
                <w:sz w:val="24"/>
                <w:szCs w:val="24"/>
              </w:rPr>
              <w:t>${meterJcyj}</w:t>
            </w:r>
          </w:p>
        </w:tc>
      </w:tr>
      <w:tr w:rsidR="00ED689D" w:rsidTr="00B6604D">
        <w:trPr>
          <w:trHeight w:val="884"/>
        </w:trPr>
        <w:tc>
          <w:tcPr>
            <w:tcW w:w="5778" w:type="dxa"/>
            <w:gridSpan w:val="10"/>
            <w:vMerge w:val="restart"/>
            <w:vAlign w:val="center"/>
          </w:tcPr>
          <w:p w:rsidR="00ED689D" w:rsidRPr="00947B1C" w:rsidRDefault="00ED689D" w:rsidP="00947B1C">
            <w:pPr>
              <w:spacing w:line="380" w:lineRule="exact"/>
              <w:jc w:val="center"/>
              <w:rPr>
                <w:rFonts w:asciiTheme="minorEastAsia" w:hAnsiTheme="minorEastAsia" w:cs="Times New Roman"/>
                <w:sz w:val="28"/>
                <w:szCs w:val="28"/>
              </w:rPr>
            </w:pPr>
            <w:r w:rsidRPr="00947B1C">
              <w:rPr>
                <w:rFonts w:asciiTheme="minorEastAsia" w:hAnsiTheme="minorEastAsia" w:cs="Times New Roman" w:hint="eastAsia"/>
                <w:sz w:val="28"/>
                <w:szCs w:val="28"/>
              </w:rPr>
              <w:t>（校准专用章）</w:t>
            </w:r>
          </w:p>
          <w:p w:rsidR="00ED689D" w:rsidRPr="00561C4A" w:rsidRDefault="00ED689D" w:rsidP="00ED689D">
            <w:pPr>
              <w:jc w:val="center"/>
              <w:rPr>
                <w:rFonts w:ascii="仿宋" w:eastAsia="仿宋" w:hAnsi="仿宋" w:cs="Times New Roman"/>
                <w:sz w:val="24"/>
                <w:szCs w:val="24"/>
              </w:rPr>
            </w:pPr>
            <w:r w:rsidRPr="00561C4A">
              <w:rPr>
                <w:rFonts w:ascii="Times New Roman" w:eastAsia="黑体" w:hAnsi="Times New Roman" w:cs="Times New Roman"/>
                <w:sz w:val="24"/>
                <w:szCs w:val="24"/>
              </w:rPr>
              <w:t>Stamp</w:t>
            </w:r>
          </w:p>
        </w:tc>
        <w:tc>
          <w:tcPr>
            <w:tcW w:w="1701" w:type="dxa"/>
            <w:gridSpan w:val="5"/>
            <w:vAlign w:val="bottom"/>
          </w:tcPr>
          <w:p w:rsidR="00ED689D" w:rsidRPr="00947B1C" w:rsidRDefault="00ED689D" w:rsidP="00ED689D">
            <w:pPr>
              <w:spacing w:line="380" w:lineRule="exact"/>
              <w:jc w:val="center"/>
              <w:rPr>
                <w:rFonts w:asciiTheme="minorEastAsia" w:hAnsiTheme="minorEastAsia" w:cs="Times New Roman"/>
                <w:sz w:val="24"/>
                <w:szCs w:val="24"/>
              </w:rPr>
            </w:pPr>
            <w:r w:rsidRPr="00947B1C">
              <w:rPr>
                <w:rFonts w:asciiTheme="minorEastAsia" w:hAnsiTheme="minorEastAsia" w:cs="Times New Roman" w:hint="eastAsia"/>
                <w:sz w:val="24"/>
                <w:szCs w:val="24"/>
              </w:rPr>
              <w:t>批准人：</w:t>
            </w:r>
          </w:p>
          <w:p w:rsidR="00ED689D" w:rsidRPr="00561C4A" w:rsidRDefault="00ED689D" w:rsidP="00ED689D">
            <w:pPr>
              <w:jc w:val="center"/>
              <w:rPr>
                <w:rFonts w:ascii="仿宋" w:eastAsia="仿宋" w:hAnsi="仿宋" w:cs="Times New Roman"/>
                <w:sz w:val="24"/>
                <w:szCs w:val="24"/>
              </w:rPr>
            </w:pPr>
            <w:r w:rsidRPr="00561C4A">
              <w:rPr>
                <w:rFonts w:ascii="Times New Roman" w:eastAsia="仿宋" w:hAnsi="Times New Roman" w:cs="Times New Roman"/>
                <w:sz w:val="24"/>
                <w:szCs w:val="24"/>
              </w:rPr>
              <w:t>Approved by</w:t>
            </w:r>
          </w:p>
        </w:tc>
        <w:tc>
          <w:tcPr>
            <w:tcW w:w="2410" w:type="dxa"/>
            <w:tcBorders>
              <w:bottom w:val="single" w:sz="4" w:space="0" w:color="auto"/>
            </w:tcBorders>
            <w:vAlign w:val="bottom"/>
          </w:tcPr>
          <w:p w:rsidR="00ED689D" w:rsidRPr="00561C4A" w:rsidRDefault="00956792" w:rsidP="00BD0636">
            <w:pPr>
              <w:jc w:val="left"/>
              <w:rPr>
                <w:rFonts w:ascii="仿宋" w:eastAsia="仿宋" w:hAnsi="仿宋" w:cs="Times New Roman"/>
                <w:sz w:val="24"/>
                <w:szCs w:val="24"/>
              </w:rPr>
            </w:pPr>
            <w:r w:rsidRPr="00956792">
              <w:rPr>
                <w:rFonts w:ascii="仿宋" w:eastAsia="仿宋" w:hAnsi="仿宋" w:cs="Times New Roman"/>
                <w:sz w:val="24"/>
                <w:szCs w:val="24"/>
              </w:rPr>
              <w:t>${pzUser}</w:t>
            </w:r>
          </w:p>
        </w:tc>
      </w:tr>
      <w:tr w:rsidR="00ED689D" w:rsidTr="00B6604D">
        <w:trPr>
          <w:trHeight w:val="531"/>
        </w:trPr>
        <w:tc>
          <w:tcPr>
            <w:tcW w:w="5778" w:type="dxa"/>
            <w:gridSpan w:val="10"/>
            <w:vMerge/>
          </w:tcPr>
          <w:p w:rsidR="00ED689D" w:rsidRDefault="00ED689D" w:rsidP="00ED689D">
            <w:pPr>
              <w:jc w:val="center"/>
              <w:rPr>
                <w:rFonts w:ascii="Times New Roman" w:eastAsia="黑体" w:hAnsi="Times New Roman" w:cs="Times New Roman"/>
                <w:sz w:val="24"/>
                <w:szCs w:val="24"/>
              </w:rPr>
            </w:pPr>
          </w:p>
        </w:tc>
        <w:tc>
          <w:tcPr>
            <w:tcW w:w="1701" w:type="dxa"/>
            <w:gridSpan w:val="5"/>
            <w:vAlign w:val="bottom"/>
          </w:tcPr>
          <w:p w:rsidR="00ED689D" w:rsidRPr="00947B1C" w:rsidRDefault="00ED689D" w:rsidP="00ED689D">
            <w:pPr>
              <w:spacing w:line="380" w:lineRule="exact"/>
              <w:jc w:val="center"/>
              <w:rPr>
                <w:rFonts w:asciiTheme="minorEastAsia" w:hAnsiTheme="minorEastAsia" w:cs="Times New Roman"/>
                <w:sz w:val="24"/>
                <w:szCs w:val="24"/>
              </w:rPr>
            </w:pPr>
            <w:r w:rsidRPr="00947B1C">
              <w:rPr>
                <w:rFonts w:asciiTheme="minorEastAsia" w:hAnsiTheme="minorEastAsia" w:cs="Times New Roman" w:hint="eastAsia"/>
                <w:sz w:val="24"/>
                <w:szCs w:val="24"/>
              </w:rPr>
              <w:t>核验员：</w:t>
            </w:r>
          </w:p>
          <w:p w:rsidR="00ED689D" w:rsidRPr="00561C4A" w:rsidRDefault="00ED689D" w:rsidP="00ED689D">
            <w:pPr>
              <w:jc w:val="center"/>
              <w:rPr>
                <w:rFonts w:ascii="仿宋" w:eastAsia="仿宋" w:hAnsi="仿宋" w:cs="Times New Roman"/>
                <w:sz w:val="24"/>
                <w:szCs w:val="24"/>
              </w:rPr>
            </w:pPr>
            <w:r w:rsidRPr="00233CE9">
              <w:rPr>
                <w:rFonts w:ascii="Times New Roman" w:eastAsia="仿宋" w:hAnsi="Times New Roman" w:cs="Times New Roman"/>
                <w:sz w:val="24"/>
                <w:szCs w:val="24"/>
              </w:rPr>
              <w:t>Inspected by</w:t>
            </w:r>
          </w:p>
        </w:tc>
        <w:tc>
          <w:tcPr>
            <w:tcW w:w="2410" w:type="dxa"/>
            <w:tcBorders>
              <w:top w:val="single" w:sz="4" w:space="0" w:color="auto"/>
              <w:bottom w:val="single" w:sz="4" w:space="0" w:color="auto"/>
            </w:tcBorders>
            <w:vAlign w:val="bottom"/>
          </w:tcPr>
          <w:p w:rsidR="00ED689D" w:rsidRDefault="00956792" w:rsidP="00BD0636">
            <w:pPr>
              <w:jc w:val="left"/>
              <w:rPr>
                <w:rFonts w:ascii="Times New Roman" w:eastAsia="黑体" w:hAnsi="Times New Roman" w:cs="Times New Roman"/>
                <w:sz w:val="24"/>
                <w:szCs w:val="24"/>
              </w:rPr>
            </w:pPr>
            <w:r w:rsidRPr="00956792">
              <w:rPr>
                <w:rFonts w:ascii="Times New Roman" w:eastAsia="黑体" w:hAnsi="Times New Roman" w:cs="Times New Roman"/>
                <w:sz w:val="24"/>
                <w:szCs w:val="24"/>
              </w:rPr>
              <w:t>${jhUser}</w:t>
            </w:r>
          </w:p>
        </w:tc>
      </w:tr>
      <w:tr w:rsidR="00ED689D" w:rsidTr="00B6604D">
        <w:trPr>
          <w:trHeight w:val="681"/>
        </w:trPr>
        <w:tc>
          <w:tcPr>
            <w:tcW w:w="5778" w:type="dxa"/>
            <w:gridSpan w:val="10"/>
            <w:vMerge/>
          </w:tcPr>
          <w:p w:rsidR="00ED689D" w:rsidRDefault="00ED689D" w:rsidP="00ED689D">
            <w:pPr>
              <w:jc w:val="center"/>
              <w:rPr>
                <w:rFonts w:ascii="Times New Roman" w:eastAsia="黑体" w:hAnsi="Times New Roman" w:cs="Times New Roman"/>
                <w:sz w:val="24"/>
                <w:szCs w:val="24"/>
              </w:rPr>
            </w:pPr>
          </w:p>
        </w:tc>
        <w:tc>
          <w:tcPr>
            <w:tcW w:w="1701" w:type="dxa"/>
            <w:gridSpan w:val="5"/>
            <w:vAlign w:val="bottom"/>
          </w:tcPr>
          <w:p w:rsidR="00ED689D" w:rsidRPr="00947B1C" w:rsidRDefault="00ED689D" w:rsidP="00ED689D">
            <w:pPr>
              <w:spacing w:line="380" w:lineRule="exact"/>
              <w:jc w:val="center"/>
              <w:rPr>
                <w:rFonts w:asciiTheme="minorEastAsia" w:hAnsiTheme="minorEastAsia" w:cs="Times New Roman"/>
                <w:sz w:val="24"/>
                <w:szCs w:val="24"/>
              </w:rPr>
            </w:pPr>
            <w:r w:rsidRPr="00947B1C">
              <w:rPr>
                <w:rFonts w:asciiTheme="minorEastAsia" w:hAnsiTheme="minorEastAsia" w:cs="Times New Roman" w:hint="eastAsia"/>
                <w:sz w:val="24"/>
                <w:szCs w:val="24"/>
              </w:rPr>
              <w:t>校准人：</w:t>
            </w:r>
          </w:p>
          <w:p w:rsidR="00ED689D" w:rsidRPr="00497D6D" w:rsidRDefault="00ED689D" w:rsidP="00ED689D">
            <w:pPr>
              <w:jc w:val="center"/>
              <w:rPr>
                <w:rFonts w:ascii="Times New Roman" w:eastAsia="仿宋" w:hAnsi="Times New Roman" w:cs="Times New Roman"/>
                <w:sz w:val="24"/>
                <w:szCs w:val="24"/>
              </w:rPr>
            </w:pPr>
            <w:r w:rsidRPr="00E10778">
              <w:rPr>
                <w:rFonts w:ascii="Times New Roman" w:hAnsi="Times New Roman" w:cs="Times New Roman"/>
                <w:sz w:val="24"/>
                <w:szCs w:val="24"/>
              </w:rPr>
              <w:t>Calibrated by</w:t>
            </w:r>
          </w:p>
        </w:tc>
        <w:tc>
          <w:tcPr>
            <w:tcW w:w="2410" w:type="dxa"/>
            <w:tcBorders>
              <w:top w:val="single" w:sz="4" w:space="0" w:color="auto"/>
              <w:bottom w:val="single" w:sz="4" w:space="0" w:color="auto"/>
            </w:tcBorders>
            <w:vAlign w:val="bottom"/>
          </w:tcPr>
          <w:p w:rsidR="00ED689D" w:rsidRDefault="00956792" w:rsidP="00BD0636">
            <w:pPr>
              <w:jc w:val="left"/>
              <w:rPr>
                <w:rFonts w:ascii="Times New Roman" w:eastAsia="黑体" w:hAnsi="Times New Roman" w:cs="Times New Roman"/>
                <w:sz w:val="24"/>
                <w:szCs w:val="24"/>
              </w:rPr>
            </w:pPr>
            <w:r w:rsidRPr="00956792">
              <w:rPr>
                <w:rFonts w:ascii="Times New Roman" w:eastAsia="黑体" w:hAnsi="Times New Roman" w:cs="Times New Roman"/>
                <w:sz w:val="24"/>
                <w:szCs w:val="24"/>
              </w:rPr>
              <w:t>${syUser}</w:t>
            </w:r>
          </w:p>
        </w:tc>
      </w:tr>
      <w:tr w:rsidR="00ED689D" w:rsidTr="005C2A51">
        <w:trPr>
          <w:trHeight w:val="112"/>
        </w:trPr>
        <w:tc>
          <w:tcPr>
            <w:tcW w:w="9889" w:type="dxa"/>
            <w:gridSpan w:val="16"/>
          </w:tcPr>
          <w:p w:rsidR="00ED689D" w:rsidRDefault="00ED689D" w:rsidP="00947B1C">
            <w:pPr>
              <w:rPr>
                <w:rFonts w:ascii="Times New Roman" w:eastAsia="黑体" w:hAnsi="Times New Roman" w:cs="Times New Roman"/>
                <w:sz w:val="24"/>
                <w:szCs w:val="24"/>
              </w:rPr>
            </w:pPr>
          </w:p>
        </w:tc>
      </w:tr>
      <w:tr w:rsidR="00ED689D" w:rsidTr="005C2A51">
        <w:trPr>
          <w:trHeight w:val="375"/>
        </w:trPr>
        <w:tc>
          <w:tcPr>
            <w:tcW w:w="1043" w:type="dxa"/>
            <w:vAlign w:val="center"/>
          </w:tcPr>
          <w:p w:rsidR="00ED689D" w:rsidRPr="00FF3F41" w:rsidRDefault="00ED689D" w:rsidP="00ED689D">
            <w:pPr>
              <w:spacing w:line="360" w:lineRule="exact"/>
              <w:jc w:val="right"/>
              <w:rPr>
                <w:rFonts w:ascii="仿宋" w:eastAsia="仿宋" w:hAnsi="仿宋" w:cs="Times New Roman"/>
                <w:sz w:val="28"/>
                <w:szCs w:val="28"/>
              </w:rPr>
            </w:pPr>
          </w:p>
        </w:tc>
        <w:tc>
          <w:tcPr>
            <w:tcW w:w="2042" w:type="dxa"/>
            <w:gridSpan w:val="2"/>
            <w:vAlign w:val="bottom"/>
          </w:tcPr>
          <w:p w:rsidR="00ED689D" w:rsidRPr="00947B1C" w:rsidRDefault="00ED689D" w:rsidP="00DA1221">
            <w:pPr>
              <w:spacing w:line="380" w:lineRule="exact"/>
              <w:jc w:val="right"/>
              <w:rPr>
                <w:rFonts w:asciiTheme="minorEastAsia" w:hAnsiTheme="minorEastAsia" w:cs="Times New Roman"/>
                <w:sz w:val="28"/>
                <w:szCs w:val="28"/>
              </w:rPr>
            </w:pPr>
            <w:r w:rsidRPr="00947B1C">
              <w:rPr>
                <w:rFonts w:asciiTheme="minorEastAsia" w:hAnsiTheme="minorEastAsia" w:cs="Times New Roman" w:hint="eastAsia"/>
                <w:sz w:val="28"/>
                <w:szCs w:val="28"/>
              </w:rPr>
              <w:t>校准日期</w:t>
            </w:r>
          </w:p>
        </w:tc>
        <w:tc>
          <w:tcPr>
            <w:tcW w:w="992" w:type="dxa"/>
            <w:gridSpan w:val="2"/>
            <w:vAlign w:val="bottom"/>
          </w:tcPr>
          <w:p w:rsidR="00ED689D" w:rsidRPr="00947B1C" w:rsidRDefault="006034B0" w:rsidP="00947B1C">
            <w:pPr>
              <w:spacing w:line="380" w:lineRule="exact"/>
              <w:jc w:val="right"/>
              <w:rPr>
                <w:rFonts w:asciiTheme="minorEastAsia" w:hAnsiTheme="minorEastAsia" w:cs="Times New Roman"/>
                <w:sz w:val="28"/>
                <w:szCs w:val="28"/>
              </w:rPr>
            </w:pPr>
            <w:r w:rsidRPr="006034B0">
              <w:rPr>
                <w:rFonts w:asciiTheme="minorEastAsia" w:hAnsiTheme="minorEastAsia" w:cs="Times New Roman"/>
                <w:sz w:val="28"/>
                <w:szCs w:val="28"/>
              </w:rPr>
              <w:t>${yx}</w:t>
            </w:r>
          </w:p>
        </w:tc>
        <w:tc>
          <w:tcPr>
            <w:tcW w:w="567" w:type="dxa"/>
            <w:gridSpan w:val="2"/>
            <w:vAlign w:val="bottom"/>
          </w:tcPr>
          <w:p w:rsidR="00ED689D" w:rsidRPr="00947B1C" w:rsidRDefault="00ED689D" w:rsidP="00947B1C">
            <w:pPr>
              <w:spacing w:line="380" w:lineRule="exact"/>
              <w:jc w:val="right"/>
              <w:rPr>
                <w:rFonts w:asciiTheme="minorEastAsia" w:hAnsiTheme="minorEastAsia" w:cs="Times New Roman"/>
                <w:sz w:val="28"/>
                <w:szCs w:val="28"/>
              </w:rPr>
            </w:pPr>
            <w:r w:rsidRPr="00947B1C">
              <w:rPr>
                <w:rFonts w:asciiTheme="minorEastAsia" w:hAnsiTheme="minorEastAsia" w:cs="Times New Roman" w:hint="eastAsia"/>
                <w:sz w:val="28"/>
                <w:szCs w:val="28"/>
              </w:rPr>
              <w:t>年</w:t>
            </w:r>
          </w:p>
        </w:tc>
        <w:tc>
          <w:tcPr>
            <w:tcW w:w="937" w:type="dxa"/>
            <w:gridSpan w:val="2"/>
            <w:vAlign w:val="bottom"/>
          </w:tcPr>
          <w:p w:rsidR="00ED689D" w:rsidRPr="00947B1C" w:rsidRDefault="00E21C46" w:rsidP="00947B1C">
            <w:pPr>
              <w:spacing w:line="380" w:lineRule="exact"/>
              <w:jc w:val="right"/>
              <w:rPr>
                <w:rFonts w:asciiTheme="minorEastAsia" w:hAnsiTheme="minorEastAsia" w:cs="Times New Roman"/>
                <w:sz w:val="28"/>
                <w:szCs w:val="28"/>
              </w:rPr>
            </w:pPr>
            <w:r w:rsidRPr="00E21C46">
              <w:rPr>
                <w:rFonts w:asciiTheme="minorEastAsia" w:hAnsiTheme="minorEastAsia" w:cs="Times New Roman"/>
                <w:sz w:val="28"/>
                <w:szCs w:val="28"/>
              </w:rPr>
              <w:t>${mx}</w:t>
            </w:r>
          </w:p>
        </w:tc>
        <w:tc>
          <w:tcPr>
            <w:tcW w:w="481" w:type="dxa"/>
            <w:gridSpan w:val="2"/>
            <w:vAlign w:val="bottom"/>
          </w:tcPr>
          <w:p w:rsidR="00ED689D" w:rsidRPr="00947B1C" w:rsidRDefault="00ED689D" w:rsidP="00947B1C">
            <w:pPr>
              <w:spacing w:line="380" w:lineRule="exact"/>
              <w:jc w:val="right"/>
              <w:rPr>
                <w:rFonts w:asciiTheme="minorEastAsia" w:hAnsiTheme="minorEastAsia" w:cs="Times New Roman"/>
                <w:sz w:val="28"/>
                <w:szCs w:val="28"/>
              </w:rPr>
            </w:pPr>
            <w:r w:rsidRPr="00947B1C">
              <w:rPr>
                <w:rFonts w:asciiTheme="minorEastAsia" w:hAnsiTheme="minorEastAsia" w:cs="Times New Roman" w:hint="eastAsia"/>
                <w:sz w:val="28"/>
                <w:szCs w:val="28"/>
              </w:rPr>
              <w:t>月</w:t>
            </w:r>
          </w:p>
        </w:tc>
        <w:tc>
          <w:tcPr>
            <w:tcW w:w="992" w:type="dxa"/>
            <w:gridSpan w:val="3"/>
            <w:vAlign w:val="bottom"/>
          </w:tcPr>
          <w:p w:rsidR="00ED689D" w:rsidRPr="00947B1C" w:rsidRDefault="00271E7D" w:rsidP="00947B1C">
            <w:pPr>
              <w:spacing w:line="380" w:lineRule="exact"/>
              <w:jc w:val="right"/>
              <w:rPr>
                <w:rFonts w:asciiTheme="minorEastAsia" w:hAnsiTheme="minorEastAsia" w:cs="Times New Roman"/>
                <w:sz w:val="28"/>
                <w:szCs w:val="28"/>
              </w:rPr>
            </w:pPr>
            <w:r w:rsidRPr="00271E7D">
              <w:rPr>
                <w:rFonts w:asciiTheme="minorEastAsia" w:hAnsiTheme="minorEastAsia" w:cs="Times New Roman"/>
                <w:sz w:val="28"/>
                <w:szCs w:val="28"/>
              </w:rPr>
              <w:t>${dx}</w:t>
            </w:r>
          </w:p>
        </w:tc>
        <w:tc>
          <w:tcPr>
            <w:tcW w:w="425" w:type="dxa"/>
            <w:vAlign w:val="bottom"/>
          </w:tcPr>
          <w:p w:rsidR="00ED689D" w:rsidRPr="00947B1C" w:rsidRDefault="00ED689D" w:rsidP="00947B1C">
            <w:pPr>
              <w:spacing w:line="380" w:lineRule="exact"/>
              <w:jc w:val="right"/>
              <w:rPr>
                <w:rFonts w:asciiTheme="minorEastAsia" w:hAnsiTheme="minorEastAsia" w:cs="Times New Roman"/>
                <w:sz w:val="28"/>
                <w:szCs w:val="28"/>
              </w:rPr>
            </w:pPr>
            <w:r w:rsidRPr="00947B1C">
              <w:rPr>
                <w:rFonts w:asciiTheme="minorEastAsia" w:hAnsiTheme="minorEastAsia" w:cs="Times New Roman" w:hint="eastAsia"/>
                <w:sz w:val="28"/>
                <w:szCs w:val="28"/>
              </w:rPr>
              <w:t>日</w:t>
            </w:r>
          </w:p>
        </w:tc>
        <w:tc>
          <w:tcPr>
            <w:tcW w:w="2410" w:type="dxa"/>
            <w:vAlign w:val="center"/>
          </w:tcPr>
          <w:p w:rsidR="00ED689D" w:rsidRPr="00FF3F41" w:rsidRDefault="00ED689D" w:rsidP="00ED689D">
            <w:pPr>
              <w:spacing w:line="360" w:lineRule="exact"/>
              <w:jc w:val="right"/>
              <w:rPr>
                <w:rFonts w:ascii="仿宋" w:eastAsia="仿宋" w:hAnsi="仿宋" w:cs="Times New Roman"/>
                <w:sz w:val="28"/>
                <w:szCs w:val="28"/>
              </w:rPr>
            </w:pPr>
          </w:p>
        </w:tc>
      </w:tr>
      <w:tr w:rsidR="00ED689D" w:rsidTr="005C2A51">
        <w:trPr>
          <w:trHeight w:val="260"/>
        </w:trPr>
        <w:tc>
          <w:tcPr>
            <w:tcW w:w="1043" w:type="dxa"/>
            <w:tcBorders>
              <w:bottom w:val="single" w:sz="4" w:space="0" w:color="auto"/>
            </w:tcBorders>
          </w:tcPr>
          <w:p w:rsidR="00ED689D" w:rsidRDefault="00ED689D" w:rsidP="00ED689D">
            <w:pPr>
              <w:jc w:val="center"/>
              <w:rPr>
                <w:rFonts w:ascii="Times New Roman" w:eastAsia="黑体" w:hAnsi="Times New Roman" w:cs="Times New Roman"/>
                <w:sz w:val="24"/>
                <w:szCs w:val="24"/>
              </w:rPr>
            </w:pPr>
          </w:p>
        </w:tc>
        <w:tc>
          <w:tcPr>
            <w:tcW w:w="2245" w:type="dxa"/>
            <w:gridSpan w:val="3"/>
            <w:tcBorders>
              <w:bottom w:val="single" w:sz="4" w:space="0" w:color="auto"/>
            </w:tcBorders>
          </w:tcPr>
          <w:p w:rsidR="00ED689D" w:rsidRPr="00ED689D" w:rsidRDefault="00ED689D" w:rsidP="00ED689D">
            <w:pPr>
              <w:tabs>
                <w:tab w:val="center" w:pos="1063"/>
                <w:tab w:val="right" w:pos="2127"/>
              </w:tabs>
              <w:jc w:val="left"/>
              <w:rPr>
                <w:rFonts w:ascii="Times New Roman" w:eastAsia="宋体" w:hAnsi="Times New Roman" w:cs="Times New Roman"/>
                <w:sz w:val="24"/>
                <w:szCs w:val="24"/>
              </w:rPr>
            </w:pPr>
            <w:r>
              <w:rPr>
                <w:rFonts w:ascii="Times New Roman" w:eastAsia="黑体" w:hAnsi="Times New Roman" w:cs="Times New Roman"/>
                <w:sz w:val="24"/>
                <w:szCs w:val="24"/>
              </w:rPr>
              <w:tab/>
            </w:r>
            <w:r>
              <w:rPr>
                <w:rFonts w:ascii="Times New Roman" w:hAnsi="Times New Roman" w:cs="Times New Roman"/>
              </w:rPr>
              <w:t>Calibration data</w:t>
            </w:r>
          </w:p>
        </w:tc>
        <w:tc>
          <w:tcPr>
            <w:tcW w:w="1482" w:type="dxa"/>
            <w:gridSpan w:val="4"/>
            <w:tcBorders>
              <w:bottom w:val="single" w:sz="4" w:space="0" w:color="auto"/>
            </w:tcBorders>
          </w:tcPr>
          <w:p w:rsidR="00ED689D" w:rsidRDefault="00ED689D" w:rsidP="00ED689D">
            <w:pPr>
              <w:jc w:val="right"/>
              <w:rPr>
                <w:rFonts w:ascii="Times New Roman" w:eastAsia="黑体" w:hAnsi="Times New Roman" w:cs="Times New Roman"/>
                <w:sz w:val="24"/>
                <w:szCs w:val="24"/>
              </w:rPr>
            </w:pPr>
            <w:r w:rsidRPr="00202B59">
              <w:rPr>
                <w:rFonts w:ascii="Times New Roman" w:eastAsia="黑体" w:hAnsi="Times New Roman" w:cs="Times New Roman"/>
                <w:sz w:val="24"/>
                <w:szCs w:val="24"/>
              </w:rPr>
              <w:t>Year</w:t>
            </w:r>
          </w:p>
        </w:tc>
        <w:tc>
          <w:tcPr>
            <w:tcW w:w="1292" w:type="dxa"/>
            <w:gridSpan w:val="3"/>
            <w:tcBorders>
              <w:bottom w:val="single" w:sz="4" w:space="0" w:color="auto"/>
            </w:tcBorders>
          </w:tcPr>
          <w:p w:rsidR="00ED689D" w:rsidRDefault="00ED689D" w:rsidP="00ED689D">
            <w:pPr>
              <w:jc w:val="right"/>
              <w:rPr>
                <w:rFonts w:ascii="Times New Roman" w:eastAsia="黑体" w:hAnsi="Times New Roman" w:cs="Times New Roman"/>
                <w:sz w:val="24"/>
                <w:szCs w:val="24"/>
              </w:rPr>
            </w:pPr>
            <w:r w:rsidRPr="00202B59">
              <w:rPr>
                <w:rFonts w:ascii="Times New Roman" w:eastAsia="黑体" w:hAnsi="Times New Roman" w:cs="Times New Roman"/>
                <w:sz w:val="24"/>
                <w:szCs w:val="24"/>
              </w:rPr>
              <w:t>Month</w:t>
            </w:r>
          </w:p>
        </w:tc>
        <w:tc>
          <w:tcPr>
            <w:tcW w:w="1417" w:type="dxa"/>
            <w:gridSpan w:val="4"/>
            <w:tcBorders>
              <w:bottom w:val="single" w:sz="4" w:space="0" w:color="auto"/>
            </w:tcBorders>
          </w:tcPr>
          <w:p w:rsidR="00ED689D" w:rsidRDefault="00ED689D" w:rsidP="00ED689D">
            <w:pPr>
              <w:jc w:val="right"/>
              <w:rPr>
                <w:rFonts w:ascii="Times New Roman" w:eastAsia="黑体" w:hAnsi="Times New Roman" w:cs="Times New Roman"/>
                <w:sz w:val="24"/>
                <w:szCs w:val="24"/>
              </w:rPr>
            </w:pPr>
            <w:r w:rsidRPr="00202B59">
              <w:rPr>
                <w:rFonts w:ascii="Times New Roman" w:eastAsia="黑体" w:hAnsi="Times New Roman" w:cs="Times New Roman"/>
                <w:sz w:val="24"/>
                <w:szCs w:val="24"/>
              </w:rPr>
              <w:t>Day</w:t>
            </w:r>
          </w:p>
        </w:tc>
        <w:tc>
          <w:tcPr>
            <w:tcW w:w="2410" w:type="dxa"/>
            <w:tcBorders>
              <w:bottom w:val="single" w:sz="4" w:space="0" w:color="auto"/>
            </w:tcBorders>
          </w:tcPr>
          <w:p w:rsidR="00ED689D" w:rsidRDefault="00ED689D" w:rsidP="00ED689D">
            <w:pPr>
              <w:rPr>
                <w:rFonts w:ascii="Times New Roman" w:eastAsia="黑体" w:hAnsi="Times New Roman" w:cs="Times New Roman"/>
                <w:sz w:val="24"/>
                <w:szCs w:val="24"/>
              </w:rPr>
            </w:pPr>
          </w:p>
        </w:tc>
      </w:tr>
      <w:tr w:rsidR="00ED689D" w:rsidTr="00ED689D">
        <w:trPr>
          <w:trHeight w:val="1101"/>
        </w:trPr>
        <w:tc>
          <w:tcPr>
            <w:tcW w:w="6345" w:type="dxa"/>
            <w:gridSpan w:val="12"/>
            <w:tcBorders>
              <w:top w:val="single" w:sz="4" w:space="0" w:color="auto"/>
            </w:tcBorders>
          </w:tcPr>
          <w:p w:rsidR="00ED689D" w:rsidRDefault="00ED689D" w:rsidP="00ED689D">
            <w:pPr>
              <w:jc w:val="left"/>
              <w:rPr>
                <w:rFonts w:asciiTheme="minorEastAsia" w:hAnsiTheme="minorEastAsia"/>
                <w:sz w:val="22"/>
              </w:rPr>
            </w:pPr>
            <w:r w:rsidRPr="00D144B7">
              <w:rPr>
                <w:rFonts w:asciiTheme="minorEastAsia" w:hAnsiTheme="minorEastAsia" w:hint="eastAsia"/>
                <w:sz w:val="22"/>
              </w:rPr>
              <w:t>国家认可委员会认可证书号：CNASL0408</w:t>
            </w:r>
          </w:p>
          <w:p w:rsidR="00ED689D" w:rsidRDefault="00ED689D" w:rsidP="00ED689D">
            <w:pPr>
              <w:jc w:val="left"/>
              <w:rPr>
                <w:rFonts w:asciiTheme="minorEastAsia" w:hAnsiTheme="minorEastAsia"/>
                <w:sz w:val="22"/>
              </w:rPr>
            </w:pPr>
            <w:r w:rsidRPr="00D144B7">
              <w:rPr>
                <w:rFonts w:asciiTheme="minorEastAsia" w:hAnsiTheme="minorEastAsia" w:hint="eastAsia"/>
                <w:sz w:val="22"/>
              </w:rPr>
              <w:t>Certificate Approved by CANS：CNASL0408</w:t>
            </w:r>
          </w:p>
          <w:p w:rsidR="00ED689D" w:rsidRDefault="00ED689D" w:rsidP="00ED689D">
            <w:pPr>
              <w:jc w:val="left"/>
              <w:rPr>
                <w:rFonts w:asciiTheme="minorEastAsia" w:hAnsiTheme="minorEastAsia"/>
                <w:sz w:val="22"/>
              </w:rPr>
            </w:pPr>
            <w:r w:rsidRPr="00E10778">
              <w:rPr>
                <w:rFonts w:asciiTheme="minorEastAsia" w:hAnsiTheme="minorEastAsia" w:hint="eastAsia"/>
                <w:sz w:val="22"/>
              </w:rPr>
              <w:t>地   址：天津市河北区南口路40号</w:t>
            </w:r>
          </w:p>
          <w:p w:rsidR="00ED689D" w:rsidRPr="00F02B09" w:rsidRDefault="00ED689D" w:rsidP="00ED689D">
            <w:pPr>
              <w:jc w:val="left"/>
              <w:rPr>
                <w:rFonts w:asciiTheme="minorEastAsia" w:hAnsiTheme="minorEastAsia"/>
                <w:sz w:val="22"/>
              </w:rPr>
            </w:pPr>
            <w:r w:rsidRPr="00E10778">
              <w:rPr>
                <w:rFonts w:asciiTheme="minorEastAsia" w:hAnsiTheme="minorEastAsia" w:hint="eastAsia"/>
                <w:sz w:val="22"/>
              </w:rPr>
              <w:t>Address：No40 Nankou Road Hebei District Tianjin China</w:t>
            </w:r>
          </w:p>
        </w:tc>
        <w:tc>
          <w:tcPr>
            <w:tcW w:w="3544" w:type="dxa"/>
            <w:gridSpan w:val="4"/>
            <w:tcBorders>
              <w:top w:val="single" w:sz="4" w:space="0" w:color="auto"/>
            </w:tcBorders>
          </w:tcPr>
          <w:p w:rsidR="00ED689D" w:rsidRDefault="00ED689D" w:rsidP="00ED689D">
            <w:pPr>
              <w:jc w:val="left"/>
              <w:rPr>
                <w:sz w:val="22"/>
              </w:rPr>
            </w:pPr>
            <w:r w:rsidRPr="00E10778">
              <w:rPr>
                <w:rFonts w:hint="eastAsia"/>
                <w:sz w:val="22"/>
              </w:rPr>
              <w:t>电话</w:t>
            </w:r>
            <w:r w:rsidRPr="00E10778">
              <w:rPr>
                <w:rFonts w:hint="eastAsia"/>
                <w:sz w:val="22"/>
              </w:rPr>
              <w:t>(Tel)</w:t>
            </w:r>
            <w:r w:rsidRPr="00E10778">
              <w:rPr>
                <w:rFonts w:hint="eastAsia"/>
                <w:sz w:val="22"/>
              </w:rPr>
              <w:t>：</w:t>
            </w:r>
            <w:r w:rsidRPr="00E10778">
              <w:rPr>
                <w:rFonts w:hint="eastAsia"/>
                <w:sz w:val="22"/>
              </w:rPr>
              <w:t>022-86562769</w:t>
            </w:r>
          </w:p>
          <w:p w:rsidR="00ED689D" w:rsidRDefault="00ED689D" w:rsidP="00ED689D">
            <w:pPr>
              <w:jc w:val="left"/>
              <w:rPr>
                <w:sz w:val="22"/>
              </w:rPr>
            </w:pPr>
            <w:r w:rsidRPr="00E10778">
              <w:rPr>
                <w:rFonts w:hint="eastAsia"/>
                <w:sz w:val="22"/>
              </w:rPr>
              <w:t>传真</w:t>
            </w:r>
            <w:r w:rsidRPr="00E10778">
              <w:rPr>
                <w:rFonts w:hint="eastAsia"/>
                <w:sz w:val="22"/>
              </w:rPr>
              <w:t>(Fax)</w:t>
            </w:r>
            <w:r w:rsidRPr="00E10778">
              <w:rPr>
                <w:rFonts w:hint="eastAsia"/>
                <w:sz w:val="22"/>
              </w:rPr>
              <w:t>：</w:t>
            </w:r>
            <w:r w:rsidRPr="00E10778">
              <w:rPr>
                <w:rFonts w:hint="eastAsia"/>
                <w:sz w:val="22"/>
              </w:rPr>
              <w:t>022-26340928</w:t>
            </w:r>
          </w:p>
          <w:p w:rsidR="00ED689D" w:rsidRDefault="00ED689D" w:rsidP="00ED689D">
            <w:pPr>
              <w:jc w:val="left"/>
              <w:rPr>
                <w:sz w:val="22"/>
              </w:rPr>
            </w:pPr>
            <w:r w:rsidRPr="00E10778">
              <w:rPr>
                <w:rFonts w:hint="eastAsia"/>
                <w:sz w:val="22"/>
              </w:rPr>
              <w:t>邮编</w:t>
            </w:r>
            <w:r w:rsidRPr="00E10778">
              <w:rPr>
                <w:rFonts w:hint="eastAsia"/>
                <w:sz w:val="22"/>
              </w:rPr>
              <w:t>(Post)</w:t>
            </w:r>
            <w:r w:rsidRPr="00E10778">
              <w:rPr>
                <w:rFonts w:hint="eastAsia"/>
                <w:sz w:val="22"/>
              </w:rPr>
              <w:t>：</w:t>
            </w:r>
            <w:r w:rsidRPr="00E10778">
              <w:rPr>
                <w:rFonts w:hint="eastAsia"/>
                <w:sz w:val="22"/>
              </w:rPr>
              <w:t>300232</w:t>
            </w:r>
          </w:p>
          <w:p w:rsidR="00ED689D" w:rsidRPr="0098049F" w:rsidRDefault="00ED689D" w:rsidP="00ED689D">
            <w:pPr>
              <w:jc w:val="left"/>
              <w:rPr>
                <w:sz w:val="22"/>
              </w:rPr>
            </w:pPr>
            <w:r w:rsidRPr="00E10778">
              <w:rPr>
                <w:rFonts w:hint="eastAsia"/>
                <w:sz w:val="22"/>
              </w:rPr>
              <w:t>电子邮箱</w:t>
            </w:r>
            <w:r w:rsidRPr="00E10778">
              <w:rPr>
                <w:rFonts w:hint="eastAsia"/>
                <w:sz w:val="22"/>
              </w:rPr>
              <w:t>(Email)</w:t>
            </w:r>
            <w:r w:rsidRPr="00E10778">
              <w:rPr>
                <w:rFonts w:hint="eastAsia"/>
                <w:sz w:val="22"/>
              </w:rPr>
              <w:t>：</w:t>
            </w:r>
            <w:r w:rsidRPr="00E10778">
              <w:rPr>
                <w:rFonts w:hint="eastAsia"/>
                <w:sz w:val="22"/>
              </w:rPr>
              <w:t>tj2769@sina.com</w:t>
            </w:r>
          </w:p>
        </w:tc>
      </w:tr>
    </w:tbl>
    <w:p w:rsidR="00600C33" w:rsidRDefault="00600C33" w:rsidP="00ED689D"/>
    <w:tbl>
      <w:tblPr>
        <w:tblW w:w="98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110"/>
        <w:gridCol w:w="76"/>
        <w:gridCol w:w="536"/>
        <w:gridCol w:w="1134"/>
        <w:gridCol w:w="425"/>
        <w:gridCol w:w="316"/>
        <w:gridCol w:w="18"/>
        <w:gridCol w:w="1934"/>
        <w:gridCol w:w="425"/>
        <w:gridCol w:w="437"/>
        <w:gridCol w:w="369"/>
        <w:gridCol w:w="121"/>
        <w:gridCol w:w="115"/>
        <w:gridCol w:w="234"/>
        <w:gridCol w:w="567"/>
        <w:gridCol w:w="567"/>
        <w:gridCol w:w="201"/>
        <w:gridCol w:w="897"/>
        <w:gridCol w:w="36"/>
        <w:gridCol w:w="667"/>
      </w:tblGrid>
      <w:tr w:rsidR="002A17F9" w:rsidRPr="002A17F9" w:rsidTr="005417B2">
        <w:trPr>
          <w:gridAfter w:val="1"/>
          <w:wAfter w:w="667" w:type="dxa"/>
          <w:trHeight w:val="915"/>
        </w:trPr>
        <w:tc>
          <w:tcPr>
            <w:tcW w:w="9215" w:type="dxa"/>
            <w:gridSpan w:val="20"/>
            <w:tcBorders>
              <w:top w:val="nil"/>
              <w:left w:val="nil"/>
              <w:bottom w:val="nil"/>
              <w:right w:val="nil"/>
            </w:tcBorders>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黑体" w:eastAsia="黑体" w:hAnsi="黑体" w:cs="Times New Roman" w:hint="eastAsia"/>
                <w:kern w:val="0"/>
                <w:sz w:val="36"/>
                <w:szCs w:val="36"/>
              </w:rPr>
              <w:lastRenderedPageBreak/>
              <w:t>天 津 市 电 工 技 术 科 学 研 究 院</w:t>
            </w:r>
            <w:r w:rsidRPr="002A17F9">
              <w:rPr>
                <w:rFonts w:ascii="宋体" w:eastAsia="宋体" w:hAnsi="宋体" w:cs="Times New Roman" w:hint="eastAsia"/>
                <w:kern w:val="0"/>
                <w:sz w:val="24"/>
                <w:szCs w:val="24"/>
              </w:rPr>
              <w:br/>
            </w:r>
            <w:r w:rsidRPr="002A17F9">
              <w:rPr>
                <w:rFonts w:ascii="Times New Roman" w:eastAsia="宋体" w:hAnsi="Times New Roman" w:cs="Times New Roman"/>
                <w:kern w:val="0"/>
                <w:sz w:val="24"/>
                <w:szCs w:val="24"/>
              </w:rPr>
              <w:t>Tianjin Electrical Engineering Technology Research Institute</w:t>
            </w:r>
          </w:p>
        </w:tc>
      </w:tr>
      <w:tr w:rsidR="002A17F9" w:rsidRPr="002A17F9" w:rsidTr="005417B2">
        <w:trPr>
          <w:gridAfter w:val="1"/>
          <w:wAfter w:w="667" w:type="dxa"/>
          <w:trHeight w:val="319"/>
        </w:trPr>
        <w:tc>
          <w:tcPr>
            <w:tcW w:w="807" w:type="dxa"/>
            <w:gridSpan w:val="2"/>
            <w:tcBorders>
              <w:top w:val="nil"/>
              <w:left w:val="nil"/>
              <w:bottom w:val="nil"/>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2487" w:type="dxa"/>
            <w:gridSpan w:val="5"/>
            <w:tcBorders>
              <w:top w:val="nil"/>
              <w:left w:val="nil"/>
              <w:bottom w:val="nil"/>
              <w:right w:val="nil"/>
            </w:tcBorders>
            <w:shd w:val="clear" w:color="auto" w:fill="auto"/>
            <w:vAlign w:val="center"/>
            <w:hideMark/>
          </w:tcPr>
          <w:p w:rsidR="002A17F9" w:rsidRPr="002A17F9" w:rsidRDefault="002A17F9" w:rsidP="002A17F9">
            <w:pPr>
              <w:widowControl/>
              <w:jc w:val="center"/>
              <w:rPr>
                <w:rFonts w:ascii="宋体" w:eastAsia="宋体" w:hAnsi="宋体" w:cs="宋体"/>
                <w:kern w:val="0"/>
                <w:sz w:val="22"/>
              </w:rPr>
            </w:pPr>
            <w:r w:rsidRPr="002A17F9">
              <w:rPr>
                <w:rFonts w:ascii="宋体" w:eastAsia="宋体" w:hAnsi="宋体" w:cs="宋体" w:hint="eastAsia"/>
                <w:kern w:val="0"/>
                <w:sz w:val="22"/>
              </w:rPr>
              <w:t>证书编号：</w:t>
            </w:r>
          </w:p>
        </w:tc>
        <w:tc>
          <w:tcPr>
            <w:tcW w:w="2814" w:type="dxa"/>
            <w:gridSpan w:val="4"/>
            <w:vMerge w:val="restart"/>
            <w:tcBorders>
              <w:top w:val="nil"/>
              <w:left w:val="nil"/>
              <w:bottom w:val="nil"/>
              <w:right w:val="nil"/>
            </w:tcBorders>
            <w:shd w:val="clear" w:color="auto" w:fill="auto"/>
            <w:noWrap/>
            <w:vAlign w:val="center"/>
            <w:hideMark/>
          </w:tcPr>
          <w:p w:rsidR="002A17F9" w:rsidRPr="002A17F9" w:rsidRDefault="00B42545" w:rsidP="002A17F9">
            <w:pPr>
              <w:widowControl/>
              <w:jc w:val="left"/>
              <w:rPr>
                <w:rFonts w:ascii="Times New Roman" w:eastAsia="宋体" w:hAnsi="Times New Roman" w:cs="Times New Roman"/>
                <w:kern w:val="0"/>
                <w:sz w:val="22"/>
              </w:rPr>
            </w:pPr>
            <w:r w:rsidRPr="00B42545">
              <w:rPr>
                <w:rFonts w:ascii="Times New Roman" w:eastAsia="宋体" w:hAnsi="Times New Roman" w:cs="Times New Roman"/>
                <w:kern w:val="0"/>
                <w:sz w:val="22"/>
              </w:rPr>
              <w:t>${meterReportNum}</w:t>
            </w:r>
          </w:p>
        </w:tc>
        <w:tc>
          <w:tcPr>
            <w:tcW w:w="369" w:type="dxa"/>
            <w:tcBorders>
              <w:top w:val="nil"/>
              <w:left w:val="nil"/>
              <w:bottom w:val="nil"/>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236" w:type="dxa"/>
            <w:gridSpan w:val="2"/>
            <w:tcBorders>
              <w:top w:val="nil"/>
              <w:left w:val="nil"/>
              <w:bottom w:val="nil"/>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1368" w:type="dxa"/>
            <w:gridSpan w:val="3"/>
            <w:tcBorders>
              <w:top w:val="nil"/>
              <w:left w:val="nil"/>
              <w:bottom w:val="nil"/>
              <w:right w:val="nil"/>
            </w:tcBorders>
            <w:shd w:val="clear" w:color="auto" w:fill="auto"/>
            <w:noWrap/>
            <w:vAlign w:val="center"/>
            <w:hideMark/>
          </w:tcPr>
          <w:p w:rsidR="002A17F9" w:rsidRPr="002A17F9" w:rsidRDefault="002A17F9" w:rsidP="002A17F9">
            <w:pPr>
              <w:widowControl/>
              <w:jc w:val="center"/>
              <w:rPr>
                <w:rFonts w:ascii="宋体" w:eastAsia="宋体" w:hAnsi="宋体" w:cs="宋体"/>
                <w:kern w:val="0"/>
                <w:sz w:val="22"/>
              </w:rPr>
            </w:pPr>
            <w:r w:rsidRPr="002A17F9">
              <w:rPr>
                <w:rFonts w:ascii="宋体" w:eastAsia="宋体" w:hAnsi="宋体" w:cs="宋体" w:hint="eastAsia"/>
                <w:kern w:val="0"/>
                <w:sz w:val="22"/>
              </w:rPr>
              <w:t>第</w:t>
            </w:r>
            <w:r w:rsidRPr="002A17F9">
              <w:rPr>
                <w:rFonts w:ascii="Times New Roman" w:eastAsia="宋体" w:hAnsi="Times New Roman" w:cs="Times New Roman"/>
                <w:kern w:val="0"/>
                <w:sz w:val="22"/>
              </w:rPr>
              <w:t xml:space="preserve"> 1 </w:t>
            </w:r>
            <w:r w:rsidRPr="002A17F9">
              <w:rPr>
                <w:rFonts w:ascii="宋体" w:eastAsia="宋体" w:hAnsi="宋体" w:cs="宋体" w:hint="eastAsia"/>
                <w:kern w:val="0"/>
                <w:sz w:val="22"/>
              </w:rPr>
              <w:t>页</w:t>
            </w:r>
          </w:p>
        </w:tc>
        <w:tc>
          <w:tcPr>
            <w:tcW w:w="1134" w:type="dxa"/>
            <w:gridSpan w:val="3"/>
            <w:tcBorders>
              <w:top w:val="nil"/>
              <w:left w:val="nil"/>
              <w:bottom w:val="nil"/>
              <w:right w:val="nil"/>
            </w:tcBorders>
            <w:shd w:val="clear" w:color="auto" w:fill="auto"/>
            <w:noWrap/>
            <w:vAlign w:val="center"/>
            <w:hideMark/>
          </w:tcPr>
          <w:p w:rsidR="002A17F9" w:rsidRPr="002A17F9" w:rsidRDefault="002A17F9" w:rsidP="005C022A">
            <w:pPr>
              <w:widowControl/>
              <w:rPr>
                <w:rFonts w:ascii="宋体" w:eastAsia="宋体" w:hAnsi="宋体" w:cs="宋体"/>
                <w:kern w:val="0"/>
                <w:sz w:val="22"/>
              </w:rPr>
            </w:pPr>
            <w:r w:rsidRPr="002A17F9">
              <w:rPr>
                <w:rFonts w:ascii="宋体" w:eastAsia="宋体" w:hAnsi="宋体" w:cs="宋体" w:hint="eastAsia"/>
                <w:kern w:val="0"/>
                <w:sz w:val="22"/>
              </w:rPr>
              <w:t>共</w:t>
            </w:r>
            <w:r w:rsidRPr="002A17F9">
              <w:rPr>
                <w:rFonts w:ascii="Times New Roman" w:eastAsia="宋体" w:hAnsi="Times New Roman" w:cs="Times New Roman"/>
                <w:kern w:val="0"/>
                <w:sz w:val="22"/>
              </w:rPr>
              <w:t xml:space="preserve"> 2 </w:t>
            </w:r>
            <w:r w:rsidRPr="002A17F9">
              <w:rPr>
                <w:rFonts w:ascii="宋体" w:eastAsia="宋体" w:hAnsi="宋体" w:cs="宋体" w:hint="eastAsia"/>
                <w:kern w:val="0"/>
                <w:sz w:val="22"/>
              </w:rPr>
              <w:t>页</w:t>
            </w:r>
          </w:p>
        </w:tc>
      </w:tr>
      <w:tr w:rsidR="002A17F9" w:rsidRPr="002A17F9" w:rsidTr="005417B2">
        <w:trPr>
          <w:gridAfter w:val="1"/>
          <w:wAfter w:w="667" w:type="dxa"/>
          <w:trHeight w:val="319"/>
        </w:trPr>
        <w:tc>
          <w:tcPr>
            <w:tcW w:w="807" w:type="dxa"/>
            <w:gridSpan w:val="2"/>
            <w:tcBorders>
              <w:top w:val="nil"/>
              <w:left w:val="nil"/>
              <w:bottom w:val="single" w:sz="4" w:space="0" w:color="auto"/>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2487" w:type="dxa"/>
            <w:gridSpan w:val="5"/>
            <w:tcBorders>
              <w:top w:val="nil"/>
              <w:left w:val="nil"/>
              <w:bottom w:val="single" w:sz="4" w:space="0" w:color="auto"/>
              <w:right w:val="nil"/>
            </w:tcBorders>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2"/>
              </w:rPr>
            </w:pPr>
            <w:r w:rsidRPr="002A17F9">
              <w:rPr>
                <w:rFonts w:ascii="Times New Roman" w:eastAsia="宋体" w:hAnsi="Times New Roman" w:cs="Times New Roman"/>
                <w:kern w:val="0"/>
                <w:sz w:val="22"/>
              </w:rPr>
              <w:t>certificate No.</w:t>
            </w:r>
          </w:p>
        </w:tc>
        <w:tc>
          <w:tcPr>
            <w:tcW w:w="2814" w:type="dxa"/>
            <w:gridSpan w:val="4"/>
            <w:vMerge/>
            <w:tcBorders>
              <w:top w:val="nil"/>
              <w:left w:val="nil"/>
              <w:bottom w:val="single" w:sz="4" w:space="0" w:color="auto"/>
              <w:right w:val="nil"/>
            </w:tcBorders>
            <w:vAlign w:val="center"/>
            <w:hideMark/>
          </w:tcPr>
          <w:p w:rsidR="002A17F9" w:rsidRPr="002A17F9" w:rsidRDefault="002A17F9" w:rsidP="002A17F9">
            <w:pPr>
              <w:widowControl/>
              <w:jc w:val="left"/>
              <w:rPr>
                <w:rFonts w:ascii="Times New Roman" w:eastAsia="宋体" w:hAnsi="Times New Roman" w:cs="Times New Roman"/>
                <w:kern w:val="0"/>
                <w:sz w:val="22"/>
              </w:rPr>
            </w:pPr>
          </w:p>
        </w:tc>
        <w:tc>
          <w:tcPr>
            <w:tcW w:w="369" w:type="dxa"/>
            <w:tcBorders>
              <w:top w:val="nil"/>
              <w:left w:val="nil"/>
              <w:bottom w:val="single" w:sz="4" w:space="0" w:color="auto"/>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236" w:type="dxa"/>
            <w:gridSpan w:val="2"/>
            <w:tcBorders>
              <w:top w:val="nil"/>
              <w:left w:val="nil"/>
              <w:bottom w:val="single" w:sz="4" w:space="0" w:color="auto"/>
              <w:right w:val="nil"/>
            </w:tcBorders>
            <w:shd w:val="clear" w:color="auto" w:fill="auto"/>
            <w:noWrap/>
            <w:vAlign w:val="center"/>
            <w:hideMark/>
          </w:tcPr>
          <w:p w:rsidR="002A17F9" w:rsidRPr="002A17F9" w:rsidRDefault="002A17F9" w:rsidP="002A17F9">
            <w:pPr>
              <w:widowControl/>
              <w:jc w:val="left"/>
              <w:rPr>
                <w:rFonts w:ascii="Times New Roman" w:eastAsia="宋体" w:hAnsi="Times New Roman" w:cs="Times New Roman"/>
                <w:kern w:val="0"/>
                <w:sz w:val="24"/>
                <w:szCs w:val="24"/>
              </w:rPr>
            </w:pPr>
          </w:p>
        </w:tc>
        <w:tc>
          <w:tcPr>
            <w:tcW w:w="2502" w:type="dxa"/>
            <w:gridSpan w:val="6"/>
            <w:tcBorders>
              <w:top w:val="nil"/>
              <w:left w:val="nil"/>
              <w:bottom w:val="single" w:sz="4" w:space="0" w:color="auto"/>
              <w:right w:val="nil"/>
            </w:tcBorders>
            <w:shd w:val="clear" w:color="auto" w:fill="auto"/>
            <w:noWrap/>
            <w:vAlign w:val="center"/>
            <w:hideMark/>
          </w:tcPr>
          <w:p w:rsidR="002A17F9" w:rsidRPr="002A17F9" w:rsidRDefault="002A17F9" w:rsidP="002A17F9">
            <w:pPr>
              <w:widowControl/>
              <w:jc w:val="center"/>
              <w:rPr>
                <w:rFonts w:ascii="Times New Roman" w:eastAsia="宋体" w:hAnsi="Times New Roman" w:cs="Times New Roman"/>
                <w:kern w:val="0"/>
                <w:sz w:val="22"/>
              </w:rPr>
            </w:pPr>
            <w:r w:rsidRPr="002A17F9">
              <w:rPr>
                <w:rFonts w:ascii="Times New Roman" w:eastAsia="宋体" w:hAnsi="Times New Roman" w:cs="Times New Roman"/>
                <w:kern w:val="0"/>
                <w:sz w:val="22"/>
              </w:rPr>
              <w:t>page 1 of  2</w:t>
            </w:r>
          </w:p>
        </w:tc>
      </w:tr>
      <w:tr w:rsidR="005F1499" w:rsidRPr="002A17F9" w:rsidTr="005417B2">
        <w:trPr>
          <w:gridAfter w:val="1"/>
          <w:wAfter w:w="667" w:type="dxa"/>
          <w:trHeight w:val="859"/>
        </w:trPr>
        <w:tc>
          <w:tcPr>
            <w:tcW w:w="9215" w:type="dxa"/>
            <w:gridSpan w:val="20"/>
            <w:tcBorders>
              <w:top w:val="single" w:sz="4" w:space="0" w:color="auto"/>
            </w:tcBorders>
            <w:shd w:val="clear" w:color="auto" w:fill="auto"/>
            <w:vAlign w:val="center"/>
            <w:hideMark/>
          </w:tcPr>
          <w:p w:rsidR="002A17F9" w:rsidRPr="002A17F9" w:rsidRDefault="002A17F9" w:rsidP="002A17F9">
            <w:pPr>
              <w:widowControl/>
              <w:jc w:val="left"/>
              <w:rPr>
                <w:rFonts w:ascii="宋体" w:eastAsia="宋体" w:hAnsi="宋体" w:cs="宋体"/>
                <w:kern w:val="0"/>
                <w:sz w:val="24"/>
                <w:szCs w:val="24"/>
              </w:rPr>
            </w:pPr>
            <w:r w:rsidRPr="002A17F9">
              <w:rPr>
                <w:rFonts w:ascii="宋体" w:eastAsia="宋体" w:hAnsi="宋体" w:cs="宋体" w:hint="eastAsia"/>
                <w:kern w:val="0"/>
                <w:sz w:val="24"/>
                <w:szCs w:val="24"/>
              </w:rPr>
              <w:t>天津市电工技术科学研究院是通过中国合格评定国家认可委员会（</w:t>
            </w:r>
            <w:r w:rsidRPr="002A17F9">
              <w:rPr>
                <w:rFonts w:ascii="Times New Roman" w:eastAsia="宋体" w:hAnsi="Times New Roman" w:cs="Times New Roman"/>
                <w:kern w:val="0"/>
                <w:sz w:val="24"/>
                <w:szCs w:val="24"/>
              </w:rPr>
              <w:t>CNAS</w:t>
            </w:r>
            <w:r w:rsidRPr="002A17F9">
              <w:rPr>
                <w:rFonts w:ascii="宋体" w:eastAsia="宋体" w:hAnsi="宋体" w:cs="宋体" w:hint="eastAsia"/>
                <w:kern w:val="0"/>
                <w:sz w:val="24"/>
                <w:szCs w:val="24"/>
              </w:rPr>
              <w:t>）认可的实验室。</w:t>
            </w:r>
            <w:r w:rsidRPr="002A17F9">
              <w:rPr>
                <w:rFonts w:ascii="宋体" w:eastAsia="宋体" w:hAnsi="宋体" w:cs="宋体" w:hint="eastAsia"/>
                <w:kern w:val="0"/>
                <w:sz w:val="24"/>
                <w:szCs w:val="24"/>
              </w:rPr>
              <w:br/>
            </w:r>
            <w:r w:rsidRPr="002A17F9">
              <w:rPr>
                <w:rFonts w:ascii="Times New Roman" w:eastAsia="宋体" w:hAnsi="Times New Roman" w:cs="Times New Roman"/>
                <w:kern w:val="0"/>
                <w:sz w:val="24"/>
                <w:szCs w:val="24"/>
              </w:rPr>
              <w:t>Tianjin Electrical Engineering Technology Research Institute is accredited by CNAS.</w:t>
            </w:r>
          </w:p>
        </w:tc>
      </w:tr>
      <w:tr w:rsidR="002A17F9" w:rsidRPr="002A17F9" w:rsidTr="005417B2">
        <w:trPr>
          <w:gridAfter w:val="1"/>
          <w:wAfter w:w="667" w:type="dxa"/>
          <w:trHeight w:val="692"/>
        </w:trPr>
        <w:tc>
          <w:tcPr>
            <w:tcW w:w="9215" w:type="dxa"/>
            <w:gridSpan w:val="20"/>
            <w:shd w:val="clear" w:color="auto" w:fill="auto"/>
            <w:vAlign w:val="center"/>
            <w:hideMark/>
          </w:tcPr>
          <w:p w:rsidR="002A17F9" w:rsidRPr="002A17F9" w:rsidRDefault="002A17F9" w:rsidP="002A17F9">
            <w:pPr>
              <w:widowControl/>
              <w:jc w:val="left"/>
              <w:rPr>
                <w:rFonts w:ascii="Times New Roman" w:eastAsia="宋体" w:hAnsi="Times New Roman" w:cs="Times New Roman"/>
                <w:kern w:val="0"/>
                <w:sz w:val="24"/>
                <w:szCs w:val="24"/>
              </w:rPr>
            </w:pPr>
            <w:r w:rsidRPr="002A17F9">
              <w:rPr>
                <w:rFonts w:ascii="宋体" w:eastAsia="宋体" w:hAnsi="宋体" w:cs="Times New Roman" w:hint="eastAsia"/>
                <w:kern w:val="0"/>
                <w:sz w:val="24"/>
                <w:szCs w:val="24"/>
              </w:rPr>
              <w:t>中国合格评定国家认可委员会认可证书：</w:t>
            </w:r>
            <w:r w:rsidRPr="002A17F9">
              <w:rPr>
                <w:rFonts w:ascii="Times New Roman" w:eastAsia="宋体" w:hAnsi="Times New Roman" w:cs="Times New Roman"/>
                <w:kern w:val="0"/>
                <w:sz w:val="24"/>
                <w:szCs w:val="24"/>
              </w:rPr>
              <w:t>No.CNAS  L0408</w:t>
            </w:r>
            <w:r w:rsidRPr="002A17F9">
              <w:rPr>
                <w:rFonts w:ascii="Times New Roman" w:eastAsia="宋体" w:hAnsi="Times New Roman" w:cs="Times New Roman"/>
                <w:kern w:val="0"/>
                <w:sz w:val="24"/>
                <w:szCs w:val="24"/>
              </w:rPr>
              <w:br/>
              <w:t>Certificate Approved by CANS: No.CNAS  L0408</w:t>
            </w:r>
          </w:p>
        </w:tc>
      </w:tr>
      <w:tr w:rsidR="002A17F9" w:rsidRPr="002A17F9" w:rsidTr="005417B2">
        <w:trPr>
          <w:gridAfter w:val="1"/>
          <w:wAfter w:w="667" w:type="dxa"/>
          <w:trHeight w:val="676"/>
        </w:trPr>
        <w:tc>
          <w:tcPr>
            <w:tcW w:w="9215" w:type="dxa"/>
            <w:gridSpan w:val="20"/>
            <w:shd w:val="clear" w:color="auto" w:fill="auto"/>
            <w:vAlign w:val="center"/>
            <w:hideMark/>
          </w:tcPr>
          <w:p w:rsidR="002A17F9" w:rsidRPr="002A17F9" w:rsidRDefault="002A17F9" w:rsidP="002A17F9">
            <w:pPr>
              <w:widowControl/>
              <w:jc w:val="left"/>
              <w:rPr>
                <w:rFonts w:ascii="宋体" w:eastAsia="宋体" w:hAnsi="宋体" w:cs="宋体"/>
                <w:kern w:val="0"/>
                <w:sz w:val="24"/>
                <w:szCs w:val="24"/>
              </w:rPr>
            </w:pPr>
            <w:r w:rsidRPr="002A17F9">
              <w:rPr>
                <w:rFonts w:ascii="宋体" w:eastAsia="宋体" w:hAnsi="宋体" w:cs="宋体" w:hint="eastAsia"/>
                <w:kern w:val="0"/>
                <w:sz w:val="24"/>
                <w:szCs w:val="24"/>
              </w:rPr>
              <w:t>校准依据的技术文件（代号、名称）</w:t>
            </w:r>
            <w:r w:rsidRPr="002A17F9">
              <w:rPr>
                <w:rFonts w:ascii="Times New Roman" w:eastAsia="宋体" w:hAnsi="Times New Roman" w:cs="Times New Roman"/>
                <w:kern w:val="0"/>
                <w:sz w:val="24"/>
                <w:szCs w:val="24"/>
              </w:rPr>
              <w:br/>
              <w:t>Reference Documents for the Calibration(Code Name)</w:t>
            </w:r>
          </w:p>
        </w:tc>
      </w:tr>
      <w:tr w:rsidR="002A17F9" w:rsidRPr="002A17F9" w:rsidTr="005417B2">
        <w:trPr>
          <w:gridAfter w:val="1"/>
          <w:wAfter w:w="667" w:type="dxa"/>
          <w:trHeight w:val="584"/>
        </w:trPr>
        <w:tc>
          <w:tcPr>
            <w:tcW w:w="9215" w:type="dxa"/>
            <w:gridSpan w:val="20"/>
            <w:shd w:val="clear" w:color="auto" w:fill="auto"/>
            <w:vAlign w:val="center"/>
            <w:hideMark/>
          </w:tcPr>
          <w:p w:rsidR="002A17F9" w:rsidRPr="002A17F9" w:rsidRDefault="002A17F9" w:rsidP="002A17F9">
            <w:pPr>
              <w:widowControl/>
              <w:jc w:val="left"/>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JJG795-2016</w:t>
            </w:r>
            <w:r w:rsidRPr="002A17F9">
              <w:rPr>
                <w:rFonts w:ascii="宋体" w:eastAsia="宋体" w:hAnsi="宋体" w:cs="Times New Roman" w:hint="eastAsia"/>
                <w:kern w:val="0"/>
                <w:sz w:val="24"/>
                <w:szCs w:val="24"/>
              </w:rPr>
              <w:t>《耐电压测试仪》</w:t>
            </w:r>
            <w:r w:rsidRPr="002A17F9">
              <w:rPr>
                <w:rFonts w:ascii="Times New Roman" w:eastAsia="宋体" w:hAnsi="Times New Roman" w:cs="Times New Roman"/>
                <w:kern w:val="0"/>
                <w:sz w:val="24"/>
                <w:szCs w:val="24"/>
              </w:rPr>
              <w:t xml:space="preserve">      </w:t>
            </w:r>
          </w:p>
        </w:tc>
      </w:tr>
      <w:tr w:rsidR="002A17F9" w:rsidRPr="002A17F9" w:rsidTr="005417B2">
        <w:trPr>
          <w:gridAfter w:val="1"/>
          <w:wAfter w:w="667" w:type="dxa"/>
          <w:trHeight w:val="692"/>
        </w:trPr>
        <w:tc>
          <w:tcPr>
            <w:tcW w:w="9215" w:type="dxa"/>
            <w:gridSpan w:val="20"/>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本次校准所用的主要计量标准器具</w:t>
            </w:r>
            <w:r w:rsidRPr="002A17F9">
              <w:rPr>
                <w:rFonts w:ascii="Times New Roman" w:eastAsia="宋体" w:hAnsi="Times New Roman" w:cs="Times New Roman"/>
                <w:kern w:val="0"/>
                <w:sz w:val="24"/>
                <w:szCs w:val="24"/>
              </w:rPr>
              <w:br/>
              <w:t>Measuring Instrument Used in the Calibration</w:t>
            </w:r>
          </w:p>
        </w:tc>
      </w:tr>
      <w:tr w:rsidR="002A17F9" w:rsidRPr="002A17F9" w:rsidTr="005417B2">
        <w:trPr>
          <w:gridAfter w:val="1"/>
          <w:wAfter w:w="667" w:type="dxa"/>
          <w:trHeight w:val="839"/>
        </w:trPr>
        <w:tc>
          <w:tcPr>
            <w:tcW w:w="1419" w:type="dxa"/>
            <w:gridSpan w:val="4"/>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标准名称</w:t>
            </w:r>
            <w:r w:rsidRPr="002A17F9">
              <w:rPr>
                <w:rFonts w:ascii="Times New Roman" w:eastAsia="宋体" w:hAnsi="Times New Roman" w:cs="Times New Roman"/>
                <w:kern w:val="0"/>
                <w:sz w:val="24"/>
                <w:szCs w:val="24"/>
              </w:rPr>
              <w:br/>
              <w:t>Name</w:t>
            </w:r>
          </w:p>
        </w:tc>
        <w:tc>
          <w:tcPr>
            <w:tcW w:w="1559" w:type="dxa"/>
            <w:gridSpan w:val="2"/>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型号</w:t>
            </w:r>
            <w:r w:rsidRPr="002A17F9">
              <w:rPr>
                <w:rFonts w:ascii="Times New Roman" w:eastAsia="宋体" w:hAnsi="Times New Roman" w:cs="Times New Roman"/>
                <w:kern w:val="0"/>
                <w:sz w:val="24"/>
                <w:szCs w:val="24"/>
              </w:rPr>
              <w:t>/</w:t>
            </w:r>
            <w:r w:rsidRPr="002A17F9">
              <w:rPr>
                <w:rFonts w:ascii="宋体" w:eastAsia="宋体" w:hAnsi="宋体" w:cs="Times New Roman" w:hint="eastAsia"/>
                <w:kern w:val="0"/>
                <w:sz w:val="24"/>
                <w:szCs w:val="24"/>
              </w:rPr>
              <w:t>规格</w:t>
            </w:r>
            <w:r w:rsidRPr="002A17F9">
              <w:rPr>
                <w:rFonts w:ascii="Times New Roman" w:eastAsia="宋体" w:hAnsi="Times New Roman" w:cs="Times New Roman"/>
                <w:kern w:val="0"/>
                <w:sz w:val="24"/>
                <w:szCs w:val="24"/>
              </w:rPr>
              <w:br/>
              <w:t>Model/Type</w:t>
            </w:r>
          </w:p>
        </w:tc>
        <w:tc>
          <w:tcPr>
            <w:tcW w:w="2693" w:type="dxa"/>
            <w:gridSpan w:val="4"/>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0"/>
                <w:szCs w:val="20"/>
              </w:rPr>
            </w:pPr>
            <w:r w:rsidRPr="002A17F9">
              <w:rPr>
                <w:rFonts w:ascii="宋体" w:eastAsia="宋体" w:hAnsi="宋体" w:cs="Times New Roman" w:hint="eastAsia"/>
                <w:kern w:val="0"/>
                <w:sz w:val="20"/>
                <w:szCs w:val="20"/>
              </w:rPr>
              <w:t>不确定度</w:t>
            </w:r>
            <w:r w:rsidRPr="002A17F9">
              <w:rPr>
                <w:rFonts w:ascii="Times New Roman" w:eastAsia="宋体" w:hAnsi="Times New Roman" w:cs="Times New Roman"/>
                <w:kern w:val="0"/>
                <w:sz w:val="20"/>
                <w:szCs w:val="20"/>
              </w:rPr>
              <w:t>/</w:t>
            </w:r>
            <w:r w:rsidRPr="002A17F9">
              <w:rPr>
                <w:rFonts w:ascii="宋体" w:eastAsia="宋体" w:hAnsi="宋体" w:cs="Times New Roman" w:hint="eastAsia"/>
                <w:kern w:val="0"/>
                <w:sz w:val="20"/>
                <w:szCs w:val="20"/>
              </w:rPr>
              <w:t>准确度</w:t>
            </w:r>
            <w:r w:rsidRPr="002A17F9">
              <w:rPr>
                <w:rFonts w:ascii="Times New Roman" w:eastAsia="宋体" w:hAnsi="Times New Roman" w:cs="Times New Roman"/>
                <w:kern w:val="0"/>
                <w:sz w:val="20"/>
                <w:szCs w:val="20"/>
              </w:rPr>
              <w:br/>
              <w:t>/</w:t>
            </w:r>
            <w:r w:rsidRPr="002A17F9">
              <w:rPr>
                <w:rFonts w:ascii="宋体" w:eastAsia="宋体" w:hAnsi="宋体" w:cs="Times New Roman" w:hint="eastAsia"/>
                <w:kern w:val="0"/>
                <w:sz w:val="20"/>
                <w:szCs w:val="20"/>
              </w:rPr>
              <w:t>最大允许误差</w:t>
            </w:r>
            <w:r w:rsidRPr="002A17F9">
              <w:rPr>
                <w:rFonts w:ascii="Times New Roman" w:eastAsia="宋体" w:hAnsi="Times New Roman" w:cs="Times New Roman"/>
                <w:kern w:val="0"/>
                <w:sz w:val="20"/>
                <w:szCs w:val="20"/>
              </w:rPr>
              <w:br/>
              <w:t>Uncertainty/Accuracy/MPE</w:t>
            </w:r>
          </w:p>
        </w:tc>
        <w:tc>
          <w:tcPr>
            <w:tcW w:w="1843" w:type="dxa"/>
            <w:gridSpan w:val="6"/>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证书编号</w:t>
            </w:r>
            <w:r w:rsidRPr="002A17F9">
              <w:rPr>
                <w:rFonts w:ascii="Times New Roman" w:eastAsia="宋体" w:hAnsi="Times New Roman" w:cs="Times New Roman"/>
                <w:kern w:val="0"/>
                <w:sz w:val="24"/>
                <w:szCs w:val="24"/>
              </w:rPr>
              <w:br/>
              <w:t>certificate No.</w:t>
            </w:r>
          </w:p>
        </w:tc>
        <w:tc>
          <w:tcPr>
            <w:tcW w:w="1701" w:type="dxa"/>
            <w:gridSpan w:val="4"/>
            <w:shd w:val="clear" w:color="auto" w:fill="auto"/>
            <w:vAlign w:val="center"/>
            <w:hideMark/>
          </w:tcPr>
          <w:p w:rsidR="002A17F9" w:rsidRPr="002A17F9" w:rsidRDefault="002A17F9"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证书有效期至</w:t>
            </w:r>
            <w:r w:rsidRPr="002A17F9">
              <w:rPr>
                <w:rFonts w:ascii="Times New Roman" w:eastAsia="宋体" w:hAnsi="Times New Roman" w:cs="Times New Roman"/>
                <w:kern w:val="0"/>
                <w:sz w:val="24"/>
                <w:szCs w:val="24"/>
              </w:rPr>
              <w:br/>
              <w:t>Valid date</w:t>
            </w:r>
          </w:p>
        </w:tc>
      </w:tr>
      <w:tr w:rsidR="00AA78F8" w:rsidRPr="002A17F9" w:rsidTr="005417B2">
        <w:trPr>
          <w:gridAfter w:val="1"/>
          <w:wAfter w:w="667" w:type="dxa"/>
          <w:trHeight w:val="645"/>
        </w:trPr>
        <w:tc>
          <w:tcPr>
            <w:tcW w:w="1419" w:type="dxa"/>
            <w:gridSpan w:val="4"/>
            <w:shd w:val="clear" w:color="auto" w:fill="auto"/>
            <w:vAlign w:val="center"/>
          </w:tcPr>
          <w:p w:rsidR="00AA78F8" w:rsidRDefault="00AA78F8" w:rsidP="008E7E04">
            <w:pPr>
              <w:jc w:val="center"/>
              <w:rPr>
                <w:rFonts w:ascii="宋体" w:eastAsia="宋体" w:hAnsi="宋体" w:cs="宋体"/>
                <w:color w:val="000000"/>
                <w:sz w:val="22"/>
              </w:rPr>
            </w:pPr>
            <w:r>
              <w:rPr>
                <w:rFonts w:hint="eastAsia"/>
                <w:color w:val="000000"/>
                <w:sz w:val="22"/>
              </w:rPr>
              <w:t>可程控多</w:t>
            </w:r>
            <w:r>
              <w:rPr>
                <w:rFonts w:hint="eastAsia"/>
                <w:sz w:val="22"/>
              </w:rPr>
              <w:br/>
            </w:r>
            <w:r>
              <w:rPr>
                <w:rFonts w:hint="eastAsia"/>
                <w:color w:val="000000"/>
                <w:sz w:val="22"/>
              </w:rPr>
              <w:t>功能标准源</w:t>
            </w:r>
          </w:p>
        </w:tc>
        <w:tc>
          <w:tcPr>
            <w:tcW w:w="1559" w:type="dxa"/>
            <w:gridSpan w:val="2"/>
            <w:shd w:val="clear" w:color="auto" w:fill="auto"/>
            <w:vAlign w:val="center"/>
          </w:tcPr>
          <w:p w:rsidR="00AA78F8" w:rsidRDefault="00AA78F8" w:rsidP="008E7E04">
            <w:pPr>
              <w:jc w:val="center"/>
              <w:rPr>
                <w:rFonts w:ascii="Times New Roman" w:eastAsia="宋体" w:hAnsi="Times New Roman" w:cs="Times New Roman"/>
                <w:color w:val="000000"/>
                <w:sz w:val="22"/>
              </w:rPr>
            </w:pPr>
            <w:r>
              <w:rPr>
                <w:rFonts w:ascii="Times New Roman" w:hAnsi="Times New Roman" w:cs="Times New Roman"/>
                <w:color w:val="000000"/>
                <w:sz w:val="22"/>
              </w:rPr>
              <w:t>YS87B</w:t>
            </w:r>
          </w:p>
        </w:tc>
        <w:tc>
          <w:tcPr>
            <w:tcW w:w="2693" w:type="dxa"/>
            <w:gridSpan w:val="4"/>
            <w:shd w:val="clear" w:color="auto" w:fill="auto"/>
            <w:vAlign w:val="center"/>
          </w:tcPr>
          <w:p w:rsidR="00AA78F8" w:rsidRDefault="00AA78F8" w:rsidP="008E7E04">
            <w:pPr>
              <w:jc w:val="center"/>
              <w:rPr>
                <w:rFonts w:ascii="Times New Roman" w:eastAsia="宋体" w:hAnsi="Times New Roman" w:cs="Times New Roman"/>
                <w:color w:val="000000"/>
                <w:sz w:val="22"/>
              </w:rPr>
            </w:pPr>
            <w:r>
              <w:rPr>
                <w:rFonts w:ascii="Times New Roman" w:hAnsi="Times New Roman" w:cs="Times New Roman"/>
                <w:color w:val="000000"/>
                <w:sz w:val="22"/>
              </w:rPr>
              <w:t>±0.05%</w:t>
            </w:r>
          </w:p>
        </w:tc>
        <w:tc>
          <w:tcPr>
            <w:tcW w:w="1843" w:type="dxa"/>
            <w:gridSpan w:val="6"/>
            <w:shd w:val="clear" w:color="auto" w:fill="auto"/>
            <w:vAlign w:val="center"/>
          </w:tcPr>
          <w:p w:rsidR="00AA78F8" w:rsidRDefault="00AA78F8" w:rsidP="008E7E04">
            <w:pPr>
              <w:jc w:val="center"/>
              <w:rPr>
                <w:rFonts w:ascii="Times New Roman" w:eastAsia="宋体" w:hAnsi="Times New Roman" w:cs="Times New Roman"/>
                <w:sz w:val="22"/>
              </w:rPr>
            </w:pPr>
            <w:r>
              <w:rPr>
                <w:rFonts w:ascii="Times New Roman" w:hAnsi="Times New Roman" w:cs="Times New Roman"/>
                <w:sz w:val="22"/>
              </w:rPr>
              <w:t>DXJZsb1801236</w:t>
            </w:r>
          </w:p>
        </w:tc>
        <w:tc>
          <w:tcPr>
            <w:tcW w:w="1701" w:type="dxa"/>
            <w:gridSpan w:val="4"/>
            <w:shd w:val="clear" w:color="auto" w:fill="auto"/>
            <w:vAlign w:val="center"/>
          </w:tcPr>
          <w:p w:rsidR="00AA78F8" w:rsidRDefault="00AA78F8" w:rsidP="008E7E04">
            <w:pPr>
              <w:jc w:val="center"/>
              <w:rPr>
                <w:rFonts w:ascii="Times New Roman" w:eastAsia="宋体" w:hAnsi="Times New Roman" w:cs="Times New Roman"/>
                <w:sz w:val="22"/>
              </w:rPr>
            </w:pPr>
            <w:r>
              <w:rPr>
                <w:rFonts w:ascii="Times New Roman" w:hAnsi="Times New Roman" w:cs="Times New Roman"/>
                <w:sz w:val="22"/>
              </w:rPr>
              <w:t>2019.07.23</w:t>
            </w:r>
          </w:p>
        </w:tc>
      </w:tr>
      <w:tr w:rsidR="00AA78F8" w:rsidRPr="002A17F9" w:rsidTr="005417B2">
        <w:trPr>
          <w:gridAfter w:val="1"/>
          <w:wAfter w:w="667" w:type="dxa"/>
          <w:trHeight w:val="784"/>
        </w:trPr>
        <w:tc>
          <w:tcPr>
            <w:tcW w:w="1419" w:type="dxa"/>
            <w:gridSpan w:val="4"/>
            <w:shd w:val="clear" w:color="auto" w:fill="auto"/>
            <w:vAlign w:val="center"/>
          </w:tcPr>
          <w:p w:rsidR="00AA78F8" w:rsidRDefault="00AA78F8">
            <w:pPr>
              <w:jc w:val="center"/>
              <w:rPr>
                <w:rFonts w:ascii="宋体" w:eastAsia="宋体" w:hAnsi="宋体" w:cs="宋体"/>
                <w:color w:val="000000"/>
                <w:sz w:val="22"/>
              </w:rPr>
            </w:pPr>
            <w:r>
              <w:rPr>
                <w:rFonts w:hint="eastAsia"/>
                <w:color w:val="000000"/>
                <w:sz w:val="22"/>
              </w:rPr>
              <w:t>数字多用表</w:t>
            </w:r>
          </w:p>
        </w:tc>
        <w:tc>
          <w:tcPr>
            <w:tcW w:w="1559" w:type="dxa"/>
            <w:gridSpan w:val="2"/>
            <w:shd w:val="clear" w:color="auto" w:fill="auto"/>
            <w:noWrap/>
            <w:vAlign w:val="center"/>
          </w:tcPr>
          <w:p w:rsidR="00AA78F8" w:rsidRDefault="00AA78F8">
            <w:pPr>
              <w:jc w:val="center"/>
              <w:rPr>
                <w:rFonts w:ascii="Times New Roman" w:eastAsia="宋体" w:hAnsi="Times New Roman" w:cs="Times New Roman"/>
                <w:color w:val="000000"/>
                <w:sz w:val="22"/>
              </w:rPr>
            </w:pPr>
            <w:r>
              <w:rPr>
                <w:rFonts w:ascii="Times New Roman" w:hAnsi="Times New Roman" w:cs="Times New Roman"/>
                <w:color w:val="000000"/>
                <w:sz w:val="22"/>
              </w:rPr>
              <w:t>HG1966A</w:t>
            </w:r>
          </w:p>
        </w:tc>
        <w:tc>
          <w:tcPr>
            <w:tcW w:w="2693" w:type="dxa"/>
            <w:gridSpan w:val="4"/>
            <w:shd w:val="clear" w:color="auto" w:fill="auto"/>
            <w:vAlign w:val="center"/>
          </w:tcPr>
          <w:p w:rsidR="00AA78F8" w:rsidRDefault="00AA78F8">
            <w:pPr>
              <w:jc w:val="center"/>
              <w:rPr>
                <w:rFonts w:ascii="Times New Roman" w:eastAsia="宋体" w:hAnsi="Times New Roman" w:cs="Times New Roman"/>
                <w:color w:val="000000"/>
                <w:sz w:val="22"/>
              </w:rPr>
            </w:pPr>
            <w:r>
              <w:rPr>
                <w:rFonts w:ascii="Times New Roman" w:hAnsi="Times New Roman" w:cs="Times New Roman"/>
                <w:color w:val="000000"/>
                <w:sz w:val="22"/>
              </w:rPr>
              <w:t>DC ±0.02%</w:t>
            </w:r>
            <w:r>
              <w:rPr>
                <w:rFonts w:ascii="Times New Roman" w:hAnsi="Times New Roman" w:cs="Times New Roman"/>
                <w:color w:val="000000"/>
                <w:sz w:val="22"/>
              </w:rPr>
              <w:br/>
              <w:t>AC ±0.05%</w:t>
            </w:r>
          </w:p>
        </w:tc>
        <w:tc>
          <w:tcPr>
            <w:tcW w:w="1843" w:type="dxa"/>
            <w:gridSpan w:val="6"/>
            <w:shd w:val="clear" w:color="auto" w:fill="auto"/>
            <w:vAlign w:val="center"/>
          </w:tcPr>
          <w:p w:rsidR="00AA78F8" w:rsidRDefault="00AA78F8">
            <w:pPr>
              <w:jc w:val="center"/>
              <w:rPr>
                <w:rFonts w:ascii="Times New Roman" w:eastAsia="宋体" w:hAnsi="Times New Roman" w:cs="Times New Roman"/>
                <w:sz w:val="22"/>
              </w:rPr>
            </w:pPr>
            <w:r>
              <w:rPr>
                <w:rFonts w:ascii="Times New Roman" w:hAnsi="Times New Roman" w:cs="Times New Roman"/>
                <w:sz w:val="22"/>
              </w:rPr>
              <w:t>ZDXsb18013100</w:t>
            </w:r>
          </w:p>
        </w:tc>
        <w:tc>
          <w:tcPr>
            <w:tcW w:w="1701" w:type="dxa"/>
            <w:gridSpan w:val="4"/>
            <w:shd w:val="clear" w:color="auto" w:fill="auto"/>
            <w:vAlign w:val="center"/>
          </w:tcPr>
          <w:p w:rsidR="00AA78F8" w:rsidRDefault="00AA78F8">
            <w:pPr>
              <w:jc w:val="center"/>
              <w:rPr>
                <w:rFonts w:ascii="Times New Roman" w:eastAsia="宋体" w:hAnsi="Times New Roman" w:cs="Times New Roman"/>
                <w:sz w:val="22"/>
              </w:rPr>
            </w:pPr>
            <w:r>
              <w:rPr>
                <w:rFonts w:ascii="Times New Roman" w:hAnsi="Times New Roman" w:cs="Times New Roman"/>
                <w:sz w:val="22"/>
              </w:rPr>
              <w:t>2019.11.13</w:t>
            </w:r>
          </w:p>
        </w:tc>
      </w:tr>
      <w:tr w:rsidR="00AA78F8" w:rsidRPr="002A17F9" w:rsidTr="005417B2">
        <w:trPr>
          <w:gridAfter w:val="1"/>
          <w:wAfter w:w="667" w:type="dxa"/>
          <w:trHeight w:val="859"/>
        </w:trPr>
        <w:tc>
          <w:tcPr>
            <w:tcW w:w="1419" w:type="dxa"/>
            <w:gridSpan w:val="4"/>
            <w:vMerge w:val="restart"/>
            <w:shd w:val="clear" w:color="auto" w:fill="auto"/>
            <w:vAlign w:val="center"/>
            <w:hideMark/>
          </w:tcPr>
          <w:p w:rsidR="00AA78F8" w:rsidRPr="002A17F9" w:rsidRDefault="00AA78F8"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溯源性说明</w:t>
            </w:r>
            <w:r w:rsidRPr="002A17F9">
              <w:rPr>
                <w:rFonts w:ascii="Times New Roman" w:eastAsia="宋体" w:hAnsi="Times New Roman" w:cs="Times New Roman"/>
                <w:kern w:val="0"/>
                <w:sz w:val="24"/>
                <w:szCs w:val="24"/>
              </w:rPr>
              <w:br/>
              <w:t>Traceability</w:t>
            </w:r>
          </w:p>
        </w:tc>
        <w:tc>
          <w:tcPr>
            <w:tcW w:w="7796" w:type="dxa"/>
            <w:gridSpan w:val="16"/>
            <w:vMerge w:val="restart"/>
            <w:shd w:val="clear" w:color="auto" w:fill="auto"/>
            <w:noWrap/>
            <w:vAlign w:val="center"/>
            <w:hideMark/>
          </w:tcPr>
          <w:p w:rsidR="00AA78F8" w:rsidRPr="003745AF" w:rsidRDefault="00A02DF6" w:rsidP="003745AF">
            <w:pPr>
              <w:jc w:val="center"/>
              <w:rPr>
                <w:rFonts w:ascii="宋体" w:eastAsia="宋体" w:hAnsi="宋体" w:cs="宋体"/>
                <w:sz w:val="22"/>
              </w:rPr>
            </w:pPr>
            <w:r>
              <w:rPr>
                <w:rFonts w:hint="eastAsia"/>
                <w:sz w:val="22"/>
              </w:rPr>
              <w:t>本次测量所使用的计量标准的量值可以溯源到天津市计量监督检测科学研究院</w:t>
            </w:r>
          </w:p>
        </w:tc>
      </w:tr>
      <w:tr w:rsidR="00AA78F8" w:rsidRPr="002A17F9" w:rsidTr="005417B2">
        <w:trPr>
          <w:gridAfter w:val="1"/>
          <w:wAfter w:w="667" w:type="dxa"/>
          <w:trHeight w:val="345"/>
        </w:trPr>
        <w:tc>
          <w:tcPr>
            <w:tcW w:w="1419" w:type="dxa"/>
            <w:gridSpan w:val="4"/>
            <w:vMerge/>
            <w:vAlign w:val="center"/>
            <w:hideMark/>
          </w:tcPr>
          <w:p w:rsidR="00AA78F8" w:rsidRPr="002A17F9" w:rsidRDefault="00AA78F8" w:rsidP="002A17F9">
            <w:pPr>
              <w:widowControl/>
              <w:jc w:val="left"/>
              <w:rPr>
                <w:rFonts w:ascii="Times New Roman" w:eastAsia="宋体" w:hAnsi="Times New Roman" w:cs="Times New Roman"/>
                <w:kern w:val="0"/>
                <w:sz w:val="24"/>
                <w:szCs w:val="24"/>
              </w:rPr>
            </w:pPr>
          </w:p>
        </w:tc>
        <w:tc>
          <w:tcPr>
            <w:tcW w:w="7796" w:type="dxa"/>
            <w:gridSpan w:val="16"/>
            <w:vMerge/>
            <w:vAlign w:val="center"/>
            <w:hideMark/>
          </w:tcPr>
          <w:p w:rsidR="00AA78F8" w:rsidRPr="002A17F9" w:rsidRDefault="00AA78F8" w:rsidP="002A17F9">
            <w:pPr>
              <w:widowControl/>
              <w:jc w:val="left"/>
              <w:rPr>
                <w:rFonts w:ascii="宋体" w:eastAsia="宋体" w:hAnsi="宋体" w:cs="宋体"/>
                <w:kern w:val="0"/>
                <w:sz w:val="22"/>
              </w:rPr>
            </w:pPr>
          </w:p>
        </w:tc>
      </w:tr>
      <w:tr w:rsidR="00AA78F8" w:rsidRPr="002A17F9" w:rsidTr="005417B2">
        <w:trPr>
          <w:gridAfter w:val="1"/>
          <w:wAfter w:w="667" w:type="dxa"/>
          <w:trHeight w:val="859"/>
        </w:trPr>
        <w:tc>
          <w:tcPr>
            <w:tcW w:w="9215" w:type="dxa"/>
            <w:gridSpan w:val="20"/>
            <w:shd w:val="clear" w:color="auto" w:fill="auto"/>
            <w:vAlign w:val="center"/>
            <w:hideMark/>
          </w:tcPr>
          <w:p w:rsidR="00AA78F8" w:rsidRPr="002A17F9" w:rsidRDefault="00AA78F8"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校准地点及环境条件</w:t>
            </w:r>
            <w:r w:rsidRPr="002A17F9">
              <w:rPr>
                <w:rFonts w:ascii="Times New Roman" w:eastAsia="宋体" w:hAnsi="Times New Roman" w:cs="Times New Roman"/>
                <w:kern w:val="0"/>
                <w:sz w:val="24"/>
                <w:szCs w:val="24"/>
              </w:rPr>
              <w:br/>
              <w:t>Location and Environment for Calibration</w:t>
            </w:r>
          </w:p>
        </w:tc>
      </w:tr>
      <w:tr w:rsidR="00AA78F8" w:rsidRPr="002A17F9" w:rsidTr="005417B2">
        <w:trPr>
          <w:gridAfter w:val="1"/>
          <w:wAfter w:w="667" w:type="dxa"/>
          <w:trHeight w:val="859"/>
        </w:trPr>
        <w:tc>
          <w:tcPr>
            <w:tcW w:w="2553" w:type="dxa"/>
            <w:gridSpan w:val="5"/>
            <w:tcBorders>
              <w:bottom w:val="single" w:sz="4" w:space="0" w:color="auto"/>
            </w:tcBorders>
            <w:shd w:val="clear" w:color="auto" w:fill="auto"/>
            <w:vAlign w:val="center"/>
            <w:hideMark/>
          </w:tcPr>
          <w:p w:rsidR="00AA78F8" w:rsidRPr="002A17F9" w:rsidRDefault="00AA78F8"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地点：</w:t>
            </w:r>
            <w:r w:rsidRPr="002A17F9">
              <w:rPr>
                <w:rFonts w:ascii="Times New Roman" w:eastAsia="宋体" w:hAnsi="Times New Roman" w:cs="Times New Roman"/>
                <w:kern w:val="0"/>
                <w:sz w:val="24"/>
                <w:szCs w:val="24"/>
              </w:rPr>
              <w:br/>
              <w:t>Location</w:t>
            </w:r>
          </w:p>
        </w:tc>
        <w:tc>
          <w:tcPr>
            <w:tcW w:w="6662" w:type="dxa"/>
            <w:gridSpan w:val="15"/>
            <w:tcBorders>
              <w:bottom w:val="single" w:sz="4" w:space="0" w:color="auto"/>
            </w:tcBorders>
            <w:shd w:val="clear" w:color="auto" w:fill="auto"/>
            <w:vAlign w:val="center"/>
            <w:hideMark/>
          </w:tcPr>
          <w:p w:rsidR="00AA78F8" w:rsidRPr="002A17F9" w:rsidRDefault="00AA78F8" w:rsidP="002A17F9">
            <w:pPr>
              <w:widowControl/>
              <w:jc w:val="center"/>
              <w:rPr>
                <w:rFonts w:ascii="宋体" w:eastAsia="宋体" w:hAnsi="宋体" w:cs="宋体"/>
                <w:kern w:val="0"/>
                <w:sz w:val="24"/>
                <w:szCs w:val="24"/>
              </w:rPr>
            </w:pPr>
            <w:r w:rsidRPr="002A17F9">
              <w:rPr>
                <w:rFonts w:ascii="宋体" w:eastAsia="宋体" w:hAnsi="宋体" w:cs="宋体" w:hint="eastAsia"/>
                <w:kern w:val="0"/>
                <w:sz w:val="24"/>
                <w:szCs w:val="24"/>
              </w:rPr>
              <w:t>天津市电工技术科学研究院计量室</w:t>
            </w:r>
          </w:p>
        </w:tc>
      </w:tr>
      <w:tr w:rsidR="00AA78F8" w:rsidRPr="002A17F9" w:rsidTr="005417B2">
        <w:trPr>
          <w:gridAfter w:val="1"/>
          <w:wAfter w:w="667" w:type="dxa"/>
          <w:trHeight w:val="859"/>
        </w:trPr>
        <w:tc>
          <w:tcPr>
            <w:tcW w:w="2553" w:type="dxa"/>
            <w:gridSpan w:val="5"/>
            <w:tcBorders>
              <w:bottom w:val="single" w:sz="4" w:space="0" w:color="auto"/>
            </w:tcBorders>
            <w:shd w:val="clear" w:color="auto" w:fill="auto"/>
            <w:vAlign w:val="center"/>
            <w:hideMark/>
          </w:tcPr>
          <w:p w:rsidR="00AA78F8" w:rsidRPr="002A17F9" w:rsidRDefault="00AA78F8" w:rsidP="002A17F9">
            <w:pPr>
              <w:widowControl/>
              <w:jc w:val="center"/>
              <w:rPr>
                <w:rFonts w:ascii="Times New Roman" w:eastAsia="宋体" w:hAnsi="Times New Roman" w:cs="Times New Roman"/>
                <w:kern w:val="0"/>
                <w:sz w:val="24"/>
                <w:szCs w:val="24"/>
              </w:rPr>
            </w:pPr>
            <w:r w:rsidRPr="002A17F9">
              <w:rPr>
                <w:rFonts w:ascii="Times New Roman" w:eastAsia="宋体" w:hAnsi="Times New Roman" w:cs="Times New Roman"/>
                <w:kern w:val="0"/>
                <w:sz w:val="24"/>
                <w:szCs w:val="24"/>
              </w:rPr>
              <w:t>温度：</w:t>
            </w:r>
            <w:r w:rsidRPr="002A17F9">
              <w:rPr>
                <w:rFonts w:ascii="Times New Roman" w:eastAsia="宋体" w:hAnsi="Times New Roman" w:cs="Times New Roman"/>
                <w:kern w:val="0"/>
                <w:sz w:val="24"/>
                <w:szCs w:val="24"/>
              </w:rPr>
              <w:br/>
              <w:t>Temperature</w:t>
            </w:r>
          </w:p>
        </w:tc>
        <w:tc>
          <w:tcPr>
            <w:tcW w:w="2693" w:type="dxa"/>
            <w:gridSpan w:val="4"/>
            <w:tcBorders>
              <w:bottom w:val="single" w:sz="4" w:space="0" w:color="auto"/>
            </w:tcBorders>
            <w:shd w:val="clear" w:color="auto" w:fill="auto"/>
            <w:noWrap/>
            <w:vAlign w:val="center"/>
            <w:hideMark/>
          </w:tcPr>
          <w:p w:rsidR="00AA78F8" w:rsidRPr="002A17F9" w:rsidRDefault="00AA78F8" w:rsidP="00BF6B10">
            <w:pPr>
              <w:widowControl/>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20</w:t>
            </w:r>
            <w:r w:rsidRPr="002A17F9">
              <w:rPr>
                <w:rFonts w:ascii="Times New Roman" w:eastAsia="宋体" w:hAnsi="Times New Roman" w:cs="Times New Roman"/>
                <w:kern w:val="0"/>
                <w:sz w:val="22"/>
              </w:rPr>
              <w:t xml:space="preserve"> </w:t>
            </w:r>
            <w:r w:rsidRPr="002A17F9">
              <w:rPr>
                <w:rFonts w:ascii="宋体" w:eastAsia="宋体" w:hAnsi="宋体" w:cs="Times New Roman" w:hint="eastAsia"/>
                <w:kern w:val="0"/>
                <w:sz w:val="22"/>
              </w:rPr>
              <w:t>℃</w:t>
            </w:r>
          </w:p>
        </w:tc>
        <w:tc>
          <w:tcPr>
            <w:tcW w:w="1701" w:type="dxa"/>
            <w:gridSpan w:val="6"/>
            <w:tcBorders>
              <w:bottom w:val="single" w:sz="4" w:space="0" w:color="auto"/>
            </w:tcBorders>
            <w:shd w:val="clear" w:color="auto" w:fill="auto"/>
            <w:vAlign w:val="center"/>
            <w:hideMark/>
          </w:tcPr>
          <w:p w:rsidR="00AA78F8" w:rsidRPr="002A17F9" w:rsidRDefault="00AA78F8" w:rsidP="002A17F9">
            <w:pPr>
              <w:widowControl/>
              <w:jc w:val="center"/>
              <w:rPr>
                <w:rFonts w:ascii="Times New Roman" w:eastAsia="宋体" w:hAnsi="Times New Roman" w:cs="Times New Roman"/>
                <w:kern w:val="0"/>
                <w:sz w:val="24"/>
                <w:szCs w:val="24"/>
              </w:rPr>
            </w:pPr>
            <w:r w:rsidRPr="002A17F9">
              <w:rPr>
                <w:rFonts w:ascii="宋体" w:eastAsia="宋体" w:hAnsi="宋体" w:cs="Times New Roman" w:hint="eastAsia"/>
                <w:kern w:val="0"/>
                <w:sz w:val="24"/>
                <w:szCs w:val="24"/>
              </w:rPr>
              <w:t>相对湿度：</w:t>
            </w:r>
            <w:r w:rsidRPr="002A17F9">
              <w:rPr>
                <w:rFonts w:ascii="Times New Roman" w:eastAsia="宋体" w:hAnsi="Times New Roman" w:cs="Times New Roman"/>
                <w:kern w:val="0"/>
                <w:sz w:val="24"/>
                <w:szCs w:val="24"/>
              </w:rPr>
              <w:br/>
              <w:t xml:space="preserve">Humidity </w:t>
            </w:r>
          </w:p>
        </w:tc>
        <w:tc>
          <w:tcPr>
            <w:tcW w:w="2268" w:type="dxa"/>
            <w:gridSpan w:val="5"/>
            <w:tcBorders>
              <w:bottom w:val="single" w:sz="4" w:space="0" w:color="auto"/>
            </w:tcBorders>
            <w:shd w:val="clear" w:color="auto" w:fill="auto"/>
            <w:noWrap/>
            <w:vAlign w:val="center"/>
            <w:hideMark/>
          </w:tcPr>
          <w:p w:rsidR="00AA78F8" w:rsidRPr="002A17F9" w:rsidRDefault="00AA78F8" w:rsidP="00BF6B10">
            <w:pPr>
              <w:widowControl/>
              <w:jc w:val="center"/>
              <w:rPr>
                <w:rFonts w:ascii="Times New Roman" w:eastAsia="宋体" w:hAnsi="Times New Roman" w:cs="Times New Roman"/>
                <w:kern w:val="0"/>
                <w:sz w:val="22"/>
              </w:rPr>
            </w:pPr>
            <w:r>
              <w:rPr>
                <w:rFonts w:ascii="Times New Roman" w:eastAsia="宋体" w:hAnsi="Times New Roman" w:cs="Times New Roman"/>
                <w:kern w:val="0"/>
                <w:sz w:val="22"/>
              </w:rPr>
              <w:t>40%</w:t>
            </w:r>
          </w:p>
        </w:tc>
      </w:tr>
      <w:tr w:rsidR="00AA78F8" w:rsidRPr="002A17F9" w:rsidTr="005417B2">
        <w:trPr>
          <w:gridAfter w:val="1"/>
          <w:wAfter w:w="667" w:type="dxa"/>
          <w:trHeight w:val="300"/>
        </w:trPr>
        <w:tc>
          <w:tcPr>
            <w:tcW w:w="807" w:type="dxa"/>
            <w:gridSpan w:val="2"/>
            <w:tcBorders>
              <w:top w:val="single" w:sz="4" w:space="0" w:color="auto"/>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宋体" w:eastAsia="宋体" w:hAnsi="宋体" w:cs="宋体" w:hint="eastAsia"/>
                <w:kern w:val="0"/>
                <w:sz w:val="22"/>
              </w:rPr>
              <w:t>注：</w:t>
            </w:r>
          </w:p>
        </w:tc>
        <w:tc>
          <w:tcPr>
            <w:tcW w:w="8408" w:type="dxa"/>
            <w:gridSpan w:val="18"/>
            <w:tcBorders>
              <w:top w:val="single" w:sz="4" w:space="0" w:color="auto"/>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Times New Roman" w:eastAsia="宋体" w:hAnsi="Times New Roman" w:cs="Times New Roman"/>
                <w:kern w:val="0"/>
                <w:sz w:val="22"/>
              </w:rPr>
              <w:t>1</w:t>
            </w:r>
            <w:r w:rsidRPr="002A17F9">
              <w:rPr>
                <w:rFonts w:ascii="宋体" w:eastAsia="宋体" w:hAnsi="宋体" w:cs="Times New Roman" w:hint="eastAsia"/>
                <w:kern w:val="0"/>
                <w:sz w:val="22"/>
              </w:rPr>
              <w:t>、本证书校准结果仅对所校准样品有效。</w:t>
            </w:r>
          </w:p>
        </w:tc>
      </w:tr>
      <w:tr w:rsidR="00AA78F8" w:rsidRPr="002A17F9" w:rsidTr="005417B2">
        <w:trPr>
          <w:gridAfter w:val="1"/>
          <w:wAfter w:w="667" w:type="dxa"/>
          <w:trHeight w:val="300"/>
        </w:trPr>
        <w:tc>
          <w:tcPr>
            <w:tcW w:w="807" w:type="dxa"/>
            <w:gridSpan w:val="2"/>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Times New Roman" w:eastAsia="宋体" w:hAnsi="Times New Roman" w:cs="Times New Roman"/>
                <w:kern w:val="0"/>
                <w:sz w:val="22"/>
              </w:rPr>
            </w:pPr>
          </w:p>
        </w:tc>
        <w:tc>
          <w:tcPr>
            <w:tcW w:w="8408" w:type="dxa"/>
            <w:gridSpan w:val="18"/>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Times New Roman" w:eastAsia="宋体" w:hAnsi="Times New Roman" w:cs="Times New Roman"/>
                <w:kern w:val="0"/>
                <w:sz w:val="22"/>
              </w:rPr>
              <w:t>The calibration result is related only to the calibrated measuring instrument.</w:t>
            </w:r>
          </w:p>
        </w:tc>
      </w:tr>
      <w:tr w:rsidR="00AA78F8" w:rsidRPr="002A17F9" w:rsidTr="005417B2">
        <w:trPr>
          <w:gridAfter w:val="1"/>
          <w:wAfter w:w="667" w:type="dxa"/>
          <w:trHeight w:val="405"/>
        </w:trPr>
        <w:tc>
          <w:tcPr>
            <w:tcW w:w="807" w:type="dxa"/>
            <w:gridSpan w:val="2"/>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Times New Roman" w:eastAsia="宋体" w:hAnsi="Times New Roman" w:cs="Times New Roman"/>
                <w:kern w:val="0"/>
                <w:sz w:val="22"/>
              </w:rPr>
            </w:pPr>
          </w:p>
        </w:tc>
        <w:tc>
          <w:tcPr>
            <w:tcW w:w="8408" w:type="dxa"/>
            <w:gridSpan w:val="18"/>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Times New Roman" w:eastAsia="宋体" w:hAnsi="Times New Roman" w:cs="Times New Roman"/>
                <w:kern w:val="0"/>
                <w:sz w:val="22"/>
              </w:rPr>
              <w:t>2</w:t>
            </w:r>
            <w:r w:rsidRPr="002A17F9">
              <w:rPr>
                <w:rFonts w:ascii="宋体" w:eastAsia="宋体" w:hAnsi="宋体" w:cs="Times New Roman" w:hint="eastAsia"/>
                <w:kern w:val="0"/>
                <w:sz w:val="22"/>
              </w:rPr>
              <w:t>、本证书未加盖校准专用章无效。</w:t>
            </w:r>
          </w:p>
        </w:tc>
      </w:tr>
      <w:tr w:rsidR="00AA78F8" w:rsidRPr="002A17F9" w:rsidTr="005417B2">
        <w:trPr>
          <w:gridAfter w:val="1"/>
          <w:wAfter w:w="667" w:type="dxa"/>
          <w:trHeight w:val="300"/>
        </w:trPr>
        <w:tc>
          <w:tcPr>
            <w:tcW w:w="807" w:type="dxa"/>
            <w:gridSpan w:val="2"/>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Times New Roman" w:eastAsia="宋体" w:hAnsi="Times New Roman" w:cs="Times New Roman"/>
                <w:kern w:val="0"/>
                <w:sz w:val="22"/>
              </w:rPr>
            </w:pPr>
          </w:p>
        </w:tc>
        <w:tc>
          <w:tcPr>
            <w:tcW w:w="8408" w:type="dxa"/>
            <w:gridSpan w:val="18"/>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Times New Roman" w:eastAsia="宋体" w:hAnsi="Times New Roman" w:cs="Times New Roman"/>
                <w:kern w:val="0"/>
                <w:sz w:val="22"/>
              </w:rPr>
              <w:t>The certificate is not valid without a stamp special of Calibration.</w:t>
            </w:r>
          </w:p>
        </w:tc>
      </w:tr>
      <w:tr w:rsidR="00AA78F8" w:rsidRPr="002A17F9" w:rsidTr="005417B2">
        <w:trPr>
          <w:gridAfter w:val="1"/>
          <w:wAfter w:w="667" w:type="dxa"/>
          <w:trHeight w:val="300"/>
        </w:trPr>
        <w:tc>
          <w:tcPr>
            <w:tcW w:w="807" w:type="dxa"/>
            <w:gridSpan w:val="2"/>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Times New Roman" w:eastAsia="宋体" w:hAnsi="Times New Roman" w:cs="Times New Roman"/>
                <w:kern w:val="0"/>
                <w:sz w:val="22"/>
              </w:rPr>
            </w:pPr>
          </w:p>
        </w:tc>
        <w:tc>
          <w:tcPr>
            <w:tcW w:w="8408" w:type="dxa"/>
            <w:gridSpan w:val="18"/>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宋体" w:eastAsia="宋体" w:hAnsi="宋体" w:cs="宋体"/>
                <w:kern w:val="0"/>
                <w:sz w:val="22"/>
              </w:rPr>
            </w:pPr>
            <w:r w:rsidRPr="002A17F9">
              <w:rPr>
                <w:rFonts w:ascii="Times New Roman" w:eastAsia="宋体" w:hAnsi="Times New Roman" w:cs="Times New Roman"/>
                <w:kern w:val="0"/>
                <w:sz w:val="22"/>
              </w:rPr>
              <w:t>3</w:t>
            </w:r>
            <w:r w:rsidRPr="002A17F9">
              <w:rPr>
                <w:rFonts w:ascii="宋体" w:eastAsia="宋体" w:hAnsi="宋体" w:cs="Times New Roman" w:hint="eastAsia"/>
                <w:kern w:val="0"/>
                <w:sz w:val="22"/>
              </w:rPr>
              <w:t>、未经本站授权，不得部分复制本证书。</w:t>
            </w:r>
          </w:p>
        </w:tc>
      </w:tr>
      <w:tr w:rsidR="00AA78F8" w:rsidRPr="002A17F9" w:rsidTr="005417B2">
        <w:trPr>
          <w:gridAfter w:val="1"/>
          <w:wAfter w:w="667" w:type="dxa"/>
          <w:trHeight w:val="582"/>
        </w:trPr>
        <w:tc>
          <w:tcPr>
            <w:tcW w:w="807" w:type="dxa"/>
            <w:gridSpan w:val="2"/>
            <w:tcBorders>
              <w:top w:val="nil"/>
              <w:left w:val="nil"/>
              <w:bottom w:val="nil"/>
              <w:right w:val="nil"/>
            </w:tcBorders>
            <w:shd w:val="clear" w:color="auto" w:fill="auto"/>
            <w:noWrap/>
            <w:vAlign w:val="center"/>
            <w:hideMark/>
          </w:tcPr>
          <w:p w:rsidR="00AA78F8" w:rsidRPr="002A17F9" w:rsidRDefault="00AA78F8" w:rsidP="002A17F9">
            <w:pPr>
              <w:widowControl/>
              <w:jc w:val="left"/>
              <w:rPr>
                <w:rFonts w:ascii="Times New Roman" w:eastAsia="宋体" w:hAnsi="Times New Roman" w:cs="Times New Roman"/>
                <w:kern w:val="0"/>
                <w:sz w:val="22"/>
              </w:rPr>
            </w:pPr>
          </w:p>
        </w:tc>
        <w:tc>
          <w:tcPr>
            <w:tcW w:w="8408" w:type="dxa"/>
            <w:gridSpan w:val="18"/>
            <w:tcBorders>
              <w:top w:val="nil"/>
              <w:left w:val="nil"/>
              <w:bottom w:val="nil"/>
              <w:right w:val="nil"/>
            </w:tcBorders>
            <w:shd w:val="clear" w:color="auto" w:fill="auto"/>
            <w:vAlign w:val="center"/>
            <w:hideMark/>
          </w:tcPr>
          <w:p w:rsidR="00AA78F8" w:rsidRPr="002A17F9" w:rsidRDefault="00AA78F8" w:rsidP="002A17F9">
            <w:pPr>
              <w:widowControl/>
              <w:jc w:val="left"/>
              <w:rPr>
                <w:rFonts w:ascii="Times New Roman" w:eastAsia="宋体" w:hAnsi="Times New Roman" w:cs="Times New Roman"/>
                <w:kern w:val="0"/>
                <w:sz w:val="22"/>
              </w:rPr>
            </w:pPr>
            <w:r w:rsidRPr="002A17F9">
              <w:rPr>
                <w:rFonts w:ascii="Times New Roman" w:eastAsia="宋体" w:hAnsi="Times New Roman" w:cs="Times New Roman"/>
                <w:kern w:val="0"/>
                <w:sz w:val="22"/>
              </w:rPr>
              <w:t>Don't reproduce this certificate partly unless approved by Tianjin Electrical Engineering Technology Research Institute</w:t>
            </w:r>
          </w:p>
        </w:tc>
      </w:tr>
      <w:tr w:rsidR="006F4778" w:rsidRPr="006F4778" w:rsidTr="005417B2">
        <w:trPr>
          <w:trHeight w:val="915"/>
        </w:trPr>
        <w:tc>
          <w:tcPr>
            <w:tcW w:w="9179" w:type="dxa"/>
            <w:gridSpan w:val="19"/>
            <w:tcBorders>
              <w:top w:val="nil"/>
              <w:left w:val="nil"/>
              <w:bottom w:val="nil"/>
              <w:right w:val="nil"/>
            </w:tcBorders>
            <w:shd w:val="clear" w:color="auto" w:fill="auto"/>
            <w:vAlign w:val="center"/>
            <w:hideMark/>
          </w:tcPr>
          <w:p w:rsidR="006F4778" w:rsidRPr="006F4778" w:rsidRDefault="006F4778" w:rsidP="006F4778">
            <w:pPr>
              <w:widowControl/>
              <w:jc w:val="center"/>
              <w:rPr>
                <w:rFonts w:ascii="黑体" w:eastAsia="黑体" w:hAnsi="黑体" w:cs="宋体"/>
                <w:kern w:val="0"/>
                <w:sz w:val="36"/>
                <w:szCs w:val="36"/>
              </w:rPr>
            </w:pPr>
            <w:r w:rsidRPr="006F4778">
              <w:rPr>
                <w:rFonts w:ascii="黑体" w:eastAsia="黑体" w:hAnsi="黑体" w:cs="宋体" w:hint="eastAsia"/>
                <w:kern w:val="0"/>
                <w:sz w:val="36"/>
                <w:szCs w:val="36"/>
              </w:rPr>
              <w:lastRenderedPageBreak/>
              <w:t>天 津 市 电 工 技 术 科 学 研 究 院</w:t>
            </w:r>
            <w:r w:rsidRPr="006F4778">
              <w:rPr>
                <w:rFonts w:ascii="黑体" w:eastAsia="黑体" w:hAnsi="黑体" w:cs="宋体" w:hint="eastAsia"/>
                <w:kern w:val="0"/>
                <w:sz w:val="36"/>
                <w:szCs w:val="36"/>
              </w:rPr>
              <w:br/>
            </w:r>
            <w:r w:rsidRPr="006F4778">
              <w:rPr>
                <w:rFonts w:ascii="Times New Roman" w:eastAsia="黑体" w:hAnsi="Times New Roman" w:cs="Times New Roman"/>
                <w:kern w:val="0"/>
                <w:sz w:val="22"/>
              </w:rPr>
              <w:t>Tianjin Electrical Engineering Technology Research Institute</w:t>
            </w:r>
          </w:p>
        </w:tc>
        <w:tc>
          <w:tcPr>
            <w:tcW w:w="703" w:type="dxa"/>
            <w:gridSpan w:val="2"/>
            <w:tcBorders>
              <w:top w:val="nil"/>
              <w:left w:val="nil"/>
              <w:bottom w:val="nil"/>
              <w:right w:val="nil"/>
            </w:tcBorders>
          </w:tcPr>
          <w:p w:rsidR="006F4778" w:rsidRPr="006F4778" w:rsidRDefault="006F4778" w:rsidP="006F4778">
            <w:pPr>
              <w:widowControl/>
              <w:jc w:val="center"/>
              <w:rPr>
                <w:rFonts w:ascii="黑体" w:eastAsia="黑体" w:hAnsi="黑体" w:cs="宋体"/>
                <w:kern w:val="0"/>
                <w:sz w:val="36"/>
                <w:szCs w:val="36"/>
              </w:rPr>
            </w:pPr>
          </w:p>
        </w:tc>
      </w:tr>
      <w:tr w:rsidR="00C75038" w:rsidRPr="006F4778" w:rsidTr="005417B2">
        <w:trPr>
          <w:trHeight w:val="198"/>
        </w:trPr>
        <w:tc>
          <w:tcPr>
            <w:tcW w:w="697" w:type="dxa"/>
            <w:tcBorders>
              <w:top w:val="nil"/>
              <w:left w:val="nil"/>
              <w:bottom w:val="nil"/>
              <w:right w:val="nil"/>
            </w:tcBorders>
            <w:shd w:val="clear" w:color="auto" w:fill="auto"/>
            <w:noWrap/>
            <w:vAlign w:val="center"/>
            <w:hideMark/>
          </w:tcPr>
          <w:p w:rsidR="00C75038" w:rsidRPr="006F4778" w:rsidRDefault="00C75038" w:rsidP="006F4778">
            <w:pPr>
              <w:widowControl/>
              <w:jc w:val="left"/>
              <w:rPr>
                <w:rFonts w:ascii="宋体" w:eastAsia="宋体" w:hAnsi="宋体" w:cs="宋体"/>
                <w:kern w:val="0"/>
                <w:sz w:val="24"/>
                <w:szCs w:val="24"/>
              </w:rPr>
            </w:pPr>
          </w:p>
        </w:tc>
        <w:tc>
          <w:tcPr>
            <w:tcW w:w="2615" w:type="dxa"/>
            <w:gridSpan w:val="7"/>
            <w:tcBorders>
              <w:top w:val="nil"/>
              <w:left w:val="nil"/>
              <w:bottom w:val="nil"/>
              <w:right w:val="nil"/>
            </w:tcBorders>
            <w:shd w:val="clear" w:color="auto" w:fill="auto"/>
            <w:vAlign w:val="center"/>
            <w:hideMark/>
          </w:tcPr>
          <w:p w:rsidR="00C75038" w:rsidRPr="006F4778" w:rsidRDefault="00C75038" w:rsidP="006F4778">
            <w:pPr>
              <w:widowControl/>
              <w:jc w:val="center"/>
              <w:rPr>
                <w:rFonts w:ascii="宋体" w:eastAsia="宋体" w:hAnsi="宋体" w:cs="宋体"/>
                <w:kern w:val="0"/>
                <w:sz w:val="22"/>
              </w:rPr>
            </w:pPr>
            <w:r w:rsidRPr="006F4778">
              <w:rPr>
                <w:rFonts w:ascii="宋体" w:eastAsia="宋体" w:hAnsi="宋体" w:cs="宋体" w:hint="eastAsia"/>
                <w:kern w:val="0"/>
                <w:sz w:val="22"/>
              </w:rPr>
              <w:t>证书编号：</w:t>
            </w:r>
          </w:p>
        </w:tc>
        <w:tc>
          <w:tcPr>
            <w:tcW w:w="3286" w:type="dxa"/>
            <w:gridSpan w:val="5"/>
            <w:vMerge w:val="restart"/>
            <w:tcBorders>
              <w:top w:val="nil"/>
              <w:left w:val="nil"/>
              <w:bottom w:val="nil"/>
              <w:right w:val="nil"/>
            </w:tcBorders>
            <w:shd w:val="clear" w:color="auto" w:fill="auto"/>
            <w:noWrap/>
            <w:vAlign w:val="center"/>
            <w:hideMark/>
          </w:tcPr>
          <w:p w:rsidR="00C75038" w:rsidRPr="006F4778" w:rsidRDefault="002716F5" w:rsidP="006F4778">
            <w:pPr>
              <w:widowControl/>
              <w:jc w:val="left"/>
              <w:rPr>
                <w:rFonts w:ascii="宋体" w:eastAsia="宋体" w:hAnsi="宋体" w:cs="宋体"/>
                <w:kern w:val="0"/>
                <w:sz w:val="24"/>
                <w:szCs w:val="24"/>
              </w:rPr>
            </w:pPr>
            <w:r w:rsidRPr="002716F5">
              <w:rPr>
                <w:rFonts w:ascii="宋体" w:eastAsia="宋体" w:hAnsi="宋体" w:cs="宋体"/>
                <w:kern w:val="0"/>
                <w:sz w:val="24"/>
                <w:szCs w:val="24"/>
              </w:rPr>
              <w:t>${meterReportNum}</w:t>
            </w:r>
          </w:p>
        </w:tc>
        <w:tc>
          <w:tcPr>
            <w:tcW w:w="1684" w:type="dxa"/>
            <w:gridSpan w:val="5"/>
            <w:tcBorders>
              <w:top w:val="nil"/>
              <w:left w:val="nil"/>
              <w:bottom w:val="nil"/>
              <w:right w:val="nil"/>
            </w:tcBorders>
            <w:shd w:val="clear" w:color="auto" w:fill="auto"/>
            <w:noWrap/>
            <w:vAlign w:val="center"/>
            <w:hideMark/>
          </w:tcPr>
          <w:p w:rsidR="00C75038" w:rsidRPr="006F4778" w:rsidRDefault="00C75038" w:rsidP="006F4778">
            <w:pPr>
              <w:widowControl/>
              <w:jc w:val="center"/>
              <w:rPr>
                <w:rFonts w:ascii="宋体" w:eastAsia="宋体" w:hAnsi="宋体" w:cs="宋体"/>
                <w:kern w:val="0"/>
                <w:sz w:val="22"/>
              </w:rPr>
            </w:pPr>
            <w:r>
              <w:rPr>
                <w:rFonts w:ascii="宋体" w:eastAsia="宋体" w:hAnsi="宋体" w:cs="宋体" w:hint="eastAsia"/>
                <w:kern w:val="0"/>
                <w:sz w:val="22"/>
              </w:rPr>
              <w:t xml:space="preserve">     </w:t>
            </w:r>
            <w:r w:rsidRPr="006F4778">
              <w:rPr>
                <w:rFonts w:ascii="宋体" w:eastAsia="宋体" w:hAnsi="宋体" w:cs="宋体" w:hint="eastAsia"/>
                <w:kern w:val="0"/>
                <w:sz w:val="22"/>
              </w:rPr>
              <w:t>第</w:t>
            </w:r>
            <w:r w:rsidRPr="006F4778">
              <w:rPr>
                <w:rFonts w:ascii="Times New Roman" w:eastAsia="宋体" w:hAnsi="Times New Roman" w:cs="Times New Roman"/>
                <w:kern w:val="0"/>
                <w:sz w:val="22"/>
              </w:rPr>
              <w:t xml:space="preserve"> 2 </w:t>
            </w:r>
            <w:r w:rsidRPr="006F4778">
              <w:rPr>
                <w:rFonts w:ascii="宋体" w:eastAsia="宋体" w:hAnsi="宋体" w:cs="宋体" w:hint="eastAsia"/>
                <w:kern w:val="0"/>
                <w:sz w:val="22"/>
              </w:rPr>
              <w:t>页</w:t>
            </w:r>
          </w:p>
        </w:tc>
        <w:tc>
          <w:tcPr>
            <w:tcW w:w="1600" w:type="dxa"/>
            <w:gridSpan w:val="3"/>
            <w:tcBorders>
              <w:top w:val="nil"/>
              <w:left w:val="nil"/>
              <w:bottom w:val="nil"/>
              <w:right w:val="nil"/>
            </w:tcBorders>
            <w:shd w:val="clear" w:color="auto" w:fill="auto"/>
            <w:noWrap/>
            <w:vAlign w:val="center"/>
            <w:hideMark/>
          </w:tcPr>
          <w:p w:rsidR="00C75038" w:rsidRPr="006F4778" w:rsidRDefault="00C75038" w:rsidP="008A2440">
            <w:pPr>
              <w:widowControl/>
              <w:rPr>
                <w:rFonts w:ascii="宋体" w:eastAsia="宋体" w:hAnsi="宋体" w:cs="宋体"/>
                <w:kern w:val="0"/>
                <w:sz w:val="22"/>
              </w:rPr>
            </w:pPr>
            <w:r w:rsidRPr="006F4778">
              <w:rPr>
                <w:rFonts w:ascii="宋体" w:eastAsia="宋体" w:hAnsi="宋体" w:cs="宋体" w:hint="eastAsia"/>
                <w:kern w:val="0"/>
                <w:sz w:val="22"/>
              </w:rPr>
              <w:t>共</w:t>
            </w:r>
            <w:r w:rsidRPr="006F4778">
              <w:rPr>
                <w:rFonts w:ascii="Times New Roman" w:eastAsia="宋体" w:hAnsi="Times New Roman" w:cs="Times New Roman"/>
                <w:kern w:val="0"/>
                <w:sz w:val="22"/>
              </w:rPr>
              <w:t xml:space="preserve"> 2 </w:t>
            </w:r>
            <w:r w:rsidRPr="006F4778">
              <w:rPr>
                <w:rFonts w:ascii="宋体" w:eastAsia="宋体" w:hAnsi="宋体" w:cs="宋体" w:hint="eastAsia"/>
                <w:kern w:val="0"/>
                <w:sz w:val="22"/>
              </w:rPr>
              <w:t>页</w:t>
            </w:r>
          </w:p>
        </w:tc>
      </w:tr>
      <w:tr w:rsidR="00C75038" w:rsidRPr="006F4778" w:rsidTr="00F94E78">
        <w:trPr>
          <w:trHeight w:val="161"/>
        </w:trPr>
        <w:tc>
          <w:tcPr>
            <w:tcW w:w="697" w:type="dxa"/>
            <w:tcBorders>
              <w:top w:val="nil"/>
              <w:left w:val="nil"/>
              <w:bottom w:val="nil"/>
              <w:right w:val="nil"/>
            </w:tcBorders>
            <w:shd w:val="clear" w:color="auto" w:fill="auto"/>
            <w:noWrap/>
            <w:vAlign w:val="center"/>
            <w:hideMark/>
          </w:tcPr>
          <w:p w:rsidR="00C75038" w:rsidRPr="006F4778" w:rsidRDefault="00C75038" w:rsidP="006F4778">
            <w:pPr>
              <w:widowControl/>
              <w:jc w:val="left"/>
              <w:rPr>
                <w:rFonts w:ascii="宋体" w:eastAsia="宋体" w:hAnsi="宋体" w:cs="宋体"/>
                <w:kern w:val="0"/>
                <w:sz w:val="24"/>
                <w:szCs w:val="24"/>
              </w:rPr>
            </w:pPr>
          </w:p>
        </w:tc>
        <w:tc>
          <w:tcPr>
            <w:tcW w:w="2615" w:type="dxa"/>
            <w:gridSpan w:val="7"/>
            <w:tcBorders>
              <w:top w:val="nil"/>
              <w:left w:val="nil"/>
              <w:bottom w:val="nil"/>
              <w:right w:val="nil"/>
            </w:tcBorders>
            <w:shd w:val="clear" w:color="auto" w:fill="auto"/>
            <w:vAlign w:val="center"/>
            <w:hideMark/>
          </w:tcPr>
          <w:p w:rsidR="00C75038" w:rsidRPr="006F4778" w:rsidRDefault="00C75038" w:rsidP="006F4778">
            <w:pPr>
              <w:widowControl/>
              <w:jc w:val="center"/>
              <w:rPr>
                <w:rFonts w:ascii="Times New Roman" w:eastAsia="宋体" w:hAnsi="Times New Roman" w:cs="Times New Roman"/>
                <w:kern w:val="0"/>
                <w:sz w:val="22"/>
              </w:rPr>
            </w:pPr>
            <w:r w:rsidRPr="006F4778">
              <w:rPr>
                <w:rFonts w:ascii="Times New Roman" w:eastAsia="宋体" w:hAnsi="Times New Roman" w:cs="Times New Roman"/>
                <w:kern w:val="0"/>
                <w:sz w:val="22"/>
              </w:rPr>
              <w:t>certificate No.</w:t>
            </w:r>
          </w:p>
        </w:tc>
        <w:tc>
          <w:tcPr>
            <w:tcW w:w="3286" w:type="dxa"/>
            <w:gridSpan w:val="5"/>
            <w:vMerge/>
            <w:tcBorders>
              <w:top w:val="nil"/>
              <w:left w:val="nil"/>
              <w:bottom w:val="nil"/>
              <w:right w:val="nil"/>
            </w:tcBorders>
            <w:vAlign w:val="center"/>
            <w:hideMark/>
          </w:tcPr>
          <w:p w:rsidR="00C75038" w:rsidRPr="006F4778" w:rsidRDefault="00C75038" w:rsidP="006F4778">
            <w:pPr>
              <w:widowControl/>
              <w:jc w:val="left"/>
              <w:rPr>
                <w:rFonts w:ascii="宋体" w:eastAsia="宋体" w:hAnsi="宋体" w:cs="宋体"/>
                <w:kern w:val="0"/>
                <w:sz w:val="24"/>
                <w:szCs w:val="24"/>
              </w:rPr>
            </w:pPr>
          </w:p>
        </w:tc>
        <w:tc>
          <w:tcPr>
            <w:tcW w:w="2581" w:type="dxa"/>
            <w:gridSpan w:val="6"/>
            <w:tcBorders>
              <w:top w:val="nil"/>
              <w:left w:val="nil"/>
              <w:bottom w:val="nil"/>
              <w:right w:val="nil"/>
            </w:tcBorders>
            <w:shd w:val="clear" w:color="auto" w:fill="auto"/>
            <w:noWrap/>
            <w:vAlign w:val="center"/>
            <w:hideMark/>
          </w:tcPr>
          <w:p w:rsidR="00C75038" w:rsidRPr="006F4778" w:rsidRDefault="00C75038" w:rsidP="006F4778">
            <w:pPr>
              <w:widowControl/>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 xml:space="preserve">   </w:t>
            </w:r>
            <w:r w:rsidRPr="006F4778">
              <w:rPr>
                <w:rFonts w:ascii="Times New Roman" w:eastAsia="宋体" w:hAnsi="Times New Roman" w:cs="Times New Roman"/>
                <w:kern w:val="0"/>
                <w:sz w:val="22"/>
              </w:rPr>
              <w:t>page 2</w:t>
            </w:r>
            <w:r>
              <w:rPr>
                <w:rFonts w:ascii="Times New Roman" w:eastAsia="宋体" w:hAnsi="Times New Roman" w:cs="Times New Roman" w:hint="eastAsia"/>
                <w:kern w:val="0"/>
                <w:sz w:val="22"/>
              </w:rPr>
              <w:t xml:space="preserve">  </w:t>
            </w:r>
            <w:r w:rsidRPr="006F4778">
              <w:rPr>
                <w:rFonts w:ascii="Times New Roman" w:eastAsia="宋体" w:hAnsi="Times New Roman" w:cs="Times New Roman"/>
                <w:kern w:val="0"/>
                <w:sz w:val="22"/>
              </w:rPr>
              <w:t xml:space="preserve"> of  2</w:t>
            </w:r>
          </w:p>
        </w:tc>
        <w:tc>
          <w:tcPr>
            <w:tcW w:w="703" w:type="dxa"/>
            <w:gridSpan w:val="2"/>
            <w:tcBorders>
              <w:top w:val="nil"/>
              <w:left w:val="nil"/>
              <w:bottom w:val="nil"/>
              <w:right w:val="nil"/>
            </w:tcBorders>
          </w:tcPr>
          <w:p w:rsidR="00C75038" w:rsidRPr="006F4778" w:rsidRDefault="00C75038" w:rsidP="006F4778">
            <w:pPr>
              <w:widowControl/>
              <w:jc w:val="center"/>
              <w:rPr>
                <w:rFonts w:ascii="Times New Roman" w:eastAsia="宋体" w:hAnsi="Times New Roman" w:cs="Times New Roman"/>
                <w:kern w:val="0"/>
                <w:sz w:val="22"/>
              </w:rPr>
            </w:pPr>
          </w:p>
        </w:tc>
      </w:tr>
      <w:tr w:rsidR="00E1081E" w:rsidRPr="006F4778" w:rsidTr="005417B2">
        <w:trPr>
          <w:trHeight w:val="454"/>
        </w:trPr>
        <w:tc>
          <w:tcPr>
            <w:tcW w:w="9882" w:type="dxa"/>
            <w:gridSpan w:val="21"/>
            <w:tcBorders>
              <w:top w:val="nil"/>
              <w:left w:val="nil"/>
              <w:bottom w:val="single" w:sz="4" w:space="0" w:color="auto"/>
              <w:right w:val="nil"/>
            </w:tcBorders>
            <w:shd w:val="clear" w:color="auto" w:fill="auto"/>
            <w:vAlign w:val="center"/>
            <w:hideMark/>
          </w:tcPr>
          <w:p w:rsidR="00E1081E" w:rsidRDefault="00E1081E" w:rsidP="00F94E78">
            <w:pPr>
              <w:widowControl/>
              <w:spacing w:line="300" w:lineRule="exact"/>
              <w:jc w:val="center"/>
              <w:rPr>
                <w:rFonts w:ascii="宋体" w:eastAsia="宋体" w:hAnsi="宋体" w:cs="宋体" w:hint="eastAsia"/>
                <w:kern w:val="0"/>
                <w:sz w:val="28"/>
                <w:szCs w:val="28"/>
              </w:rPr>
            </w:pPr>
            <w:r w:rsidRPr="006F4778">
              <w:rPr>
                <w:rFonts w:ascii="宋体" w:eastAsia="宋体" w:hAnsi="宋体" w:cs="宋体" w:hint="eastAsia"/>
                <w:kern w:val="0"/>
                <w:sz w:val="28"/>
                <w:szCs w:val="28"/>
              </w:rPr>
              <w:t>校   准   结   果</w:t>
            </w:r>
          </w:p>
          <w:p w:rsidR="00E1081E" w:rsidRPr="006F4778" w:rsidRDefault="00E1081E" w:rsidP="00E1081E">
            <w:pPr>
              <w:widowControl/>
              <w:jc w:val="center"/>
              <w:rPr>
                <w:rFonts w:ascii="宋体" w:eastAsia="宋体" w:hAnsi="宋体" w:cs="宋体"/>
                <w:kern w:val="0"/>
                <w:sz w:val="28"/>
                <w:szCs w:val="28"/>
              </w:rPr>
            </w:pPr>
            <w:r w:rsidRPr="006F4778">
              <w:rPr>
                <w:rFonts w:ascii="Times New Roman" w:eastAsia="宋体" w:hAnsi="Times New Roman" w:cs="Times New Roman"/>
                <w:kern w:val="0"/>
                <w:sz w:val="22"/>
              </w:rPr>
              <w:t>Results of Calibration</w:t>
            </w:r>
          </w:p>
        </w:tc>
      </w:tr>
      <w:tr w:rsidR="006E3957" w:rsidRPr="006F4778" w:rsidTr="00794C22">
        <w:trPr>
          <w:trHeight w:val="9010"/>
        </w:trPr>
        <w:tc>
          <w:tcPr>
            <w:tcW w:w="9882" w:type="dxa"/>
            <w:gridSpan w:val="21"/>
            <w:tcBorders>
              <w:top w:val="single" w:sz="4" w:space="0" w:color="auto"/>
              <w:left w:val="single" w:sz="4" w:space="0" w:color="auto"/>
              <w:bottom w:val="nil"/>
              <w:right w:val="single" w:sz="4" w:space="0" w:color="auto"/>
            </w:tcBorders>
            <w:shd w:val="clear" w:color="auto" w:fill="auto"/>
            <w:noWrap/>
            <w:hideMark/>
          </w:tcPr>
          <w:p w:rsidR="00304624" w:rsidRPr="00304624" w:rsidRDefault="00304624" w:rsidP="00304624">
            <w:pPr>
              <w:pStyle w:val="a6"/>
              <w:widowControl/>
              <w:ind w:left="360" w:firstLineChars="0" w:firstLine="0"/>
              <w:rPr>
                <w:rFonts w:ascii="宋体" w:eastAsia="宋体" w:hAnsi="宋体" w:cs="宋体" w:hint="eastAsia"/>
                <w:color w:val="000000"/>
                <w:kern w:val="0"/>
                <w:sz w:val="22"/>
              </w:rPr>
            </w:pPr>
            <w:bookmarkStart w:id="0" w:name="_GoBack"/>
            <w:bookmarkEnd w:id="0"/>
          </w:p>
          <w:p w:rsidR="00AE730B" w:rsidRPr="00AE730B" w:rsidRDefault="00931A90" w:rsidP="00931A90">
            <w:pPr>
              <w:pStyle w:val="a6"/>
              <w:widowControl/>
              <w:numPr>
                <w:ilvl w:val="0"/>
                <w:numId w:val="1"/>
              </w:numPr>
              <w:ind w:firstLineChars="0"/>
              <w:rPr>
                <w:rFonts w:ascii="宋体" w:eastAsia="宋体" w:hAnsi="宋体" w:cs="宋体" w:hint="eastAsia"/>
                <w:color w:val="000000"/>
                <w:kern w:val="0"/>
                <w:sz w:val="22"/>
              </w:rPr>
            </w:pPr>
            <w:r w:rsidRPr="00931A90">
              <w:rPr>
                <w:rFonts w:hint="eastAsia"/>
                <w:sz w:val="22"/>
              </w:rPr>
              <w:t>直流电压测量：</w:t>
            </w:r>
          </w:p>
          <w:tbl>
            <w:tblPr>
              <w:tblW w:w="7440" w:type="dxa"/>
              <w:jc w:val="center"/>
              <w:tblLayout w:type="fixed"/>
              <w:tblLook w:val="04A0" w:firstRow="1" w:lastRow="0" w:firstColumn="1" w:lastColumn="0" w:noHBand="0" w:noVBand="1"/>
            </w:tblPr>
            <w:tblGrid>
              <w:gridCol w:w="820"/>
              <w:gridCol w:w="820"/>
              <w:gridCol w:w="1640"/>
              <w:gridCol w:w="1780"/>
              <w:gridCol w:w="2380"/>
            </w:tblGrid>
            <w:tr w:rsidR="00AE730B" w:rsidRPr="00AE730B" w:rsidTr="00AE730B">
              <w:trPr>
                <w:trHeight w:val="555"/>
                <w:jc w:val="center"/>
              </w:trPr>
              <w:tc>
                <w:tcPr>
                  <w:tcW w:w="1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r w:rsidRPr="00AE730B">
                    <w:rPr>
                      <w:rFonts w:ascii="宋体" w:eastAsia="宋体" w:hAnsi="宋体" w:cs="宋体" w:hint="eastAsia"/>
                      <w:color w:val="000000"/>
                      <w:kern w:val="0"/>
                      <w:sz w:val="22"/>
                    </w:rPr>
                    <w:t>量程</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kern w:val="0"/>
                      <w:sz w:val="22"/>
                    </w:rPr>
                  </w:pPr>
                  <w:r w:rsidRPr="00AE730B">
                    <w:rPr>
                      <w:rFonts w:ascii="宋体" w:eastAsia="宋体" w:hAnsi="宋体" w:cs="宋体" w:hint="eastAsia"/>
                      <w:kern w:val="0"/>
                      <w:sz w:val="22"/>
                    </w:rPr>
                    <w:t>标准值</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kern w:val="0"/>
                      <w:sz w:val="22"/>
                    </w:rPr>
                  </w:pPr>
                  <w:r w:rsidRPr="00AE730B">
                    <w:rPr>
                      <w:rFonts w:ascii="宋体" w:eastAsia="宋体" w:hAnsi="宋体" w:cs="宋体" w:hint="eastAsia"/>
                      <w:kern w:val="0"/>
                      <w:sz w:val="22"/>
                    </w:rPr>
                    <w:t>被测值</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rsidR="00AE730B" w:rsidRPr="00AE730B" w:rsidRDefault="00AE730B" w:rsidP="00AE730B">
                  <w:pPr>
                    <w:widowControl/>
                    <w:jc w:val="center"/>
                    <w:rPr>
                      <w:rFonts w:ascii="宋体" w:eastAsia="宋体" w:hAnsi="宋体" w:cs="宋体"/>
                      <w:color w:val="000000"/>
                      <w:kern w:val="0"/>
                      <w:sz w:val="20"/>
                      <w:szCs w:val="20"/>
                    </w:rPr>
                  </w:pPr>
                  <w:r w:rsidRPr="00AE730B">
                    <w:rPr>
                      <w:rFonts w:ascii="宋体" w:eastAsia="宋体" w:hAnsi="宋体" w:cs="宋体" w:hint="eastAsia"/>
                      <w:color w:val="000000"/>
                      <w:kern w:val="0"/>
                      <w:sz w:val="22"/>
                    </w:rPr>
                    <w:t>测量结果不确定度</w:t>
                  </w:r>
                  <w:r w:rsidRPr="00AE730B">
                    <w:rPr>
                      <w:rFonts w:ascii="宋体" w:eastAsia="宋体" w:hAnsi="宋体" w:cs="宋体" w:hint="eastAsia"/>
                      <w:color w:val="000000"/>
                      <w:kern w:val="0"/>
                      <w:sz w:val="20"/>
                      <w:szCs w:val="20"/>
                    </w:rPr>
                    <w:br/>
                  </w:r>
                  <w:r w:rsidRPr="00AE730B">
                    <w:rPr>
                      <w:rFonts w:ascii="Times New Roman" w:eastAsia="宋体" w:hAnsi="Times New Roman" w:cs="Times New Roman"/>
                      <w:i/>
                      <w:iCs/>
                      <w:color w:val="000000"/>
                      <w:kern w:val="0"/>
                      <w:sz w:val="20"/>
                      <w:szCs w:val="20"/>
                    </w:rPr>
                    <w:t xml:space="preserve">U </w:t>
                  </w:r>
                  <w:r w:rsidRPr="00AE730B">
                    <w:rPr>
                      <w:rFonts w:ascii="宋体" w:eastAsia="宋体" w:hAnsi="宋体" w:cs="宋体" w:hint="eastAsia"/>
                      <w:color w:val="000000"/>
                      <w:kern w:val="0"/>
                      <w:sz w:val="20"/>
                      <w:szCs w:val="20"/>
                    </w:rPr>
                    <w:t>（</w:t>
                  </w:r>
                  <w:r w:rsidRPr="00AE730B">
                    <w:rPr>
                      <w:rFonts w:ascii="Times New Roman" w:eastAsia="宋体" w:hAnsi="Times New Roman" w:cs="Times New Roman"/>
                      <w:i/>
                      <w:iCs/>
                      <w:color w:val="000000"/>
                      <w:kern w:val="0"/>
                      <w:sz w:val="20"/>
                      <w:szCs w:val="20"/>
                    </w:rPr>
                    <w:t>k</w:t>
                  </w:r>
                  <w:r w:rsidRPr="00AE730B">
                    <w:rPr>
                      <w:rFonts w:ascii="Times New Roman" w:eastAsia="宋体" w:hAnsi="Times New Roman" w:cs="Times New Roman"/>
                      <w:color w:val="000000"/>
                      <w:kern w:val="0"/>
                      <w:sz w:val="20"/>
                      <w:szCs w:val="20"/>
                    </w:rPr>
                    <w:t>=2</w:t>
                  </w:r>
                  <w:r w:rsidRPr="00AE730B">
                    <w:rPr>
                      <w:rFonts w:ascii="宋体" w:eastAsia="宋体" w:hAnsi="宋体" w:cs="宋体" w:hint="eastAsia"/>
                      <w:color w:val="000000"/>
                      <w:kern w:val="0"/>
                      <w:sz w:val="20"/>
                      <w:szCs w:val="20"/>
                    </w:rPr>
                    <w:t>）</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200mV</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50.0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49.9</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99.8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199.7</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-199.7</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2V</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1.993</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-1.992</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20V</w:t>
                  </w:r>
                </w:p>
              </w:tc>
              <w:tc>
                <w:tcPr>
                  <w:tcW w:w="164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19.94</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-19.94</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200V</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000000"/>
                    <w:left w:val="nil"/>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199.5</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820" w:type="dxa"/>
                  <w:tcBorders>
                    <w:top w:val="nil"/>
                    <w:left w:val="nil"/>
                    <w:bottom w:val="nil"/>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-199.5</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1000V</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998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V</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Times New Roman" w:eastAsia="宋体" w:hAnsi="Times New Roman" w:cs="Times New Roman"/>
                      <w:color w:val="000000"/>
                      <w:kern w:val="0"/>
                      <w:sz w:val="20"/>
                      <w:szCs w:val="20"/>
                    </w:rPr>
                    <w:t>量程</w:t>
                  </w:r>
                </w:p>
              </w:tc>
            </w:tr>
          </w:tbl>
          <w:p w:rsidR="007F1569" w:rsidRPr="00AE730B" w:rsidRDefault="007F1569" w:rsidP="00AE730B">
            <w:pPr>
              <w:widowControl/>
              <w:rPr>
                <w:rFonts w:ascii="宋体" w:eastAsia="宋体" w:hAnsi="宋体" w:cs="宋体" w:hint="eastAsia"/>
                <w:color w:val="000000"/>
                <w:kern w:val="0"/>
                <w:sz w:val="22"/>
              </w:rPr>
            </w:pPr>
          </w:p>
          <w:p w:rsidR="00E52B5E" w:rsidRPr="005417B2" w:rsidRDefault="005417B2" w:rsidP="005417B2">
            <w:pPr>
              <w:pStyle w:val="a6"/>
              <w:widowControl/>
              <w:numPr>
                <w:ilvl w:val="0"/>
                <w:numId w:val="1"/>
              </w:numPr>
              <w:ind w:firstLineChars="0"/>
              <w:rPr>
                <w:rFonts w:ascii="Times New Roman" w:hAnsi="Times New Roman" w:cs="Times New Roman" w:hint="eastAsia"/>
                <w:sz w:val="22"/>
              </w:rPr>
            </w:pPr>
            <w:r w:rsidRPr="005417B2">
              <w:rPr>
                <w:rFonts w:hint="eastAsia"/>
                <w:sz w:val="22"/>
              </w:rPr>
              <w:t>直流电流测量：</w:t>
            </w:r>
          </w:p>
          <w:tbl>
            <w:tblPr>
              <w:tblW w:w="7440" w:type="dxa"/>
              <w:jc w:val="center"/>
              <w:tblLayout w:type="fixed"/>
              <w:tblLook w:val="04A0" w:firstRow="1" w:lastRow="0" w:firstColumn="1" w:lastColumn="0" w:noHBand="0" w:noVBand="1"/>
            </w:tblPr>
            <w:tblGrid>
              <w:gridCol w:w="820"/>
              <w:gridCol w:w="820"/>
              <w:gridCol w:w="1640"/>
              <w:gridCol w:w="1780"/>
              <w:gridCol w:w="2380"/>
            </w:tblGrid>
            <w:tr w:rsidR="00AE730B" w:rsidRPr="00AE730B" w:rsidTr="00AE730B">
              <w:trPr>
                <w:trHeight w:val="480"/>
                <w:jc w:val="center"/>
              </w:trPr>
              <w:tc>
                <w:tcPr>
                  <w:tcW w:w="1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r w:rsidRPr="00AE730B">
                    <w:rPr>
                      <w:rFonts w:ascii="宋体" w:eastAsia="宋体" w:hAnsi="宋体" w:cs="宋体" w:hint="eastAsia"/>
                      <w:color w:val="000000"/>
                      <w:kern w:val="0"/>
                      <w:sz w:val="22"/>
                    </w:rPr>
                    <w:t>量程</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kern w:val="0"/>
                      <w:sz w:val="22"/>
                    </w:rPr>
                  </w:pPr>
                  <w:r w:rsidRPr="00AE730B">
                    <w:rPr>
                      <w:rFonts w:ascii="宋体" w:eastAsia="宋体" w:hAnsi="宋体" w:cs="宋体" w:hint="eastAsia"/>
                      <w:kern w:val="0"/>
                      <w:sz w:val="22"/>
                    </w:rPr>
                    <w:t>标准值</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宋体" w:eastAsia="宋体" w:hAnsi="宋体" w:cs="宋体"/>
                      <w:kern w:val="0"/>
                      <w:sz w:val="22"/>
                    </w:rPr>
                  </w:pPr>
                  <w:r w:rsidRPr="00AE730B">
                    <w:rPr>
                      <w:rFonts w:ascii="宋体" w:eastAsia="宋体" w:hAnsi="宋体" w:cs="宋体" w:hint="eastAsia"/>
                      <w:kern w:val="0"/>
                      <w:sz w:val="22"/>
                    </w:rPr>
                    <w:t>被测值</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rsidR="00AE730B" w:rsidRPr="00AE730B" w:rsidRDefault="00AE730B" w:rsidP="00AE730B">
                  <w:pPr>
                    <w:widowControl/>
                    <w:jc w:val="center"/>
                    <w:rPr>
                      <w:rFonts w:ascii="宋体" w:eastAsia="宋体" w:hAnsi="宋体" w:cs="宋体"/>
                      <w:color w:val="000000"/>
                      <w:kern w:val="0"/>
                      <w:sz w:val="20"/>
                      <w:szCs w:val="20"/>
                    </w:rPr>
                  </w:pPr>
                  <w:r w:rsidRPr="00AE730B">
                    <w:rPr>
                      <w:rFonts w:ascii="宋体" w:eastAsia="宋体" w:hAnsi="宋体" w:cs="宋体" w:hint="eastAsia"/>
                      <w:color w:val="000000"/>
                      <w:kern w:val="0"/>
                      <w:sz w:val="22"/>
                    </w:rPr>
                    <w:t>测量结果不确定度</w:t>
                  </w:r>
                  <w:r w:rsidRPr="00AE730B">
                    <w:rPr>
                      <w:rFonts w:ascii="宋体" w:eastAsia="宋体" w:hAnsi="宋体" w:cs="宋体" w:hint="eastAsia"/>
                      <w:color w:val="000000"/>
                      <w:kern w:val="0"/>
                      <w:sz w:val="20"/>
                      <w:szCs w:val="20"/>
                    </w:rPr>
                    <w:br/>
                  </w:r>
                  <w:r w:rsidRPr="00AE730B">
                    <w:rPr>
                      <w:rFonts w:ascii="Times New Roman" w:eastAsia="宋体" w:hAnsi="Times New Roman" w:cs="Times New Roman"/>
                      <w:i/>
                      <w:iCs/>
                      <w:color w:val="000000"/>
                      <w:kern w:val="0"/>
                      <w:sz w:val="20"/>
                      <w:szCs w:val="20"/>
                    </w:rPr>
                    <w:t xml:space="preserve">U </w:t>
                  </w:r>
                  <w:r w:rsidRPr="00AE730B">
                    <w:rPr>
                      <w:rFonts w:ascii="宋体" w:eastAsia="宋体" w:hAnsi="宋体" w:cs="宋体" w:hint="eastAsia"/>
                      <w:color w:val="000000"/>
                      <w:kern w:val="0"/>
                      <w:sz w:val="20"/>
                      <w:szCs w:val="20"/>
                    </w:rPr>
                    <w:t>（</w:t>
                  </w:r>
                  <w:r w:rsidRPr="00AE730B">
                    <w:rPr>
                      <w:rFonts w:ascii="Times New Roman" w:eastAsia="宋体" w:hAnsi="Times New Roman" w:cs="Times New Roman"/>
                      <w:i/>
                      <w:iCs/>
                      <w:color w:val="000000"/>
                      <w:kern w:val="0"/>
                      <w:sz w:val="20"/>
                      <w:szCs w:val="20"/>
                    </w:rPr>
                    <w:t>k</w:t>
                  </w:r>
                  <w:r w:rsidRPr="00AE730B">
                    <w:rPr>
                      <w:rFonts w:ascii="Times New Roman" w:eastAsia="宋体" w:hAnsi="Times New Roman" w:cs="Times New Roman"/>
                      <w:color w:val="000000"/>
                      <w:kern w:val="0"/>
                      <w:sz w:val="20"/>
                      <w:szCs w:val="20"/>
                    </w:rPr>
                    <w:t>=2</w:t>
                  </w:r>
                  <w:r w:rsidRPr="00AE730B">
                    <w:rPr>
                      <w:rFonts w:ascii="宋体" w:eastAsia="宋体" w:hAnsi="宋体" w:cs="宋体" w:hint="eastAsia"/>
                      <w:color w:val="000000"/>
                      <w:kern w:val="0"/>
                      <w:sz w:val="20"/>
                      <w:szCs w:val="20"/>
                    </w:rPr>
                    <w:t>）</w:t>
                  </w:r>
                </w:p>
              </w:tc>
            </w:tr>
            <w:tr w:rsidR="00AE730B" w:rsidRPr="00AE730B" w:rsidTr="00AE730B">
              <w:trPr>
                <w:trHeight w:val="300"/>
                <w:jc w:val="center"/>
              </w:trPr>
              <w:tc>
                <w:tcPr>
                  <w:tcW w:w="1640" w:type="dxa"/>
                  <w:gridSpan w:val="2"/>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2mA</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single" w:sz="4" w:space="0" w:color="auto"/>
                    <w:right w:val="nil"/>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r w:rsidRPr="00AE730B">
                    <w:rPr>
                      <w:rFonts w:ascii="宋体" w:eastAsia="宋体" w:hAnsi="宋体" w:cs="宋体" w:hint="eastAsia"/>
                      <w:color w:val="000000"/>
                      <w:kern w:val="0"/>
                      <w:sz w:val="22"/>
                    </w:rPr>
                    <w:t xml:space="preserve">　</w:t>
                  </w:r>
                </w:p>
              </w:tc>
              <w:tc>
                <w:tcPr>
                  <w:tcW w:w="820" w:type="dxa"/>
                  <w:tcBorders>
                    <w:top w:val="nil"/>
                    <w:left w:val="nil"/>
                    <w:bottom w:val="single" w:sz="4" w:space="0" w:color="auto"/>
                    <w:right w:val="nil"/>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r w:rsidRPr="00AE730B">
                    <w:rPr>
                      <w:rFonts w:ascii="宋体" w:eastAsia="宋体" w:hAnsi="宋体" w:cs="宋体" w:hint="eastAsia"/>
                      <w:color w:val="000000"/>
                      <w:kern w:val="0"/>
                      <w:sz w:val="22"/>
                    </w:rPr>
                    <w:t xml:space="preserve">　</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-1.997</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1640" w:type="dxa"/>
                  <w:gridSpan w:val="2"/>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4"/>
                      <w:szCs w:val="24"/>
                    </w:rPr>
                  </w:pPr>
                  <w:r w:rsidRPr="00AE730B">
                    <w:rPr>
                      <w:rFonts w:ascii="Times New Roman" w:eastAsia="宋体" w:hAnsi="Times New Roman" w:cs="Times New Roman"/>
                      <w:kern w:val="0"/>
                      <w:sz w:val="24"/>
                      <w:szCs w:val="24"/>
                    </w:rPr>
                    <w:t>20mA</w:t>
                  </w:r>
                </w:p>
              </w:tc>
              <w:tc>
                <w:tcPr>
                  <w:tcW w:w="16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19.97</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nil"/>
                    <w:right w:val="nil"/>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r w:rsidRPr="00AE730B">
                    <w:rPr>
                      <w:rFonts w:ascii="宋体" w:eastAsia="宋体" w:hAnsi="宋体" w:cs="宋体" w:hint="eastAsia"/>
                      <w:color w:val="000000"/>
                      <w:kern w:val="0"/>
                      <w:sz w:val="22"/>
                    </w:rPr>
                    <w:t xml:space="preserve">　</w:t>
                  </w:r>
                </w:p>
              </w:tc>
              <w:tc>
                <w:tcPr>
                  <w:tcW w:w="820" w:type="dxa"/>
                  <w:tcBorders>
                    <w:top w:val="nil"/>
                    <w:left w:val="nil"/>
                    <w:bottom w:val="nil"/>
                    <w:right w:val="nil"/>
                  </w:tcBorders>
                  <w:shd w:val="clear" w:color="auto" w:fill="auto"/>
                  <w:noWrap/>
                  <w:vAlign w:val="center"/>
                  <w:hideMark/>
                </w:tcPr>
                <w:p w:rsidR="00AE730B" w:rsidRPr="00AE730B" w:rsidRDefault="00AE730B" w:rsidP="00AE730B">
                  <w:pPr>
                    <w:widowControl/>
                    <w:jc w:val="center"/>
                    <w:rPr>
                      <w:rFonts w:ascii="宋体" w:eastAsia="宋体" w:hAnsi="宋体" w:cs="宋体"/>
                      <w:color w:val="000000"/>
                      <w:kern w:val="0"/>
                      <w:sz w:val="22"/>
                    </w:rPr>
                  </w:pPr>
                </w:p>
              </w:tc>
              <w:tc>
                <w:tcPr>
                  <w:tcW w:w="16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-19.97</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200mA</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000000"/>
                    <w:left w:val="nil"/>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199.5</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single" w:sz="4" w:space="0" w:color="auto"/>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2"/>
                    </w:rPr>
                  </w:pPr>
                  <w:r w:rsidRPr="00AE730B">
                    <w:rPr>
                      <w:rFonts w:ascii="Times New Roman" w:eastAsia="宋体" w:hAnsi="Times New Roman" w:cs="Times New Roman"/>
                      <w:kern w:val="0"/>
                      <w:sz w:val="22"/>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kern w:val="0"/>
                      <w:sz w:val="22"/>
                    </w:rPr>
                  </w:pPr>
                  <w:r w:rsidRPr="00AE730B">
                    <w:rPr>
                      <w:rFonts w:ascii="Times New Roman" w:eastAsia="宋体" w:hAnsi="Times New Roman" w:cs="Times New Roman"/>
                      <w:kern w:val="0"/>
                      <w:sz w:val="22"/>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-199.4</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16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kern w:val="0"/>
                      <w:sz w:val="22"/>
                    </w:rPr>
                  </w:pPr>
                  <w:r w:rsidRPr="00AE730B">
                    <w:rPr>
                      <w:rFonts w:ascii="Times New Roman" w:eastAsia="宋体" w:hAnsi="Times New Roman" w:cs="Times New Roman"/>
                      <w:kern w:val="0"/>
                      <w:sz w:val="22"/>
                    </w:rPr>
                    <w:t>20A</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10.01</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r w:rsidR="00AE730B" w:rsidRPr="00AE730B" w:rsidTr="00AE730B">
              <w:trPr>
                <w:trHeight w:val="300"/>
                <w:jc w:val="center"/>
              </w:trPr>
              <w:tc>
                <w:tcPr>
                  <w:tcW w:w="820" w:type="dxa"/>
                  <w:tcBorders>
                    <w:top w:val="nil"/>
                    <w:left w:val="single" w:sz="4" w:space="0" w:color="auto"/>
                    <w:bottom w:val="single" w:sz="4" w:space="0" w:color="auto"/>
                    <w:right w:val="nil"/>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left"/>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 xml:space="preserve">　</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-10.00</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color w:val="000000"/>
                      <w:kern w:val="0"/>
                      <w:sz w:val="22"/>
                    </w:rPr>
                  </w:pPr>
                  <w:r w:rsidRPr="00AE730B">
                    <w:rPr>
                      <w:rFonts w:ascii="Times New Roman" w:eastAsia="宋体" w:hAnsi="Times New Roman" w:cs="Times New Roman"/>
                      <w:color w:val="000000"/>
                      <w:kern w:val="0"/>
                      <w:sz w:val="22"/>
                    </w:rPr>
                    <w:t>-10.01</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AE730B" w:rsidRPr="00AE730B" w:rsidRDefault="00AE730B" w:rsidP="00AE730B">
                  <w:pPr>
                    <w:widowControl/>
                    <w:jc w:val="center"/>
                    <w:rPr>
                      <w:rFonts w:ascii="Times New Roman" w:eastAsia="宋体" w:hAnsi="Times New Roman" w:cs="Times New Roman"/>
                      <w:i/>
                      <w:iCs/>
                      <w:kern w:val="0"/>
                      <w:sz w:val="20"/>
                      <w:szCs w:val="20"/>
                    </w:rPr>
                  </w:pPr>
                  <w:r w:rsidRPr="00AE730B">
                    <w:rPr>
                      <w:rFonts w:ascii="Times New Roman" w:eastAsia="宋体" w:hAnsi="Times New Roman" w:cs="Times New Roman"/>
                      <w:i/>
                      <w:iCs/>
                      <w:kern w:val="0"/>
                      <w:sz w:val="20"/>
                      <w:szCs w:val="20"/>
                    </w:rPr>
                    <w:t>U</w:t>
                  </w:r>
                  <w:r w:rsidRPr="00AE730B">
                    <w:rPr>
                      <w:rFonts w:ascii="Times New Roman" w:eastAsia="宋体" w:hAnsi="Times New Roman" w:cs="Times New Roman"/>
                      <w:color w:val="000000"/>
                      <w:kern w:val="0"/>
                      <w:sz w:val="20"/>
                      <w:szCs w:val="20"/>
                    </w:rPr>
                    <w:t>=0.05%</w:t>
                  </w:r>
                  <w:r w:rsidRPr="00AE730B">
                    <w:rPr>
                      <w:rFonts w:ascii="Times New Roman" w:eastAsia="宋体" w:hAnsi="Times New Roman" w:cs="Times New Roman"/>
                      <w:i/>
                      <w:iCs/>
                      <w:kern w:val="0"/>
                      <w:sz w:val="20"/>
                      <w:szCs w:val="20"/>
                    </w:rPr>
                    <w:t>I</w:t>
                  </w:r>
                  <w:r w:rsidRPr="00AE730B">
                    <w:rPr>
                      <w:rFonts w:ascii="Times New Roman" w:eastAsia="宋体" w:hAnsi="Times New Roman" w:cs="Times New Roman"/>
                      <w:i/>
                      <w:iCs/>
                      <w:kern w:val="0"/>
                      <w:sz w:val="20"/>
                      <w:szCs w:val="20"/>
                      <w:vertAlign w:val="subscript"/>
                    </w:rPr>
                    <w:t>X</w:t>
                  </w:r>
                  <w:r w:rsidRPr="00AE730B">
                    <w:rPr>
                      <w:rFonts w:ascii="Times New Roman" w:eastAsia="宋体" w:hAnsi="Times New Roman" w:cs="Times New Roman"/>
                      <w:color w:val="000000"/>
                      <w:kern w:val="0"/>
                      <w:sz w:val="20"/>
                      <w:szCs w:val="20"/>
                    </w:rPr>
                    <w:t>+0.01%</w:t>
                  </w:r>
                  <w:r w:rsidRPr="00AE730B">
                    <w:rPr>
                      <w:rFonts w:ascii="宋体" w:eastAsia="宋体" w:hAnsi="宋体" w:cs="Times New Roman" w:hint="eastAsia"/>
                      <w:color w:val="000000"/>
                      <w:kern w:val="0"/>
                      <w:sz w:val="20"/>
                      <w:szCs w:val="20"/>
                    </w:rPr>
                    <w:t>量程</w:t>
                  </w:r>
                </w:p>
              </w:tc>
            </w:tr>
          </w:tbl>
          <w:p w:rsidR="006E3957" w:rsidRPr="00980E5E" w:rsidRDefault="006E3957" w:rsidP="005417B2">
            <w:pPr>
              <w:pStyle w:val="a6"/>
              <w:widowControl/>
              <w:ind w:left="360" w:firstLineChars="0" w:firstLine="0"/>
              <w:rPr>
                <w:rFonts w:ascii="宋体" w:eastAsia="宋体" w:hAnsi="宋体" w:cs="宋体"/>
                <w:kern w:val="0"/>
                <w:sz w:val="24"/>
                <w:szCs w:val="24"/>
              </w:rPr>
            </w:pPr>
          </w:p>
        </w:tc>
      </w:tr>
      <w:tr w:rsidR="0068029A" w:rsidRPr="006F4778" w:rsidTr="00620EDC">
        <w:trPr>
          <w:trHeight w:val="360"/>
        </w:trPr>
        <w:tc>
          <w:tcPr>
            <w:tcW w:w="883" w:type="dxa"/>
            <w:gridSpan w:val="3"/>
            <w:tcBorders>
              <w:top w:val="single" w:sz="4" w:space="0" w:color="auto"/>
              <w:left w:val="single" w:sz="4" w:space="0" w:color="auto"/>
              <w:bottom w:val="nil"/>
              <w:right w:val="nil"/>
            </w:tcBorders>
            <w:shd w:val="clear" w:color="auto" w:fill="auto"/>
            <w:noWrap/>
            <w:vAlign w:val="center"/>
            <w:hideMark/>
          </w:tcPr>
          <w:p w:rsidR="0068029A" w:rsidRPr="006F4778" w:rsidRDefault="0068029A" w:rsidP="006F4778">
            <w:pPr>
              <w:widowControl/>
              <w:jc w:val="left"/>
              <w:rPr>
                <w:rFonts w:ascii="宋体" w:eastAsia="宋体" w:hAnsi="宋体" w:cs="宋体"/>
                <w:color w:val="000000"/>
                <w:kern w:val="0"/>
                <w:sz w:val="24"/>
                <w:szCs w:val="24"/>
              </w:rPr>
            </w:pPr>
            <w:r w:rsidRPr="006F4778">
              <w:rPr>
                <w:rFonts w:ascii="宋体" w:eastAsia="宋体" w:hAnsi="宋体" w:cs="宋体" w:hint="eastAsia"/>
                <w:color w:val="000000"/>
                <w:kern w:val="0"/>
                <w:sz w:val="24"/>
                <w:szCs w:val="24"/>
              </w:rPr>
              <w:t>说明：</w:t>
            </w:r>
          </w:p>
        </w:tc>
        <w:tc>
          <w:tcPr>
            <w:tcW w:w="8999" w:type="dxa"/>
            <w:gridSpan w:val="18"/>
            <w:tcBorders>
              <w:top w:val="single" w:sz="4" w:space="0" w:color="auto"/>
              <w:left w:val="nil"/>
              <w:bottom w:val="nil"/>
              <w:right w:val="single" w:sz="4" w:space="0" w:color="auto"/>
            </w:tcBorders>
            <w:shd w:val="clear" w:color="auto" w:fill="auto"/>
            <w:noWrap/>
            <w:vAlign w:val="center"/>
            <w:hideMark/>
          </w:tcPr>
          <w:p w:rsidR="0068029A" w:rsidRPr="006F4778" w:rsidRDefault="0068029A" w:rsidP="006F4778">
            <w:pPr>
              <w:widowControl/>
              <w:jc w:val="left"/>
              <w:rPr>
                <w:rFonts w:ascii="宋体" w:eastAsia="宋体" w:hAnsi="宋体" w:cs="宋体"/>
                <w:kern w:val="0"/>
                <w:sz w:val="24"/>
                <w:szCs w:val="24"/>
              </w:rPr>
            </w:pPr>
          </w:p>
        </w:tc>
      </w:tr>
      <w:tr w:rsidR="006F4778" w:rsidRPr="006F4778" w:rsidTr="00D37C32">
        <w:trPr>
          <w:trHeight w:val="279"/>
        </w:trPr>
        <w:tc>
          <w:tcPr>
            <w:tcW w:w="697" w:type="dxa"/>
            <w:tcBorders>
              <w:top w:val="nil"/>
              <w:left w:val="single" w:sz="4" w:space="0" w:color="auto"/>
              <w:bottom w:val="single" w:sz="4" w:space="0" w:color="auto"/>
              <w:right w:val="nil"/>
            </w:tcBorders>
            <w:shd w:val="clear" w:color="auto" w:fill="auto"/>
            <w:noWrap/>
            <w:vAlign w:val="center"/>
            <w:hideMark/>
          </w:tcPr>
          <w:p w:rsidR="006F4778" w:rsidRPr="006F4778" w:rsidRDefault="006F4778" w:rsidP="006F4778">
            <w:pPr>
              <w:widowControl/>
              <w:jc w:val="left"/>
              <w:rPr>
                <w:rFonts w:ascii="宋体" w:eastAsia="宋体" w:hAnsi="宋体" w:cs="宋体"/>
                <w:color w:val="000000"/>
                <w:kern w:val="0"/>
                <w:sz w:val="24"/>
                <w:szCs w:val="24"/>
              </w:rPr>
            </w:pPr>
            <w:r w:rsidRPr="006F4778">
              <w:rPr>
                <w:rFonts w:ascii="宋体" w:eastAsia="宋体" w:hAnsi="宋体" w:cs="宋体" w:hint="eastAsia"/>
                <w:color w:val="000000"/>
                <w:kern w:val="0"/>
                <w:sz w:val="24"/>
                <w:szCs w:val="24"/>
              </w:rPr>
              <w:t xml:space="preserve">　</w:t>
            </w:r>
          </w:p>
        </w:tc>
        <w:tc>
          <w:tcPr>
            <w:tcW w:w="8482" w:type="dxa"/>
            <w:gridSpan w:val="18"/>
            <w:tcBorders>
              <w:top w:val="nil"/>
              <w:left w:val="nil"/>
              <w:bottom w:val="single" w:sz="4" w:space="0" w:color="auto"/>
              <w:right w:val="nil"/>
            </w:tcBorders>
            <w:shd w:val="clear" w:color="auto" w:fill="auto"/>
            <w:noWrap/>
            <w:vAlign w:val="center"/>
            <w:hideMark/>
          </w:tcPr>
          <w:p w:rsidR="006F4778" w:rsidRPr="006F4778" w:rsidRDefault="006F4778" w:rsidP="006F4778">
            <w:pPr>
              <w:widowControl/>
              <w:jc w:val="left"/>
              <w:rPr>
                <w:rFonts w:ascii="宋体" w:eastAsia="宋体" w:hAnsi="宋体" w:cs="宋体"/>
                <w:color w:val="000000"/>
                <w:kern w:val="0"/>
                <w:sz w:val="22"/>
              </w:rPr>
            </w:pPr>
            <w:r w:rsidRPr="006F4778">
              <w:rPr>
                <w:rFonts w:ascii="宋体" w:eastAsia="宋体" w:hAnsi="宋体" w:cs="宋体" w:hint="eastAsia"/>
                <w:color w:val="000000"/>
                <w:kern w:val="0"/>
                <w:sz w:val="22"/>
              </w:rPr>
              <w:t>根据客户要求和校准文件的规定，通常情况下</w:t>
            </w:r>
            <w:r w:rsidRPr="006F4778">
              <w:rPr>
                <w:rFonts w:ascii="Times New Roman" w:eastAsia="宋体" w:hAnsi="Times New Roman" w:cs="Times New Roman"/>
                <w:color w:val="000000"/>
                <w:kern w:val="0"/>
                <w:sz w:val="22"/>
                <w:u w:val="single"/>
              </w:rPr>
              <w:t xml:space="preserve">    12     </w:t>
            </w:r>
            <w:r w:rsidRPr="006F4778">
              <w:rPr>
                <w:rFonts w:ascii="宋体" w:eastAsia="宋体" w:hAnsi="宋体" w:cs="宋体" w:hint="eastAsia"/>
                <w:color w:val="000000"/>
                <w:kern w:val="0"/>
                <w:sz w:val="22"/>
              </w:rPr>
              <w:t>个月校准一次。</w:t>
            </w:r>
          </w:p>
        </w:tc>
        <w:tc>
          <w:tcPr>
            <w:tcW w:w="703" w:type="dxa"/>
            <w:gridSpan w:val="2"/>
            <w:tcBorders>
              <w:top w:val="nil"/>
              <w:left w:val="nil"/>
              <w:bottom w:val="single" w:sz="4" w:space="0" w:color="auto"/>
              <w:right w:val="single" w:sz="4" w:space="0" w:color="auto"/>
            </w:tcBorders>
          </w:tcPr>
          <w:p w:rsidR="006F4778" w:rsidRPr="006F4778" w:rsidRDefault="006F4778" w:rsidP="006F4778">
            <w:pPr>
              <w:widowControl/>
              <w:jc w:val="left"/>
              <w:rPr>
                <w:rFonts w:ascii="宋体" w:eastAsia="宋体" w:hAnsi="宋体" w:cs="宋体"/>
                <w:color w:val="000000"/>
                <w:kern w:val="0"/>
                <w:sz w:val="22"/>
              </w:rPr>
            </w:pPr>
          </w:p>
        </w:tc>
      </w:tr>
      <w:tr w:rsidR="006F4778" w:rsidRPr="006F4778" w:rsidTr="005417B2">
        <w:trPr>
          <w:trHeight w:val="300"/>
        </w:trPr>
        <w:tc>
          <w:tcPr>
            <w:tcW w:w="697" w:type="dxa"/>
            <w:tcBorders>
              <w:top w:val="single" w:sz="4" w:space="0" w:color="auto"/>
              <w:left w:val="nil"/>
              <w:bottom w:val="nil"/>
              <w:right w:val="nil"/>
            </w:tcBorders>
            <w:shd w:val="clear" w:color="auto" w:fill="auto"/>
            <w:noWrap/>
            <w:vAlign w:val="center"/>
            <w:hideMark/>
          </w:tcPr>
          <w:p w:rsidR="006F4778" w:rsidRPr="006F4778" w:rsidRDefault="006F4778" w:rsidP="006F4778">
            <w:pPr>
              <w:widowControl/>
              <w:jc w:val="left"/>
              <w:rPr>
                <w:rFonts w:ascii="宋体" w:eastAsia="宋体" w:hAnsi="宋体" w:cs="宋体"/>
                <w:kern w:val="0"/>
                <w:sz w:val="22"/>
              </w:rPr>
            </w:pPr>
            <w:r w:rsidRPr="006F4778">
              <w:rPr>
                <w:rFonts w:ascii="宋体" w:eastAsia="宋体" w:hAnsi="宋体" w:cs="宋体" w:hint="eastAsia"/>
                <w:kern w:val="0"/>
                <w:sz w:val="22"/>
              </w:rPr>
              <w:t>注：</w:t>
            </w:r>
          </w:p>
        </w:tc>
        <w:tc>
          <w:tcPr>
            <w:tcW w:w="8482" w:type="dxa"/>
            <w:gridSpan w:val="18"/>
            <w:tcBorders>
              <w:top w:val="single" w:sz="4" w:space="0" w:color="auto"/>
              <w:left w:val="nil"/>
              <w:bottom w:val="nil"/>
              <w:right w:val="nil"/>
            </w:tcBorders>
            <w:shd w:val="clear" w:color="auto" w:fill="auto"/>
            <w:noWrap/>
            <w:vAlign w:val="center"/>
            <w:hideMark/>
          </w:tcPr>
          <w:p w:rsidR="006F4778" w:rsidRPr="006F4778" w:rsidRDefault="006F4778" w:rsidP="006F4778">
            <w:pPr>
              <w:widowControl/>
              <w:jc w:val="left"/>
              <w:rPr>
                <w:rFonts w:ascii="宋体" w:eastAsia="宋体" w:hAnsi="宋体" w:cs="宋体"/>
                <w:kern w:val="0"/>
                <w:sz w:val="22"/>
              </w:rPr>
            </w:pPr>
            <w:r w:rsidRPr="006F4778">
              <w:rPr>
                <w:rFonts w:ascii="Times New Roman" w:eastAsia="宋体" w:hAnsi="Times New Roman" w:cs="Times New Roman"/>
                <w:kern w:val="0"/>
                <w:sz w:val="22"/>
              </w:rPr>
              <w:t>1</w:t>
            </w:r>
            <w:r w:rsidRPr="006F4778">
              <w:rPr>
                <w:rFonts w:ascii="宋体" w:eastAsia="宋体" w:hAnsi="宋体" w:cs="Times New Roman" w:hint="eastAsia"/>
                <w:kern w:val="0"/>
                <w:sz w:val="22"/>
              </w:rPr>
              <w:t>、本证书校准结果仅对所校准样品有效。</w:t>
            </w:r>
          </w:p>
        </w:tc>
        <w:tc>
          <w:tcPr>
            <w:tcW w:w="703" w:type="dxa"/>
            <w:gridSpan w:val="2"/>
            <w:tcBorders>
              <w:top w:val="single" w:sz="4" w:space="0" w:color="auto"/>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r w:rsidR="006F4778" w:rsidRPr="006F4778" w:rsidTr="005417B2">
        <w:trPr>
          <w:trHeight w:val="300"/>
        </w:trPr>
        <w:tc>
          <w:tcPr>
            <w:tcW w:w="697" w:type="dxa"/>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p>
        </w:tc>
        <w:tc>
          <w:tcPr>
            <w:tcW w:w="8482" w:type="dxa"/>
            <w:gridSpan w:val="18"/>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r w:rsidRPr="006F4778">
              <w:rPr>
                <w:rFonts w:ascii="Times New Roman" w:eastAsia="宋体" w:hAnsi="Times New Roman" w:cs="Times New Roman"/>
                <w:kern w:val="0"/>
                <w:sz w:val="22"/>
              </w:rPr>
              <w:t>The calibration result is related only to the calibrated measuring instrument.</w:t>
            </w:r>
          </w:p>
        </w:tc>
        <w:tc>
          <w:tcPr>
            <w:tcW w:w="703" w:type="dxa"/>
            <w:gridSpan w:val="2"/>
            <w:tcBorders>
              <w:top w:val="nil"/>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r w:rsidR="006F4778" w:rsidRPr="006F4778" w:rsidTr="005417B2">
        <w:trPr>
          <w:trHeight w:val="300"/>
        </w:trPr>
        <w:tc>
          <w:tcPr>
            <w:tcW w:w="697" w:type="dxa"/>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p>
        </w:tc>
        <w:tc>
          <w:tcPr>
            <w:tcW w:w="8482" w:type="dxa"/>
            <w:gridSpan w:val="18"/>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宋体" w:eastAsia="宋体" w:hAnsi="宋体" w:cs="宋体"/>
                <w:kern w:val="0"/>
                <w:sz w:val="22"/>
              </w:rPr>
            </w:pPr>
            <w:r w:rsidRPr="006F4778">
              <w:rPr>
                <w:rFonts w:ascii="Times New Roman" w:eastAsia="宋体" w:hAnsi="Times New Roman" w:cs="Times New Roman"/>
                <w:kern w:val="0"/>
                <w:sz w:val="22"/>
              </w:rPr>
              <w:t>2</w:t>
            </w:r>
            <w:r w:rsidRPr="006F4778">
              <w:rPr>
                <w:rFonts w:ascii="宋体" w:eastAsia="宋体" w:hAnsi="宋体" w:cs="Times New Roman" w:hint="eastAsia"/>
                <w:kern w:val="0"/>
                <w:sz w:val="22"/>
              </w:rPr>
              <w:t>、本证书未加盖校准专用章无效。</w:t>
            </w:r>
          </w:p>
        </w:tc>
        <w:tc>
          <w:tcPr>
            <w:tcW w:w="703" w:type="dxa"/>
            <w:gridSpan w:val="2"/>
            <w:tcBorders>
              <w:top w:val="nil"/>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r w:rsidR="006F4778" w:rsidRPr="006F4778" w:rsidTr="005417B2">
        <w:trPr>
          <w:trHeight w:val="300"/>
        </w:trPr>
        <w:tc>
          <w:tcPr>
            <w:tcW w:w="697" w:type="dxa"/>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p>
        </w:tc>
        <w:tc>
          <w:tcPr>
            <w:tcW w:w="8482" w:type="dxa"/>
            <w:gridSpan w:val="18"/>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宋体" w:eastAsia="宋体" w:hAnsi="宋体" w:cs="宋体"/>
                <w:kern w:val="0"/>
                <w:sz w:val="22"/>
              </w:rPr>
            </w:pPr>
            <w:r w:rsidRPr="006F4778">
              <w:rPr>
                <w:rFonts w:ascii="Times New Roman" w:eastAsia="宋体" w:hAnsi="Times New Roman" w:cs="Times New Roman"/>
                <w:kern w:val="0"/>
                <w:sz w:val="22"/>
              </w:rPr>
              <w:t>The certificate is not valid without a stamp special of Calibration.</w:t>
            </w:r>
          </w:p>
        </w:tc>
        <w:tc>
          <w:tcPr>
            <w:tcW w:w="703" w:type="dxa"/>
            <w:gridSpan w:val="2"/>
            <w:tcBorders>
              <w:top w:val="nil"/>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r w:rsidR="006F4778" w:rsidRPr="006F4778" w:rsidTr="005417B2">
        <w:trPr>
          <w:trHeight w:val="300"/>
        </w:trPr>
        <w:tc>
          <w:tcPr>
            <w:tcW w:w="697" w:type="dxa"/>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p>
        </w:tc>
        <w:tc>
          <w:tcPr>
            <w:tcW w:w="8482" w:type="dxa"/>
            <w:gridSpan w:val="18"/>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宋体" w:eastAsia="宋体" w:hAnsi="宋体" w:cs="宋体"/>
                <w:kern w:val="0"/>
                <w:sz w:val="22"/>
              </w:rPr>
            </w:pPr>
            <w:r w:rsidRPr="006F4778">
              <w:rPr>
                <w:rFonts w:ascii="Times New Roman" w:eastAsia="宋体" w:hAnsi="Times New Roman" w:cs="Times New Roman"/>
                <w:kern w:val="0"/>
                <w:sz w:val="22"/>
              </w:rPr>
              <w:t>3</w:t>
            </w:r>
            <w:r w:rsidRPr="006F4778">
              <w:rPr>
                <w:rFonts w:ascii="宋体" w:eastAsia="宋体" w:hAnsi="宋体" w:cs="Times New Roman" w:hint="eastAsia"/>
                <w:kern w:val="0"/>
                <w:sz w:val="22"/>
              </w:rPr>
              <w:t>、未经本站授权，不得部分复制本证书。</w:t>
            </w:r>
          </w:p>
        </w:tc>
        <w:tc>
          <w:tcPr>
            <w:tcW w:w="703" w:type="dxa"/>
            <w:gridSpan w:val="2"/>
            <w:tcBorders>
              <w:top w:val="nil"/>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r w:rsidR="006F4778" w:rsidRPr="006F4778" w:rsidTr="005417B2">
        <w:trPr>
          <w:trHeight w:val="642"/>
        </w:trPr>
        <w:tc>
          <w:tcPr>
            <w:tcW w:w="697" w:type="dxa"/>
            <w:tcBorders>
              <w:top w:val="nil"/>
              <w:left w:val="nil"/>
              <w:bottom w:val="nil"/>
              <w:right w:val="nil"/>
            </w:tcBorders>
            <w:shd w:val="clear" w:color="auto" w:fill="auto"/>
            <w:noWrap/>
            <w:vAlign w:val="center"/>
            <w:hideMark/>
          </w:tcPr>
          <w:p w:rsidR="006F4778" w:rsidRPr="006F4778" w:rsidRDefault="006F4778" w:rsidP="006F4778">
            <w:pPr>
              <w:widowControl/>
              <w:jc w:val="left"/>
              <w:rPr>
                <w:rFonts w:ascii="Times New Roman" w:eastAsia="宋体" w:hAnsi="Times New Roman" w:cs="Times New Roman"/>
                <w:kern w:val="0"/>
                <w:sz w:val="22"/>
              </w:rPr>
            </w:pPr>
          </w:p>
        </w:tc>
        <w:tc>
          <w:tcPr>
            <w:tcW w:w="8482" w:type="dxa"/>
            <w:gridSpan w:val="18"/>
            <w:tcBorders>
              <w:top w:val="nil"/>
              <w:left w:val="nil"/>
              <w:bottom w:val="nil"/>
              <w:right w:val="nil"/>
            </w:tcBorders>
            <w:shd w:val="clear" w:color="auto" w:fill="auto"/>
            <w:vAlign w:val="center"/>
            <w:hideMark/>
          </w:tcPr>
          <w:p w:rsidR="006F4778" w:rsidRPr="006F4778" w:rsidRDefault="006F4778" w:rsidP="006F4778">
            <w:pPr>
              <w:widowControl/>
              <w:jc w:val="left"/>
              <w:rPr>
                <w:rFonts w:ascii="Times New Roman" w:eastAsia="宋体" w:hAnsi="Times New Roman" w:cs="Times New Roman"/>
                <w:kern w:val="0"/>
                <w:sz w:val="22"/>
              </w:rPr>
            </w:pPr>
            <w:r w:rsidRPr="006F4778">
              <w:rPr>
                <w:rFonts w:ascii="Times New Roman" w:eastAsia="宋体" w:hAnsi="Times New Roman" w:cs="Times New Roman"/>
                <w:kern w:val="0"/>
                <w:sz w:val="22"/>
              </w:rPr>
              <w:t>Don't reproduce this certificate partly unless approved by Tianjin Electrical Engineering Technology Research Institute</w:t>
            </w:r>
          </w:p>
        </w:tc>
        <w:tc>
          <w:tcPr>
            <w:tcW w:w="703" w:type="dxa"/>
            <w:gridSpan w:val="2"/>
            <w:tcBorders>
              <w:top w:val="nil"/>
              <w:left w:val="nil"/>
              <w:bottom w:val="nil"/>
              <w:right w:val="nil"/>
            </w:tcBorders>
          </w:tcPr>
          <w:p w:rsidR="006F4778" w:rsidRPr="006F4778" w:rsidRDefault="006F4778" w:rsidP="006F4778">
            <w:pPr>
              <w:widowControl/>
              <w:jc w:val="left"/>
              <w:rPr>
                <w:rFonts w:ascii="Times New Roman" w:eastAsia="宋体" w:hAnsi="Times New Roman" w:cs="Times New Roman"/>
                <w:kern w:val="0"/>
                <w:sz w:val="22"/>
              </w:rPr>
            </w:pPr>
          </w:p>
        </w:tc>
      </w:tr>
    </w:tbl>
    <w:p w:rsidR="006F4778" w:rsidRPr="006F4778" w:rsidRDefault="006F4778" w:rsidP="000C6B21"/>
    <w:sectPr w:rsidR="006F4778" w:rsidRPr="006F4778" w:rsidSect="004F45FD">
      <w:pgSz w:w="11906" w:h="16838"/>
      <w:pgMar w:top="851"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92BC6"/>
    <w:multiLevelType w:val="hybridMultilevel"/>
    <w:tmpl w:val="FF90DFAE"/>
    <w:lvl w:ilvl="0" w:tplc="04E29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56"/>
    <w:rsid w:val="00000029"/>
    <w:rsid w:val="0005629B"/>
    <w:rsid w:val="00061757"/>
    <w:rsid w:val="00082FCD"/>
    <w:rsid w:val="000A2255"/>
    <w:rsid w:val="000A589E"/>
    <w:rsid w:val="000C6B21"/>
    <w:rsid w:val="0019326A"/>
    <w:rsid w:val="0021616B"/>
    <w:rsid w:val="00233CE9"/>
    <w:rsid w:val="002716F5"/>
    <w:rsid w:val="00271E7D"/>
    <w:rsid w:val="002A17F9"/>
    <w:rsid w:val="002A7756"/>
    <w:rsid w:val="002C0A3E"/>
    <w:rsid w:val="00304624"/>
    <w:rsid w:val="003310FD"/>
    <w:rsid w:val="003745AF"/>
    <w:rsid w:val="003832F0"/>
    <w:rsid w:val="00384EE4"/>
    <w:rsid w:val="00423523"/>
    <w:rsid w:val="004F45FD"/>
    <w:rsid w:val="00537508"/>
    <w:rsid w:val="005417B2"/>
    <w:rsid w:val="005C022A"/>
    <w:rsid w:val="005C2A51"/>
    <w:rsid w:val="005F1499"/>
    <w:rsid w:val="005F29A9"/>
    <w:rsid w:val="00600C33"/>
    <w:rsid w:val="006034B0"/>
    <w:rsid w:val="0068029A"/>
    <w:rsid w:val="006E3957"/>
    <w:rsid w:val="006F4778"/>
    <w:rsid w:val="00794C22"/>
    <w:rsid w:val="007D1A77"/>
    <w:rsid w:val="007F1569"/>
    <w:rsid w:val="00813FC5"/>
    <w:rsid w:val="008335D2"/>
    <w:rsid w:val="008A2440"/>
    <w:rsid w:val="009005E2"/>
    <w:rsid w:val="00931A90"/>
    <w:rsid w:val="00947B1C"/>
    <w:rsid w:val="00956792"/>
    <w:rsid w:val="00980E5E"/>
    <w:rsid w:val="00A02DF6"/>
    <w:rsid w:val="00AA78F8"/>
    <w:rsid w:val="00AE730B"/>
    <w:rsid w:val="00AF33BD"/>
    <w:rsid w:val="00B42545"/>
    <w:rsid w:val="00B574DB"/>
    <w:rsid w:val="00B6604D"/>
    <w:rsid w:val="00B7378E"/>
    <w:rsid w:val="00BD0636"/>
    <w:rsid w:val="00BD42C0"/>
    <w:rsid w:val="00BF6B10"/>
    <w:rsid w:val="00BF724B"/>
    <w:rsid w:val="00BF7C16"/>
    <w:rsid w:val="00C30B6F"/>
    <w:rsid w:val="00C35814"/>
    <w:rsid w:val="00C75038"/>
    <w:rsid w:val="00D12710"/>
    <w:rsid w:val="00D144B7"/>
    <w:rsid w:val="00D15A70"/>
    <w:rsid w:val="00D37C32"/>
    <w:rsid w:val="00D62822"/>
    <w:rsid w:val="00DA1221"/>
    <w:rsid w:val="00DA41DD"/>
    <w:rsid w:val="00E03115"/>
    <w:rsid w:val="00E10778"/>
    <w:rsid w:val="00E1081E"/>
    <w:rsid w:val="00E21C46"/>
    <w:rsid w:val="00E37352"/>
    <w:rsid w:val="00E52B5E"/>
    <w:rsid w:val="00E966F2"/>
    <w:rsid w:val="00EB276F"/>
    <w:rsid w:val="00ED689D"/>
    <w:rsid w:val="00F1648A"/>
    <w:rsid w:val="00F17D61"/>
    <w:rsid w:val="00F26C4A"/>
    <w:rsid w:val="00F347EB"/>
    <w:rsid w:val="00F60CCA"/>
    <w:rsid w:val="00F9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2FCD"/>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082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82FCD"/>
    <w:rPr>
      <w:sz w:val="18"/>
      <w:szCs w:val="18"/>
    </w:rPr>
  </w:style>
  <w:style w:type="character" w:customStyle="1" w:styleId="Char">
    <w:name w:val="批注框文本 Char"/>
    <w:basedOn w:val="a0"/>
    <w:link w:val="a5"/>
    <w:uiPriority w:val="99"/>
    <w:semiHidden/>
    <w:rsid w:val="00082FCD"/>
    <w:rPr>
      <w:sz w:val="18"/>
      <w:szCs w:val="18"/>
    </w:rPr>
  </w:style>
  <w:style w:type="paragraph" w:styleId="a6">
    <w:name w:val="List Paragraph"/>
    <w:basedOn w:val="a"/>
    <w:uiPriority w:val="34"/>
    <w:qFormat/>
    <w:rsid w:val="002C0A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2FCD"/>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082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82FCD"/>
    <w:rPr>
      <w:sz w:val="18"/>
      <w:szCs w:val="18"/>
    </w:rPr>
  </w:style>
  <w:style w:type="character" w:customStyle="1" w:styleId="Char">
    <w:name w:val="批注框文本 Char"/>
    <w:basedOn w:val="a0"/>
    <w:link w:val="a5"/>
    <w:uiPriority w:val="99"/>
    <w:semiHidden/>
    <w:rsid w:val="00082FCD"/>
    <w:rPr>
      <w:sz w:val="18"/>
      <w:szCs w:val="18"/>
    </w:rPr>
  </w:style>
  <w:style w:type="paragraph" w:styleId="a6">
    <w:name w:val="List Paragraph"/>
    <w:basedOn w:val="a"/>
    <w:uiPriority w:val="34"/>
    <w:qFormat/>
    <w:rsid w:val="002C0A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6354">
      <w:bodyDiv w:val="1"/>
      <w:marLeft w:val="0"/>
      <w:marRight w:val="0"/>
      <w:marTop w:val="0"/>
      <w:marBottom w:val="0"/>
      <w:divBdr>
        <w:top w:val="none" w:sz="0" w:space="0" w:color="auto"/>
        <w:left w:val="none" w:sz="0" w:space="0" w:color="auto"/>
        <w:bottom w:val="none" w:sz="0" w:space="0" w:color="auto"/>
        <w:right w:val="none" w:sz="0" w:space="0" w:color="auto"/>
      </w:divBdr>
    </w:div>
    <w:div w:id="94643363">
      <w:bodyDiv w:val="1"/>
      <w:marLeft w:val="0"/>
      <w:marRight w:val="0"/>
      <w:marTop w:val="0"/>
      <w:marBottom w:val="0"/>
      <w:divBdr>
        <w:top w:val="none" w:sz="0" w:space="0" w:color="auto"/>
        <w:left w:val="none" w:sz="0" w:space="0" w:color="auto"/>
        <w:bottom w:val="none" w:sz="0" w:space="0" w:color="auto"/>
        <w:right w:val="none" w:sz="0" w:space="0" w:color="auto"/>
      </w:divBdr>
    </w:div>
    <w:div w:id="134219381">
      <w:bodyDiv w:val="1"/>
      <w:marLeft w:val="0"/>
      <w:marRight w:val="0"/>
      <w:marTop w:val="0"/>
      <w:marBottom w:val="0"/>
      <w:divBdr>
        <w:top w:val="none" w:sz="0" w:space="0" w:color="auto"/>
        <w:left w:val="none" w:sz="0" w:space="0" w:color="auto"/>
        <w:bottom w:val="none" w:sz="0" w:space="0" w:color="auto"/>
        <w:right w:val="none" w:sz="0" w:space="0" w:color="auto"/>
      </w:divBdr>
    </w:div>
    <w:div w:id="143477173">
      <w:bodyDiv w:val="1"/>
      <w:marLeft w:val="0"/>
      <w:marRight w:val="0"/>
      <w:marTop w:val="0"/>
      <w:marBottom w:val="0"/>
      <w:divBdr>
        <w:top w:val="none" w:sz="0" w:space="0" w:color="auto"/>
        <w:left w:val="none" w:sz="0" w:space="0" w:color="auto"/>
        <w:bottom w:val="none" w:sz="0" w:space="0" w:color="auto"/>
        <w:right w:val="none" w:sz="0" w:space="0" w:color="auto"/>
      </w:divBdr>
    </w:div>
    <w:div w:id="144052779">
      <w:bodyDiv w:val="1"/>
      <w:marLeft w:val="0"/>
      <w:marRight w:val="0"/>
      <w:marTop w:val="0"/>
      <w:marBottom w:val="0"/>
      <w:divBdr>
        <w:top w:val="none" w:sz="0" w:space="0" w:color="auto"/>
        <w:left w:val="none" w:sz="0" w:space="0" w:color="auto"/>
        <w:bottom w:val="none" w:sz="0" w:space="0" w:color="auto"/>
        <w:right w:val="none" w:sz="0" w:space="0" w:color="auto"/>
      </w:divBdr>
    </w:div>
    <w:div w:id="162818447">
      <w:bodyDiv w:val="1"/>
      <w:marLeft w:val="0"/>
      <w:marRight w:val="0"/>
      <w:marTop w:val="0"/>
      <w:marBottom w:val="0"/>
      <w:divBdr>
        <w:top w:val="none" w:sz="0" w:space="0" w:color="auto"/>
        <w:left w:val="none" w:sz="0" w:space="0" w:color="auto"/>
        <w:bottom w:val="none" w:sz="0" w:space="0" w:color="auto"/>
        <w:right w:val="none" w:sz="0" w:space="0" w:color="auto"/>
      </w:divBdr>
    </w:div>
    <w:div w:id="196553116">
      <w:bodyDiv w:val="1"/>
      <w:marLeft w:val="0"/>
      <w:marRight w:val="0"/>
      <w:marTop w:val="0"/>
      <w:marBottom w:val="0"/>
      <w:divBdr>
        <w:top w:val="none" w:sz="0" w:space="0" w:color="auto"/>
        <w:left w:val="none" w:sz="0" w:space="0" w:color="auto"/>
        <w:bottom w:val="none" w:sz="0" w:space="0" w:color="auto"/>
        <w:right w:val="none" w:sz="0" w:space="0" w:color="auto"/>
      </w:divBdr>
    </w:div>
    <w:div w:id="272596018">
      <w:bodyDiv w:val="1"/>
      <w:marLeft w:val="0"/>
      <w:marRight w:val="0"/>
      <w:marTop w:val="0"/>
      <w:marBottom w:val="0"/>
      <w:divBdr>
        <w:top w:val="none" w:sz="0" w:space="0" w:color="auto"/>
        <w:left w:val="none" w:sz="0" w:space="0" w:color="auto"/>
        <w:bottom w:val="none" w:sz="0" w:space="0" w:color="auto"/>
        <w:right w:val="none" w:sz="0" w:space="0" w:color="auto"/>
      </w:divBdr>
    </w:div>
    <w:div w:id="307823592">
      <w:bodyDiv w:val="1"/>
      <w:marLeft w:val="0"/>
      <w:marRight w:val="0"/>
      <w:marTop w:val="0"/>
      <w:marBottom w:val="0"/>
      <w:divBdr>
        <w:top w:val="none" w:sz="0" w:space="0" w:color="auto"/>
        <w:left w:val="none" w:sz="0" w:space="0" w:color="auto"/>
        <w:bottom w:val="none" w:sz="0" w:space="0" w:color="auto"/>
        <w:right w:val="none" w:sz="0" w:space="0" w:color="auto"/>
      </w:divBdr>
    </w:div>
    <w:div w:id="516971386">
      <w:bodyDiv w:val="1"/>
      <w:marLeft w:val="0"/>
      <w:marRight w:val="0"/>
      <w:marTop w:val="0"/>
      <w:marBottom w:val="0"/>
      <w:divBdr>
        <w:top w:val="none" w:sz="0" w:space="0" w:color="auto"/>
        <w:left w:val="none" w:sz="0" w:space="0" w:color="auto"/>
        <w:bottom w:val="none" w:sz="0" w:space="0" w:color="auto"/>
        <w:right w:val="none" w:sz="0" w:space="0" w:color="auto"/>
      </w:divBdr>
    </w:div>
    <w:div w:id="517550174">
      <w:bodyDiv w:val="1"/>
      <w:marLeft w:val="0"/>
      <w:marRight w:val="0"/>
      <w:marTop w:val="0"/>
      <w:marBottom w:val="0"/>
      <w:divBdr>
        <w:top w:val="none" w:sz="0" w:space="0" w:color="auto"/>
        <w:left w:val="none" w:sz="0" w:space="0" w:color="auto"/>
        <w:bottom w:val="none" w:sz="0" w:space="0" w:color="auto"/>
        <w:right w:val="none" w:sz="0" w:space="0" w:color="auto"/>
      </w:divBdr>
    </w:div>
    <w:div w:id="524095398">
      <w:bodyDiv w:val="1"/>
      <w:marLeft w:val="0"/>
      <w:marRight w:val="0"/>
      <w:marTop w:val="0"/>
      <w:marBottom w:val="0"/>
      <w:divBdr>
        <w:top w:val="none" w:sz="0" w:space="0" w:color="auto"/>
        <w:left w:val="none" w:sz="0" w:space="0" w:color="auto"/>
        <w:bottom w:val="none" w:sz="0" w:space="0" w:color="auto"/>
        <w:right w:val="none" w:sz="0" w:space="0" w:color="auto"/>
      </w:divBdr>
    </w:div>
    <w:div w:id="753817033">
      <w:bodyDiv w:val="1"/>
      <w:marLeft w:val="0"/>
      <w:marRight w:val="0"/>
      <w:marTop w:val="0"/>
      <w:marBottom w:val="0"/>
      <w:divBdr>
        <w:top w:val="none" w:sz="0" w:space="0" w:color="auto"/>
        <w:left w:val="none" w:sz="0" w:space="0" w:color="auto"/>
        <w:bottom w:val="none" w:sz="0" w:space="0" w:color="auto"/>
        <w:right w:val="none" w:sz="0" w:space="0" w:color="auto"/>
      </w:divBdr>
    </w:div>
    <w:div w:id="891111767">
      <w:bodyDiv w:val="1"/>
      <w:marLeft w:val="0"/>
      <w:marRight w:val="0"/>
      <w:marTop w:val="0"/>
      <w:marBottom w:val="0"/>
      <w:divBdr>
        <w:top w:val="none" w:sz="0" w:space="0" w:color="auto"/>
        <w:left w:val="none" w:sz="0" w:space="0" w:color="auto"/>
        <w:bottom w:val="none" w:sz="0" w:space="0" w:color="auto"/>
        <w:right w:val="none" w:sz="0" w:space="0" w:color="auto"/>
      </w:divBdr>
    </w:div>
    <w:div w:id="1019240928">
      <w:bodyDiv w:val="1"/>
      <w:marLeft w:val="0"/>
      <w:marRight w:val="0"/>
      <w:marTop w:val="0"/>
      <w:marBottom w:val="0"/>
      <w:divBdr>
        <w:top w:val="none" w:sz="0" w:space="0" w:color="auto"/>
        <w:left w:val="none" w:sz="0" w:space="0" w:color="auto"/>
        <w:bottom w:val="none" w:sz="0" w:space="0" w:color="auto"/>
        <w:right w:val="none" w:sz="0" w:space="0" w:color="auto"/>
      </w:divBdr>
    </w:div>
    <w:div w:id="1040085011">
      <w:bodyDiv w:val="1"/>
      <w:marLeft w:val="0"/>
      <w:marRight w:val="0"/>
      <w:marTop w:val="0"/>
      <w:marBottom w:val="0"/>
      <w:divBdr>
        <w:top w:val="none" w:sz="0" w:space="0" w:color="auto"/>
        <w:left w:val="none" w:sz="0" w:space="0" w:color="auto"/>
        <w:bottom w:val="none" w:sz="0" w:space="0" w:color="auto"/>
        <w:right w:val="none" w:sz="0" w:space="0" w:color="auto"/>
      </w:divBdr>
    </w:div>
    <w:div w:id="1167862799">
      <w:bodyDiv w:val="1"/>
      <w:marLeft w:val="0"/>
      <w:marRight w:val="0"/>
      <w:marTop w:val="0"/>
      <w:marBottom w:val="0"/>
      <w:divBdr>
        <w:top w:val="none" w:sz="0" w:space="0" w:color="auto"/>
        <w:left w:val="none" w:sz="0" w:space="0" w:color="auto"/>
        <w:bottom w:val="none" w:sz="0" w:space="0" w:color="auto"/>
        <w:right w:val="none" w:sz="0" w:space="0" w:color="auto"/>
      </w:divBdr>
    </w:div>
    <w:div w:id="1285423674">
      <w:bodyDiv w:val="1"/>
      <w:marLeft w:val="0"/>
      <w:marRight w:val="0"/>
      <w:marTop w:val="0"/>
      <w:marBottom w:val="0"/>
      <w:divBdr>
        <w:top w:val="none" w:sz="0" w:space="0" w:color="auto"/>
        <w:left w:val="none" w:sz="0" w:space="0" w:color="auto"/>
        <w:bottom w:val="none" w:sz="0" w:space="0" w:color="auto"/>
        <w:right w:val="none" w:sz="0" w:space="0" w:color="auto"/>
      </w:divBdr>
    </w:div>
    <w:div w:id="1390574218">
      <w:bodyDiv w:val="1"/>
      <w:marLeft w:val="0"/>
      <w:marRight w:val="0"/>
      <w:marTop w:val="0"/>
      <w:marBottom w:val="0"/>
      <w:divBdr>
        <w:top w:val="none" w:sz="0" w:space="0" w:color="auto"/>
        <w:left w:val="none" w:sz="0" w:space="0" w:color="auto"/>
        <w:bottom w:val="none" w:sz="0" w:space="0" w:color="auto"/>
        <w:right w:val="none" w:sz="0" w:space="0" w:color="auto"/>
      </w:divBdr>
    </w:div>
    <w:div w:id="1403142064">
      <w:bodyDiv w:val="1"/>
      <w:marLeft w:val="0"/>
      <w:marRight w:val="0"/>
      <w:marTop w:val="0"/>
      <w:marBottom w:val="0"/>
      <w:divBdr>
        <w:top w:val="none" w:sz="0" w:space="0" w:color="auto"/>
        <w:left w:val="none" w:sz="0" w:space="0" w:color="auto"/>
        <w:bottom w:val="none" w:sz="0" w:space="0" w:color="auto"/>
        <w:right w:val="none" w:sz="0" w:space="0" w:color="auto"/>
      </w:divBdr>
    </w:div>
    <w:div w:id="1583224743">
      <w:bodyDiv w:val="1"/>
      <w:marLeft w:val="0"/>
      <w:marRight w:val="0"/>
      <w:marTop w:val="0"/>
      <w:marBottom w:val="0"/>
      <w:divBdr>
        <w:top w:val="none" w:sz="0" w:space="0" w:color="auto"/>
        <w:left w:val="none" w:sz="0" w:space="0" w:color="auto"/>
        <w:bottom w:val="none" w:sz="0" w:space="0" w:color="auto"/>
        <w:right w:val="none" w:sz="0" w:space="0" w:color="auto"/>
      </w:divBdr>
    </w:div>
    <w:div w:id="1642809960">
      <w:bodyDiv w:val="1"/>
      <w:marLeft w:val="0"/>
      <w:marRight w:val="0"/>
      <w:marTop w:val="0"/>
      <w:marBottom w:val="0"/>
      <w:divBdr>
        <w:top w:val="none" w:sz="0" w:space="0" w:color="auto"/>
        <w:left w:val="none" w:sz="0" w:space="0" w:color="auto"/>
        <w:bottom w:val="none" w:sz="0" w:space="0" w:color="auto"/>
        <w:right w:val="none" w:sz="0" w:space="0" w:color="auto"/>
      </w:divBdr>
    </w:div>
    <w:div w:id="1740512948">
      <w:bodyDiv w:val="1"/>
      <w:marLeft w:val="0"/>
      <w:marRight w:val="0"/>
      <w:marTop w:val="0"/>
      <w:marBottom w:val="0"/>
      <w:divBdr>
        <w:top w:val="none" w:sz="0" w:space="0" w:color="auto"/>
        <w:left w:val="none" w:sz="0" w:space="0" w:color="auto"/>
        <w:bottom w:val="none" w:sz="0" w:space="0" w:color="auto"/>
        <w:right w:val="none" w:sz="0" w:space="0" w:color="auto"/>
      </w:divBdr>
    </w:div>
    <w:div w:id="1741559959">
      <w:bodyDiv w:val="1"/>
      <w:marLeft w:val="0"/>
      <w:marRight w:val="0"/>
      <w:marTop w:val="0"/>
      <w:marBottom w:val="0"/>
      <w:divBdr>
        <w:top w:val="none" w:sz="0" w:space="0" w:color="auto"/>
        <w:left w:val="none" w:sz="0" w:space="0" w:color="auto"/>
        <w:bottom w:val="none" w:sz="0" w:space="0" w:color="auto"/>
        <w:right w:val="none" w:sz="0" w:space="0" w:color="auto"/>
      </w:divBdr>
    </w:div>
    <w:div w:id="1780370218">
      <w:bodyDiv w:val="1"/>
      <w:marLeft w:val="0"/>
      <w:marRight w:val="0"/>
      <w:marTop w:val="0"/>
      <w:marBottom w:val="0"/>
      <w:divBdr>
        <w:top w:val="none" w:sz="0" w:space="0" w:color="auto"/>
        <w:left w:val="none" w:sz="0" w:space="0" w:color="auto"/>
        <w:bottom w:val="none" w:sz="0" w:space="0" w:color="auto"/>
        <w:right w:val="none" w:sz="0" w:space="0" w:color="auto"/>
      </w:divBdr>
    </w:div>
    <w:div w:id="2002080877">
      <w:bodyDiv w:val="1"/>
      <w:marLeft w:val="0"/>
      <w:marRight w:val="0"/>
      <w:marTop w:val="0"/>
      <w:marBottom w:val="0"/>
      <w:divBdr>
        <w:top w:val="none" w:sz="0" w:space="0" w:color="auto"/>
        <w:left w:val="none" w:sz="0" w:space="0" w:color="auto"/>
        <w:bottom w:val="none" w:sz="0" w:space="0" w:color="auto"/>
        <w:right w:val="none" w:sz="0" w:space="0" w:color="auto"/>
      </w:divBdr>
    </w:div>
    <w:div w:id="2039817707">
      <w:bodyDiv w:val="1"/>
      <w:marLeft w:val="0"/>
      <w:marRight w:val="0"/>
      <w:marTop w:val="0"/>
      <w:marBottom w:val="0"/>
      <w:divBdr>
        <w:top w:val="none" w:sz="0" w:space="0" w:color="auto"/>
        <w:left w:val="none" w:sz="0" w:space="0" w:color="auto"/>
        <w:bottom w:val="none" w:sz="0" w:space="0" w:color="auto"/>
        <w:right w:val="none" w:sz="0" w:space="0" w:color="auto"/>
      </w:divBdr>
    </w:div>
    <w:div w:id="2082091499">
      <w:bodyDiv w:val="1"/>
      <w:marLeft w:val="0"/>
      <w:marRight w:val="0"/>
      <w:marTop w:val="0"/>
      <w:marBottom w:val="0"/>
      <w:divBdr>
        <w:top w:val="none" w:sz="0" w:space="0" w:color="auto"/>
        <w:left w:val="none" w:sz="0" w:space="0" w:color="auto"/>
        <w:bottom w:val="none" w:sz="0" w:space="0" w:color="auto"/>
        <w:right w:val="none" w:sz="0" w:space="0" w:color="auto"/>
      </w:divBdr>
    </w:div>
    <w:div w:id="2083092528">
      <w:bodyDiv w:val="1"/>
      <w:marLeft w:val="0"/>
      <w:marRight w:val="0"/>
      <w:marTop w:val="0"/>
      <w:marBottom w:val="0"/>
      <w:divBdr>
        <w:top w:val="none" w:sz="0" w:space="0" w:color="auto"/>
        <w:left w:val="none" w:sz="0" w:space="0" w:color="auto"/>
        <w:bottom w:val="none" w:sz="0" w:space="0" w:color="auto"/>
        <w:right w:val="none" w:sz="0" w:space="0" w:color="auto"/>
      </w:divBdr>
    </w:div>
    <w:div w:id="2134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cp:revision>
  <dcterms:created xsi:type="dcterms:W3CDTF">2019-02-27T05:22:00Z</dcterms:created>
  <dcterms:modified xsi:type="dcterms:W3CDTF">2019-03-06T08:27:00Z</dcterms:modified>
</cp:coreProperties>
</file>