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043E9" w14:textId="4BDF1564" w:rsidR="0026175B" w:rsidRPr="00D54858" w:rsidRDefault="002603F8" w:rsidP="0026175B">
      <w:pPr>
        <w:jc w:val="center"/>
        <w:rPr>
          <w:rFonts w:ascii="Times New Roman" w:hAnsi="Times New Roman" w:cs="Times New Roman"/>
          <w:b/>
          <w:bCs/>
          <w:sz w:val="36"/>
          <w:szCs w:val="36"/>
        </w:rPr>
      </w:pPr>
      <w:r w:rsidRPr="00D54858">
        <w:rPr>
          <w:rFonts w:ascii="Times New Roman" w:hAnsi="Times New Roman" w:cs="Times New Roman"/>
          <w:b/>
          <w:bCs/>
          <w:sz w:val="36"/>
          <w:szCs w:val="36"/>
        </w:rPr>
        <w:t>Cryptanalysis of a class of ciphers based on</w:t>
      </w:r>
    </w:p>
    <w:p w14:paraId="6D545AB1" w14:textId="08146CD4" w:rsidR="002603F8" w:rsidRPr="00D54858" w:rsidRDefault="002603F8" w:rsidP="002603F8">
      <w:pPr>
        <w:jc w:val="center"/>
        <w:rPr>
          <w:rFonts w:ascii="Times New Roman" w:hAnsi="Times New Roman" w:cs="Times New Roman"/>
          <w:b/>
          <w:bCs/>
          <w:sz w:val="32"/>
          <w:szCs w:val="32"/>
        </w:rPr>
      </w:pPr>
      <w:r w:rsidRPr="00D54858">
        <w:rPr>
          <w:rFonts w:ascii="Times New Roman" w:hAnsi="Times New Roman" w:cs="Times New Roman"/>
          <w:b/>
          <w:bCs/>
          <w:sz w:val="36"/>
          <w:szCs w:val="36"/>
        </w:rPr>
        <w:t>genetic algorithm</w:t>
      </w:r>
    </w:p>
    <w:p w14:paraId="58ECE4D9" w14:textId="77777777" w:rsidR="002603F8" w:rsidRPr="00D54858" w:rsidRDefault="002603F8" w:rsidP="002603F8">
      <w:pPr>
        <w:jc w:val="center"/>
        <w:rPr>
          <w:rFonts w:ascii="Times New Roman" w:hAnsi="Times New Roman" w:cs="Times New Roman"/>
          <w:sz w:val="28"/>
          <w:szCs w:val="28"/>
        </w:rPr>
      </w:pPr>
    </w:p>
    <w:p w14:paraId="2573D4BF" w14:textId="1E271E54" w:rsidR="002603F8" w:rsidRDefault="002603F8" w:rsidP="002603F8">
      <w:pPr>
        <w:jc w:val="center"/>
        <w:rPr>
          <w:rFonts w:ascii="Times New Roman" w:hAnsi="Times New Roman" w:cs="Times New Roman"/>
        </w:rPr>
      </w:pPr>
      <w:r w:rsidRPr="002603F8">
        <w:rPr>
          <w:rFonts w:ascii="Times New Roman" w:hAnsi="Times New Roman" w:cs="Times New Roman"/>
        </w:rPr>
        <w:t>WenQiang Bao(wb854)</w:t>
      </w:r>
      <w:r w:rsidR="0026175B">
        <w:rPr>
          <w:rFonts w:ascii="Times New Roman" w:hAnsi="Times New Roman" w:cs="Times New Roman"/>
        </w:rPr>
        <w:t xml:space="preserve">      </w:t>
      </w:r>
      <w:r w:rsidRPr="002603F8">
        <w:rPr>
          <w:rFonts w:ascii="Times New Roman" w:hAnsi="Times New Roman" w:cs="Times New Roman"/>
        </w:rPr>
        <w:t xml:space="preserve"> Min Kim(mjk884)</w:t>
      </w:r>
    </w:p>
    <w:p w14:paraId="5DC33310" w14:textId="23CA1C66" w:rsidR="0026175B" w:rsidRPr="002603F8" w:rsidRDefault="0026175B" w:rsidP="002603F8">
      <w:pPr>
        <w:jc w:val="center"/>
        <w:rPr>
          <w:rFonts w:ascii="Times New Roman" w:hAnsi="Times New Roman" w:cs="Times New Roman"/>
        </w:rPr>
      </w:pPr>
      <w:r>
        <w:rPr>
          <w:rFonts w:ascii="Times New Roman" w:hAnsi="Times New Roman" w:cs="Times New Roman"/>
        </w:rPr>
        <w:t>Oct 25, 2020</w:t>
      </w:r>
    </w:p>
    <w:p w14:paraId="170A2146" w14:textId="13144807" w:rsidR="002603F8" w:rsidRDefault="002603F8" w:rsidP="002603F8">
      <w:pPr>
        <w:jc w:val="center"/>
        <w:rPr>
          <w:rFonts w:ascii="Times New Roman" w:hAnsi="Times New Roman" w:cs="Times New Roman"/>
        </w:rPr>
      </w:pPr>
    </w:p>
    <w:p w14:paraId="0C1BFD4D" w14:textId="77777777" w:rsidR="002603F8" w:rsidRPr="002603F8" w:rsidRDefault="002603F8" w:rsidP="002603F8">
      <w:pPr>
        <w:jc w:val="center"/>
        <w:rPr>
          <w:rFonts w:ascii="Times New Roman" w:hAnsi="Times New Roman" w:cs="Times New Roman"/>
        </w:rPr>
      </w:pPr>
    </w:p>
    <w:p w14:paraId="13D091AC" w14:textId="7C9C31F7" w:rsidR="002603F8" w:rsidRDefault="002603F8" w:rsidP="002603F8">
      <w:pPr>
        <w:rPr>
          <w:rFonts w:ascii="Times New Roman" w:hAnsi="Times New Roman" w:cs="Times New Roman"/>
          <w:b/>
          <w:bCs/>
          <w:i/>
          <w:iCs/>
        </w:rPr>
      </w:pPr>
      <w:r w:rsidRPr="004A6E04">
        <w:rPr>
          <w:rFonts w:ascii="Times New Roman" w:hAnsi="Times New Roman" w:cs="Times New Roman"/>
          <w:b/>
          <w:bCs/>
          <w:i/>
          <w:iCs/>
        </w:rPr>
        <w:t>Introduction</w:t>
      </w:r>
    </w:p>
    <w:p w14:paraId="0F35D847" w14:textId="77777777" w:rsidR="001F6DDA" w:rsidRPr="004A6E04" w:rsidRDefault="001F6DDA" w:rsidP="002603F8">
      <w:pPr>
        <w:rPr>
          <w:rFonts w:ascii="Times New Roman" w:hAnsi="Times New Roman" w:cs="Times New Roman"/>
          <w:b/>
          <w:bCs/>
          <w:i/>
          <w:iCs/>
        </w:rPr>
      </w:pPr>
    </w:p>
    <w:p w14:paraId="19AC4C7F" w14:textId="77777777" w:rsidR="001F6DDA" w:rsidRPr="001F6DDA" w:rsidRDefault="001F6DDA" w:rsidP="001F6DDA">
      <w:pPr>
        <w:rPr>
          <w:rFonts w:ascii="Times New Roman" w:hAnsi="Times New Roman" w:cs="Times New Roman"/>
        </w:rPr>
      </w:pPr>
      <w:r w:rsidRPr="001F6DDA">
        <w:rPr>
          <w:rFonts w:ascii="Times New Roman" w:hAnsi="Times New Roman" w:cs="Times New Roman"/>
        </w:rPr>
        <w:t xml:space="preserve">As a group, we started by brainstorming different ideas and decryption techniques. In the early stage of the project, our ideas focused on letter frequency, probability distribution, and Kasiski attack. In the end, we decided to use a genetic algorithm to break ciphertext for both test cases. The code is written in Python. By giving different options to run both tests successfully.  </w:t>
      </w:r>
    </w:p>
    <w:p w14:paraId="43304D70" w14:textId="3C16079B" w:rsidR="007A26BE" w:rsidRDefault="001F6DDA" w:rsidP="001F6DDA">
      <w:pPr>
        <w:rPr>
          <w:rFonts w:ascii="Times New Roman" w:hAnsi="Times New Roman" w:cs="Times New Roman"/>
        </w:rPr>
      </w:pPr>
      <w:r w:rsidRPr="001F6DDA">
        <w:rPr>
          <w:rFonts w:ascii="Times New Roman" w:hAnsi="Times New Roman" w:cs="Times New Roman"/>
        </w:rPr>
        <w:t>We both contributed build ideas. WenQiang focused on implementing and testing the algorithm and Min contributed to the report and testing the algorithm.</w:t>
      </w:r>
    </w:p>
    <w:p w14:paraId="342EA5D2" w14:textId="77777777" w:rsidR="001F6DDA" w:rsidRDefault="001F6DDA" w:rsidP="001F6DDA">
      <w:pPr>
        <w:rPr>
          <w:rFonts w:ascii="Times New Roman" w:hAnsi="Times New Roman" w:cs="Times New Roman"/>
        </w:rPr>
      </w:pPr>
    </w:p>
    <w:p w14:paraId="34C81D78" w14:textId="5A48DA16" w:rsidR="007A26BE" w:rsidRDefault="007A26BE" w:rsidP="002603F8">
      <w:pPr>
        <w:rPr>
          <w:rFonts w:ascii="Times New Roman" w:hAnsi="Times New Roman" w:cs="Times New Roman"/>
        </w:rPr>
      </w:pPr>
    </w:p>
    <w:p w14:paraId="37E370B5" w14:textId="77777777" w:rsidR="00D54858" w:rsidRDefault="00D54858" w:rsidP="002603F8">
      <w:pPr>
        <w:rPr>
          <w:rFonts w:ascii="Times New Roman" w:hAnsi="Times New Roman" w:cs="Times New Roman"/>
        </w:rPr>
      </w:pPr>
    </w:p>
    <w:p w14:paraId="0261C44F" w14:textId="1FB6E5E6" w:rsidR="006C18AE" w:rsidRDefault="006C18AE" w:rsidP="002603F8">
      <w:pPr>
        <w:rPr>
          <w:rFonts w:ascii="Times New Roman" w:hAnsi="Times New Roman" w:cs="Times New Roman"/>
          <w:b/>
          <w:bCs/>
          <w:i/>
          <w:iCs/>
        </w:rPr>
      </w:pPr>
      <w:r w:rsidRPr="004A6E04">
        <w:rPr>
          <w:rFonts w:ascii="Times New Roman" w:hAnsi="Times New Roman" w:cs="Times New Roman"/>
          <w:b/>
          <w:bCs/>
          <w:i/>
          <w:iCs/>
        </w:rPr>
        <w:t>Informal explanation</w:t>
      </w:r>
    </w:p>
    <w:p w14:paraId="469E74AF" w14:textId="77777777" w:rsidR="001F6DDA" w:rsidRPr="004A6E04" w:rsidRDefault="001F6DDA" w:rsidP="002603F8">
      <w:pPr>
        <w:rPr>
          <w:rFonts w:ascii="Times New Roman" w:hAnsi="Times New Roman" w:cs="Times New Roman"/>
          <w:b/>
          <w:bCs/>
          <w:i/>
          <w:iCs/>
        </w:rPr>
      </w:pPr>
    </w:p>
    <w:p w14:paraId="54F5DF53" w14:textId="77777777" w:rsidR="00D54858" w:rsidRDefault="0071563E" w:rsidP="004A6E04">
      <w:pPr>
        <w:rPr>
          <w:rFonts w:ascii="Times New Roman" w:hAnsi="Times New Roman" w:cs="Times New Roman"/>
        </w:rPr>
      </w:pPr>
      <w:r w:rsidRPr="0071563E">
        <w:rPr>
          <w:rFonts w:ascii="Times New Roman" w:hAnsi="Times New Roman" w:cs="Times New Roman"/>
        </w:rPr>
        <w:t>Our decryption algorithm is based on a Genetic Algorithm. This is great when we find a suitability function that reflects the fitness of a key. Therefore, we believe that efficient GA should consist of a good Suitability Function including crossover and mutation. First, we initialize the population. Then we find the fitness of the population. When it is in gram score we computed frequency distribution for all the bigrams in the text</w:t>
      </w:r>
      <w:r w:rsidR="00D54858">
        <w:rPr>
          <w:rFonts w:ascii="Times New Roman" w:hAnsi="Times New Roman" w:cs="Times New Roman"/>
        </w:rPr>
        <w:t xml:space="preserve"> by building a score table</w:t>
      </w:r>
      <w:r w:rsidRPr="0071563E">
        <w:rPr>
          <w:rFonts w:ascii="Times New Roman" w:hAnsi="Times New Roman" w:cs="Times New Roman"/>
        </w:rPr>
        <w:t xml:space="preserve">, we added to fitness. After the first round of fitness calculation, depends on pcf value we give weight on fitness. Then we select parents based on fitness which is based on probability. Next, we do two-point crossover and mutation. We randomly chose two positions and swap. Note that we first randomly choose from 1 to 27 then choose from the offset. Based on transposition we calculate fitness and select the max fitness. Finally, we choose for the best. </w:t>
      </w:r>
    </w:p>
    <w:p w14:paraId="685D2142" w14:textId="3BB97623" w:rsidR="0071563E" w:rsidRDefault="0071563E" w:rsidP="004A6E04">
      <w:pPr>
        <w:rPr>
          <w:rFonts w:ascii="Times New Roman" w:hAnsi="Times New Roman" w:cs="Times New Roman"/>
        </w:rPr>
      </w:pPr>
      <w:r w:rsidRPr="0071563E">
        <w:rPr>
          <w:rFonts w:ascii="Times New Roman" w:hAnsi="Times New Roman" w:cs="Times New Roman"/>
        </w:rPr>
        <w:t xml:space="preserve">Our decryption process can be simply written as follow: </w:t>
      </w:r>
    </w:p>
    <w:p w14:paraId="13EDC2E6" w14:textId="6B48F147" w:rsidR="004A6E04" w:rsidRPr="004A6E04" w:rsidRDefault="004A6E04" w:rsidP="004A6E04">
      <w:pPr>
        <w:rPr>
          <w:rFonts w:ascii="Times New Roman" w:hAnsi="Times New Roman" w:cs="Times New Roman"/>
          <w:u w:val="single"/>
        </w:rPr>
      </w:pPr>
      <w:r w:rsidRPr="004A6E04">
        <w:rPr>
          <w:rFonts w:ascii="Times New Roman" w:hAnsi="Times New Roman" w:cs="Times New Roman"/>
          <w:u w:val="single"/>
        </w:rPr>
        <w:t>GeneticAlgorithm()</w:t>
      </w:r>
    </w:p>
    <w:p w14:paraId="6B1D4BAD" w14:textId="17D58A5D" w:rsidR="004A6E04" w:rsidRPr="004A6E04" w:rsidRDefault="004A6E04" w:rsidP="004A6E04">
      <w:pPr>
        <w:rPr>
          <w:rFonts w:ascii="Times New Roman" w:hAnsi="Times New Roman" w:cs="Times New Roman"/>
        </w:rPr>
      </w:pPr>
      <w:r w:rsidRPr="004A6E04">
        <w:rPr>
          <w:rFonts w:ascii="Times New Roman" w:hAnsi="Times New Roman" w:cs="Times New Roman"/>
        </w:rPr>
        <w:t xml:space="preserve">   </w:t>
      </w:r>
      <w:r>
        <w:rPr>
          <w:rFonts w:ascii="Times New Roman" w:hAnsi="Times New Roman" w:cs="Times New Roman"/>
        </w:rPr>
        <w:t>i</w:t>
      </w:r>
      <w:r w:rsidRPr="004A6E04">
        <w:rPr>
          <w:rFonts w:ascii="Times New Roman" w:hAnsi="Times New Roman" w:cs="Times New Roman"/>
        </w:rPr>
        <w:t>nitialize population</w:t>
      </w:r>
    </w:p>
    <w:p w14:paraId="6A0E3687" w14:textId="16D98743" w:rsidR="004A6E04" w:rsidRPr="004A6E04" w:rsidRDefault="004A6E04" w:rsidP="004A6E04">
      <w:pPr>
        <w:rPr>
          <w:rFonts w:ascii="Times New Roman" w:hAnsi="Times New Roman" w:cs="Times New Roman"/>
        </w:rPr>
      </w:pPr>
      <w:r w:rsidRPr="004A6E04">
        <w:rPr>
          <w:rFonts w:ascii="Times New Roman" w:hAnsi="Times New Roman" w:cs="Times New Roman"/>
        </w:rPr>
        <w:t xml:space="preserve">   </w:t>
      </w:r>
      <w:r>
        <w:rPr>
          <w:rFonts w:ascii="Times New Roman" w:hAnsi="Times New Roman" w:cs="Times New Roman"/>
        </w:rPr>
        <w:t>f</w:t>
      </w:r>
      <w:r w:rsidRPr="004A6E04">
        <w:rPr>
          <w:rFonts w:ascii="Times New Roman" w:hAnsi="Times New Roman" w:cs="Times New Roman"/>
        </w:rPr>
        <w:t>ind fitness of population</w:t>
      </w:r>
    </w:p>
    <w:p w14:paraId="0BC4E1AC" w14:textId="77777777" w:rsidR="004A6E04" w:rsidRPr="004A6E04" w:rsidRDefault="004A6E04" w:rsidP="004A6E04">
      <w:pPr>
        <w:rPr>
          <w:rFonts w:ascii="Times New Roman" w:hAnsi="Times New Roman" w:cs="Times New Roman"/>
        </w:rPr>
      </w:pPr>
      <w:r w:rsidRPr="004A6E04">
        <w:rPr>
          <w:rFonts w:ascii="Times New Roman" w:hAnsi="Times New Roman" w:cs="Times New Roman"/>
        </w:rPr>
        <w:t xml:space="preserve">   while (termination criteria is reached) do</w:t>
      </w:r>
    </w:p>
    <w:p w14:paraId="2286078E" w14:textId="5F479DDD" w:rsidR="004A6E04" w:rsidRPr="004A6E04" w:rsidRDefault="004A6E04" w:rsidP="004A6E04">
      <w:pPr>
        <w:rPr>
          <w:rFonts w:ascii="Times New Roman" w:hAnsi="Times New Roman" w:cs="Times New Roman"/>
        </w:rPr>
      </w:pPr>
      <w:r w:rsidRPr="004A6E04">
        <w:rPr>
          <w:rFonts w:ascii="Times New Roman" w:hAnsi="Times New Roman" w:cs="Times New Roman"/>
        </w:rPr>
        <w:t xml:space="preserve">      </w:t>
      </w:r>
      <w:r w:rsidR="004D0F82">
        <w:rPr>
          <w:rFonts w:ascii="Times New Roman" w:hAnsi="Times New Roman" w:cs="Times New Roman"/>
        </w:rPr>
        <w:t xml:space="preserve"> </w:t>
      </w:r>
      <w:r w:rsidRPr="004A6E04">
        <w:rPr>
          <w:rFonts w:ascii="Times New Roman" w:hAnsi="Times New Roman" w:cs="Times New Roman"/>
        </w:rPr>
        <w:t>parent selection</w:t>
      </w:r>
    </w:p>
    <w:p w14:paraId="491E44D6" w14:textId="59801222" w:rsidR="004A6E04" w:rsidRPr="004A6E04" w:rsidRDefault="004A6E04" w:rsidP="004A6E04">
      <w:pPr>
        <w:rPr>
          <w:rFonts w:ascii="Times New Roman" w:hAnsi="Times New Roman" w:cs="Times New Roman"/>
        </w:rPr>
      </w:pPr>
      <w:r w:rsidRPr="004A6E04">
        <w:rPr>
          <w:rFonts w:ascii="Times New Roman" w:hAnsi="Times New Roman" w:cs="Times New Roman"/>
        </w:rPr>
        <w:t xml:space="preserve">      </w:t>
      </w:r>
      <w:r w:rsidR="004D0F82">
        <w:rPr>
          <w:rFonts w:ascii="Times New Roman" w:hAnsi="Times New Roman" w:cs="Times New Roman"/>
        </w:rPr>
        <w:t xml:space="preserve"> </w:t>
      </w:r>
      <w:r w:rsidRPr="004A6E04">
        <w:rPr>
          <w:rFonts w:ascii="Times New Roman" w:hAnsi="Times New Roman" w:cs="Times New Roman"/>
        </w:rPr>
        <w:t>crossover with probability</w:t>
      </w:r>
      <w:r w:rsidR="00612CC5">
        <w:rPr>
          <w:rFonts w:ascii="Times New Roman" w:hAnsi="Times New Roman" w:cs="Times New Roman"/>
        </w:rPr>
        <w:t xml:space="preserve"> //</w:t>
      </w:r>
      <w:r w:rsidR="004410BF">
        <w:rPr>
          <w:rFonts w:ascii="Times New Roman" w:hAnsi="Times New Roman" w:cs="Times New Roman"/>
        </w:rPr>
        <w:t xml:space="preserve"> </w:t>
      </w:r>
      <w:r w:rsidR="00612CC5">
        <w:rPr>
          <w:rFonts w:ascii="Times New Roman" w:hAnsi="Times New Roman" w:cs="Times New Roman"/>
        </w:rPr>
        <w:t>transposition</w:t>
      </w:r>
    </w:p>
    <w:p w14:paraId="24E5EAEE" w14:textId="21447CF1" w:rsidR="004A6E04" w:rsidRPr="004A6E04" w:rsidRDefault="004A6E04" w:rsidP="004A6E04">
      <w:pPr>
        <w:rPr>
          <w:rFonts w:ascii="Times New Roman" w:hAnsi="Times New Roman" w:cs="Times New Roman"/>
        </w:rPr>
      </w:pPr>
      <w:r w:rsidRPr="004A6E04">
        <w:rPr>
          <w:rFonts w:ascii="Times New Roman" w:hAnsi="Times New Roman" w:cs="Times New Roman"/>
        </w:rPr>
        <w:t xml:space="preserve">      </w:t>
      </w:r>
      <w:r w:rsidR="004D0F82">
        <w:rPr>
          <w:rFonts w:ascii="Times New Roman" w:hAnsi="Times New Roman" w:cs="Times New Roman"/>
        </w:rPr>
        <w:t xml:space="preserve"> </w:t>
      </w:r>
      <w:r w:rsidRPr="004A6E04">
        <w:rPr>
          <w:rFonts w:ascii="Times New Roman" w:hAnsi="Times New Roman" w:cs="Times New Roman"/>
        </w:rPr>
        <w:t>mutation with probability</w:t>
      </w:r>
      <w:r w:rsidR="00612CC5">
        <w:rPr>
          <w:rFonts w:ascii="Times New Roman" w:hAnsi="Times New Roman" w:cs="Times New Roman"/>
        </w:rPr>
        <w:t xml:space="preserve"> //</w:t>
      </w:r>
      <w:r w:rsidR="001B4962" w:rsidRPr="001B4962">
        <w:rPr>
          <w:rFonts w:ascii="Times New Roman" w:hAnsi="Times New Roman" w:cs="Times New Roman"/>
        </w:rPr>
        <w:t xml:space="preserve"> </w:t>
      </w:r>
      <w:r w:rsidR="001B4962">
        <w:rPr>
          <w:rFonts w:ascii="Times New Roman" w:hAnsi="Times New Roman" w:cs="Times New Roman"/>
        </w:rPr>
        <w:t>transposition</w:t>
      </w:r>
    </w:p>
    <w:p w14:paraId="76D72059" w14:textId="5B79F42E" w:rsidR="004A6E04" w:rsidRPr="004A6E04" w:rsidRDefault="004A6E04" w:rsidP="004A6E04">
      <w:pPr>
        <w:rPr>
          <w:rFonts w:ascii="Times New Roman" w:hAnsi="Times New Roman" w:cs="Times New Roman"/>
        </w:rPr>
      </w:pPr>
      <w:r w:rsidRPr="004A6E04">
        <w:rPr>
          <w:rFonts w:ascii="Times New Roman" w:hAnsi="Times New Roman" w:cs="Times New Roman"/>
        </w:rPr>
        <w:t xml:space="preserve">      </w:t>
      </w:r>
      <w:r w:rsidR="004D0F82">
        <w:rPr>
          <w:rFonts w:ascii="Times New Roman" w:hAnsi="Times New Roman" w:cs="Times New Roman"/>
        </w:rPr>
        <w:t xml:space="preserve"> </w:t>
      </w:r>
      <w:r w:rsidRPr="004A6E04">
        <w:rPr>
          <w:rFonts w:ascii="Times New Roman" w:hAnsi="Times New Roman" w:cs="Times New Roman"/>
        </w:rPr>
        <w:t>fitness calculation</w:t>
      </w:r>
    </w:p>
    <w:p w14:paraId="5AB47D7B" w14:textId="70995F40" w:rsidR="004A6E04" w:rsidRPr="004A6E04" w:rsidRDefault="004A6E04" w:rsidP="004A6E04">
      <w:pPr>
        <w:rPr>
          <w:rFonts w:ascii="Times New Roman" w:hAnsi="Times New Roman" w:cs="Times New Roman"/>
        </w:rPr>
      </w:pPr>
      <w:r w:rsidRPr="004A6E04">
        <w:rPr>
          <w:rFonts w:ascii="Times New Roman" w:hAnsi="Times New Roman" w:cs="Times New Roman"/>
        </w:rPr>
        <w:t xml:space="preserve">      </w:t>
      </w:r>
      <w:r w:rsidR="004D0F82">
        <w:rPr>
          <w:rFonts w:ascii="Times New Roman" w:hAnsi="Times New Roman" w:cs="Times New Roman"/>
        </w:rPr>
        <w:t xml:space="preserve"> </w:t>
      </w:r>
      <w:r w:rsidRPr="004A6E04">
        <w:rPr>
          <w:rFonts w:ascii="Times New Roman" w:hAnsi="Times New Roman" w:cs="Times New Roman"/>
        </w:rPr>
        <w:t>selection</w:t>
      </w:r>
    </w:p>
    <w:p w14:paraId="59ED1CA5" w14:textId="46E81296" w:rsidR="004A6E04" w:rsidRPr="004A6E04" w:rsidRDefault="004A6E04" w:rsidP="004A6E04">
      <w:pPr>
        <w:rPr>
          <w:rFonts w:ascii="Times New Roman" w:hAnsi="Times New Roman" w:cs="Times New Roman"/>
        </w:rPr>
      </w:pPr>
      <w:r w:rsidRPr="004A6E04">
        <w:rPr>
          <w:rFonts w:ascii="Times New Roman" w:hAnsi="Times New Roman" w:cs="Times New Roman"/>
        </w:rPr>
        <w:t xml:space="preserve">      </w:t>
      </w:r>
      <w:r w:rsidR="004D0F82">
        <w:rPr>
          <w:rFonts w:ascii="Times New Roman" w:hAnsi="Times New Roman" w:cs="Times New Roman"/>
        </w:rPr>
        <w:t xml:space="preserve"> </w:t>
      </w:r>
      <w:r w:rsidRPr="004A6E04">
        <w:rPr>
          <w:rFonts w:ascii="Times New Roman" w:hAnsi="Times New Roman" w:cs="Times New Roman"/>
        </w:rPr>
        <w:t>find best</w:t>
      </w:r>
    </w:p>
    <w:p w14:paraId="5664B954" w14:textId="08A3A52D" w:rsidR="006C18AE" w:rsidRDefault="004A6E04" w:rsidP="002603F8">
      <w:pPr>
        <w:rPr>
          <w:rFonts w:ascii="Times New Roman" w:hAnsi="Times New Roman" w:cs="Times New Roman"/>
        </w:rPr>
      </w:pPr>
      <w:r w:rsidRPr="004A6E04">
        <w:rPr>
          <w:rFonts w:ascii="Times New Roman" w:hAnsi="Times New Roman" w:cs="Times New Roman"/>
        </w:rPr>
        <w:t xml:space="preserve">   return bes</w:t>
      </w:r>
      <w:r w:rsidR="00D54858">
        <w:rPr>
          <w:rFonts w:ascii="Times New Roman" w:hAnsi="Times New Roman" w:cs="Times New Roman"/>
        </w:rPr>
        <w:t>t</w:t>
      </w:r>
    </w:p>
    <w:p w14:paraId="286C0205" w14:textId="09046274" w:rsidR="00B6087F" w:rsidRDefault="00B6087F" w:rsidP="002603F8">
      <w:pPr>
        <w:rPr>
          <w:rFonts w:ascii="Times New Roman" w:hAnsi="Times New Roman" w:cs="Times New Roman"/>
        </w:rPr>
      </w:pPr>
    </w:p>
    <w:p w14:paraId="0841AAF9" w14:textId="2B67AD1E" w:rsidR="00D54858" w:rsidRDefault="00D54858" w:rsidP="002603F8">
      <w:pPr>
        <w:rPr>
          <w:rFonts w:ascii="Times New Roman" w:hAnsi="Times New Roman" w:cs="Times New Roman"/>
        </w:rPr>
      </w:pPr>
    </w:p>
    <w:p w14:paraId="436917D0" w14:textId="31C35E14" w:rsidR="00D54858" w:rsidRDefault="00D54858" w:rsidP="002603F8">
      <w:pPr>
        <w:rPr>
          <w:rFonts w:ascii="Times New Roman" w:hAnsi="Times New Roman" w:cs="Times New Roman"/>
        </w:rPr>
      </w:pPr>
    </w:p>
    <w:p w14:paraId="2EFD051A" w14:textId="3ADBCE15" w:rsidR="00D54858" w:rsidRDefault="004D0F82" w:rsidP="002603F8">
      <w:pPr>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666D8DB2" wp14:editId="75F8BA3A">
                <wp:simplePos x="0" y="0"/>
                <wp:positionH relativeFrom="column">
                  <wp:posOffset>1958389</wp:posOffset>
                </wp:positionH>
                <wp:positionV relativeFrom="paragraph">
                  <wp:posOffset>835660</wp:posOffset>
                </wp:positionV>
                <wp:extent cx="45085" cy="1659255"/>
                <wp:effectExtent l="25400" t="76200" r="323215" b="29845"/>
                <wp:wrapNone/>
                <wp:docPr id="3" name="Elbow Connector 3"/>
                <wp:cNvGraphicFramePr/>
                <a:graphic xmlns:a="http://schemas.openxmlformats.org/drawingml/2006/main">
                  <a:graphicData uri="http://schemas.microsoft.com/office/word/2010/wordprocessingShape">
                    <wps:wsp>
                      <wps:cNvCnPr/>
                      <wps:spPr>
                        <a:xfrm flipV="1">
                          <a:off x="0" y="0"/>
                          <a:ext cx="45085" cy="1659255"/>
                        </a:xfrm>
                        <a:prstGeom prst="bentConnector3">
                          <a:avLst>
                            <a:gd name="adj1" fmla="val 735069"/>
                          </a:avLst>
                        </a:prstGeom>
                        <a:ln w="34925">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6DE82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154.2pt;margin-top:65.8pt;width:3.55pt;height:130.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" adj="158775" strokecolor="#a5a5a5 [2092]" strokeweight="2.75pt">
                <v:stroke endarrow="block"/>
              </v:shape>
            </w:pict>
          </mc:Fallback>
        </mc:AlternateContent>
      </w:r>
      <w:r>
        <w:rPr>
          <w:noProof/>
        </w:rPr>
        <w:drawing>
          <wp:inline distT="0" distB="0" distL="0" distR="0" wp14:anchorId="153656AA" wp14:editId="5E5A91DB">
            <wp:extent cx="1990578" cy="2897505"/>
            <wp:effectExtent l="0" t="25400" r="16510" b="361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1D7DDF36" w14:textId="00E8DD75" w:rsidR="00EF08B7" w:rsidRDefault="00EF08B7" w:rsidP="002603F8">
      <w:pPr>
        <w:rPr>
          <w:rFonts w:ascii="Times New Roman" w:hAnsi="Times New Roman" w:cs="Times New Roman"/>
        </w:rPr>
      </w:pPr>
    </w:p>
    <w:p w14:paraId="008485E2" w14:textId="77777777" w:rsidR="00EF08B7" w:rsidRDefault="00EF08B7" w:rsidP="002603F8">
      <w:pPr>
        <w:rPr>
          <w:rFonts w:ascii="Times New Roman" w:hAnsi="Times New Roman" w:cs="Times New Roman"/>
        </w:rPr>
      </w:pPr>
    </w:p>
    <w:p w14:paraId="7282C726" w14:textId="6762498E" w:rsidR="006C18AE" w:rsidRPr="00AE03AD" w:rsidRDefault="006C18AE" w:rsidP="002603F8">
      <w:pPr>
        <w:rPr>
          <w:rFonts w:ascii="Times New Roman" w:hAnsi="Times New Roman" w:cs="Times New Roman"/>
          <w:b/>
          <w:bCs/>
          <w:i/>
          <w:iCs/>
        </w:rPr>
      </w:pPr>
      <w:r w:rsidRPr="00AE03AD">
        <w:rPr>
          <w:rFonts w:ascii="Times New Roman" w:hAnsi="Times New Roman" w:cs="Times New Roman"/>
          <w:b/>
          <w:bCs/>
          <w:i/>
          <w:iCs/>
        </w:rPr>
        <w:t>Rigorous description</w:t>
      </w:r>
    </w:p>
    <w:p w14:paraId="399E901D" w14:textId="53A00165" w:rsidR="002603F8" w:rsidRDefault="00AE03AD" w:rsidP="002603F8">
      <w:pPr>
        <w:rPr>
          <w:rFonts w:ascii="Times New Roman" w:hAnsi="Times New Roman" w:cs="Times New Roman"/>
        </w:rPr>
      </w:pPr>
      <w:r>
        <w:rPr>
          <w:rFonts w:ascii="Times New Roman" w:hAnsi="Times New Roman" w:cs="Times New Roman"/>
        </w:rPr>
        <w:t xml:space="preserve">In this part we will look into our code more closely. </w:t>
      </w:r>
      <w:r w:rsidR="00623AEF">
        <w:rPr>
          <w:rFonts w:ascii="Times New Roman" w:hAnsi="Times New Roman" w:cs="Times New Roman"/>
        </w:rPr>
        <w:t>The main function of our algorithm as follow.</w:t>
      </w:r>
    </w:p>
    <w:p w14:paraId="3C626479" w14:textId="4145EBE7" w:rsidR="00DF1294" w:rsidRDefault="00DF1294" w:rsidP="002603F8">
      <w:pPr>
        <w:rPr>
          <w:rFonts w:ascii="Times New Roman" w:hAnsi="Times New Roman" w:cs="Times New Roman"/>
        </w:rPr>
      </w:pPr>
    </w:p>
    <w:p w14:paraId="1F6C64D5" w14:textId="77777777" w:rsidR="00DF1294" w:rsidRDefault="00DF1294" w:rsidP="002603F8">
      <w:pPr>
        <w:rPr>
          <w:rFonts w:ascii="Times New Roman" w:hAnsi="Times New Roman" w:cs="Times New Roman"/>
        </w:rPr>
      </w:pPr>
    </w:p>
    <w:p w14:paraId="33009C65" w14:textId="77777777" w:rsidR="00251ECE" w:rsidRPr="002603F8" w:rsidRDefault="00251ECE" w:rsidP="002603F8">
      <w:pPr>
        <w:rPr>
          <w:rFonts w:ascii="Times New Roman" w:hAnsi="Times New Roman" w:cs="Times New Roman"/>
        </w:rPr>
      </w:pPr>
    </w:p>
    <w:sectPr w:rsidR="00251ECE" w:rsidRPr="002603F8" w:rsidSect="00B4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F8"/>
    <w:rsid w:val="00125675"/>
    <w:rsid w:val="001B4962"/>
    <w:rsid w:val="001B4C89"/>
    <w:rsid w:val="001E3534"/>
    <w:rsid w:val="001F6DDA"/>
    <w:rsid w:val="00251ECE"/>
    <w:rsid w:val="002603F8"/>
    <w:rsid w:val="0026175B"/>
    <w:rsid w:val="003B31EC"/>
    <w:rsid w:val="004410BF"/>
    <w:rsid w:val="004A578A"/>
    <w:rsid w:val="004A6E04"/>
    <w:rsid w:val="004D0F82"/>
    <w:rsid w:val="00515F02"/>
    <w:rsid w:val="00612CC5"/>
    <w:rsid w:val="00623AEF"/>
    <w:rsid w:val="006A0780"/>
    <w:rsid w:val="006C18AE"/>
    <w:rsid w:val="0071563E"/>
    <w:rsid w:val="00745A52"/>
    <w:rsid w:val="007A26BE"/>
    <w:rsid w:val="007C00ED"/>
    <w:rsid w:val="00822D5B"/>
    <w:rsid w:val="008C4A26"/>
    <w:rsid w:val="009178EF"/>
    <w:rsid w:val="0098681D"/>
    <w:rsid w:val="00A22B08"/>
    <w:rsid w:val="00AA0AA9"/>
    <w:rsid w:val="00AA4132"/>
    <w:rsid w:val="00AE03AD"/>
    <w:rsid w:val="00AF1E64"/>
    <w:rsid w:val="00B41695"/>
    <w:rsid w:val="00B6087F"/>
    <w:rsid w:val="00B74474"/>
    <w:rsid w:val="00BF5EAE"/>
    <w:rsid w:val="00C63326"/>
    <w:rsid w:val="00C811EC"/>
    <w:rsid w:val="00D54858"/>
    <w:rsid w:val="00DA416A"/>
    <w:rsid w:val="00DD0584"/>
    <w:rsid w:val="00DF1294"/>
    <w:rsid w:val="00E130B1"/>
    <w:rsid w:val="00EF08B7"/>
    <w:rsid w:val="00F64BDF"/>
    <w:rsid w:val="00FA0A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6DA831"/>
  <w15:chartTrackingRefBased/>
  <w15:docId w15:val="{91D8DCF2-DDAD-8548-B8AE-BBE2B95D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E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15279">
      <w:bodyDiv w:val="1"/>
      <w:marLeft w:val="0"/>
      <w:marRight w:val="0"/>
      <w:marTop w:val="0"/>
      <w:marBottom w:val="0"/>
      <w:divBdr>
        <w:top w:val="none" w:sz="0" w:space="0" w:color="auto"/>
        <w:left w:val="none" w:sz="0" w:space="0" w:color="auto"/>
        <w:bottom w:val="none" w:sz="0" w:space="0" w:color="auto"/>
        <w:right w:val="none" w:sz="0" w:space="0" w:color="auto"/>
      </w:divBdr>
    </w:div>
    <w:div w:id="273950741">
      <w:bodyDiv w:val="1"/>
      <w:marLeft w:val="0"/>
      <w:marRight w:val="0"/>
      <w:marTop w:val="0"/>
      <w:marBottom w:val="0"/>
      <w:divBdr>
        <w:top w:val="none" w:sz="0" w:space="0" w:color="auto"/>
        <w:left w:val="none" w:sz="0" w:space="0" w:color="auto"/>
        <w:bottom w:val="none" w:sz="0" w:space="0" w:color="auto"/>
        <w:right w:val="none" w:sz="0" w:space="0" w:color="auto"/>
      </w:divBdr>
    </w:div>
    <w:div w:id="323165437">
      <w:bodyDiv w:val="1"/>
      <w:marLeft w:val="0"/>
      <w:marRight w:val="0"/>
      <w:marTop w:val="0"/>
      <w:marBottom w:val="0"/>
      <w:divBdr>
        <w:top w:val="none" w:sz="0" w:space="0" w:color="auto"/>
        <w:left w:val="none" w:sz="0" w:space="0" w:color="auto"/>
        <w:bottom w:val="none" w:sz="0" w:space="0" w:color="auto"/>
        <w:right w:val="none" w:sz="0" w:space="0" w:color="auto"/>
      </w:divBdr>
    </w:div>
    <w:div w:id="725765036">
      <w:bodyDiv w:val="1"/>
      <w:marLeft w:val="0"/>
      <w:marRight w:val="0"/>
      <w:marTop w:val="0"/>
      <w:marBottom w:val="0"/>
      <w:divBdr>
        <w:top w:val="none" w:sz="0" w:space="0" w:color="auto"/>
        <w:left w:val="none" w:sz="0" w:space="0" w:color="auto"/>
        <w:bottom w:val="none" w:sz="0" w:space="0" w:color="auto"/>
        <w:right w:val="none" w:sz="0" w:space="0" w:color="auto"/>
      </w:divBdr>
    </w:div>
    <w:div w:id="765731348">
      <w:bodyDiv w:val="1"/>
      <w:marLeft w:val="0"/>
      <w:marRight w:val="0"/>
      <w:marTop w:val="0"/>
      <w:marBottom w:val="0"/>
      <w:divBdr>
        <w:top w:val="none" w:sz="0" w:space="0" w:color="auto"/>
        <w:left w:val="none" w:sz="0" w:space="0" w:color="auto"/>
        <w:bottom w:val="none" w:sz="0" w:space="0" w:color="auto"/>
        <w:right w:val="none" w:sz="0" w:space="0" w:color="auto"/>
      </w:divBdr>
    </w:div>
    <w:div w:id="1277373368">
      <w:bodyDiv w:val="1"/>
      <w:marLeft w:val="0"/>
      <w:marRight w:val="0"/>
      <w:marTop w:val="0"/>
      <w:marBottom w:val="0"/>
      <w:divBdr>
        <w:top w:val="none" w:sz="0" w:space="0" w:color="auto"/>
        <w:left w:val="none" w:sz="0" w:space="0" w:color="auto"/>
        <w:bottom w:val="none" w:sz="0" w:space="0" w:color="auto"/>
        <w:right w:val="none" w:sz="0" w:space="0" w:color="auto"/>
      </w:divBdr>
    </w:div>
    <w:div w:id="139489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086950-4CDE-014D-B537-04AECA2125FE}" type="doc">
      <dgm:prSet loTypeId="urn:microsoft.com/office/officeart/2005/8/layout/process4" loCatId="" qsTypeId="urn:microsoft.com/office/officeart/2005/8/quickstyle/simple1" qsCatId="simple" csTypeId="urn:microsoft.com/office/officeart/2005/8/colors/accent3_2" csCatId="accent3" phldr="1"/>
      <dgm:spPr/>
      <dgm:t>
        <a:bodyPr/>
        <a:lstStyle/>
        <a:p>
          <a:endParaRPr lang="en-US"/>
        </a:p>
      </dgm:t>
    </dgm:pt>
    <dgm:pt modelId="{3B1E7087-D8A3-1C44-9CFD-B3F7B6C918C2}">
      <dgm:prSet phldrT="[Text]" custT="1"/>
      <dgm:spPr/>
      <dgm:t>
        <a:bodyPr/>
        <a:lstStyle/>
        <a:p>
          <a:r>
            <a:rPr lang="en-US" sz="1200">
              <a:latin typeface="Times New Roman" panose="02020603050405020304" pitchFamily="18" charset="0"/>
              <a:cs typeface="Times New Roman" panose="02020603050405020304" pitchFamily="18" charset="0"/>
            </a:rPr>
            <a:t>Initialize Population</a:t>
          </a:r>
        </a:p>
      </dgm:t>
    </dgm:pt>
    <dgm:pt modelId="{44E14BBE-C94D-2643-83EA-B1C9146F5E7B}" type="parTrans" cxnId="{CEF9F3AA-DF32-6A47-AC90-E0D5D5BA4303}">
      <dgm:prSet/>
      <dgm:spPr/>
      <dgm:t>
        <a:bodyPr/>
        <a:lstStyle/>
        <a:p>
          <a:endParaRPr lang="en-US" sz="1200">
            <a:latin typeface="Times New Roman" panose="02020603050405020304" pitchFamily="18" charset="0"/>
            <a:cs typeface="Times New Roman" panose="02020603050405020304" pitchFamily="18" charset="0"/>
          </a:endParaRPr>
        </a:p>
      </dgm:t>
    </dgm:pt>
    <dgm:pt modelId="{03581329-E5E0-5147-A432-D40706822D28}" type="sibTrans" cxnId="{CEF9F3AA-DF32-6A47-AC90-E0D5D5BA4303}">
      <dgm:prSet/>
      <dgm:spPr/>
      <dgm:t>
        <a:bodyPr/>
        <a:lstStyle/>
        <a:p>
          <a:endParaRPr lang="en-US" sz="1200">
            <a:latin typeface="Times New Roman" panose="02020603050405020304" pitchFamily="18" charset="0"/>
            <a:cs typeface="Times New Roman" panose="02020603050405020304" pitchFamily="18" charset="0"/>
          </a:endParaRPr>
        </a:p>
      </dgm:t>
    </dgm:pt>
    <dgm:pt modelId="{BEEB462E-DC8F-ED49-8AF7-677080E0AAD2}">
      <dgm:prSet phldrT="[Text]" custT="1"/>
      <dgm:spPr/>
      <dgm:t>
        <a:bodyPr/>
        <a:lstStyle/>
        <a:p>
          <a:r>
            <a:rPr lang="en-US" sz="1200">
              <a:latin typeface="Times New Roman" panose="02020603050405020304" pitchFamily="18" charset="0"/>
              <a:cs typeface="Times New Roman" panose="02020603050405020304" pitchFamily="18" charset="0"/>
            </a:rPr>
            <a:t>Find Fitness of Population</a:t>
          </a:r>
        </a:p>
      </dgm:t>
    </dgm:pt>
    <dgm:pt modelId="{5D36D50E-3158-7049-B30A-DF5B381E379F}" type="parTrans" cxnId="{FA631684-00EB-964A-B4BA-D2E7038E5767}">
      <dgm:prSet/>
      <dgm:spPr/>
      <dgm:t>
        <a:bodyPr/>
        <a:lstStyle/>
        <a:p>
          <a:endParaRPr lang="en-US" sz="1200">
            <a:latin typeface="Times New Roman" panose="02020603050405020304" pitchFamily="18" charset="0"/>
            <a:cs typeface="Times New Roman" panose="02020603050405020304" pitchFamily="18" charset="0"/>
          </a:endParaRPr>
        </a:p>
      </dgm:t>
    </dgm:pt>
    <dgm:pt modelId="{5FEF809C-9E20-964B-B73B-A65E3FD0DA70}" type="sibTrans" cxnId="{FA631684-00EB-964A-B4BA-D2E7038E5767}">
      <dgm:prSet/>
      <dgm:spPr/>
      <dgm:t>
        <a:bodyPr/>
        <a:lstStyle/>
        <a:p>
          <a:endParaRPr lang="en-US" sz="1200">
            <a:latin typeface="Times New Roman" panose="02020603050405020304" pitchFamily="18" charset="0"/>
            <a:cs typeface="Times New Roman" panose="02020603050405020304" pitchFamily="18" charset="0"/>
          </a:endParaRPr>
        </a:p>
      </dgm:t>
    </dgm:pt>
    <dgm:pt modelId="{88043A0B-4992-2B4C-AEBF-B25480618398}">
      <dgm:prSet custT="1"/>
      <dgm:spPr/>
      <dgm:t>
        <a:bodyPr/>
        <a:lstStyle/>
        <a:p>
          <a:r>
            <a:rPr lang="en-US" sz="1200">
              <a:latin typeface="Times New Roman" panose="02020603050405020304" pitchFamily="18" charset="0"/>
              <a:cs typeface="Times New Roman" panose="02020603050405020304" pitchFamily="18" charset="0"/>
            </a:rPr>
            <a:t>Parent Selection</a:t>
          </a:r>
        </a:p>
      </dgm:t>
    </dgm:pt>
    <dgm:pt modelId="{E24713F2-C08D-9B41-AB7F-EC015B05DC78}" type="parTrans" cxnId="{82FE2079-7EEE-324C-A959-F9D513D23CD0}">
      <dgm:prSet/>
      <dgm:spPr/>
      <dgm:t>
        <a:bodyPr/>
        <a:lstStyle/>
        <a:p>
          <a:endParaRPr lang="en-US" sz="1200">
            <a:latin typeface="Times New Roman" panose="02020603050405020304" pitchFamily="18" charset="0"/>
            <a:cs typeface="Times New Roman" panose="02020603050405020304" pitchFamily="18" charset="0"/>
          </a:endParaRPr>
        </a:p>
      </dgm:t>
    </dgm:pt>
    <dgm:pt modelId="{FC27DC51-1F6A-334B-927A-94AC373B72E5}" type="sibTrans" cxnId="{82FE2079-7EEE-324C-A959-F9D513D23CD0}">
      <dgm:prSet/>
      <dgm:spPr/>
      <dgm:t>
        <a:bodyPr/>
        <a:lstStyle/>
        <a:p>
          <a:endParaRPr lang="en-US" sz="1200">
            <a:latin typeface="Times New Roman" panose="02020603050405020304" pitchFamily="18" charset="0"/>
            <a:cs typeface="Times New Roman" panose="02020603050405020304" pitchFamily="18" charset="0"/>
          </a:endParaRPr>
        </a:p>
      </dgm:t>
    </dgm:pt>
    <dgm:pt modelId="{24A7758C-C249-954E-AFEF-D018872C53CD}">
      <dgm:prSet custT="1"/>
      <dgm:spPr/>
      <dgm:t>
        <a:bodyPr/>
        <a:lstStyle/>
        <a:p>
          <a:r>
            <a:rPr lang="en-US" sz="1200">
              <a:latin typeface="Times New Roman" panose="02020603050405020304" pitchFamily="18" charset="0"/>
              <a:cs typeface="Times New Roman" panose="02020603050405020304" pitchFamily="18" charset="0"/>
            </a:rPr>
            <a:t>Crossover with Probability</a:t>
          </a:r>
        </a:p>
      </dgm:t>
    </dgm:pt>
    <dgm:pt modelId="{1B799FFB-55C7-ED43-96DB-65DA551E08BC}" type="parTrans" cxnId="{F9CF76B9-E3FA-B34E-98BF-8F09B67B8C0A}">
      <dgm:prSet/>
      <dgm:spPr/>
      <dgm:t>
        <a:bodyPr/>
        <a:lstStyle/>
        <a:p>
          <a:endParaRPr lang="en-US" sz="1200">
            <a:latin typeface="Times New Roman" panose="02020603050405020304" pitchFamily="18" charset="0"/>
            <a:cs typeface="Times New Roman" panose="02020603050405020304" pitchFamily="18" charset="0"/>
          </a:endParaRPr>
        </a:p>
      </dgm:t>
    </dgm:pt>
    <dgm:pt modelId="{F49F7377-E28C-0F4E-AFC9-57B8781DA887}" type="sibTrans" cxnId="{F9CF76B9-E3FA-B34E-98BF-8F09B67B8C0A}">
      <dgm:prSet/>
      <dgm:spPr/>
      <dgm:t>
        <a:bodyPr/>
        <a:lstStyle/>
        <a:p>
          <a:endParaRPr lang="en-US" sz="1200">
            <a:latin typeface="Times New Roman" panose="02020603050405020304" pitchFamily="18" charset="0"/>
            <a:cs typeface="Times New Roman" panose="02020603050405020304" pitchFamily="18" charset="0"/>
          </a:endParaRPr>
        </a:p>
      </dgm:t>
    </dgm:pt>
    <dgm:pt modelId="{52868255-2DB0-2740-AF0A-3A43205F2FDD}">
      <dgm:prSet custT="1"/>
      <dgm:spPr/>
      <dgm:t>
        <a:bodyPr/>
        <a:lstStyle/>
        <a:p>
          <a:r>
            <a:rPr lang="en-US" sz="1200">
              <a:latin typeface="Times New Roman" panose="02020603050405020304" pitchFamily="18" charset="0"/>
              <a:cs typeface="Times New Roman" panose="02020603050405020304" pitchFamily="18" charset="0"/>
            </a:rPr>
            <a:t>Mutation with Probability</a:t>
          </a:r>
        </a:p>
      </dgm:t>
    </dgm:pt>
    <dgm:pt modelId="{59C24F8F-ADE8-DC46-9423-95E7A562EA27}" type="parTrans" cxnId="{A6672A42-6B1F-0448-ADD0-3F022D308AF6}">
      <dgm:prSet/>
      <dgm:spPr/>
      <dgm:t>
        <a:bodyPr/>
        <a:lstStyle/>
        <a:p>
          <a:endParaRPr lang="en-US" sz="1200">
            <a:latin typeface="Times New Roman" panose="02020603050405020304" pitchFamily="18" charset="0"/>
            <a:cs typeface="Times New Roman" panose="02020603050405020304" pitchFamily="18" charset="0"/>
          </a:endParaRPr>
        </a:p>
      </dgm:t>
    </dgm:pt>
    <dgm:pt modelId="{2134DC4B-FF97-9C47-976D-66D69ADC249B}" type="sibTrans" cxnId="{A6672A42-6B1F-0448-ADD0-3F022D308AF6}">
      <dgm:prSet/>
      <dgm:spPr/>
      <dgm:t>
        <a:bodyPr/>
        <a:lstStyle/>
        <a:p>
          <a:endParaRPr lang="en-US" sz="1200">
            <a:latin typeface="Times New Roman" panose="02020603050405020304" pitchFamily="18" charset="0"/>
            <a:cs typeface="Times New Roman" panose="02020603050405020304" pitchFamily="18" charset="0"/>
          </a:endParaRPr>
        </a:p>
      </dgm:t>
    </dgm:pt>
    <dgm:pt modelId="{2685C3B3-B401-624D-BF9B-D6F5D07290F1}">
      <dgm:prSet custT="1"/>
      <dgm:spPr/>
      <dgm:t>
        <a:bodyPr/>
        <a:lstStyle/>
        <a:p>
          <a:r>
            <a:rPr lang="en-US" sz="1200">
              <a:latin typeface="Times New Roman" panose="02020603050405020304" pitchFamily="18" charset="0"/>
              <a:cs typeface="Times New Roman" panose="02020603050405020304" pitchFamily="18" charset="0"/>
            </a:rPr>
            <a:t>Fitness Calculation</a:t>
          </a:r>
        </a:p>
      </dgm:t>
    </dgm:pt>
    <dgm:pt modelId="{D551D129-DF7C-824D-9938-F7A6A87C0FE2}" type="parTrans" cxnId="{531C469B-5C64-B94F-9DAC-816A358C54CD}">
      <dgm:prSet/>
      <dgm:spPr/>
      <dgm:t>
        <a:bodyPr/>
        <a:lstStyle/>
        <a:p>
          <a:endParaRPr lang="en-US" sz="1200">
            <a:latin typeface="Times New Roman" panose="02020603050405020304" pitchFamily="18" charset="0"/>
            <a:cs typeface="Times New Roman" panose="02020603050405020304" pitchFamily="18" charset="0"/>
          </a:endParaRPr>
        </a:p>
      </dgm:t>
    </dgm:pt>
    <dgm:pt modelId="{C0283E87-7454-7047-8407-690D87B575AD}" type="sibTrans" cxnId="{531C469B-5C64-B94F-9DAC-816A358C54CD}">
      <dgm:prSet/>
      <dgm:spPr/>
      <dgm:t>
        <a:bodyPr/>
        <a:lstStyle/>
        <a:p>
          <a:endParaRPr lang="en-US" sz="1200">
            <a:latin typeface="Times New Roman" panose="02020603050405020304" pitchFamily="18" charset="0"/>
            <a:cs typeface="Times New Roman" panose="02020603050405020304" pitchFamily="18" charset="0"/>
          </a:endParaRPr>
        </a:p>
      </dgm:t>
    </dgm:pt>
    <dgm:pt modelId="{C3339220-FA12-184B-8F59-0AB47023BEE0}">
      <dgm:prSet custT="1"/>
      <dgm:spPr/>
      <dgm:t>
        <a:bodyPr/>
        <a:lstStyle/>
        <a:p>
          <a:r>
            <a:rPr lang="en-US" sz="1200">
              <a:latin typeface="Times New Roman" panose="02020603050405020304" pitchFamily="18" charset="0"/>
              <a:cs typeface="Times New Roman" panose="02020603050405020304" pitchFamily="18" charset="0"/>
            </a:rPr>
            <a:t>Selection</a:t>
          </a:r>
        </a:p>
      </dgm:t>
    </dgm:pt>
    <dgm:pt modelId="{282F6F0D-5DFE-F341-9844-7A85678C9B7C}" type="parTrans" cxnId="{A01CEB54-7862-8049-AFAA-8B93460981F1}">
      <dgm:prSet/>
      <dgm:spPr/>
      <dgm:t>
        <a:bodyPr/>
        <a:lstStyle/>
        <a:p>
          <a:endParaRPr lang="en-US" sz="1200">
            <a:latin typeface="Times New Roman" panose="02020603050405020304" pitchFamily="18" charset="0"/>
            <a:cs typeface="Times New Roman" panose="02020603050405020304" pitchFamily="18" charset="0"/>
          </a:endParaRPr>
        </a:p>
      </dgm:t>
    </dgm:pt>
    <dgm:pt modelId="{64F4F31D-FF0E-1040-A271-7C79E2F13170}" type="sibTrans" cxnId="{A01CEB54-7862-8049-AFAA-8B93460981F1}">
      <dgm:prSet/>
      <dgm:spPr/>
      <dgm:t>
        <a:bodyPr/>
        <a:lstStyle/>
        <a:p>
          <a:endParaRPr lang="en-US" sz="1200">
            <a:latin typeface="Times New Roman" panose="02020603050405020304" pitchFamily="18" charset="0"/>
            <a:cs typeface="Times New Roman" panose="02020603050405020304" pitchFamily="18" charset="0"/>
          </a:endParaRPr>
        </a:p>
      </dgm:t>
    </dgm:pt>
    <dgm:pt modelId="{6AB382C0-B438-664C-95EF-A1901B53E27C}">
      <dgm:prSet custT="1"/>
      <dgm:spPr/>
      <dgm:t>
        <a:bodyPr/>
        <a:lstStyle/>
        <a:p>
          <a:r>
            <a:rPr lang="en-US" sz="1200">
              <a:latin typeface="Times New Roman" panose="02020603050405020304" pitchFamily="18" charset="0"/>
              <a:cs typeface="Times New Roman" panose="02020603050405020304" pitchFamily="18" charset="0"/>
            </a:rPr>
            <a:t>Find Best</a:t>
          </a:r>
        </a:p>
      </dgm:t>
    </dgm:pt>
    <dgm:pt modelId="{3C3308F9-6DF4-9743-BA97-E50375D13655}" type="parTrans" cxnId="{480E15EB-1EA0-5E4B-A1BE-37D801772637}">
      <dgm:prSet/>
      <dgm:spPr/>
      <dgm:t>
        <a:bodyPr/>
        <a:lstStyle/>
        <a:p>
          <a:endParaRPr lang="en-US" sz="1200">
            <a:latin typeface="Times New Roman" panose="02020603050405020304" pitchFamily="18" charset="0"/>
            <a:cs typeface="Times New Roman" panose="02020603050405020304" pitchFamily="18" charset="0"/>
          </a:endParaRPr>
        </a:p>
      </dgm:t>
    </dgm:pt>
    <dgm:pt modelId="{22C5EFA2-9F56-4344-A811-5E0B419EDFE8}" type="sibTrans" cxnId="{480E15EB-1EA0-5E4B-A1BE-37D801772637}">
      <dgm:prSet/>
      <dgm:spPr/>
      <dgm:t>
        <a:bodyPr/>
        <a:lstStyle/>
        <a:p>
          <a:endParaRPr lang="en-US" sz="1200">
            <a:latin typeface="Times New Roman" panose="02020603050405020304" pitchFamily="18" charset="0"/>
            <a:cs typeface="Times New Roman" panose="02020603050405020304" pitchFamily="18" charset="0"/>
          </a:endParaRPr>
        </a:p>
      </dgm:t>
    </dgm:pt>
    <dgm:pt modelId="{0708F19F-2135-3240-9E37-0AC9C2E85054}">
      <dgm:prSet custT="1"/>
      <dgm:spPr/>
      <dgm:t>
        <a:bodyPr/>
        <a:lstStyle/>
        <a:p>
          <a:r>
            <a:rPr lang="en-US" sz="1200">
              <a:latin typeface="Times New Roman" panose="02020603050405020304" pitchFamily="18" charset="0"/>
              <a:cs typeface="Times New Roman" panose="02020603050405020304" pitchFamily="18" charset="0"/>
            </a:rPr>
            <a:t>Return Best</a:t>
          </a:r>
        </a:p>
      </dgm:t>
    </dgm:pt>
    <dgm:pt modelId="{6087F207-7B05-4E4F-B78A-A0BBC4D076AD}" type="parTrans" cxnId="{C91060CB-CDB3-8D46-81D9-49C448947F25}">
      <dgm:prSet/>
      <dgm:spPr/>
      <dgm:t>
        <a:bodyPr/>
        <a:lstStyle/>
        <a:p>
          <a:endParaRPr lang="en-US" sz="1200">
            <a:latin typeface="Times New Roman" panose="02020603050405020304" pitchFamily="18" charset="0"/>
            <a:cs typeface="Times New Roman" panose="02020603050405020304" pitchFamily="18" charset="0"/>
          </a:endParaRPr>
        </a:p>
      </dgm:t>
    </dgm:pt>
    <dgm:pt modelId="{FC20E6E5-039D-3846-A5A1-85E5F574BD56}" type="sibTrans" cxnId="{C91060CB-CDB3-8D46-81D9-49C448947F25}">
      <dgm:prSet/>
      <dgm:spPr/>
      <dgm:t>
        <a:bodyPr/>
        <a:lstStyle/>
        <a:p>
          <a:endParaRPr lang="en-US" sz="1200">
            <a:latin typeface="Times New Roman" panose="02020603050405020304" pitchFamily="18" charset="0"/>
            <a:cs typeface="Times New Roman" panose="02020603050405020304" pitchFamily="18" charset="0"/>
          </a:endParaRPr>
        </a:p>
      </dgm:t>
    </dgm:pt>
    <dgm:pt modelId="{2BFD24D6-19E2-3541-9B56-BEB19098389B}" type="pres">
      <dgm:prSet presAssocID="{D2086950-4CDE-014D-B537-04AECA2125FE}" presName="Name0" presStyleCnt="0">
        <dgm:presLayoutVars>
          <dgm:dir/>
          <dgm:animLvl val="lvl"/>
          <dgm:resizeHandles val="exact"/>
        </dgm:presLayoutVars>
      </dgm:prSet>
      <dgm:spPr/>
    </dgm:pt>
    <dgm:pt modelId="{8C84CE0D-3D6B-FC44-882E-D8F4DAF454E4}" type="pres">
      <dgm:prSet presAssocID="{0708F19F-2135-3240-9E37-0AC9C2E85054}" presName="boxAndChildren" presStyleCnt="0"/>
      <dgm:spPr/>
    </dgm:pt>
    <dgm:pt modelId="{0405F836-EE7E-D24D-97DE-0CAA55CD9F29}" type="pres">
      <dgm:prSet presAssocID="{0708F19F-2135-3240-9E37-0AC9C2E85054}" presName="parentTextBox" presStyleLbl="node1" presStyleIdx="0" presStyleCnt="9"/>
      <dgm:spPr/>
    </dgm:pt>
    <dgm:pt modelId="{88BAAAB5-EF55-3C40-8C8E-9A8D4C8BFF36}" type="pres">
      <dgm:prSet presAssocID="{22C5EFA2-9F56-4344-A811-5E0B419EDFE8}" presName="sp" presStyleCnt="0"/>
      <dgm:spPr/>
    </dgm:pt>
    <dgm:pt modelId="{CDEC2F37-B088-EB47-B74F-622BC967E7D7}" type="pres">
      <dgm:prSet presAssocID="{6AB382C0-B438-664C-95EF-A1901B53E27C}" presName="arrowAndChildren" presStyleCnt="0"/>
      <dgm:spPr/>
    </dgm:pt>
    <dgm:pt modelId="{02BA1590-7EC2-D14A-9AF1-0AB03F1F99AB}" type="pres">
      <dgm:prSet presAssocID="{6AB382C0-B438-664C-95EF-A1901B53E27C}" presName="parentTextArrow" presStyleLbl="node1" presStyleIdx="1" presStyleCnt="9"/>
      <dgm:spPr/>
    </dgm:pt>
    <dgm:pt modelId="{2969222C-404D-B444-9252-B7AC821D36D3}" type="pres">
      <dgm:prSet presAssocID="{64F4F31D-FF0E-1040-A271-7C79E2F13170}" presName="sp" presStyleCnt="0"/>
      <dgm:spPr/>
    </dgm:pt>
    <dgm:pt modelId="{CFD92F0E-4B09-DC4B-9532-BF544AA62C06}" type="pres">
      <dgm:prSet presAssocID="{C3339220-FA12-184B-8F59-0AB47023BEE0}" presName="arrowAndChildren" presStyleCnt="0"/>
      <dgm:spPr/>
    </dgm:pt>
    <dgm:pt modelId="{84CEEE64-8479-F044-A5D1-F595E8417ABB}" type="pres">
      <dgm:prSet presAssocID="{C3339220-FA12-184B-8F59-0AB47023BEE0}" presName="parentTextArrow" presStyleLbl="node1" presStyleIdx="2" presStyleCnt="9"/>
      <dgm:spPr/>
    </dgm:pt>
    <dgm:pt modelId="{EF7EA058-04A2-7146-B32A-F98729CF3FEC}" type="pres">
      <dgm:prSet presAssocID="{C0283E87-7454-7047-8407-690D87B575AD}" presName="sp" presStyleCnt="0"/>
      <dgm:spPr/>
    </dgm:pt>
    <dgm:pt modelId="{6311CF61-B813-AB46-84CC-8D5FB8BC5B19}" type="pres">
      <dgm:prSet presAssocID="{2685C3B3-B401-624D-BF9B-D6F5D07290F1}" presName="arrowAndChildren" presStyleCnt="0"/>
      <dgm:spPr/>
    </dgm:pt>
    <dgm:pt modelId="{54ECFA69-7EC7-A14A-95CB-E493B1514E57}" type="pres">
      <dgm:prSet presAssocID="{2685C3B3-B401-624D-BF9B-D6F5D07290F1}" presName="parentTextArrow" presStyleLbl="node1" presStyleIdx="3" presStyleCnt="9"/>
      <dgm:spPr/>
    </dgm:pt>
    <dgm:pt modelId="{9011C8B7-FF4A-564B-B35D-4D80BD0EE876}" type="pres">
      <dgm:prSet presAssocID="{2134DC4B-FF97-9C47-976D-66D69ADC249B}" presName="sp" presStyleCnt="0"/>
      <dgm:spPr/>
    </dgm:pt>
    <dgm:pt modelId="{70B0271C-5783-6E4F-8400-BB2418C3BC0C}" type="pres">
      <dgm:prSet presAssocID="{52868255-2DB0-2740-AF0A-3A43205F2FDD}" presName="arrowAndChildren" presStyleCnt="0"/>
      <dgm:spPr/>
    </dgm:pt>
    <dgm:pt modelId="{EACA0E03-450E-8E48-BB2A-048D9E794825}" type="pres">
      <dgm:prSet presAssocID="{52868255-2DB0-2740-AF0A-3A43205F2FDD}" presName="parentTextArrow" presStyleLbl="node1" presStyleIdx="4" presStyleCnt="9"/>
      <dgm:spPr/>
    </dgm:pt>
    <dgm:pt modelId="{FD50D9F1-3D0F-4C43-87A7-195DA29D908C}" type="pres">
      <dgm:prSet presAssocID="{F49F7377-E28C-0F4E-AFC9-57B8781DA887}" presName="sp" presStyleCnt="0"/>
      <dgm:spPr/>
    </dgm:pt>
    <dgm:pt modelId="{5617F1D8-3489-3B41-9A18-0C8C3C13AC86}" type="pres">
      <dgm:prSet presAssocID="{24A7758C-C249-954E-AFEF-D018872C53CD}" presName="arrowAndChildren" presStyleCnt="0"/>
      <dgm:spPr/>
    </dgm:pt>
    <dgm:pt modelId="{CA835B51-CE38-424F-AE13-F6CDCFA6ACAB}" type="pres">
      <dgm:prSet presAssocID="{24A7758C-C249-954E-AFEF-D018872C53CD}" presName="parentTextArrow" presStyleLbl="node1" presStyleIdx="5" presStyleCnt="9"/>
      <dgm:spPr/>
    </dgm:pt>
    <dgm:pt modelId="{25A6CA2C-5796-AE4F-A4BC-F13D77E61C98}" type="pres">
      <dgm:prSet presAssocID="{FC27DC51-1F6A-334B-927A-94AC373B72E5}" presName="sp" presStyleCnt="0"/>
      <dgm:spPr/>
    </dgm:pt>
    <dgm:pt modelId="{3217B21F-08CF-AB4A-A205-F0AD8B0C8843}" type="pres">
      <dgm:prSet presAssocID="{88043A0B-4992-2B4C-AEBF-B25480618398}" presName="arrowAndChildren" presStyleCnt="0"/>
      <dgm:spPr/>
    </dgm:pt>
    <dgm:pt modelId="{01FC5F32-6896-414B-91BD-13252A066FCC}" type="pres">
      <dgm:prSet presAssocID="{88043A0B-4992-2B4C-AEBF-B25480618398}" presName="parentTextArrow" presStyleLbl="node1" presStyleIdx="6" presStyleCnt="9"/>
      <dgm:spPr/>
    </dgm:pt>
    <dgm:pt modelId="{58585810-58FE-494B-B851-1BB76711C896}" type="pres">
      <dgm:prSet presAssocID="{5FEF809C-9E20-964B-B73B-A65E3FD0DA70}" presName="sp" presStyleCnt="0"/>
      <dgm:spPr/>
    </dgm:pt>
    <dgm:pt modelId="{F6D9B8CE-16A8-DC4D-AA7F-2EE8CFB1E670}" type="pres">
      <dgm:prSet presAssocID="{BEEB462E-DC8F-ED49-8AF7-677080E0AAD2}" presName="arrowAndChildren" presStyleCnt="0"/>
      <dgm:spPr/>
    </dgm:pt>
    <dgm:pt modelId="{434F3F6C-121C-484E-9EF4-A8FE6904F0BB}" type="pres">
      <dgm:prSet presAssocID="{BEEB462E-DC8F-ED49-8AF7-677080E0AAD2}" presName="parentTextArrow" presStyleLbl="node1" presStyleIdx="7" presStyleCnt="9"/>
      <dgm:spPr/>
    </dgm:pt>
    <dgm:pt modelId="{8E3A4BDA-3224-F244-9E04-2CE08CD663E2}" type="pres">
      <dgm:prSet presAssocID="{03581329-E5E0-5147-A432-D40706822D28}" presName="sp" presStyleCnt="0"/>
      <dgm:spPr/>
    </dgm:pt>
    <dgm:pt modelId="{59F9E6FA-4C61-C24C-9015-0538D60C0252}" type="pres">
      <dgm:prSet presAssocID="{3B1E7087-D8A3-1C44-9CFD-B3F7B6C918C2}" presName="arrowAndChildren" presStyleCnt="0"/>
      <dgm:spPr/>
    </dgm:pt>
    <dgm:pt modelId="{DFBE383B-6658-274B-898A-D39F65D8D8A0}" type="pres">
      <dgm:prSet presAssocID="{3B1E7087-D8A3-1C44-9CFD-B3F7B6C918C2}" presName="parentTextArrow" presStyleLbl="node1" presStyleIdx="8" presStyleCnt="9"/>
      <dgm:spPr/>
    </dgm:pt>
  </dgm:ptLst>
  <dgm:cxnLst>
    <dgm:cxn modelId="{BEC66B02-B45F-6545-928B-947C782BB672}" type="presOf" srcId="{24A7758C-C249-954E-AFEF-D018872C53CD}" destId="{CA835B51-CE38-424F-AE13-F6CDCFA6ACAB}" srcOrd="0" destOrd="0" presId="urn:microsoft.com/office/officeart/2005/8/layout/process4"/>
    <dgm:cxn modelId="{30FA2D14-444D-064C-B1D3-7ED453C238B9}" type="presOf" srcId="{52868255-2DB0-2740-AF0A-3A43205F2FDD}" destId="{EACA0E03-450E-8E48-BB2A-048D9E794825}" srcOrd="0" destOrd="0" presId="urn:microsoft.com/office/officeart/2005/8/layout/process4"/>
    <dgm:cxn modelId="{EF5BA214-4BDE-5F4C-9703-810E5AAFE2F3}" type="presOf" srcId="{D2086950-4CDE-014D-B537-04AECA2125FE}" destId="{2BFD24D6-19E2-3541-9B56-BEB19098389B}" srcOrd="0" destOrd="0" presId="urn:microsoft.com/office/officeart/2005/8/layout/process4"/>
    <dgm:cxn modelId="{B0EDF214-8ECE-004C-BCD7-C88B56AF3DC3}" type="presOf" srcId="{BEEB462E-DC8F-ED49-8AF7-677080E0AAD2}" destId="{434F3F6C-121C-484E-9EF4-A8FE6904F0BB}" srcOrd="0" destOrd="0" presId="urn:microsoft.com/office/officeart/2005/8/layout/process4"/>
    <dgm:cxn modelId="{BA024316-3811-0546-A594-FD57D2C915A3}" type="presOf" srcId="{6AB382C0-B438-664C-95EF-A1901B53E27C}" destId="{02BA1590-7EC2-D14A-9AF1-0AB03F1F99AB}" srcOrd="0" destOrd="0" presId="urn:microsoft.com/office/officeart/2005/8/layout/process4"/>
    <dgm:cxn modelId="{CEC44034-1D10-0E4B-A113-5E1FE6E3FD1F}" type="presOf" srcId="{C3339220-FA12-184B-8F59-0AB47023BEE0}" destId="{84CEEE64-8479-F044-A5D1-F595E8417ABB}" srcOrd="0" destOrd="0" presId="urn:microsoft.com/office/officeart/2005/8/layout/process4"/>
    <dgm:cxn modelId="{2F39C239-D58F-994D-9062-D149071B90B2}" type="presOf" srcId="{88043A0B-4992-2B4C-AEBF-B25480618398}" destId="{01FC5F32-6896-414B-91BD-13252A066FCC}" srcOrd="0" destOrd="0" presId="urn:microsoft.com/office/officeart/2005/8/layout/process4"/>
    <dgm:cxn modelId="{A6672A42-6B1F-0448-ADD0-3F022D308AF6}" srcId="{D2086950-4CDE-014D-B537-04AECA2125FE}" destId="{52868255-2DB0-2740-AF0A-3A43205F2FDD}" srcOrd="4" destOrd="0" parTransId="{59C24F8F-ADE8-DC46-9423-95E7A562EA27}" sibTransId="{2134DC4B-FF97-9C47-976D-66D69ADC249B}"/>
    <dgm:cxn modelId="{A01CEB54-7862-8049-AFAA-8B93460981F1}" srcId="{D2086950-4CDE-014D-B537-04AECA2125FE}" destId="{C3339220-FA12-184B-8F59-0AB47023BEE0}" srcOrd="6" destOrd="0" parTransId="{282F6F0D-5DFE-F341-9844-7A85678C9B7C}" sibTransId="{64F4F31D-FF0E-1040-A271-7C79E2F13170}"/>
    <dgm:cxn modelId="{82FE2079-7EEE-324C-A959-F9D513D23CD0}" srcId="{D2086950-4CDE-014D-B537-04AECA2125FE}" destId="{88043A0B-4992-2B4C-AEBF-B25480618398}" srcOrd="2" destOrd="0" parTransId="{E24713F2-C08D-9B41-AB7F-EC015B05DC78}" sibTransId="{FC27DC51-1F6A-334B-927A-94AC373B72E5}"/>
    <dgm:cxn modelId="{37A0DF81-F6B0-A040-BCDF-27F1BF8464D6}" type="presOf" srcId="{3B1E7087-D8A3-1C44-9CFD-B3F7B6C918C2}" destId="{DFBE383B-6658-274B-898A-D39F65D8D8A0}" srcOrd="0" destOrd="0" presId="urn:microsoft.com/office/officeart/2005/8/layout/process4"/>
    <dgm:cxn modelId="{FA631684-00EB-964A-B4BA-D2E7038E5767}" srcId="{D2086950-4CDE-014D-B537-04AECA2125FE}" destId="{BEEB462E-DC8F-ED49-8AF7-677080E0AAD2}" srcOrd="1" destOrd="0" parTransId="{5D36D50E-3158-7049-B30A-DF5B381E379F}" sibTransId="{5FEF809C-9E20-964B-B73B-A65E3FD0DA70}"/>
    <dgm:cxn modelId="{531C469B-5C64-B94F-9DAC-816A358C54CD}" srcId="{D2086950-4CDE-014D-B537-04AECA2125FE}" destId="{2685C3B3-B401-624D-BF9B-D6F5D07290F1}" srcOrd="5" destOrd="0" parTransId="{D551D129-DF7C-824D-9938-F7A6A87C0FE2}" sibTransId="{C0283E87-7454-7047-8407-690D87B575AD}"/>
    <dgm:cxn modelId="{CEF9F3AA-DF32-6A47-AC90-E0D5D5BA4303}" srcId="{D2086950-4CDE-014D-B537-04AECA2125FE}" destId="{3B1E7087-D8A3-1C44-9CFD-B3F7B6C918C2}" srcOrd="0" destOrd="0" parTransId="{44E14BBE-C94D-2643-83EA-B1C9146F5E7B}" sibTransId="{03581329-E5E0-5147-A432-D40706822D28}"/>
    <dgm:cxn modelId="{F9CF76B9-E3FA-B34E-98BF-8F09B67B8C0A}" srcId="{D2086950-4CDE-014D-B537-04AECA2125FE}" destId="{24A7758C-C249-954E-AFEF-D018872C53CD}" srcOrd="3" destOrd="0" parTransId="{1B799FFB-55C7-ED43-96DB-65DA551E08BC}" sibTransId="{F49F7377-E28C-0F4E-AFC9-57B8781DA887}"/>
    <dgm:cxn modelId="{C91060CB-CDB3-8D46-81D9-49C448947F25}" srcId="{D2086950-4CDE-014D-B537-04AECA2125FE}" destId="{0708F19F-2135-3240-9E37-0AC9C2E85054}" srcOrd="8" destOrd="0" parTransId="{6087F207-7B05-4E4F-B78A-A0BBC4D076AD}" sibTransId="{FC20E6E5-039D-3846-A5A1-85E5F574BD56}"/>
    <dgm:cxn modelId="{480E15EB-1EA0-5E4B-A1BE-37D801772637}" srcId="{D2086950-4CDE-014D-B537-04AECA2125FE}" destId="{6AB382C0-B438-664C-95EF-A1901B53E27C}" srcOrd="7" destOrd="0" parTransId="{3C3308F9-6DF4-9743-BA97-E50375D13655}" sibTransId="{22C5EFA2-9F56-4344-A811-5E0B419EDFE8}"/>
    <dgm:cxn modelId="{A32475EB-5D7B-0947-AFF7-CB62ED59BDED}" type="presOf" srcId="{2685C3B3-B401-624D-BF9B-D6F5D07290F1}" destId="{54ECFA69-7EC7-A14A-95CB-E493B1514E57}" srcOrd="0" destOrd="0" presId="urn:microsoft.com/office/officeart/2005/8/layout/process4"/>
    <dgm:cxn modelId="{82DDCDEC-E460-6940-AF57-E3285359ACFA}" type="presOf" srcId="{0708F19F-2135-3240-9E37-0AC9C2E85054}" destId="{0405F836-EE7E-D24D-97DE-0CAA55CD9F29}" srcOrd="0" destOrd="0" presId="urn:microsoft.com/office/officeart/2005/8/layout/process4"/>
    <dgm:cxn modelId="{B7310E27-F539-5149-B684-0B2A4B29B51D}" type="presParOf" srcId="{2BFD24D6-19E2-3541-9B56-BEB19098389B}" destId="{8C84CE0D-3D6B-FC44-882E-D8F4DAF454E4}" srcOrd="0" destOrd="0" presId="urn:microsoft.com/office/officeart/2005/8/layout/process4"/>
    <dgm:cxn modelId="{BEC56195-A9CD-5C49-A381-7781D2334B3F}" type="presParOf" srcId="{8C84CE0D-3D6B-FC44-882E-D8F4DAF454E4}" destId="{0405F836-EE7E-D24D-97DE-0CAA55CD9F29}" srcOrd="0" destOrd="0" presId="urn:microsoft.com/office/officeart/2005/8/layout/process4"/>
    <dgm:cxn modelId="{0B4BC88B-2A75-8840-9AC0-3F00F254F3D0}" type="presParOf" srcId="{2BFD24D6-19E2-3541-9B56-BEB19098389B}" destId="{88BAAAB5-EF55-3C40-8C8E-9A8D4C8BFF36}" srcOrd="1" destOrd="0" presId="urn:microsoft.com/office/officeart/2005/8/layout/process4"/>
    <dgm:cxn modelId="{D5FD3C0F-F904-FE4A-AFA1-5E8B0A863D49}" type="presParOf" srcId="{2BFD24D6-19E2-3541-9B56-BEB19098389B}" destId="{CDEC2F37-B088-EB47-B74F-622BC967E7D7}" srcOrd="2" destOrd="0" presId="urn:microsoft.com/office/officeart/2005/8/layout/process4"/>
    <dgm:cxn modelId="{16D85FCE-7E54-754A-B6B4-80875278AB40}" type="presParOf" srcId="{CDEC2F37-B088-EB47-B74F-622BC967E7D7}" destId="{02BA1590-7EC2-D14A-9AF1-0AB03F1F99AB}" srcOrd="0" destOrd="0" presId="urn:microsoft.com/office/officeart/2005/8/layout/process4"/>
    <dgm:cxn modelId="{EF681F49-0CEA-3443-8E6E-92C63D13CA92}" type="presParOf" srcId="{2BFD24D6-19E2-3541-9B56-BEB19098389B}" destId="{2969222C-404D-B444-9252-B7AC821D36D3}" srcOrd="3" destOrd="0" presId="urn:microsoft.com/office/officeart/2005/8/layout/process4"/>
    <dgm:cxn modelId="{B04BA241-E416-5B42-85A6-7D3C0F0993BF}" type="presParOf" srcId="{2BFD24D6-19E2-3541-9B56-BEB19098389B}" destId="{CFD92F0E-4B09-DC4B-9532-BF544AA62C06}" srcOrd="4" destOrd="0" presId="urn:microsoft.com/office/officeart/2005/8/layout/process4"/>
    <dgm:cxn modelId="{B4EA0733-1095-9C4B-BAF0-23C65051A15F}" type="presParOf" srcId="{CFD92F0E-4B09-DC4B-9532-BF544AA62C06}" destId="{84CEEE64-8479-F044-A5D1-F595E8417ABB}" srcOrd="0" destOrd="0" presId="urn:microsoft.com/office/officeart/2005/8/layout/process4"/>
    <dgm:cxn modelId="{80410413-CC1E-564D-A175-3E2BF386D998}" type="presParOf" srcId="{2BFD24D6-19E2-3541-9B56-BEB19098389B}" destId="{EF7EA058-04A2-7146-B32A-F98729CF3FEC}" srcOrd="5" destOrd="0" presId="urn:microsoft.com/office/officeart/2005/8/layout/process4"/>
    <dgm:cxn modelId="{0CE6D679-5D73-EF4E-ACA6-E9B148EC049E}" type="presParOf" srcId="{2BFD24D6-19E2-3541-9B56-BEB19098389B}" destId="{6311CF61-B813-AB46-84CC-8D5FB8BC5B19}" srcOrd="6" destOrd="0" presId="urn:microsoft.com/office/officeart/2005/8/layout/process4"/>
    <dgm:cxn modelId="{2E8EFAF1-1251-C642-A3B8-010B3DE43223}" type="presParOf" srcId="{6311CF61-B813-AB46-84CC-8D5FB8BC5B19}" destId="{54ECFA69-7EC7-A14A-95CB-E493B1514E57}" srcOrd="0" destOrd="0" presId="urn:microsoft.com/office/officeart/2005/8/layout/process4"/>
    <dgm:cxn modelId="{A21D40FD-49EF-9D45-AD0D-D0EF2512951A}" type="presParOf" srcId="{2BFD24D6-19E2-3541-9B56-BEB19098389B}" destId="{9011C8B7-FF4A-564B-B35D-4D80BD0EE876}" srcOrd="7" destOrd="0" presId="urn:microsoft.com/office/officeart/2005/8/layout/process4"/>
    <dgm:cxn modelId="{958DA768-7F76-0242-9658-A6C88210B08F}" type="presParOf" srcId="{2BFD24D6-19E2-3541-9B56-BEB19098389B}" destId="{70B0271C-5783-6E4F-8400-BB2418C3BC0C}" srcOrd="8" destOrd="0" presId="urn:microsoft.com/office/officeart/2005/8/layout/process4"/>
    <dgm:cxn modelId="{4B649979-2280-6841-823D-ACA1C5B97529}" type="presParOf" srcId="{70B0271C-5783-6E4F-8400-BB2418C3BC0C}" destId="{EACA0E03-450E-8E48-BB2A-048D9E794825}" srcOrd="0" destOrd="0" presId="urn:microsoft.com/office/officeart/2005/8/layout/process4"/>
    <dgm:cxn modelId="{4C758E3B-DE91-FE4D-953D-865536DBCE83}" type="presParOf" srcId="{2BFD24D6-19E2-3541-9B56-BEB19098389B}" destId="{FD50D9F1-3D0F-4C43-87A7-195DA29D908C}" srcOrd="9" destOrd="0" presId="urn:microsoft.com/office/officeart/2005/8/layout/process4"/>
    <dgm:cxn modelId="{F0CBEBD5-71D0-1049-805A-A5F39A640C53}" type="presParOf" srcId="{2BFD24D6-19E2-3541-9B56-BEB19098389B}" destId="{5617F1D8-3489-3B41-9A18-0C8C3C13AC86}" srcOrd="10" destOrd="0" presId="urn:microsoft.com/office/officeart/2005/8/layout/process4"/>
    <dgm:cxn modelId="{43FAFC29-2040-AA40-888E-28D6E110BDF9}" type="presParOf" srcId="{5617F1D8-3489-3B41-9A18-0C8C3C13AC86}" destId="{CA835B51-CE38-424F-AE13-F6CDCFA6ACAB}" srcOrd="0" destOrd="0" presId="urn:microsoft.com/office/officeart/2005/8/layout/process4"/>
    <dgm:cxn modelId="{756FA7A1-CF6D-EC40-BF95-F5C79781D764}" type="presParOf" srcId="{2BFD24D6-19E2-3541-9B56-BEB19098389B}" destId="{25A6CA2C-5796-AE4F-A4BC-F13D77E61C98}" srcOrd="11" destOrd="0" presId="urn:microsoft.com/office/officeart/2005/8/layout/process4"/>
    <dgm:cxn modelId="{BF5BA368-F054-7944-A57F-21B171801D69}" type="presParOf" srcId="{2BFD24D6-19E2-3541-9B56-BEB19098389B}" destId="{3217B21F-08CF-AB4A-A205-F0AD8B0C8843}" srcOrd="12" destOrd="0" presId="urn:microsoft.com/office/officeart/2005/8/layout/process4"/>
    <dgm:cxn modelId="{FFDFA68F-A662-6C46-94D4-51A182CD72B8}" type="presParOf" srcId="{3217B21F-08CF-AB4A-A205-F0AD8B0C8843}" destId="{01FC5F32-6896-414B-91BD-13252A066FCC}" srcOrd="0" destOrd="0" presId="urn:microsoft.com/office/officeart/2005/8/layout/process4"/>
    <dgm:cxn modelId="{EC84BD2D-3B7B-D34E-91E0-883C5549C6FE}" type="presParOf" srcId="{2BFD24D6-19E2-3541-9B56-BEB19098389B}" destId="{58585810-58FE-494B-B851-1BB76711C896}" srcOrd="13" destOrd="0" presId="urn:microsoft.com/office/officeart/2005/8/layout/process4"/>
    <dgm:cxn modelId="{5B67D076-A4A0-0F40-BDB9-010B18CB58A7}" type="presParOf" srcId="{2BFD24D6-19E2-3541-9B56-BEB19098389B}" destId="{F6D9B8CE-16A8-DC4D-AA7F-2EE8CFB1E670}" srcOrd="14" destOrd="0" presId="urn:microsoft.com/office/officeart/2005/8/layout/process4"/>
    <dgm:cxn modelId="{1BAD155A-4D16-9E46-B377-B6CE9881FCB2}" type="presParOf" srcId="{F6D9B8CE-16A8-DC4D-AA7F-2EE8CFB1E670}" destId="{434F3F6C-121C-484E-9EF4-A8FE6904F0BB}" srcOrd="0" destOrd="0" presId="urn:microsoft.com/office/officeart/2005/8/layout/process4"/>
    <dgm:cxn modelId="{D3A019B5-13E1-4140-BC41-44FFA7FE9D2D}" type="presParOf" srcId="{2BFD24D6-19E2-3541-9B56-BEB19098389B}" destId="{8E3A4BDA-3224-F244-9E04-2CE08CD663E2}" srcOrd="15" destOrd="0" presId="urn:microsoft.com/office/officeart/2005/8/layout/process4"/>
    <dgm:cxn modelId="{E0914BF4-BD96-FC4A-BBE4-A305E7A35E11}" type="presParOf" srcId="{2BFD24D6-19E2-3541-9B56-BEB19098389B}" destId="{59F9E6FA-4C61-C24C-9015-0538D60C0252}" srcOrd="16" destOrd="0" presId="urn:microsoft.com/office/officeart/2005/8/layout/process4"/>
    <dgm:cxn modelId="{282F8217-11A3-EF40-9A44-70E5AF4145CB}" type="presParOf" srcId="{59F9E6FA-4C61-C24C-9015-0538D60C0252}" destId="{DFBE383B-6658-274B-898A-D39F65D8D8A0}" srcOrd="0" destOrd="0" presId="urn:microsoft.com/office/officeart/2005/8/layout/process4"/>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5F836-EE7E-D24D-97DE-0CAA55CD9F29}">
      <dsp:nvSpPr>
        <dsp:cNvPr id="0" name=""/>
        <dsp:cNvSpPr/>
      </dsp:nvSpPr>
      <dsp:spPr>
        <a:xfrm>
          <a:off x="0" y="2677020"/>
          <a:ext cx="1990578" cy="21964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Return Best</a:t>
          </a:r>
        </a:p>
      </dsp:txBody>
      <dsp:txXfrm>
        <a:off x="0" y="2677020"/>
        <a:ext cx="1990578" cy="219647"/>
      </dsp:txXfrm>
    </dsp:sp>
    <dsp:sp modelId="{02BA1590-7EC2-D14A-9AF1-0AB03F1F99AB}">
      <dsp:nvSpPr>
        <dsp:cNvPr id="0" name=""/>
        <dsp:cNvSpPr/>
      </dsp:nvSpPr>
      <dsp:spPr>
        <a:xfrm rot="10800000">
          <a:off x="0" y="2342497"/>
          <a:ext cx="1990578" cy="337817"/>
        </a:xfrm>
        <a:prstGeom prst="upArrowCallou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Find Best</a:t>
          </a:r>
        </a:p>
      </dsp:txBody>
      <dsp:txXfrm rot="10800000">
        <a:off x="0" y="2342497"/>
        <a:ext cx="1990578" cy="219503"/>
      </dsp:txXfrm>
    </dsp:sp>
    <dsp:sp modelId="{84CEEE64-8479-F044-A5D1-F595E8417ABB}">
      <dsp:nvSpPr>
        <dsp:cNvPr id="0" name=""/>
        <dsp:cNvSpPr/>
      </dsp:nvSpPr>
      <dsp:spPr>
        <a:xfrm rot="10800000">
          <a:off x="0" y="2007974"/>
          <a:ext cx="1990578" cy="337817"/>
        </a:xfrm>
        <a:prstGeom prst="upArrowCallou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Selection</a:t>
          </a:r>
        </a:p>
      </dsp:txBody>
      <dsp:txXfrm rot="10800000">
        <a:off x="0" y="2007974"/>
        <a:ext cx="1990578" cy="219503"/>
      </dsp:txXfrm>
    </dsp:sp>
    <dsp:sp modelId="{54ECFA69-7EC7-A14A-95CB-E493B1514E57}">
      <dsp:nvSpPr>
        <dsp:cNvPr id="0" name=""/>
        <dsp:cNvSpPr/>
      </dsp:nvSpPr>
      <dsp:spPr>
        <a:xfrm rot="10800000">
          <a:off x="0" y="1673451"/>
          <a:ext cx="1990578" cy="337817"/>
        </a:xfrm>
        <a:prstGeom prst="upArrowCallou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Fitness Calculation</a:t>
          </a:r>
        </a:p>
      </dsp:txBody>
      <dsp:txXfrm rot="10800000">
        <a:off x="0" y="1673451"/>
        <a:ext cx="1990578" cy="219503"/>
      </dsp:txXfrm>
    </dsp:sp>
    <dsp:sp modelId="{EACA0E03-450E-8E48-BB2A-048D9E794825}">
      <dsp:nvSpPr>
        <dsp:cNvPr id="0" name=""/>
        <dsp:cNvSpPr/>
      </dsp:nvSpPr>
      <dsp:spPr>
        <a:xfrm rot="10800000">
          <a:off x="0" y="1338928"/>
          <a:ext cx="1990578" cy="337817"/>
        </a:xfrm>
        <a:prstGeom prst="upArrowCallou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Mutation with Probability</a:t>
          </a:r>
        </a:p>
      </dsp:txBody>
      <dsp:txXfrm rot="10800000">
        <a:off x="0" y="1338928"/>
        <a:ext cx="1990578" cy="219503"/>
      </dsp:txXfrm>
    </dsp:sp>
    <dsp:sp modelId="{CA835B51-CE38-424F-AE13-F6CDCFA6ACAB}">
      <dsp:nvSpPr>
        <dsp:cNvPr id="0" name=""/>
        <dsp:cNvSpPr/>
      </dsp:nvSpPr>
      <dsp:spPr>
        <a:xfrm rot="10800000">
          <a:off x="0" y="1004406"/>
          <a:ext cx="1990578" cy="337817"/>
        </a:xfrm>
        <a:prstGeom prst="upArrowCallou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Crossover with Probability</a:t>
          </a:r>
        </a:p>
      </dsp:txBody>
      <dsp:txXfrm rot="10800000">
        <a:off x="0" y="1004406"/>
        <a:ext cx="1990578" cy="219503"/>
      </dsp:txXfrm>
    </dsp:sp>
    <dsp:sp modelId="{01FC5F32-6896-414B-91BD-13252A066FCC}">
      <dsp:nvSpPr>
        <dsp:cNvPr id="0" name=""/>
        <dsp:cNvSpPr/>
      </dsp:nvSpPr>
      <dsp:spPr>
        <a:xfrm rot="10800000">
          <a:off x="0" y="669883"/>
          <a:ext cx="1990578" cy="337817"/>
        </a:xfrm>
        <a:prstGeom prst="upArrowCallou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Parent Selection</a:t>
          </a:r>
        </a:p>
      </dsp:txBody>
      <dsp:txXfrm rot="10800000">
        <a:off x="0" y="669883"/>
        <a:ext cx="1990578" cy="219503"/>
      </dsp:txXfrm>
    </dsp:sp>
    <dsp:sp modelId="{434F3F6C-121C-484E-9EF4-A8FE6904F0BB}">
      <dsp:nvSpPr>
        <dsp:cNvPr id="0" name=""/>
        <dsp:cNvSpPr/>
      </dsp:nvSpPr>
      <dsp:spPr>
        <a:xfrm rot="10800000">
          <a:off x="0" y="335360"/>
          <a:ext cx="1990578" cy="337817"/>
        </a:xfrm>
        <a:prstGeom prst="upArrowCallou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Find Fitness of Population</a:t>
          </a:r>
        </a:p>
      </dsp:txBody>
      <dsp:txXfrm rot="10800000">
        <a:off x="0" y="335360"/>
        <a:ext cx="1990578" cy="219503"/>
      </dsp:txXfrm>
    </dsp:sp>
    <dsp:sp modelId="{DFBE383B-6658-274B-898A-D39F65D8D8A0}">
      <dsp:nvSpPr>
        <dsp:cNvPr id="0" name=""/>
        <dsp:cNvSpPr/>
      </dsp:nvSpPr>
      <dsp:spPr>
        <a:xfrm rot="10800000">
          <a:off x="0" y="837"/>
          <a:ext cx="1990578" cy="337817"/>
        </a:xfrm>
        <a:prstGeom prst="upArrowCallou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Initialize Population</a:t>
          </a:r>
        </a:p>
      </dsp:txBody>
      <dsp:txXfrm rot="10800000">
        <a:off x="0" y="837"/>
        <a:ext cx="1990578" cy="2195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Kim</dc:creator>
  <cp:keywords/>
  <dc:description/>
  <cp:lastModifiedBy>Min Kim</cp:lastModifiedBy>
  <cp:revision>36</cp:revision>
  <dcterms:created xsi:type="dcterms:W3CDTF">2020-10-22T09:46:00Z</dcterms:created>
  <dcterms:modified xsi:type="dcterms:W3CDTF">2020-10-24T03:28:00Z</dcterms:modified>
</cp:coreProperties>
</file>