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lang w:val="zh-CN"/>
        </w:rPr>
        <w:id w:val="88267871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9"/>
            <w:jc w:val="center"/>
            <w:rPr>
              <w:color w:val="auto"/>
            </w:rPr>
          </w:pPr>
          <w:r>
            <w:rPr>
              <w:rFonts w:hint="eastAsia"/>
              <w:color w:val="auto"/>
              <w:lang w:val="zh-CN"/>
            </w:rPr>
            <w:t>中医院测试问题目录</w:t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"_Toc516560647" </w:instrText>
          </w:r>
          <w:r>
            <w:fldChar w:fldCharType="separate"/>
          </w:r>
          <w:r>
            <w:rPr>
              <w:rStyle w:val="12"/>
              <w:rFonts w:hint="eastAsia" w:asciiTheme="minorEastAsia" w:hAnsiTheme="minorEastAsia"/>
            </w:rPr>
            <w:t>一、课程模块系统问题：</w:t>
          </w:r>
          <w:r>
            <w:tab/>
          </w:r>
          <w:r>
            <w:fldChar w:fldCharType="begin"/>
          </w:r>
          <w:r>
            <w:instrText xml:space="preserve"> PAGEREF _Toc516560647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"_Toc516560648" </w:instrText>
          </w:r>
          <w:r>
            <w:fldChar w:fldCharType="separate"/>
          </w:r>
          <w:r>
            <w:rPr>
              <w:rStyle w:val="12"/>
              <w:rFonts w:hint="eastAsia" w:asciiTheme="minorEastAsia" w:hAnsiTheme="minorEastAsia"/>
            </w:rPr>
            <w:t>（一）、后台功能模块（共</w:t>
          </w:r>
          <w:r>
            <w:rPr>
              <w:rStyle w:val="12"/>
              <w:rFonts w:asciiTheme="minorEastAsia" w:hAnsiTheme="minorEastAsia"/>
            </w:rPr>
            <w:t>4</w:t>
          </w:r>
          <w:r>
            <w:rPr>
              <w:rStyle w:val="12"/>
              <w:rFonts w:hint="eastAsia" w:asciiTheme="minorEastAsia" w:hAnsiTheme="minorEastAsia"/>
            </w:rPr>
            <w:t>个问题）</w:t>
          </w:r>
          <w:r>
            <w:tab/>
          </w:r>
          <w:r>
            <w:fldChar w:fldCharType="begin"/>
          </w:r>
          <w:r>
            <w:instrText xml:space="preserve"> PAGEREF _Toc516560648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"_Toc516560649" </w:instrText>
          </w:r>
          <w:r>
            <w:fldChar w:fldCharType="separate"/>
          </w:r>
          <w:r>
            <w:rPr>
              <w:rStyle w:val="12"/>
              <w:rFonts w:hint="eastAsia" w:asciiTheme="minorEastAsia" w:hAnsiTheme="minorEastAsia"/>
            </w:rPr>
            <w:t>问题</w:t>
          </w:r>
          <w:r>
            <w:rPr>
              <w:rStyle w:val="12"/>
              <w:rFonts w:asciiTheme="minorEastAsia" w:hAnsiTheme="minorEastAsia"/>
            </w:rPr>
            <w:t>1</w:t>
          </w:r>
          <w:r>
            <w:rPr>
              <w:rStyle w:val="12"/>
              <w:rFonts w:hint="eastAsia" w:asciiTheme="minorEastAsia" w:hAnsiTheme="minorEastAsia"/>
            </w:rPr>
            <w:t>：添加课程的简介每一行开头不识别空格字符。</w:t>
          </w:r>
          <w:r>
            <w:tab/>
          </w:r>
          <w:r>
            <w:fldChar w:fldCharType="begin"/>
          </w:r>
          <w:r>
            <w:instrText xml:space="preserve"> PAGEREF _Toc516560649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"_Toc516560650" </w:instrText>
          </w:r>
          <w:r>
            <w:fldChar w:fldCharType="separate"/>
          </w:r>
          <w:r>
            <w:rPr>
              <w:rStyle w:val="12"/>
              <w:rFonts w:hint="eastAsia" w:asciiTheme="minorEastAsia" w:hAnsiTheme="minorEastAsia"/>
            </w:rPr>
            <w:t>问题</w:t>
          </w:r>
          <w:r>
            <w:rPr>
              <w:rStyle w:val="12"/>
              <w:rFonts w:asciiTheme="minorEastAsia" w:hAnsiTheme="minorEastAsia"/>
            </w:rPr>
            <w:t>2</w:t>
          </w:r>
          <w:r>
            <w:rPr>
              <w:rStyle w:val="12"/>
              <w:rFonts w:hint="eastAsia" w:asciiTheme="minorEastAsia" w:hAnsiTheme="minorEastAsia"/>
            </w:rPr>
            <w:t>：上传课件功能问题</w:t>
          </w:r>
          <w:r>
            <w:tab/>
          </w:r>
          <w:r>
            <w:fldChar w:fldCharType="begin"/>
          </w:r>
          <w:r>
            <w:instrText xml:space="preserve"> PAGEREF _Toc516560650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"_Toc516560651" </w:instrText>
          </w:r>
          <w:r>
            <w:fldChar w:fldCharType="separate"/>
          </w:r>
          <w:r>
            <w:rPr>
              <w:rStyle w:val="12"/>
              <w:rFonts w:hint="eastAsia" w:asciiTheme="minorEastAsia" w:hAnsiTheme="minorEastAsia"/>
            </w:rPr>
            <w:t>问题</w:t>
          </w:r>
          <w:r>
            <w:rPr>
              <w:rStyle w:val="12"/>
              <w:rFonts w:asciiTheme="minorEastAsia" w:hAnsiTheme="minorEastAsia"/>
            </w:rPr>
            <w:t>3</w:t>
          </w:r>
          <w:r>
            <w:rPr>
              <w:rStyle w:val="12"/>
              <w:rFonts w:hint="eastAsia" w:asciiTheme="minorEastAsia" w:hAnsiTheme="minorEastAsia"/>
            </w:rPr>
            <w:t>：上传课件的模型选择希望可以去掉</w:t>
          </w:r>
          <w:r>
            <w:tab/>
          </w:r>
          <w:r>
            <w:fldChar w:fldCharType="begin"/>
          </w:r>
          <w:r>
            <w:instrText xml:space="preserve"> PAGEREF _Toc516560651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"_Toc516560652" </w:instrText>
          </w:r>
          <w:r>
            <w:fldChar w:fldCharType="separate"/>
          </w:r>
          <w:r>
            <w:rPr>
              <w:rStyle w:val="12"/>
              <w:rFonts w:hint="eastAsia" w:asciiTheme="minorEastAsia" w:hAnsiTheme="minorEastAsia"/>
            </w:rPr>
            <w:t>问题</w:t>
          </w:r>
          <w:r>
            <w:rPr>
              <w:rStyle w:val="12"/>
              <w:rFonts w:asciiTheme="minorEastAsia" w:hAnsiTheme="minorEastAsia"/>
            </w:rPr>
            <w:t>4</w:t>
          </w:r>
          <w:r>
            <w:rPr>
              <w:rStyle w:val="12"/>
              <w:rFonts w:hint="eastAsia" w:asciiTheme="minorEastAsia" w:hAnsiTheme="minorEastAsia"/>
            </w:rPr>
            <w:t>：在后台增加设置点击头图是否可以跳转功能选项</w:t>
          </w:r>
          <w:r>
            <w:tab/>
          </w:r>
          <w:r>
            <w:fldChar w:fldCharType="begin"/>
          </w:r>
          <w:r>
            <w:instrText xml:space="preserve"> PAGEREF _Toc516560652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"_Toc516560653" </w:instrText>
          </w:r>
          <w:r>
            <w:fldChar w:fldCharType="separate"/>
          </w:r>
          <w:r>
            <w:rPr>
              <w:rStyle w:val="12"/>
              <w:rFonts w:hint="eastAsia" w:asciiTheme="minorEastAsia" w:hAnsiTheme="minorEastAsia"/>
            </w:rPr>
            <w:t>（二）、前台功能模块（共</w:t>
          </w:r>
          <w:r>
            <w:rPr>
              <w:rStyle w:val="12"/>
              <w:rFonts w:asciiTheme="minorEastAsia" w:hAnsiTheme="minorEastAsia"/>
            </w:rPr>
            <w:t>5</w:t>
          </w:r>
          <w:r>
            <w:rPr>
              <w:rStyle w:val="12"/>
              <w:rFonts w:hint="eastAsia" w:asciiTheme="minorEastAsia" w:hAnsiTheme="minorEastAsia"/>
            </w:rPr>
            <w:t>个问题）</w:t>
          </w:r>
          <w:r>
            <w:tab/>
          </w:r>
          <w:r>
            <w:fldChar w:fldCharType="begin"/>
          </w:r>
          <w:r>
            <w:instrText xml:space="preserve"> PAGEREF _Toc516560653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"_Toc516560654" </w:instrText>
          </w:r>
          <w:r>
            <w:fldChar w:fldCharType="separate"/>
          </w:r>
          <w:r>
            <w:rPr>
              <w:rStyle w:val="12"/>
              <w:rFonts w:hint="eastAsia" w:asciiTheme="minorEastAsia" w:hAnsiTheme="minorEastAsia"/>
            </w:rPr>
            <w:t>问题</w:t>
          </w:r>
          <w:r>
            <w:rPr>
              <w:rStyle w:val="12"/>
              <w:rFonts w:asciiTheme="minorEastAsia" w:hAnsiTheme="minorEastAsia"/>
            </w:rPr>
            <w:t>1</w:t>
          </w:r>
          <w:r>
            <w:rPr>
              <w:rStyle w:val="12"/>
              <w:rFonts w:hint="eastAsia" w:asciiTheme="minorEastAsia" w:hAnsiTheme="minorEastAsia"/>
            </w:rPr>
            <w:t>：首页顶部搜资料搜索的内容来源希望是前台展示的所有文件（目前来源是后台内容模块</w:t>
          </w:r>
          <w:r>
            <w:rPr>
              <w:rStyle w:val="12"/>
              <w:rFonts w:asciiTheme="minorEastAsia" w:hAnsiTheme="minorEastAsia"/>
            </w:rPr>
            <w:t>-</w:t>
          </w:r>
          <w:r>
            <w:rPr>
              <w:rStyle w:val="12"/>
              <w:rFonts w:hint="eastAsia" w:asciiTheme="minorEastAsia" w:hAnsiTheme="minorEastAsia"/>
            </w:rPr>
            <w:t>内容管理的资料）</w:t>
          </w:r>
          <w:r>
            <w:tab/>
          </w:r>
          <w:r>
            <w:fldChar w:fldCharType="begin"/>
          </w:r>
          <w:r>
            <w:instrText xml:space="preserve"> PAGEREF _Toc516560654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"_Toc516560655" </w:instrText>
          </w:r>
          <w:r>
            <w:fldChar w:fldCharType="separate"/>
          </w:r>
          <w:r>
            <w:rPr>
              <w:rStyle w:val="12"/>
              <w:rFonts w:hint="eastAsia" w:asciiTheme="minorEastAsia" w:hAnsiTheme="minorEastAsia"/>
            </w:rPr>
            <w:t>问题</w:t>
          </w:r>
          <w:r>
            <w:rPr>
              <w:rStyle w:val="12"/>
              <w:rFonts w:asciiTheme="minorEastAsia" w:hAnsiTheme="minorEastAsia"/>
            </w:rPr>
            <w:t>2</w:t>
          </w:r>
          <w:r>
            <w:rPr>
              <w:rStyle w:val="12"/>
              <w:rFonts w:hint="eastAsia" w:asciiTheme="minorEastAsia" w:hAnsiTheme="minorEastAsia"/>
            </w:rPr>
            <w:t>：点赞样式</w:t>
          </w:r>
          <w:r>
            <w:tab/>
          </w:r>
          <w:r>
            <w:fldChar w:fldCharType="begin"/>
          </w:r>
          <w:r>
            <w:instrText xml:space="preserve"> PAGEREF _Toc516560655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"_Toc516560656" </w:instrText>
          </w:r>
          <w:r>
            <w:fldChar w:fldCharType="separate"/>
          </w:r>
          <w:r>
            <w:rPr>
              <w:rStyle w:val="12"/>
              <w:rFonts w:hint="eastAsia" w:asciiTheme="minorEastAsia" w:hAnsiTheme="minorEastAsia"/>
            </w:rPr>
            <w:t>问题</w:t>
          </w:r>
          <w:r>
            <w:rPr>
              <w:rStyle w:val="12"/>
              <w:rFonts w:asciiTheme="minorEastAsia" w:hAnsiTheme="minorEastAsia"/>
            </w:rPr>
            <w:t>3</w:t>
          </w:r>
          <w:r>
            <w:rPr>
              <w:rStyle w:val="12"/>
              <w:rFonts w:hint="eastAsia" w:asciiTheme="minorEastAsia" w:hAnsiTheme="minorEastAsia"/>
            </w:rPr>
            <w:t>：点赞规则</w:t>
          </w:r>
          <w:r>
            <w:tab/>
          </w:r>
          <w:r>
            <w:fldChar w:fldCharType="begin"/>
          </w:r>
          <w:r>
            <w:instrText xml:space="preserve"> PAGEREF _Toc516560656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"_Toc516560657" </w:instrText>
          </w:r>
          <w:r>
            <w:fldChar w:fldCharType="separate"/>
          </w:r>
          <w:r>
            <w:rPr>
              <w:rStyle w:val="12"/>
              <w:rFonts w:hint="eastAsia" w:asciiTheme="minorEastAsia" w:hAnsiTheme="minorEastAsia"/>
            </w:rPr>
            <w:t>问题</w:t>
          </w:r>
          <w:r>
            <w:rPr>
              <w:rStyle w:val="12"/>
              <w:rFonts w:asciiTheme="minorEastAsia" w:hAnsiTheme="minorEastAsia"/>
            </w:rPr>
            <w:t>4</w:t>
          </w:r>
          <w:r>
            <w:rPr>
              <w:rStyle w:val="12"/>
              <w:rFonts w:hint="eastAsia" w:asciiTheme="minorEastAsia" w:hAnsiTheme="minorEastAsia"/>
            </w:rPr>
            <w:t>：个人简介添加不了</w:t>
          </w:r>
          <w:r>
            <w:tab/>
          </w:r>
          <w:r>
            <w:fldChar w:fldCharType="begin"/>
          </w:r>
          <w:r>
            <w:instrText xml:space="preserve"> PAGEREF _Toc516560657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"_Toc516560658" </w:instrText>
          </w:r>
          <w:r>
            <w:fldChar w:fldCharType="separate"/>
          </w:r>
          <w:r>
            <w:rPr>
              <w:rStyle w:val="12"/>
              <w:rFonts w:hint="eastAsia" w:asciiTheme="minorEastAsia" w:hAnsiTheme="minorEastAsia"/>
            </w:rPr>
            <w:t>问题</w:t>
          </w:r>
          <w:r>
            <w:rPr>
              <w:rStyle w:val="12"/>
              <w:rFonts w:asciiTheme="minorEastAsia" w:hAnsiTheme="minorEastAsia"/>
            </w:rPr>
            <w:t>5</w:t>
          </w:r>
          <w:r>
            <w:rPr>
              <w:rStyle w:val="12"/>
              <w:rFonts w:hint="eastAsia" w:asciiTheme="minorEastAsia" w:hAnsiTheme="minorEastAsia"/>
            </w:rPr>
            <w:t>：内容模块</w:t>
          </w:r>
          <w:r>
            <w:rPr>
              <w:rStyle w:val="12"/>
              <w:rFonts w:asciiTheme="minorEastAsia" w:hAnsiTheme="minorEastAsia"/>
            </w:rPr>
            <w:t>-</w:t>
          </w:r>
          <w:r>
            <w:rPr>
              <w:rStyle w:val="12"/>
              <w:rFonts w:hint="eastAsia" w:asciiTheme="minorEastAsia" w:hAnsiTheme="minorEastAsia"/>
            </w:rPr>
            <w:t>内容管理中的内容，在前台进入详情时点赞数不正确</w:t>
          </w:r>
          <w:r>
            <w:tab/>
          </w:r>
          <w:r>
            <w:fldChar w:fldCharType="begin"/>
          </w:r>
          <w:r>
            <w:instrText xml:space="preserve"> PAGEREF _Toc516560658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"_Toc516560659" </w:instrText>
          </w:r>
          <w:r>
            <w:fldChar w:fldCharType="separate"/>
          </w:r>
          <w:r>
            <w:rPr>
              <w:rStyle w:val="12"/>
              <w:rFonts w:hint="eastAsia" w:asciiTheme="minorEastAsia" w:hAnsiTheme="minorEastAsia"/>
            </w:rPr>
            <w:t>二、考试模块系统问题如下：</w:t>
          </w:r>
          <w:r>
            <w:tab/>
          </w:r>
          <w:r>
            <w:fldChar w:fldCharType="begin"/>
          </w:r>
          <w:r>
            <w:instrText xml:space="preserve"> PAGEREF _Toc516560659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"_Toc516560660" </w:instrText>
          </w:r>
          <w:r>
            <w:fldChar w:fldCharType="separate"/>
          </w:r>
          <w:r>
            <w:rPr>
              <w:rStyle w:val="12"/>
              <w:rFonts w:hint="eastAsia" w:asciiTheme="minorEastAsia" w:hAnsiTheme="minorEastAsia"/>
            </w:rPr>
            <w:t>（一）、后台功能模块（共</w:t>
          </w:r>
          <w:r>
            <w:rPr>
              <w:rStyle w:val="12"/>
              <w:rFonts w:asciiTheme="minorEastAsia" w:hAnsiTheme="minorEastAsia"/>
            </w:rPr>
            <w:t>3</w:t>
          </w:r>
          <w:r>
            <w:rPr>
              <w:rStyle w:val="12"/>
              <w:rFonts w:hint="eastAsia" w:asciiTheme="minorEastAsia" w:hAnsiTheme="minorEastAsia"/>
            </w:rPr>
            <w:t>个问题）</w:t>
          </w:r>
          <w:r>
            <w:tab/>
          </w:r>
          <w:r>
            <w:fldChar w:fldCharType="begin"/>
          </w:r>
          <w:r>
            <w:instrText xml:space="preserve"> PAGEREF _Toc516560660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"_Toc516560661" </w:instrText>
          </w:r>
          <w:r>
            <w:fldChar w:fldCharType="separate"/>
          </w:r>
          <w:r>
            <w:rPr>
              <w:rStyle w:val="12"/>
              <w:rFonts w:hint="eastAsia" w:asciiTheme="minorEastAsia" w:hAnsiTheme="minorEastAsia"/>
            </w:rPr>
            <w:t>问题</w:t>
          </w:r>
          <w:r>
            <w:rPr>
              <w:rStyle w:val="12"/>
              <w:rFonts w:asciiTheme="minorEastAsia" w:hAnsiTheme="minorEastAsia"/>
            </w:rPr>
            <w:t>1</w:t>
          </w:r>
          <w:r>
            <w:rPr>
              <w:rStyle w:val="12"/>
              <w:rFonts w:hint="eastAsia" w:asciiTheme="minorEastAsia" w:hAnsiTheme="minorEastAsia"/>
            </w:rPr>
            <w:t>：后台管理</w:t>
          </w:r>
          <w:r>
            <w:rPr>
              <w:rStyle w:val="12"/>
              <w:rFonts w:asciiTheme="minorEastAsia" w:hAnsiTheme="minorEastAsia"/>
            </w:rPr>
            <w:t>-</w:t>
          </w:r>
          <w:r>
            <w:rPr>
              <w:rStyle w:val="12"/>
              <w:rFonts w:hint="eastAsia" w:asciiTheme="minorEastAsia" w:hAnsiTheme="minorEastAsia"/>
            </w:rPr>
            <w:t>考试模块，</w:t>
          </w:r>
          <w:r>
            <w:rPr>
              <w:rStyle w:val="12"/>
              <w:rFonts w:asciiTheme="minorEastAsia" w:hAnsiTheme="minorEastAsia"/>
            </w:rPr>
            <w:t>“</w:t>
          </w:r>
          <w:r>
            <w:rPr>
              <w:rStyle w:val="12"/>
              <w:rFonts w:hint="eastAsia" w:asciiTheme="minorEastAsia" w:hAnsiTheme="minorEastAsia"/>
            </w:rPr>
            <w:t>课程开通</w:t>
          </w:r>
          <w:r>
            <w:rPr>
              <w:rStyle w:val="12"/>
              <w:rFonts w:asciiTheme="minorEastAsia" w:hAnsiTheme="minorEastAsia"/>
            </w:rPr>
            <w:t>”</w:t>
          </w:r>
          <w:r>
            <w:rPr>
              <w:rStyle w:val="12"/>
              <w:rFonts w:hint="eastAsia" w:asciiTheme="minorEastAsia" w:hAnsiTheme="minorEastAsia"/>
            </w:rPr>
            <w:t>改为“考场开通”，“开通课程</w:t>
          </w:r>
          <w:r>
            <w:rPr>
              <w:rStyle w:val="12"/>
              <w:rFonts w:asciiTheme="minorEastAsia" w:hAnsiTheme="minorEastAsia"/>
            </w:rPr>
            <w:t>”</w:t>
          </w:r>
          <w:r>
            <w:rPr>
              <w:rStyle w:val="12"/>
              <w:rFonts w:hint="eastAsia" w:asciiTheme="minorEastAsia" w:hAnsiTheme="minorEastAsia"/>
            </w:rPr>
            <w:t>改为“开通考场”</w:t>
          </w:r>
          <w:r>
            <w:tab/>
          </w:r>
          <w:r>
            <w:fldChar w:fldCharType="begin"/>
          </w:r>
          <w:r>
            <w:instrText xml:space="preserve"> PAGEREF _Toc516560661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"_Toc516560662" </w:instrText>
          </w:r>
          <w:r>
            <w:fldChar w:fldCharType="separate"/>
          </w:r>
          <w:r>
            <w:rPr>
              <w:rStyle w:val="12"/>
              <w:rFonts w:hint="eastAsia" w:asciiTheme="minorEastAsia" w:hAnsiTheme="minorEastAsia"/>
            </w:rPr>
            <w:t>问题</w:t>
          </w:r>
          <w:r>
            <w:rPr>
              <w:rStyle w:val="12"/>
              <w:rFonts w:asciiTheme="minorEastAsia" w:hAnsiTheme="minorEastAsia"/>
            </w:rPr>
            <w:t>2</w:t>
          </w:r>
          <w:r>
            <w:rPr>
              <w:rStyle w:val="12"/>
              <w:rFonts w:hint="eastAsia" w:asciiTheme="minorEastAsia" w:hAnsiTheme="minorEastAsia"/>
            </w:rPr>
            <w:t>：用户角色</w:t>
          </w:r>
          <w:r>
            <w:rPr>
              <w:rStyle w:val="12"/>
              <w:rFonts w:asciiTheme="minorEastAsia" w:hAnsiTheme="minorEastAsia"/>
            </w:rPr>
            <w:t>-</w:t>
          </w:r>
          <w:r>
            <w:rPr>
              <w:rStyle w:val="12"/>
              <w:rFonts w:hint="eastAsia" w:asciiTheme="minorEastAsia" w:hAnsiTheme="minorEastAsia"/>
            </w:rPr>
            <w:t>学生、教师、普通用户权限有哪些主要区别？</w:t>
          </w:r>
          <w:r>
            <w:tab/>
          </w:r>
          <w:r>
            <w:fldChar w:fldCharType="begin"/>
          </w:r>
          <w:r>
            <w:instrText xml:space="preserve"> PAGEREF _Toc516560662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"_Toc516560663" </w:instrText>
          </w:r>
          <w:r>
            <w:fldChar w:fldCharType="separate"/>
          </w:r>
          <w:r>
            <w:rPr>
              <w:rStyle w:val="12"/>
              <w:rFonts w:hint="eastAsia" w:asciiTheme="minorEastAsia" w:hAnsiTheme="minorEastAsia"/>
            </w:rPr>
            <w:t>问题</w:t>
          </w:r>
          <w:r>
            <w:rPr>
              <w:rStyle w:val="12"/>
              <w:rFonts w:asciiTheme="minorEastAsia" w:hAnsiTheme="minorEastAsia"/>
            </w:rPr>
            <w:t>3</w:t>
          </w:r>
          <w:r>
            <w:rPr>
              <w:rStyle w:val="12"/>
              <w:rFonts w:hint="eastAsia" w:asciiTheme="minorEastAsia" w:hAnsiTheme="minorEastAsia"/>
            </w:rPr>
            <w:t>：批量导入试题后，所属科目、章节、知识点没有显示</w:t>
          </w:r>
          <w:r>
            <w:tab/>
          </w:r>
          <w:r>
            <w:fldChar w:fldCharType="begin"/>
          </w:r>
          <w:r>
            <w:instrText xml:space="preserve"> PAGEREF _Toc516560663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"_Toc516560664" </w:instrText>
          </w:r>
          <w:r>
            <w:fldChar w:fldCharType="separate"/>
          </w:r>
          <w:r>
            <w:rPr>
              <w:rStyle w:val="12"/>
              <w:rFonts w:hint="eastAsia" w:asciiTheme="minorEastAsia" w:hAnsiTheme="minorEastAsia"/>
            </w:rPr>
            <w:t>（二）、前台功能模块（共</w:t>
          </w:r>
          <w:r>
            <w:rPr>
              <w:rStyle w:val="12"/>
              <w:rFonts w:asciiTheme="minorEastAsia" w:hAnsiTheme="minorEastAsia"/>
            </w:rPr>
            <w:t>5</w:t>
          </w:r>
          <w:r>
            <w:rPr>
              <w:rStyle w:val="12"/>
              <w:rFonts w:hint="eastAsia" w:asciiTheme="minorEastAsia" w:hAnsiTheme="minorEastAsia"/>
            </w:rPr>
            <w:t>个问题）</w:t>
          </w:r>
          <w:r>
            <w:tab/>
          </w:r>
          <w:r>
            <w:fldChar w:fldCharType="begin"/>
          </w:r>
          <w:r>
            <w:instrText xml:space="preserve"> PAGEREF _Toc516560664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"_Toc516560665" </w:instrText>
          </w:r>
          <w:r>
            <w:fldChar w:fldCharType="separate"/>
          </w:r>
          <w:r>
            <w:rPr>
              <w:rStyle w:val="12"/>
              <w:rFonts w:hint="eastAsia" w:asciiTheme="minorEastAsia" w:hAnsiTheme="minorEastAsia"/>
            </w:rPr>
            <w:t>问题</w:t>
          </w:r>
          <w:r>
            <w:rPr>
              <w:rStyle w:val="12"/>
              <w:rFonts w:asciiTheme="minorEastAsia" w:hAnsiTheme="minorEastAsia"/>
            </w:rPr>
            <w:t>1</w:t>
          </w:r>
          <w:r>
            <w:rPr>
              <w:rStyle w:val="12"/>
              <w:rFonts w:hint="eastAsia" w:asciiTheme="minorEastAsia" w:hAnsiTheme="minorEastAsia"/>
            </w:rPr>
            <w:t>：前台考试页面，免费的考场默认给所有用户开通，不需用户自己选择开通</w:t>
          </w:r>
          <w:r>
            <w:tab/>
          </w:r>
          <w:r>
            <w:fldChar w:fldCharType="begin"/>
          </w:r>
          <w:r>
            <w:instrText xml:space="preserve"> PAGEREF _Toc516560665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"_Toc516560666" </w:instrText>
          </w:r>
          <w:r>
            <w:fldChar w:fldCharType="separate"/>
          </w:r>
          <w:r>
            <w:rPr>
              <w:rStyle w:val="12"/>
              <w:rFonts w:hint="eastAsia" w:asciiTheme="minorEastAsia" w:hAnsiTheme="minorEastAsia"/>
            </w:rPr>
            <w:t>问题</w:t>
          </w:r>
          <w:r>
            <w:rPr>
              <w:rStyle w:val="12"/>
              <w:rFonts w:asciiTheme="minorEastAsia" w:hAnsiTheme="minorEastAsia"/>
            </w:rPr>
            <w:t>2</w:t>
          </w:r>
          <w:r>
            <w:rPr>
              <w:rStyle w:val="12"/>
              <w:rFonts w:hint="eastAsia" w:asciiTheme="minorEastAsia" w:hAnsiTheme="minorEastAsia"/>
            </w:rPr>
            <w:t>：注释开通考场详情页中积分的功能</w:t>
          </w:r>
          <w:r>
            <w:tab/>
          </w:r>
          <w:r>
            <w:fldChar w:fldCharType="begin"/>
          </w:r>
          <w:r>
            <w:instrText xml:space="preserve"> PAGEREF _Toc516560666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"_Toc516560667" </w:instrText>
          </w:r>
          <w:r>
            <w:fldChar w:fldCharType="separate"/>
          </w:r>
          <w:r>
            <w:rPr>
              <w:rStyle w:val="12"/>
              <w:rFonts w:hint="eastAsia" w:asciiTheme="minorEastAsia" w:hAnsiTheme="minorEastAsia"/>
            </w:rPr>
            <w:t>问题</w:t>
          </w:r>
          <w:r>
            <w:rPr>
              <w:rStyle w:val="12"/>
              <w:rFonts w:asciiTheme="minorEastAsia" w:hAnsiTheme="minorEastAsia"/>
            </w:rPr>
            <w:t>3</w:t>
          </w:r>
          <w:r>
            <w:rPr>
              <w:rStyle w:val="12"/>
              <w:rFonts w:hint="eastAsia" w:asciiTheme="minorEastAsia" w:hAnsiTheme="minorEastAsia"/>
            </w:rPr>
            <w:t>：强化训练成绩单总分数显示不正确</w:t>
          </w:r>
          <w:r>
            <w:tab/>
          </w:r>
          <w:r>
            <w:fldChar w:fldCharType="begin"/>
          </w:r>
          <w:r>
            <w:instrText xml:space="preserve"> PAGEREF _Toc516560667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"_Toc516560668" </w:instrText>
          </w:r>
          <w:r>
            <w:fldChar w:fldCharType="separate"/>
          </w:r>
          <w:r>
            <w:rPr>
              <w:rStyle w:val="12"/>
              <w:rFonts w:hint="eastAsia" w:asciiTheme="minorEastAsia" w:hAnsiTheme="minorEastAsia"/>
            </w:rPr>
            <w:t>问题</w:t>
          </w:r>
          <w:r>
            <w:rPr>
              <w:rStyle w:val="12"/>
              <w:rFonts w:asciiTheme="minorEastAsia" w:hAnsiTheme="minorEastAsia"/>
            </w:rPr>
            <w:t>4</w:t>
          </w:r>
          <w:r>
            <w:rPr>
              <w:rStyle w:val="12"/>
              <w:rFonts w:hint="eastAsia" w:asciiTheme="minorEastAsia" w:hAnsiTheme="minorEastAsia"/>
            </w:rPr>
            <w:t>：试题记录</w:t>
          </w:r>
          <w:r>
            <w:rPr>
              <w:rStyle w:val="12"/>
              <w:rFonts w:asciiTheme="minorEastAsia" w:hAnsiTheme="minorEastAsia"/>
            </w:rPr>
            <w:t>-</w:t>
          </w:r>
          <w:r>
            <w:rPr>
              <w:rStyle w:val="12"/>
              <w:rFonts w:hint="eastAsia" w:asciiTheme="minorEastAsia" w:hAnsiTheme="minorEastAsia"/>
            </w:rPr>
            <w:t>试题解析页面分数与标题重叠覆盖</w:t>
          </w:r>
          <w:r>
            <w:tab/>
          </w:r>
          <w:r>
            <w:fldChar w:fldCharType="begin"/>
          </w:r>
          <w:r>
            <w:instrText xml:space="preserve"> PAGEREF _Toc516560668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"_Toc516560669" </w:instrText>
          </w:r>
          <w:r>
            <w:fldChar w:fldCharType="separate"/>
          </w:r>
          <w:r>
            <w:rPr>
              <w:rStyle w:val="12"/>
              <w:rFonts w:hint="eastAsia" w:asciiTheme="minorEastAsia" w:hAnsiTheme="minorEastAsia"/>
            </w:rPr>
            <w:t>问题</w:t>
          </w:r>
          <w:r>
            <w:rPr>
              <w:rStyle w:val="12"/>
              <w:rFonts w:asciiTheme="minorEastAsia" w:hAnsiTheme="minorEastAsia"/>
            </w:rPr>
            <w:t>5</w:t>
          </w:r>
          <w:r>
            <w:rPr>
              <w:rStyle w:val="12"/>
              <w:rFonts w:hint="eastAsia" w:asciiTheme="minorEastAsia" w:hAnsiTheme="minorEastAsia"/>
            </w:rPr>
            <w:t>：强化训练做题页面收藏后的图标是什么功能？</w:t>
          </w:r>
          <w:r>
            <w:tab/>
          </w:r>
          <w:r>
            <w:fldChar w:fldCharType="begin"/>
          </w:r>
          <w:r>
            <w:instrText xml:space="preserve"> PAGEREF _Toc516560669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rPr>
              <w:rFonts w:hint="eastAsia"/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</w:p>
        <w:p>
          <w:pPr>
            <w:rPr>
              <w:rFonts w:hint="eastAsia"/>
            </w:rPr>
          </w:pPr>
        </w:p>
        <w:p>
          <w:pPr>
            <w:rPr>
              <w:rFonts w:hint="eastAsia"/>
            </w:rPr>
          </w:pPr>
        </w:p>
        <w:p>
          <w:pPr>
            <w:rPr>
              <w:rFonts w:hint="eastAsia"/>
            </w:rPr>
          </w:pPr>
        </w:p>
        <w:p/>
      </w:sdtContent>
    </w:sdt>
    <w:p>
      <w:pPr>
        <w:pStyle w:val="2"/>
        <w:rPr>
          <w:rFonts w:asciiTheme="minorEastAsia" w:hAnsiTheme="minorEastAsia"/>
          <w:b w:val="0"/>
          <w:sz w:val="24"/>
          <w:szCs w:val="24"/>
        </w:rPr>
      </w:pPr>
      <w:bookmarkStart w:id="0" w:name="_Toc516560647"/>
      <w:r>
        <w:rPr>
          <w:rFonts w:hint="eastAsia" w:asciiTheme="minorEastAsia" w:hAnsiTheme="minorEastAsia"/>
          <w:sz w:val="24"/>
          <w:szCs w:val="24"/>
        </w:rPr>
        <w:t>一、课程模块系统问题：</w:t>
      </w:r>
      <w:bookmarkEnd w:id="0"/>
    </w:p>
    <w:p>
      <w:pPr>
        <w:pStyle w:val="3"/>
        <w:rPr>
          <w:rFonts w:asciiTheme="minorEastAsia" w:hAnsiTheme="minorEastAsia"/>
          <w:b w:val="0"/>
          <w:sz w:val="24"/>
          <w:szCs w:val="24"/>
        </w:rPr>
      </w:pPr>
      <w:bookmarkStart w:id="1" w:name="_Toc516560648"/>
      <w:r>
        <w:rPr>
          <w:rFonts w:hint="eastAsia" w:asciiTheme="minorEastAsia" w:hAnsiTheme="minorEastAsia"/>
          <w:sz w:val="24"/>
          <w:szCs w:val="24"/>
        </w:rPr>
        <w:t>（一）、后台功能模块（共</w:t>
      </w:r>
      <w:r>
        <w:rPr>
          <w:rFonts w:hint="eastAsia" w:asciiTheme="minorEastAsia" w:hAnsiTheme="minorEastAsia"/>
          <w:b w:val="0"/>
          <w:sz w:val="24"/>
          <w:szCs w:val="24"/>
        </w:rPr>
        <w:t>4</w:t>
      </w:r>
      <w:r>
        <w:rPr>
          <w:rFonts w:hint="eastAsia" w:asciiTheme="minorEastAsia" w:hAnsiTheme="minorEastAsia"/>
          <w:sz w:val="24"/>
          <w:szCs w:val="24"/>
        </w:rPr>
        <w:t>个问题）</w:t>
      </w:r>
      <w:bookmarkEnd w:id="1"/>
    </w:p>
    <w:p>
      <w:pPr>
        <w:pStyle w:val="4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bookmarkStart w:id="2" w:name="_Toc516560649"/>
      <w:r>
        <w:rPr>
          <w:rFonts w:hint="eastAsia" w:asciiTheme="minorEastAsia" w:hAnsiTheme="minorEastAsia"/>
          <w:color w:val="00B050"/>
          <w:sz w:val="24"/>
          <w:szCs w:val="24"/>
        </w:rPr>
        <w:t>问题1：</w:t>
      </w:r>
      <w:r>
        <w:rPr>
          <w:rFonts w:hint="eastAsia" w:asciiTheme="minorEastAsia" w:hAnsiTheme="minorEastAsia"/>
          <w:sz w:val="24"/>
          <w:szCs w:val="24"/>
        </w:rPr>
        <w:t>添加课程的简介每一行开头不识别空格字符。</w:t>
      </w:r>
      <w:bookmarkEnd w:id="2"/>
      <w:r>
        <w:rPr>
          <w:rFonts w:hint="eastAsia" w:asciiTheme="minorEastAsia" w:hAnsiTheme="minorEastAsia"/>
          <w:b/>
          <w:bCs/>
          <w:color w:val="0000FF"/>
          <w:sz w:val="24"/>
          <w:szCs w:val="24"/>
          <w:lang w:val="en-US" w:eastAsia="zh-CN"/>
        </w:rPr>
        <w:t>--输入空格的时候使用全角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步骤：</w:t>
      </w:r>
      <w:r>
        <w:rPr>
          <w:rFonts w:hint="eastAsia" w:asciiTheme="minorEastAsia" w:hAnsiTheme="minorEastAsia"/>
          <w:sz w:val="24"/>
          <w:szCs w:val="24"/>
        </w:rPr>
        <w:t>1、登录管理员账号，进入后台管理-添加课程页面 2、添加简介内容-每行开头输入空格 3、填写其他必填项后点击提交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实际现象：</w:t>
      </w:r>
      <w:r>
        <w:rPr>
          <w:rFonts w:hint="eastAsia" w:asciiTheme="minorEastAsia" w:hAnsiTheme="minorEastAsia"/>
          <w:sz w:val="24"/>
          <w:szCs w:val="24"/>
        </w:rPr>
        <w:t>回到前台查看该课程的简介内容，没有显示空格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预期结果：</w:t>
      </w:r>
      <w:r>
        <w:rPr>
          <w:rFonts w:hint="eastAsia" w:asciiTheme="minorEastAsia" w:hAnsiTheme="minorEastAsia"/>
          <w:sz w:val="24"/>
          <w:szCs w:val="24"/>
        </w:rPr>
        <w:t xml:space="preserve">按在后台添加的格式展示 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附件1（后台添加）：</w:t>
      </w:r>
    </w:p>
    <w:p>
      <w:pPr>
        <w:rPr>
          <w:rFonts w:asciiTheme="minorEastAsia" w:hAnsiTheme="minorEastAsia"/>
          <w:sz w:val="24"/>
          <w:szCs w:val="24"/>
        </w:rPr>
      </w:pPr>
      <w:r>
        <w:drawing>
          <wp:inline distT="0" distB="0" distL="0" distR="0">
            <wp:extent cx="3331845" cy="11309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24" cy="113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附件2（前台展示）：</w:t>
      </w:r>
    </w:p>
    <w:p>
      <w:pPr>
        <w:rPr>
          <w:rFonts w:asciiTheme="minorEastAsia" w:hAnsiTheme="minorEastAsia"/>
          <w:sz w:val="24"/>
          <w:szCs w:val="24"/>
        </w:rPr>
      </w:pPr>
      <w:r>
        <w:drawing>
          <wp:inline distT="0" distB="0" distL="0" distR="0">
            <wp:extent cx="1974215" cy="13646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070" cy="136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/>
          <w:color w:val="00B050"/>
          <w:sz w:val="24"/>
          <w:szCs w:val="24"/>
          <w:lang w:eastAsia="zh-CN"/>
        </w:rPr>
      </w:pPr>
      <w:r>
        <w:rPr>
          <w:rFonts w:hint="eastAsia" w:asciiTheme="minorEastAsia" w:hAnsiTheme="minorEastAsia"/>
          <w:color w:val="00B050"/>
          <w:sz w:val="24"/>
          <w:szCs w:val="24"/>
          <w:lang w:eastAsia="zh-CN"/>
        </w:rPr>
        <w:t>（回复：并不影响功能使用）</w:t>
      </w:r>
    </w:p>
    <w:p>
      <w:pPr>
        <w:pStyle w:val="4"/>
        <w:rPr>
          <w:rFonts w:asciiTheme="minorEastAsia" w:hAnsiTheme="minorEastAsia"/>
          <w:b w:val="0"/>
          <w:bCs w:val="0"/>
          <w:color w:val="00B050"/>
          <w:sz w:val="24"/>
          <w:szCs w:val="24"/>
        </w:rPr>
      </w:pPr>
      <w:bookmarkStart w:id="3" w:name="_Toc516560650"/>
      <w:r>
        <w:rPr>
          <w:rFonts w:hint="eastAsia" w:asciiTheme="minorEastAsia" w:hAnsiTheme="minorEastAsia"/>
          <w:color w:val="FF0000"/>
          <w:sz w:val="24"/>
          <w:szCs w:val="24"/>
        </w:rPr>
        <w:t>问题2：</w:t>
      </w:r>
      <w:r>
        <w:rPr>
          <w:rFonts w:hint="eastAsia" w:asciiTheme="minorEastAsia" w:hAnsiTheme="minorEastAsia"/>
          <w:sz w:val="24"/>
          <w:szCs w:val="24"/>
        </w:rPr>
        <w:t>上传课件功能问题</w:t>
      </w:r>
      <w:bookmarkEnd w:id="3"/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步骤：</w:t>
      </w:r>
      <w:r>
        <w:rPr>
          <w:rFonts w:hint="eastAsia" w:asciiTheme="minorEastAsia" w:hAnsiTheme="minorEastAsia"/>
          <w:sz w:val="24"/>
          <w:szCs w:val="24"/>
        </w:rPr>
        <w:t xml:space="preserve"> 1、登录管理员账号，进入后台管理-课程管理页面选择某一个课程添加课件，进入添加课件页面，添加各个类型的课件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实际现象：</w:t>
      </w:r>
    </w:p>
    <w:p>
      <w:pPr>
        <w:rPr>
          <w:rFonts w:asciiTheme="minorEastAsia" w:hAnsiTheme="minorEastAsia"/>
          <w:b/>
          <w:bCs/>
          <w:color w:val="00B050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（1）选择上传视频课件（56M的MP4文件），进度条显示100%后没有提示，上传路径为空。</w:t>
      </w:r>
    </w:p>
    <w:p>
      <w:pPr>
        <w:ind w:left="120" w:hanging="120" w:hangingChars="5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（2）选择下载课件，如附件2中两个下载图标下载后的文件名称不一致</w:t>
      </w:r>
    </w:p>
    <w:p>
      <w:pPr>
        <w:ind w:left="120" w:hanging="120" w:hangingChars="50"/>
        <w:rPr>
          <w:rFonts w:hint="eastAsia" w:asciiTheme="minorEastAsia" w:hAnsiTheme="minorEastAsia" w:eastAsiaTheme="minorEastAsia"/>
          <w:color w:val="00B05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   </w:t>
      </w:r>
      <w:r>
        <w:rPr>
          <w:rFonts w:hint="eastAsia" w:asciiTheme="minorEastAsia" w:hAnsiTheme="minorEastAsia"/>
          <w:color w:val="00B050"/>
          <w:sz w:val="24"/>
          <w:szCs w:val="24"/>
          <w:lang w:val="en-US" w:eastAsia="zh-CN"/>
        </w:rPr>
        <w:t xml:space="preserve"> （改成文件标题的名字，但不影响使用）</w:t>
      </w:r>
      <w:r>
        <w:rPr>
          <w:rFonts w:hint="eastAsia" w:asciiTheme="minorEastAsia" w:hAnsiTheme="minorEastAsia"/>
          <w:b/>
          <w:bCs/>
          <w:color w:val="0000FF"/>
          <w:sz w:val="24"/>
          <w:szCs w:val="24"/>
          <w:lang w:val="en-US" w:eastAsia="zh-CN"/>
        </w:rPr>
        <w:t>--已修改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（3）预览图片类型课件，上下滑动页面，图片超出了预览区域</w:t>
      </w:r>
      <w:r>
        <w:rPr>
          <w:rFonts w:hint="eastAsia" w:asciiTheme="minorEastAsia" w:hAnsiTheme="minorEastAsia"/>
          <w:b/>
          <w:bCs/>
          <w:color w:val="00B050"/>
          <w:sz w:val="24"/>
          <w:szCs w:val="24"/>
          <w:lang w:eastAsia="zh-CN"/>
        </w:rPr>
        <w:t>（没遇到）</w:t>
      </w:r>
    </w:p>
    <w:p>
      <w:pPr>
        <w:ind w:left="120" w:hanging="120" w:hangingChars="5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（4）预览图片类型课件，右侧区域没有下载图标</w:t>
      </w:r>
      <w:r>
        <w:rPr>
          <w:rFonts w:hint="eastAsia" w:asciiTheme="minorEastAsia" w:hAnsiTheme="minorEastAsia"/>
          <w:color w:val="00B050"/>
          <w:sz w:val="24"/>
          <w:szCs w:val="24"/>
          <w:lang w:eastAsia="zh-CN"/>
        </w:rPr>
        <w:t>（需修改）</w:t>
      </w:r>
      <w:r>
        <w:rPr>
          <w:rFonts w:hint="eastAsia" w:asciiTheme="minorEastAsia" w:hAnsiTheme="minorEastAsia"/>
          <w:b/>
          <w:bCs/>
          <w:color w:val="0000FF"/>
          <w:sz w:val="24"/>
          <w:szCs w:val="24"/>
          <w:lang w:val="en-US" w:eastAsia="zh-CN"/>
        </w:rPr>
        <w:t>--已修改</w:t>
      </w:r>
      <w:r>
        <w:rPr>
          <w:rFonts w:hint="eastAsia" w:asciiTheme="minorEastAsia" w:hAnsiTheme="minorEastAsia"/>
          <w:color w:val="00B050"/>
          <w:sz w:val="24"/>
          <w:szCs w:val="24"/>
          <w:lang w:val="en-US" w:eastAsia="zh-CN"/>
        </w:rPr>
        <w:tab/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（5）打开word、ppt、excel课件类型的课程详情页面，打开课程详情页面没有点击任何地方直接下载了课件，没有预览模式，点击附件5红框区域下载了课件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预期结果：</w:t>
      </w:r>
    </w:p>
    <w:p>
      <w:pPr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（1）在相应处加上文件大小的限制文案，上传超过限制希望可以弹出提示框，文件上限希望增加到</w:t>
      </w:r>
      <w:r>
        <w:rPr>
          <w:rFonts w:hint="eastAsia" w:asciiTheme="minorEastAsia" w:hAnsiTheme="minorEastAsia"/>
          <w:color w:val="FF0000"/>
          <w:sz w:val="24"/>
          <w:szCs w:val="24"/>
        </w:rPr>
        <w:t>500M。(如有问题再沟通)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（2）文件名保持一致，应该为上传的附件名字或者课件标题的名称。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（3）图片不超出预览区域</w:t>
      </w:r>
    </w:p>
    <w:p>
      <w:pP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（4）右侧区域有下载图标</w:t>
      </w:r>
      <w:r>
        <w:rPr>
          <w:rFonts w:hint="eastAsia" w:asciiTheme="minorEastAsia" w:hAnsiTheme="minorEastAsia"/>
          <w:b/>
          <w:bCs/>
          <w:color w:val="0000FF"/>
          <w:sz w:val="24"/>
          <w:szCs w:val="24"/>
          <w:lang w:val="en-US" w:eastAsia="zh-CN"/>
        </w:rPr>
        <w:t>--此为代码自带功能，已删除，改为只能点击下载按钮下载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（5）希望每种类型文件均可预览，打开课程详情页面时不自动下载课件文档，点击附件5红框区域不自动下载课件文档，只有点击下载按钮才下载文档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附件2</w:t>
      </w:r>
    </w:p>
    <w:p>
      <w:pPr>
        <w:rPr>
          <w:rFonts w:asciiTheme="minorEastAsia" w:hAnsiTheme="minorEastAsia"/>
          <w:color w:val="00B050"/>
          <w:sz w:val="24"/>
          <w:szCs w:val="24"/>
        </w:rPr>
      </w:pPr>
      <w:r>
        <w:drawing>
          <wp:inline distT="0" distB="0" distL="0" distR="0">
            <wp:extent cx="4163060" cy="20491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713" cy="205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附件3</w:t>
      </w:r>
    </w:p>
    <w:p>
      <w:pPr>
        <w:rPr>
          <w:rFonts w:asciiTheme="minorEastAsia" w:hAnsiTheme="minorEastAsia"/>
          <w:color w:val="00B050"/>
          <w:sz w:val="24"/>
          <w:szCs w:val="24"/>
        </w:rPr>
      </w:pPr>
      <w:r>
        <w:drawing>
          <wp:inline distT="0" distB="0" distL="0" distR="0">
            <wp:extent cx="4419600" cy="9067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458" cy="90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附件4</w:t>
      </w:r>
    </w:p>
    <w:p>
      <w:pPr>
        <w:rPr>
          <w:rFonts w:asciiTheme="minorEastAsia" w:hAnsiTheme="minorEastAsia"/>
          <w:color w:val="00B050"/>
          <w:sz w:val="24"/>
          <w:szCs w:val="24"/>
        </w:rPr>
      </w:pPr>
      <w:r>
        <w:drawing>
          <wp:inline distT="0" distB="0" distL="0" distR="0">
            <wp:extent cx="4079875" cy="19913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0752" cy="199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附件5</w:t>
      </w:r>
    </w:p>
    <w:p>
      <w:pPr>
        <w:rPr>
          <w:rFonts w:asciiTheme="minorEastAsia" w:hAnsiTheme="minorEastAsia"/>
          <w:color w:val="00B050"/>
          <w:sz w:val="24"/>
          <w:szCs w:val="24"/>
        </w:rPr>
      </w:pPr>
      <w:r>
        <w:drawing>
          <wp:inline distT="0" distB="0" distL="0" distR="0">
            <wp:extent cx="3179445" cy="14065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8668" cy="140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color w:val="00B050"/>
          <w:sz w:val="24"/>
          <w:szCs w:val="24"/>
        </w:rPr>
      </w:pPr>
    </w:p>
    <w:p>
      <w:pPr>
        <w:pStyle w:val="4"/>
        <w:rPr>
          <w:rFonts w:asciiTheme="minorEastAsia" w:hAnsiTheme="minorEastAsia"/>
          <w:sz w:val="24"/>
          <w:szCs w:val="24"/>
        </w:rPr>
      </w:pPr>
      <w:bookmarkStart w:id="4" w:name="_Toc516560651"/>
      <w:r>
        <w:rPr>
          <w:rFonts w:hint="eastAsia" w:asciiTheme="minorEastAsia" w:hAnsiTheme="minorEastAsia"/>
          <w:color w:val="00B050"/>
          <w:sz w:val="24"/>
          <w:szCs w:val="24"/>
        </w:rPr>
        <w:t>问题3：</w:t>
      </w:r>
      <w:r>
        <w:rPr>
          <w:rFonts w:hint="eastAsia" w:asciiTheme="minorEastAsia" w:hAnsiTheme="minorEastAsia"/>
          <w:sz w:val="24"/>
          <w:szCs w:val="24"/>
        </w:rPr>
        <w:t>上传课件的模型选择希望可以去掉</w:t>
      </w:r>
      <w:bookmarkEnd w:id="4"/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步骤：</w:t>
      </w:r>
      <w:r>
        <w:rPr>
          <w:rFonts w:hint="eastAsia" w:asciiTheme="minorEastAsia" w:hAnsiTheme="minorEastAsia"/>
          <w:sz w:val="24"/>
          <w:szCs w:val="24"/>
        </w:rPr>
        <w:t>登录管理员账号，进入后台管理-课程管理页面选择某一个课程添加课件，进入添加课件页面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实际现象：</w:t>
      </w:r>
      <w:r>
        <w:rPr>
          <w:rFonts w:hint="eastAsia" w:asciiTheme="minorEastAsia" w:hAnsiTheme="minorEastAsia"/>
          <w:sz w:val="24"/>
          <w:szCs w:val="24"/>
        </w:rPr>
        <w:t>有模型选择模块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预期结果：</w:t>
      </w:r>
      <w:r>
        <w:rPr>
          <w:rFonts w:hint="eastAsia" w:asciiTheme="minorEastAsia" w:hAnsiTheme="minorEastAsia"/>
          <w:sz w:val="24"/>
          <w:szCs w:val="24"/>
        </w:rPr>
        <w:t>是否可以去掉此模块选择，直接出现上传路径，可以直接上传图片、视频、文档类型课件。（文件类型要求文案加在路径下方，如改动较大可再沟通）</w:t>
      </w:r>
    </w:p>
    <w:p>
      <w:pPr>
        <w:rPr>
          <w:rFonts w:hint="eastAsia" w:asciiTheme="minorEastAsia" w:hAnsiTheme="minorEastAsia" w:eastAsiaTheme="minorEastAsia"/>
          <w:b/>
          <w:bCs/>
          <w:color w:val="00B050"/>
          <w:sz w:val="24"/>
          <w:szCs w:val="24"/>
          <w:lang w:eastAsia="zh-CN"/>
        </w:rPr>
      </w:pPr>
      <w:r>
        <w:rPr>
          <w:rFonts w:hint="eastAsia" w:asciiTheme="minorEastAsia" w:hAnsiTheme="minorEastAsia"/>
          <w:b/>
          <w:bCs/>
          <w:color w:val="00B050"/>
          <w:sz w:val="24"/>
          <w:szCs w:val="24"/>
          <w:lang w:eastAsia="zh-CN"/>
        </w:rPr>
        <w:t>（回复：此处需要选择模型，否则系统无法识别）</w:t>
      </w:r>
    </w:p>
    <w:p>
      <w:pPr>
        <w:rPr>
          <w:rFonts w:asciiTheme="minorEastAsia" w:hAnsiTheme="minorEastAsia"/>
          <w:color w:val="00B050"/>
          <w:sz w:val="24"/>
          <w:szCs w:val="24"/>
        </w:rPr>
      </w:pPr>
      <w:r>
        <w:drawing>
          <wp:inline distT="0" distB="0" distL="0" distR="0">
            <wp:extent cx="3581400" cy="14909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8322" cy="149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b/>
          <w:sz w:val="24"/>
          <w:szCs w:val="24"/>
          <w:highlight w:val="yellow"/>
        </w:rPr>
      </w:pPr>
    </w:p>
    <w:p>
      <w:pPr>
        <w:pStyle w:val="4"/>
        <w:rPr>
          <w:rFonts w:asciiTheme="minorEastAsia" w:hAnsiTheme="minorEastAsia"/>
          <w:sz w:val="24"/>
          <w:szCs w:val="24"/>
        </w:rPr>
      </w:pPr>
      <w:bookmarkStart w:id="5" w:name="_Toc516560652"/>
      <w:r>
        <w:rPr>
          <w:rFonts w:hint="eastAsia" w:asciiTheme="minorEastAsia" w:hAnsiTheme="minorEastAsia"/>
          <w:color w:val="FF0000"/>
          <w:sz w:val="24"/>
          <w:szCs w:val="24"/>
        </w:rPr>
        <w:t>问题</w:t>
      </w:r>
      <w:r>
        <w:rPr>
          <w:rFonts w:hint="eastAsia" w:asciiTheme="minorEastAsia" w:hAnsiTheme="minorEastAsia"/>
          <w:b w:val="0"/>
          <w:color w:val="FF0000"/>
          <w:sz w:val="24"/>
          <w:szCs w:val="24"/>
        </w:rPr>
        <w:t>4</w:t>
      </w:r>
      <w:r>
        <w:rPr>
          <w:rFonts w:hint="eastAsia" w:asciiTheme="minorEastAsia" w:hAnsiTheme="minorEastAsia"/>
          <w:color w:val="FF0000"/>
          <w:sz w:val="24"/>
          <w:szCs w:val="24"/>
        </w:rPr>
        <w:t>：</w:t>
      </w:r>
      <w:r>
        <w:rPr>
          <w:rFonts w:hint="eastAsia" w:asciiTheme="minorEastAsia" w:hAnsiTheme="minorEastAsia"/>
          <w:sz w:val="24"/>
          <w:szCs w:val="24"/>
        </w:rPr>
        <w:t>在后台增加设置点击头图是否可以跳转功能选项</w:t>
      </w:r>
      <w:bookmarkEnd w:id="5"/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步骤：</w:t>
      </w:r>
      <w:r>
        <w:rPr>
          <w:rFonts w:hint="eastAsia" w:asciiTheme="minorEastAsia" w:hAnsiTheme="minorEastAsia"/>
          <w:sz w:val="24"/>
          <w:szCs w:val="24"/>
        </w:rPr>
        <w:t xml:space="preserve"> 1、首页，点击头图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实际现象：</w:t>
      </w:r>
      <w:r>
        <w:rPr>
          <w:rFonts w:hint="eastAsia" w:asciiTheme="minorEastAsia" w:hAnsiTheme="minorEastAsia"/>
          <w:sz w:val="24"/>
          <w:szCs w:val="24"/>
        </w:rPr>
        <w:t>可以跳转进详情页面</w:t>
      </w:r>
    </w:p>
    <w:p>
      <w:pPr>
        <w:rPr>
          <w:rFonts w:asciiTheme="minorEastAsia" w:hAnsiTheme="minorEastAsia"/>
          <w:color w:val="00B050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预期结果：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希望在后台增加是否可以跳转的选项设置</w:t>
      </w:r>
      <w:r>
        <w:rPr>
          <w:rFonts w:asciiTheme="minorEastAsia" w:hAnsiTheme="minorEastAsia"/>
          <w:sz w:val="24"/>
          <w:szCs w:val="24"/>
        </w:rPr>
        <w:t>—</w:t>
      </w:r>
      <w:r>
        <w:rPr>
          <w:rFonts w:hint="eastAsia" w:asciiTheme="minorEastAsia" w:hAnsiTheme="minorEastAsia"/>
          <w:sz w:val="24"/>
          <w:szCs w:val="24"/>
        </w:rPr>
        <w:t>在上传头图时可以选择点击后可跳转及不可跳转功能。</w:t>
      </w:r>
      <w:r>
        <w:rPr>
          <w:rFonts w:hint="eastAsia" w:asciiTheme="minorEastAsia" w:hAnsiTheme="minorEastAsia"/>
          <w:b/>
          <w:bCs/>
          <w:color w:val="00B050"/>
          <w:sz w:val="24"/>
          <w:szCs w:val="24"/>
          <w:lang w:eastAsia="zh-CN"/>
        </w:rPr>
        <w:t>（回复：头图是新闻链接，不可以）</w:t>
      </w:r>
    </w:p>
    <w:p>
      <w:pPr>
        <w:rPr>
          <w:rFonts w:asciiTheme="minorEastAsia" w:hAnsiTheme="minorEastAsia"/>
          <w:b/>
          <w:sz w:val="24"/>
          <w:szCs w:val="24"/>
          <w:highlight w:val="yellow"/>
        </w:rPr>
      </w:pPr>
    </w:p>
    <w:p>
      <w:pPr>
        <w:rPr>
          <w:rFonts w:asciiTheme="minorEastAsia" w:hAnsiTheme="minorEastAsia"/>
          <w:b/>
          <w:sz w:val="24"/>
          <w:szCs w:val="24"/>
          <w:highlight w:val="yellow"/>
        </w:rPr>
      </w:pPr>
    </w:p>
    <w:p>
      <w:pPr>
        <w:pStyle w:val="3"/>
        <w:rPr>
          <w:rFonts w:asciiTheme="minorEastAsia" w:hAnsiTheme="minorEastAsia"/>
          <w:b w:val="0"/>
          <w:sz w:val="24"/>
          <w:szCs w:val="24"/>
        </w:rPr>
      </w:pPr>
      <w:bookmarkStart w:id="6" w:name="_Toc516560653"/>
      <w:r>
        <w:rPr>
          <w:rFonts w:hint="eastAsia" w:asciiTheme="minorEastAsia" w:hAnsiTheme="minorEastAsia"/>
          <w:sz w:val="24"/>
          <w:szCs w:val="24"/>
        </w:rPr>
        <w:t>（二）、前台功能模块（共</w:t>
      </w:r>
      <w:r>
        <w:rPr>
          <w:rFonts w:hint="eastAsia" w:asciiTheme="minorEastAsia" w:hAnsiTheme="minorEastAsia"/>
          <w:b w:val="0"/>
          <w:sz w:val="24"/>
          <w:szCs w:val="24"/>
        </w:rPr>
        <w:t>5</w:t>
      </w:r>
      <w:r>
        <w:rPr>
          <w:rFonts w:hint="eastAsia" w:asciiTheme="minorEastAsia" w:hAnsiTheme="minorEastAsia"/>
          <w:sz w:val="24"/>
          <w:szCs w:val="24"/>
        </w:rPr>
        <w:t>个问题）</w:t>
      </w:r>
      <w:bookmarkEnd w:id="6"/>
    </w:p>
    <w:p>
      <w:pPr>
        <w:pStyle w:val="4"/>
        <w:rPr>
          <w:rFonts w:asciiTheme="minorEastAsia" w:hAnsiTheme="minorEastAsia"/>
          <w:b w:val="0"/>
          <w:sz w:val="24"/>
          <w:szCs w:val="24"/>
        </w:rPr>
      </w:pPr>
      <w:bookmarkStart w:id="7" w:name="_Toc516560654"/>
      <w:r>
        <w:rPr>
          <w:rFonts w:hint="eastAsia" w:asciiTheme="minorEastAsia" w:hAnsiTheme="minorEastAsia"/>
          <w:color w:val="00B050"/>
          <w:sz w:val="24"/>
          <w:szCs w:val="24"/>
        </w:rPr>
        <w:t>问题1：</w:t>
      </w:r>
      <w:r>
        <w:rPr>
          <w:rFonts w:hint="eastAsia" w:asciiTheme="minorEastAsia" w:hAnsiTheme="minorEastAsia"/>
          <w:sz w:val="24"/>
          <w:szCs w:val="24"/>
        </w:rPr>
        <w:t>首页顶部搜资料搜索的内容来源希望是前台展示的所有文件（目前来源是后台内容模块-内容管理的资料）</w:t>
      </w:r>
      <w:bookmarkEnd w:id="7"/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步骤：</w:t>
      </w:r>
      <w:r>
        <w:rPr>
          <w:rFonts w:hint="eastAsia" w:asciiTheme="minorEastAsia" w:hAnsiTheme="minorEastAsia"/>
          <w:sz w:val="24"/>
          <w:szCs w:val="24"/>
        </w:rPr>
        <w:t xml:space="preserve"> 1、首页，搜索框输入某课程名称，点击搜资料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实际现象：</w:t>
      </w:r>
      <w:r>
        <w:rPr>
          <w:rFonts w:hint="eastAsia" w:asciiTheme="minorEastAsia" w:hAnsiTheme="minorEastAsia"/>
          <w:sz w:val="24"/>
          <w:szCs w:val="24"/>
        </w:rPr>
        <w:t>目前搜索的是后台内容模块-内容管理的资料（前台是展示在最下方的内容）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预期结果：</w:t>
      </w:r>
      <w:r>
        <w:rPr>
          <w:rFonts w:hint="eastAsia" w:asciiTheme="minorEastAsia" w:hAnsiTheme="minorEastAsia"/>
          <w:sz w:val="24"/>
          <w:szCs w:val="24"/>
        </w:rPr>
        <w:t xml:space="preserve"> 希望可以搜索到所有前台能展示文件内容</w:t>
      </w:r>
    </w:p>
    <w:p>
      <w:pPr>
        <w:rPr>
          <w:rFonts w:hint="eastAsia" w:asciiTheme="minorEastAsia" w:hAnsiTheme="minorEastAsia" w:eastAsiaTheme="minorEastAsia"/>
          <w:b/>
          <w:bCs/>
          <w:color w:val="00B050"/>
          <w:sz w:val="24"/>
          <w:szCs w:val="24"/>
          <w:lang w:eastAsia="zh-CN"/>
        </w:rPr>
      </w:pPr>
      <w:r>
        <w:rPr>
          <w:rFonts w:hint="eastAsia" w:asciiTheme="minorEastAsia" w:hAnsiTheme="minorEastAsia"/>
          <w:b/>
          <w:bCs/>
          <w:color w:val="00B050"/>
          <w:sz w:val="24"/>
          <w:szCs w:val="24"/>
          <w:lang w:eastAsia="zh-CN"/>
        </w:rPr>
        <w:t>（回复：资料就是内容管理的内容）</w:t>
      </w:r>
    </w:p>
    <w:p>
      <w:pPr>
        <w:pStyle w:val="4"/>
        <w:rPr>
          <w:rFonts w:asciiTheme="minorEastAsia" w:hAnsiTheme="minorEastAsia"/>
          <w:sz w:val="24"/>
          <w:szCs w:val="24"/>
        </w:rPr>
      </w:pPr>
      <w:bookmarkStart w:id="8" w:name="_Toc516560655"/>
      <w:r>
        <w:rPr>
          <w:rFonts w:hint="eastAsia" w:asciiTheme="minorEastAsia" w:hAnsiTheme="minorEastAsia"/>
          <w:color w:val="FF0000"/>
          <w:sz w:val="24"/>
          <w:szCs w:val="24"/>
        </w:rPr>
        <w:t>问题2：</w:t>
      </w:r>
      <w:r>
        <w:rPr>
          <w:rFonts w:hint="eastAsia" w:asciiTheme="minorEastAsia" w:hAnsiTheme="minorEastAsia"/>
          <w:sz w:val="24"/>
          <w:szCs w:val="24"/>
        </w:rPr>
        <w:t>点赞样式</w:t>
      </w:r>
      <w:bookmarkEnd w:id="8"/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步骤：</w:t>
      </w:r>
      <w:r>
        <w:rPr>
          <w:rFonts w:hint="eastAsia" w:asciiTheme="minorEastAsia" w:hAnsiTheme="minorEastAsia"/>
          <w:sz w:val="24"/>
          <w:szCs w:val="24"/>
        </w:rPr>
        <w:t xml:space="preserve"> 1、进入某一课程页面点击赞 2、取消赞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实际现象：</w:t>
      </w:r>
      <w:r>
        <w:rPr>
          <w:rFonts w:hint="eastAsia" w:asciiTheme="minorEastAsia" w:hAnsiTheme="minorEastAsia"/>
          <w:sz w:val="24"/>
          <w:szCs w:val="24"/>
        </w:rPr>
        <w:t>弹出提示框文案及点赞文案需要修改</w:t>
      </w:r>
    </w:p>
    <w:p>
      <w:pP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</w:rPr>
        <w:t xml:space="preserve">预期结果： </w:t>
      </w:r>
      <w:r>
        <w:rPr>
          <w:rFonts w:hint="eastAsia" w:asciiTheme="minorEastAsia" w:hAnsiTheme="minorEastAsia"/>
          <w:sz w:val="24"/>
          <w:szCs w:val="24"/>
        </w:rPr>
        <w:t>提示框中“edu.oyaoyin.com显示”这句文案去掉，“取消”改成“取消点赞”</w:t>
      </w:r>
      <w:r>
        <w:rPr>
          <w:rFonts w:hint="eastAsia" w:asciiTheme="minorEastAsia" w:hAnsiTheme="minorEastAsia"/>
          <w:b/>
          <w:bCs/>
          <w:color w:val="0000FF"/>
          <w:sz w:val="24"/>
          <w:szCs w:val="24"/>
          <w:lang w:val="en-US" w:eastAsia="zh-CN"/>
        </w:rPr>
        <w:t>--此为固定样式，无法修改</w:t>
      </w:r>
      <w:r>
        <w:rPr>
          <w:rFonts w:hint="eastAsia" w:asciiTheme="minorEastAsia" w:hAnsiTheme="minorEastAsia"/>
          <w:sz w:val="24"/>
          <w:szCs w:val="24"/>
        </w:rPr>
        <w:t>，点赞/取消点赞与点赞总数字之间加一个空格。</w:t>
      </w:r>
      <w:r>
        <w:rPr>
          <w:rFonts w:hint="eastAsia" w:asciiTheme="minorEastAsia" w:hAnsiTheme="minorEastAsia"/>
          <w:b/>
          <w:bCs/>
          <w:color w:val="0000FF"/>
          <w:sz w:val="24"/>
          <w:szCs w:val="24"/>
          <w:lang w:val="en-US" w:eastAsia="zh-CN"/>
        </w:rPr>
        <w:t>--已修改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附件：</w:t>
      </w:r>
    </w:p>
    <w:p>
      <w:pPr>
        <w:rPr>
          <w:rFonts w:asciiTheme="minorEastAsia" w:hAnsiTheme="minorEastAsia"/>
          <w:sz w:val="24"/>
          <w:szCs w:val="24"/>
        </w:rPr>
      </w:pPr>
      <w:r>
        <w:drawing>
          <wp:inline distT="0" distB="0" distL="0" distR="0">
            <wp:extent cx="2784475" cy="20091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7513" cy="201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  <w:r>
        <w:drawing>
          <wp:inline distT="0" distB="0" distL="0" distR="0">
            <wp:extent cx="2908935" cy="15208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2365" cy="152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pStyle w:val="4"/>
        <w:rPr>
          <w:rFonts w:asciiTheme="minorEastAsia" w:hAnsiTheme="minorEastAsia"/>
          <w:color w:val="FF0000"/>
          <w:sz w:val="24"/>
          <w:szCs w:val="24"/>
        </w:rPr>
      </w:pPr>
      <w:bookmarkStart w:id="9" w:name="_Toc516560656"/>
      <w:r>
        <w:rPr>
          <w:rFonts w:hint="eastAsia" w:asciiTheme="minorEastAsia" w:hAnsiTheme="minorEastAsia"/>
          <w:color w:val="FF0000"/>
          <w:sz w:val="24"/>
          <w:szCs w:val="24"/>
        </w:rPr>
        <w:t>问题3：</w:t>
      </w:r>
      <w:r>
        <w:rPr>
          <w:rFonts w:hint="eastAsia" w:asciiTheme="minorEastAsia" w:hAnsiTheme="minorEastAsia"/>
          <w:sz w:val="24"/>
          <w:szCs w:val="24"/>
        </w:rPr>
        <w:t>点赞规则</w:t>
      </w:r>
      <w:bookmarkEnd w:id="9"/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步骤：</w:t>
      </w:r>
      <w:r>
        <w:rPr>
          <w:rFonts w:hint="eastAsia" w:asciiTheme="minorEastAsia" w:hAnsiTheme="minorEastAsia"/>
          <w:sz w:val="24"/>
          <w:szCs w:val="24"/>
        </w:rPr>
        <w:t xml:space="preserve"> 1、登录账号，进入某一课程页面点击赞 2、重新登录账号，点赞相同课程</w:t>
      </w:r>
    </w:p>
    <w:p>
      <w:pPr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实际现象：</w:t>
      </w:r>
      <w:r>
        <w:rPr>
          <w:rFonts w:hint="eastAsia" w:asciiTheme="minorEastAsia" w:hAnsiTheme="minorEastAsia"/>
          <w:sz w:val="24"/>
          <w:szCs w:val="24"/>
        </w:rPr>
        <w:t>2、可以再次点赞</w:t>
      </w:r>
    </w:p>
    <w:p>
      <w:pPr>
        <w:rPr>
          <w:rFonts w:hint="eastAsia" w:asciiTheme="minorEastAsia" w:hAnsiTheme="minorEastAsia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</w:rPr>
        <w:t>预期结果：</w:t>
      </w:r>
      <w:r>
        <w:rPr>
          <w:rFonts w:hint="eastAsia" w:asciiTheme="minorEastAsia" w:hAnsiTheme="minorEastAsia"/>
          <w:sz w:val="24"/>
          <w:szCs w:val="24"/>
        </w:rPr>
        <w:t>2、每个账号只可以点赞1次相同课程。</w:t>
      </w:r>
      <w:r>
        <w:rPr>
          <w:rFonts w:hint="eastAsia" w:asciiTheme="minorEastAsia" w:hAnsiTheme="minorEastAsia"/>
          <w:b/>
          <w:bCs/>
          <w:color w:val="FF0000"/>
          <w:sz w:val="24"/>
          <w:szCs w:val="24"/>
          <w:lang w:val="en-US" w:eastAsia="zh-CN"/>
        </w:rPr>
        <w:t>--此为新功能</w:t>
      </w:r>
    </w:p>
    <w:p>
      <w:pPr>
        <w:rPr>
          <w:rFonts w:asciiTheme="minorEastAsia" w:hAnsiTheme="minorEastAsia"/>
          <w:color w:val="FF0000"/>
          <w:sz w:val="24"/>
          <w:szCs w:val="24"/>
        </w:rPr>
      </w:pPr>
    </w:p>
    <w:p>
      <w:pPr>
        <w:pStyle w:val="4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bookmarkStart w:id="10" w:name="_Toc516560657"/>
      <w:r>
        <w:rPr>
          <w:rFonts w:hint="eastAsia" w:asciiTheme="minorEastAsia" w:hAnsiTheme="minorEastAsia"/>
          <w:color w:val="FF0000"/>
          <w:sz w:val="24"/>
          <w:szCs w:val="24"/>
        </w:rPr>
        <w:t>问题4：</w:t>
      </w:r>
      <w:r>
        <w:rPr>
          <w:rFonts w:hint="eastAsia" w:asciiTheme="minorEastAsia" w:hAnsiTheme="minorEastAsia"/>
          <w:sz w:val="24"/>
          <w:szCs w:val="24"/>
        </w:rPr>
        <w:t>个人简介</w:t>
      </w:r>
      <w:bookmarkStart w:id="23" w:name="_GoBack"/>
      <w:bookmarkEnd w:id="23"/>
      <w:r>
        <w:rPr>
          <w:rFonts w:hint="eastAsia" w:asciiTheme="minorEastAsia" w:hAnsiTheme="minorEastAsia"/>
          <w:sz w:val="24"/>
          <w:szCs w:val="24"/>
        </w:rPr>
        <w:t>添加不了</w:t>
      </w:r>
      <w:bookmarkEnd w:id="10"/>
      <w:r>
        <w:rPr>
          <w:rFonts w:hint="eastAsia" w:asciiTheme="minorEastAsia" w:hAnsiTheme="minorEastAsia"/>
          <w:color w:val="0000FF"/>
          <w:sz w:val="24"/>
          <w:szCs w:val="24"/>
          <w:lang w:val="en-US" w:eastAsia="zh-CN"/>
        </w:rPr>
        <w:t>--已修改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步骤：</w:t>
      </w:r>
      <w:r>
        <w:rPr>
          <w:rFonts w:hint="eastAsia" w:asciiTheme="minorEastAsia" w:hAnsiTheme="minorEastAsia"/>
          <w:sz w:val="24"/>
          <w:szCs w:val="24"/>
        </w:rPr>
        <w:t xml:space="preserve"> 1、登录账号，用户中心-隐私管理-个人资料</w:t>
      </w:r>
    </w:p>
    <w:p>
      <w:pPr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实际现象：</w:t>
      </w:r>
      <w:r>
        <w:rPr>
          <w:rFonts w:hint="eastAsia" w:asciiTheme="minorEastAsia" w:hAnsiTheme="minorEastAsia"/>
          <w:sz w:val="24"/>
          <w:szCs w:val="24"/>
        </w:rPr>
        <w:t>1、填写个人简介并提交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预期结果：</w:t>
      </w:r>
      <w:r>
        <w:rPr>
          <w:rFonts w:hint="eastAsia" w:asciiTheme="minorEastAsia" w:hAnsiTheme="minorEastAsia"/>
          <w:sz w:val="24"/>
          <w:szCs w:val="24"/>
        </w:rPr>
        <w:t>1、再次查看个人简介没有添加成功，后台查看该用户也没有简介内容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附件：</w:t>
      </w:r>
    </w:p>
    <w:p>
      <w:pPr>
        <w:rPr>
          <w:rFonts w:asciiTheme="minorEastAsia" w:hAnsiTheme="minorEastAsia"/>
          <w:color w:val="FF0000"/>
          <w:sz w:val="24"/>
          <w:szCs w:val="24"/>
        </w:rPr>
      </w:pPr>
      <w:r>
        <w:drawing>
          <wp:inline distT="0" distB="0" distL="0" distR="0">
            <wp:extent cx="3449320" cy="130683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698" cy="130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Theme="minorEastAsia" w:hAnsiTheme="minorEastAsia"/>
          <w:sz w:val="24"/>
          <w:szCs w:val="24"/>
        </w:rPr>
      </w:pPr>
      <w:bookmarkStart w:id="11" w:name="_Toc516560658"/>
      <w:r>
        <w:rPr>
          <w:rFonts w:hint="eastAsia" w:asciiTheme="minorEastAsia" w:hAnsiTheme="minorEastAsia"/>
          <w:color w:val="FF0000"/>
          <w:sz w:val="24"/>
          <w:szCs w:val="24"/>
        </w:rPr>
        <w:t>问题5：</w:t>
      </w:r>
      <w:r>
        <w:rPr>
          <w:rFonts w:hint="eastAsia" w:asciiTheme="minorEastAsia" w:hAnsiTheme="minorEastAsia"/>
          <w:sz w:val="24"/>
          <w:szCs w:val="24"/>
        </w:rPr>
        <w:t>内容模块-内容管理中的内容，在前台进入详情时点赞数不正确</w:t>
      </w:r>
      <w:bookmarkEnd w:id="11"/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步骤：</w:t>
      </w:r>
      <w:r>
        <w:rPr>
          <w:rFonts w:hint="eastAsia" w:asciiTheme="minorEastAsia" w:hAnsiTheme="minorEastAsia"/>
          <w:sz w:val="24"/>
          <w:szCs w:val="24"/>
        </w:rPr>
        <w:t xml:space="preserve"> 1、首页，点击头图、考试信息、考试资料等进入详情页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实际现象：</w:t>
      </w:r>
      <w:r>
        <w:rPr>
          <w:rFonts w:hint="eastAsia" w:asciiTheme="minorEastAsia" w:hAnsiTheme="minorEastAsia"/>
          <w:sz w:val="24"/>
          <w:szCs w:val="24"/>
        </w:rPr>
        <w:t>点赞数不正确</w:t>
      </w:r>
    </w:p>
    <w:p>
      <w:pPr>
        <w:rPr>
          <w:rFonts w:hint="eastAsia" w:asciiTheme="minorEastAsia" w:hAnsiTheme="minorEastAsia" w:eastAsiaTheme="minorEastAsia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</w:rPr>
        <w:t>预期结果：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去掉此处点赞功能。</w:t>
      </w:r>
      <w:r>
        <w:rPr>
          <w:rFonts w:hint="eastAsia" w:asciiTheme="minorEastAsia" w:hAnsiTheme="minorEastAsia"/>
          <w:b/>
          <w:bCs/>
          <w:color w:val="0000FF"/>
          <w:sz w:val="24"/>
          <w:szCs w:val="24"/>
          <w:lang w:val="en-US" w:eastAsia="zh-CN"/>
        </w:rPr>
        <w:t>--已修改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附件：</w:t>
      </w:r>
    </w:p>
    <w:p>
      <w:pPr>
        <w:rPr>
          <w:rFonts w:asciiTheme="minorEastAsia" w:hAnsiTheme="minorEastAsia"/>
          <w:b/>
          <w:color w:val="FF0000"/>
          <w:sz w:val="24"/>
          <w:szCs w:val="24"/>
        </w:rPr>
      </w:pPr>
    </w:p>
    <w:p>
      <w:pPr>
        <w:rPr>
          <w:rFonts w:asciiTheme="minorEastAsia" w:hAnsiTheme="minorEastAsia"/>
          <w:b/>
          <w:color w:val="FF0000"/>
          <w:sz w:val="24"/>
          <w:szCs w:val="24"/>
        </w:rPr>
      </w:pPr>
      <w:r>
        <w:drawing>
          <wp:inline distT="0" distB="0" distL="0" distR="0">
            <wp:extent cx="5274310" cy="13188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color w:val="FF0000"/>
          <w:sz w:val="24"/>
          <w:szCs w:val="24"/>
        </w:rPr>
      </w:pPr>
    </w:p>
    <w:p>
      <w:pPr>
        <w:pStyle w:val="2"/>
        <w:rPr>
          <w:rFonts w:asciiTheme="minorEastAsia" w:hAnsiTheme="minorEastAsia"/>
          <w:b w:val="0"/>
          <w:sz w:val="24"/>
          <w:szCs w:val="24"/>
        </w:rPr>
      </w:pPr>
      <w:bookmarkStart w:id="12" w:name="_Toc516560659"/>
      <w:r>
        <w:rPr>
          <w:rFonts w:hint="eastAsia" w:asciiTheme="minorEastAsia" w:hAnsiTheme="minorEastAsia"/>
          <w:sz w:val="24"/>
          <w:szCs w:val="24"/>
        </w:rPr>
        <w:t>二、考试模块系统问题如下：</w:t>
      </w:r>
      <w:bookmarkEnd w:id="12"/>
    </w:p>
    <w:p>
      <w:pPr>
        <w:pStyle w:val="3"/>
        <w:rPr>
          <w:rFonts w:asciiTheme="minorEastAsia" w:hAnsiTheme="minorEastAsia"/>
          <w:b w:val="0"/>
          <w:sz w:val="24"/>
          <w:szCs w:val="24"/>
        </w:rPr>
      </w:pPr>
      <w:bookmarkStart w:id="13" w:name="_Toc516560660"/>
      <w:r>
        <w:rPr>
          <w:rFonts w:hint="eastAsia" w:asciiTheme="minorEastAsia" w:hAnsiTheme="minorEastAsia"/>
          <w:sz w:val="24"/>
          <w:szCs w:val="24"/>
        </w:rPr>
        <w:t>（一）、后台功能模块（共</w:t>
      </w:r>
      <w:r>
        <w:rPr>
          <w:rFonts w:hint="eastAsia" w:asciiTheme="minorEastAsia" w:hAnsiTheme="minorEastAsia"/>
          <w:b w:val="0"/>
          <w:sz w:val="24"/>
          <w:szCs w:val="24"/>
        </w:rPr>
        <w:t>3</w:t>
      </w:r>
      <w:r>
        <w:rPr>
          <w:rFonts w:hint="eastAsia" w:asciiTheme="minorEastAsia" w:hAnsiTheme="minorEastAsia"/>
          <w:sz w:val="24"/>
          <w:szCs w:val="24"/>
        </w:rPr>
        <w:t>个问题）</w:t>
      </w:r>
      <w:bookmarkEnd w:id="13"/>
    </w:p>
    <w:p>
      <w:pPr>
        <w:pStyle w:val="4"/>
        <w:rPr>
          <w:rFonts w:hint="eastAsia" w:asciiTheme="minorEastAsia" w:hAnsiTheme="minorEastAsia"/>
          <w:sz w:val="24"/>
          <w:szCs w:val="24"/>
        </w:rPr>
      </w:pPr>
      <w:bookmarkStart w:id="14" w:name="_Toc516560661"/>
      <w:r>
        <w:rPr>
          <w:rFonts w:hint="eastAsia" w:asciiTheme="minorEastAsia" w:hAnsiTheme="minorEastAsia"/>
          <w:color w:val="FF0000"/>
          <w:sz w:val="24"/>
          <w:szCs w:val="24"/>
        </w:rPr>
        <w:t>问题1：</w:t>
      </w:r>
      <w:r>
        <w:rPr>
          <w:rFonts w:hint="eastAsia" w:asciiTheme="minorEastAsia" w:hAnsiTheme="minorEastAsia"/>
          <w:sz w:val="24"/>
          <w:szCs w:val="24"/>
        </w:rPr>
        <w:t>后台管理-考试模块，“课程开通”改为“考场开通”，“开通课程”改为“开通考场”</w:t>
      </w:r>
      <w:bookmarkEnd w:id="14"/>
      <w:r>
        <w:rPr>
          <w:rFonts w:hint="eastAsia" w:asciiTheme="minorEastAsia" w:hAnsiTheme="minorEastAsia"/>
          <w:b/>
          <w:bCs/>
          <w:color w:val="0000FF"/>
          <w:sz w:val="24"/>
          <w:szCs w:val="24"/>
          <w:lang w:val="en-US" w:eastAsia="zh-CN"/>
        </w:rPr>
        <w:t>--已修改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步骤：</w:t>
      </w:r>
      <w:r>
        <w:rPr>
          <w:rFonts w:hint="eastAsia" w:asciiTheme="minorEastAsia" w:hAnsiTheme="minorEastAsia"/>
          <w:sz w:val="24"/>
          <w:szCs w:val="24"/>
        </w:rPr>
        <w:t xml:space="preserve"> 1、进入后台管理-考试模块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实际现象：</w:t>
      </w:r>
      <w:r>
        <w:rPr>
          <w:rFonts w:hint="eastAsia" w:asciiTheme="minorEastAsia" w:hAnsiTheme="minorEastAsia"/>
          <w:sz w:val="24"/>
          <w:szCs w:val="24"/>
        </w:rPr>
        <w:t>显示为课程开通及开通课程</w:t>
      </w:r>
    </w:p>
    <w:p>
      <w:pP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</w:rPr>
        <w:t>预期结果：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“课程开通”改为“考场开通”，“开通课程”改为“开通考场”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附件</w:t>
      </w:r>
      <w:r>
        <w:rPr>
          <w:rFonts w:hint="eastAsia" w:asciiTheme="minorEastAsia" w:hAnsiTheme="minorEastAsia"/>
          <w:sz w:val="24"/>
          <w:szCs w:val="24"/>
        </w:rPr>
        <w:t>：</w:t>
      </w:r>
    </w:p>
    <w:p>
      <w:pPr>
        <w:rPr>
          <w:rFonts w:asciiTheme="minorEastAsia" w:hAnsiTheme="minorEastAsia"/>
          <w:color w:val="FF0000"/>
          <w:sz w:val="24"/>
          <w:szCs w:val="24"/>
        </w:rPr>
      </w:pPr>
      <w:r>
        <w:drawing>
          <wp:inline distT="0" distB="0" distL="0" distR="0">
            <wp:extent cx="2867660" cy="188150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0109" cy="188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Theme="minorEastAsia" w:hAnsiTheme="minorEastAsia"/>
          <w:sz w:val="24"/>
          <w:szCs w:val="24"/>
        </w:rPr>
      </w:pPr>
      <w:bookmarkStart w:id="15" w:name="_Toc516560662"/>
      <w:r>
        <w:rPr>
          <w:rFonts w:hint="eastAsia" w:asciiTheme="minorEastAsia" w:hAnsiTheme="minorEastAsia"/>
          <w:color w:val="00B050"/>
          <w:sz w:val="24"/>
          <w:szCs w:val="24"/>
        </w:rPr>
        <w:t>问题2：</w:t>
      </w:r>
      <w:r>
        <w:rPr>
          <w:rFonts w:hint="eastAsia" w:asciiTheme="minorEastAsia" w:hAnsiTheme="minorEastAsia"/>
          <w:sz w:val="24"/>
          <w:szCs w:val="24"/>
        </w:rPr>
        <w:t>用户角色-学生、教师、普通用户权限有哪些主要区别？</w:t>
      </w:r>
      <w:bookmarkEnd w:id="15"/>
    </w:p>
    <w:p>
      <w:pPr>
        <w:rPr>
          <w:rFonts w:hint="eastAsia" w:asciiTheme="minorEastAsia" w:hAnsiTheme="minorEastAsia"/>
          <w:color w:val="00B050"/>
          <w:sz w:val="24"/>
          <w:szCs w:val="24"/>
          <w:lang w:eastAsia="zh-CN"/>
        </w:rPr>
      </w:pPr>
      <w:r>
        <w:rPr>
          <w:rFonts w:hint="eastAsia" w:asciiTheme="minorEastAsia" w:hAnsiTheme="minorEastAsia"/>
          <w:color w:val="00B050"/>
          <w:sz w:val="24"/>
          <w:szCs w:val="24"/>
          <w:lang w:eastAsia="zh-CN"/>
        </w:rPr>
        <w:t>（回复：只有普通用户和管理员）</w:t>
      </w:r>
    </w:p>
    <w:p>
      <w:pPr>
        <w:rPr>
          <w:rFonts w:hint="eastAsia" w:asciiTheme="minorEastAsia" w:hAnsiTheme="minorEastAsia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color w:val="0000FF"/>
          <w:sz w:val="24"/>
          <w:szCs w:val="24"/>
          <w:lang w:val="en-US" w:eastAsia="zh-CN"/>
        </w:rPr>
        <w:t>普通用户即为学生，只能进行查看内容和答题；教师可以管理学生考试信息</w:t>
      </w:r>
    </w:p>
    <w:p>
      <w:pPr>
        <w:pStyle w:val="4"/>
        <w:rPr>
          <w:rFonts w:hint="eastAsia" w:asciiTheme="minorEastAsia" w:hAnsiTheme="minorEastAsia"/>
          <w:sz w:val="24"/>
          <w:szCs w:val="24"/>
        </w:rPr>
      </w:pPr>
      <w:bookmarkStart w:id="16" w:name="_Toc516560663"/>
      <w:r>
        <w:rPr>
          <w:rFonts w:hint="eastAsia" w:asciiTheme="minorEastAsia" w:hAnsiTheme="minorEastAsia"/>
          <w:color w:val="00B050"/>
          <w:sz w:val="24"/>
          <w:szCs w:val="24"/>
        </w:rPr>
        <w:t>问题3：</w:t>
      </w:r>
      <w:r>
        <w:rPr>
          <w:rFonts w:hint="eastAsia" w:asciiTheme="minorEastAsia" w:hAnsiTheme="minorEastAsia"/>
          <w:sz w:val="24"/>
          <w:szCs w:val="24"/>
        </w:rPr>
        <w:t>批量导入试题后，所属科目、章节、知识点没有显示</w:t>
      </w:r>
      <w:bookmarkEnd w:id="16"/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步骤：</w:t>
      </w:r>
      <w:r>
        <w:rPr>
          <w:rFonts w:hint="eastAsia" w:asciiTheme="minorEastAsia" w:hAnsiTheme="minorEastAsia"/>
          <w:sz w:val="24"/>
          <w:szCs w:val="24"/>
        </w:rPr>
        <w:t xml:space="preserve"> 1、进入后台管理-考试模块，批量导入试题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实际现象：</w:t>
      </w:r>
      <w:r>
        <w:rPr>
          <w:rFonts w:hint="eastAsia" w:asciiTheme="minorEastAsia" w:hAnsiTheme="minorEastAsia"/>
          <w:sz w:val="24"/>
          <w:szCs w:val="24"/>
        </w:rPr>
        <w:t>所属科目、章节、知识点没有显示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预期结果：</w:t>
      </w:r>
      <w:r>
        <w:rPr>
          <w:rFonts w:hint="eastAsia" w:asciiTheme="minorEastAsia" w:hAnsiTheme="minorEastAsia"/>
          <w:sz w:val="24"/>
          <w:szCs w:val="24"/>
        </w:rPr>
        <w:t>所属科目、章节、知识点可以显示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附件：</w:t>
      </w:r>
    </w:p>
    <w:p>
      <w:pPr>
        <w:rPr>
          <w:rFonts w:asciiTheme="minorEastAsia" w:hAnsiTheme="minorEastAsia"/>
          <w:color w:val="FF0000"/>
          <w:sz w:val="24"/>
          <w:szCs w:val="24"/>
        </w:rPr>
      </w:pPr>
      <w:r>
        <w:drawing>
          <wp:inline distT="0" distB="0" distL="0" distR="0">
            <wp:extent cx="3934460" cy="270891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6673" cy="271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上传文件格式如下：</w:t>
      </w:r>
    </w:p>
    <w:p>
      <w:r>
        <w:drawing>
          <wp:inline distT="0" distB="0" distL="0" distR="0">
            <wp:extent cx="5274310" cy="35433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color w:val="00B050"/>
          <w:lang w:eastAsia="zh-CN"/>
        </w:rPr>
      </w:pPr>
      <w:r>
        <w:rPr>
          <w:rFonts w:hint="eastAsia"/>
          <w:b/>
          <w:bCs/>
          <w:color w:val="00B050"/>
          <w:lang w:eastAsia="zh-CN"/>
        </w:rPr>
        <w:t>（回复：没有知识点</w:t>
      </w:r>
      <w:r>
        <w:rPr>
          <w:rFonts w:hint="eastAsia"/>
          <w:b/>
          <w:bCs/>
          <w:color w:val="00B050"/>
          <w:lang w:val="en-US" w:eastAsia="zh-CN"/>
        </w:rPr>
        <w:t>ID</w:t>
      </w:r>
      <w:r>
        <w:rPr>
          <w:rFonts w:hint="eastAsia"/>
          <w:b/>
          <w:bCs/>
          <w:color w:val="00B050"/>
          <w:lang w:eastAsia="zh-CN"/>
        </w:rPr>
        <w:t>为</w:t>
      </w:r>
      <w:r>
        <w:rPr>
          <w:rFonts w:hint="eastAsia"/>
          <w:b/>
          <w:bCs/>
          <w:color w:val="00B050"/>
          <w:lang w:val="en-US" w:eastAsia="zh-CN"/>
        </w:rPr>
        <w:t>13的科目章节，故不显示</w:t>
      </w:r>
      <w:r>
        <w:rPr>
          <w:rFonts w:hint="eastAsia"/>
          <w:b/>
          <w:bCs/>
          <w:color w:val="00B050"/>
          <w:lang w:eastAsia="zh-CN"/>
        </w:rPr>
        <w:t>）</w:t>
      </w:r>
    </w:p>
    <w:p>
      <w:pPr>
        <w:rPr>
          <w:rFonts w:asciiTheme="minorEastAsia" w:hAnsiTheme="minorEastAsia"/>
          <w:bCs/>
          <w:color w:val="FF0000"/>
          <w:sz w:val="24"/>
          <w:szCs w:val="24"/>
        </w:rPr>
      </w:pPr>
    </w:p>
    <w:p>
      <w:pPr>
        <w:pStyle w:val="3"/>
        <w:rPr>
          <w:rFonts w:asciiTheme="minorEastAsia" w:hAnsiTheme="minorEastAsia"/>
          <w:b w:val="0"/>
          <w:sz w:val="24"/>
          <w:szCs w:val="24"/>
        </w:rPr>
      </w:pPr>
      <w:bookmarkStart w:id="17" w:name="_Toc516560664"/>
      <w:r>
        <w:rPr>
          <w:rFonts w:hint="eastAsia" w:asciiTheme="minorEastAsia" w:hAnsiTheme="minorEastAsia"/>
          <w:sz w:val="24"/>
          <w:szCs w:val="24"/>
        </w:rPr>
        <w:t>（二）、前台功能模块（共</w:t>
      </w:r>
      <w:r>
        <w:rPr>
          <w:rFonts w:hint="eastAsia" w:asciiTheme="minorEastAsia" w:hAnsiTheme="minorEastAsia"/>
          <w:b w:val="0"/>
          <w:sz w:val="24"/>
          <w:szCs w:val="24"/>
        </w:rPr>
        <w:t>5</w:t>
      </w:r>
      <w:r>
        <w:rPr>
          <w:rFonts w:hint="eastAsia" w:asciiTheme="minorEastAsia" w:hAnsiTheme="minorEastAsia"/>
          <w:sz w:val="24"/>
          <w:szCs w:val="24"/>
        </w:rPr>
        <w:t>个问题）</w:t>
      </w:r>
      <w:bookmarkEnd w:id="17"/>
    </w:p>
    <w:p>
      <w:pPr>
        <w:pStyle w:val="4"/>
        <w:rPr>
          <w:rFonts w:asciiTheme="minorEastAsia" w:hAnsiTheme="minorEastAsia"/>
          <w:bCs w:val="0"/>
          <w:sz w:val="24"/>
          <w:szCs w:val="24"/>
        </w:rPr>
      </w:pPr>
      <w:bookmarkStart w:id="18" w:name="_Toc516560665"/>
      <w:r>
        <w:rPr>
          <w:rFonts w:hint="eastAsia" w:asciiTheme="minorEastAsia" w:hAnsiTheme="minorEastAsia"/>
          <w:color w:val="00B050"/>
          <w:sz w:val="24"/>
          <w:szCs w:val="24"/>
        </w:rPr>
        <w:t>问题1：</w:t>
      </w:r>
      <w:r>
        <w:rPr>
          <w:rFonts w:hint="eastAsia" w:asciiTheme="minorEastAsia" w:hAnsiTheme="minorEastAsia"/>
          <w:sz w:val="24"/>
          <w:szCs w:val="24"/>
        </w:rPr>
        <w:t>前台考试页面，</w:t>
      </w:r>
      <w:r>
        <w:rPr>
          <w:rFonts w:hint="eastAsia" w:asciiTheme="minorEastAsia" w:hAnsiTheme="minorEastAsia"/>
          <w:color w:val="FF0000"/>
          <w:sz w:val="24"/>
          <w:szCs w:val="24"/>
        </w:rPr>
        <w:t>免费</w:t>
      </w:r>
      <w:r>
        <w:rPr>
          <w:rFonts w:hint="eastAsia" w:asciiTheme="minorEastAsia" w:hAnsiTheme="minorEastAsia"/>
          <w:bCs w:val="0"/>
          <w:color w:val="FF0000"/>
          <w:sz w:val="24"/>
          <w:szCs w:val="24"/>
        </w:rPr>
        <w:t>的</w:t>
      </w:r>
      <w:r>
        <w:rPr>
          <w:rFonts w:hint="eastAsia" w:asciiTheme="minorEastAsia" w:hAnsiTheme="minorEastAsia"/>
          <w:bCs w:val="0"/>
          <w:sz w:val="24"/>
          <w:szCs w:val="24"/>
        </w:rPr>
        <w:t>考场</w:t>
      </w:r>
      <w:r>
        <w:rPr>
          <w:rFonts w:hint="eastAsia" w:asciiTheme="minorEastAsia" w:hAnsiTheme="minorEastAsia"/>
          <w:sz w:val="24"/>
          <w:szCs w:val="24"/>
        </w:rPr>
        <w:t>默认给所有用户开通，不需用户自己选择开通</w:t>
      </w:r>
      <w:bookmarkEnd w:id="18"/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步骤：</w:t>
      </w:r>
      <w:r>
        <w:rPr>
          <w:rFonts w:hint="eastAsia" w:asciiTheme="minorEastAsia" w:hAnsiTheme="minorEastAsia"/>
          <w:sz w:val="24"/>
          <w:szCs w:val="24"/>
        </w:rPr>
        <w:t xml:space="preserve"> 1、后台增加免费考场，进入前台考试页面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实际现象：</w:t>
      </w:r>
      <w:r>
        <w:rPr>
          <w:rFonts w:hint="eastAsia" w:asciiTheme="minorEastAsia" w:hAnsiTheme="minorEastAsia"/>
          <w:sz w:val="24"/>
          <w:szCs w:val="24"/>
        </w:rPr>
        <w:t>需手动开通新考场</w:t>
      </w:r>
    </w:p>
    <w:p>
      <w:pPr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预期结果：</w:t>
      </w:r>
      <w:r>
        <w:rPr>
          <w:rFonts w:hint="eastAsia" w:asciiTheme="minorEastAsia" w:hAnsiTheme="minorEastAsia"/>
          <w:sz w:val="24"/>
          <w:szCs w:val="24"/>
        </w:rPr>
        <w:t>若后台上传的是</w:t>
      </w:r>
      <w:r>
        <w:rPr>
          <w:rFonts w:hint="eastAsia" w:asciiTheme="minorEastAsia" w:hAnsiTheme="minorEastAsia"/>
          <w:color w:val="FF0000"/>
          <w:sz w:val="24"/>
          <w:szCs w:val="24"/>
        </w:rPr>
        <w:t>免费考场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hint="eastAsia" w:asciiTheme="minorEastAsia" w:hAnsiTheme="minorEastAsia"/>
          <w:bCs/>
          <w:sz w:val="24"/>
          <w:szCs w:val="24"/>
        </w:rPr>
        <w:t>注释前台手动开通新考场功能，免费的考场默认给所有用户开通，不需用户自己选择开通，收费的考场功能不变仍需选择开通</w:t>
      </w:r>
    </w:p>
    <w:p>
      <w:pPr>
        <w:rPr>
          <w:rFonts w:asciiTheme="minorEastAsia" w:hAnsiTheme="minorEastAsia"/>
          <w:b/>
          <w:sz w:val="24"/>
          <w:szCs w:val="24"/>
        </w:rPr>
      </w:pP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附件：</w:t>
      </w:r>
    </w:p>
    <w:p>
      <w:r>
        <w:drawing>
          <wp:inline distT="0" distB="0" distL="0" distR="0">
            <wp:extent cx="5274310" cy="9175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color w:val="00B050"/>
          <w:lang w:eastAsia="zh-CN"/>
        </w:rPr>
      </w:pPr>
      <w:r>
        <w:rPr>
          <w:rFonts w:hint="eastAsia"/>
          <w:b/>
          <w:bCs/>
          <w:color w:val="00B050"/>
          <w:lang w:eastAsia="zh-CN"/>
        </w:rPr>
        <w:t>（新功能，代码改动较大）</w:t>
      </w:r>
    </w:p>
    <w:p>
      <w:pPr>
        <w:rPr>
          <w:rFonts w:hint="eastAsia" w:asciiTheme="minorEastAsia" w:hAnsiTheme="minorEastAsia"/>
          <w:b w:val="0"/>
          <w:bCs w:val="0"/>
          <w:color w:val="FF0000"/>
          <w:sz w:val="24"/>
          <w:szCs w:val="24"/>
        </w:rPr>
      </w:pPr>
      <w:bookmarkStart w:id="19" w:name="_Toc516560666"/>
      <w:r>
        <w:rPr>
          <w:rFonts w:hint="eastAsia" w:asciiTheme="minorEastAsia" w:hAnsiTheme="minorEastAsia"/>
          <w:color w:val="FF0000"/>
          <w:sz w:val="24"/>
          <w:szCs w:val="24"/>
        </w:rPr>
        <w:t>问题</w:t>
      </w:r>
      <w:r>
        <w:rPr>
          <w:rFonts w:hint="eastAsia" w:asciiTheme="minorEastAsia" w:hAnsiTheme="minorEastAsia"/>
          <w:b w:val="0"/>
          <w:bCs w:val="0"/>
          <w:color w:val="FF0000"/>
          <w:sz w:val="24"/>
          <w:szCs w:val="24"/>
        </w:rPr>
        <w:t>2</w:t>
      </w:r>
      <w:r>
        <w:rPr>
          <w:rFonts w:hint="eastAsia" w:asciiTheme="minorEastAsia" w:hAnsiTheme="minorEastAsia"/>
          <w:color w:val="FF0000"/>
          <w:sz w:val="24"/>
          <w:szCs w:val="24"/>
        </w:rPr>
        <w:t>：</w:t>
      </w:r>
      <w:r>
        <w:rPr>
          <w:rFonts w:hint="eastAsia" w:asciiTheme="minorEastAsia" w:hAnsiTheme="minorEastAsia"/>
          <w:bCs w:val="0"/>
          <w:sz w:val="24"/>
          <w:szCs w:val="24"/>
        </w:rPr>
        <w:t>注释开通考场详情页中积分的功能</w:t>
      </w:r>
      <w:bookmarkEnd w:id="19"/>
      <w:r>
        <w:rPr>
          <w:rFonts w:hint="eastAsia" w:asciiTheme="minorEastAsia" w:hAnsiTheme="minorEastAsia"/>
          <w:b/>
          <w:bCs/>
          <w:color w:val="0000FF"/>
          <w:sz w:val="24"/>
          <w:szCs w:val="24"/>
          <w:lang w:val="en-US" w:eastAsia="zh-CN"/>
        </w:rPr>
        <w:t>--已修改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步骤：</w:t>
      </w:r>
      <w:r>
        <w:rPr>
          <w:rFonts w:hint="eastAsia" w:asciiTheme="minorEastAsia" w:hAnsiTheme="minorEastAsia"/>
          <w:sz w:val="24"/>
          <w:szCs w:val="24"/>
        </w:rPr>
        <w:t xml:space="preserve"> 1、进入考试页面-开通考场，选择某一考场进入详情页</w:t>
      </w:r>
    </w:p>
    <w:p>
      <w:pPr>
        <w:rPr>
          <w:rFonts w:hint="eastAsia"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实际现象：</w:t>
      </w:r>
      <w:r>
        <w:rPr>
          <w:rFonts w:hint="eastAsia" w:asciiTheme="minorEastAsia" w:hAnsiTheme="minorEastAsia"/>
          <w:sz w:val="24"/>
          <w:szCs w:val="24"/>
        </w:rPr>
        <w:t>有积分充值显示</w:t>
      </w:r>
      <w:r>
        <w:rPr>
          <w:rFonts w:hint="eastAsia" w:asciiTheme="minorEastAsia" w:hAnsiTheme="minorEastAsia"/>
          <w:b/>
          <w:sz w:val="24"/>
          <w:szCs w:val="24"/>
        </w:rPr>
        <w:t>预期结果：</w:t>
      </w:r>
      <w:r>
        <w:rPr>
          <w:rFonts w:hint="eastAsia" w:asciiTheme="minorEastAsia" w:hAnsiTheme="minorEastAsia"/>
          <w:bCs/>
          <w:sz w:val="24"/>
          <w:szCs w:val="24"/>
        </w:rPr>
        <w:t>注释开通考场详情页中积分的功能的代码，待以后有此功能时备用。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附件：</w:t>
      </w:r>
    </w:p>
    <w:p>
      <w:pPr>
        <w:rPr>
          <w:rFonts w:asciiTheme="minorEastAsia" w:hAnsiTheme="minorEastAsia"/>
          <w:sz w:val="24"/>
          <w:szCs w:val="24"/>
        </w:rPr>
      </w:pPr>
      <w:r>
        <w:drawing>
          <wp:inline distT="0" distB="0" distL="0" distR="0">
            <wp:extent cx="4349750" cy="18357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4347" cy="183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Theme="minorEastAsia" w:hAnsiTheme="minorEastAsia"/>
          <w:b w:val="0"/>
          <w:color w:val="FF0000"/>
          <w:sz w:val="24"/>
          <w:szCs w:val="24"/>
        </w:rPr>
      </w:pPr>
      <w:bookmarkStart w:id="20" w:name="_Toc516560667"/>
      <w:r>
        <w:rPr>
          <w:rFonts w:hint="eastAsia" w:asciiTheme="minorEastAsia" w:hAnsiTheme="minorEastAsia"/>
          <w:color w:val="FF0000"/>
          <w:sz w:val="24"/>
          <w:szCs w:val="24"/>
        </w:rPr>
        <w:t>问题</w:t>
      </w:r>
      <w:r>
        <w:rPr>
          <w:rFonts w:hint="eastAsia" w:asciiTheme="minorEastAsia" w:hAnsiTheme="minorEastAsia"/>
          <w:b w:val="0"/>
          <w:color w:val="FF0000"/>
          <w:sz w:val="24"/>
          <w:szCs w:val="24"/>
        </w:rPr>
        <w:t>3</w:t>
      </w:r>
      <w:r>
        <w:rPr>
          <w:rFonts w:hint="eastAsia" w:asciiTheme="minorEastAsia" w:hAnsiTheme="minorEastAsia"/>
          <w:color w:val="FF0000"/>
          <w:sz w:val="24"/>
          <w:szCs w:val="24"/>
        </w:rPr>
        <w:t>：</w:t>
      </w:r>
      <w:r>
        <w:rPr>
          <w:rFonts w:hint="eastAsia" w:asciiTheme="minorEastAsia" w:hAnsiTheme="minorEastAsia"/>
          <w:sz w:val="24"/>
          <w:szCs w:val="24"/>
        </w:rPr>
        <w:t>强化训练成绩单总分数显示不正确</w:t>
      </w:r>
      <w:bookmarkEnd w:id="20"/>
      <w:r>
        <w:rPr>
          <w:rFonts w:hint="eastAsia" w:asciiTheme="minorEastAsia" w:hAnsiTheme="minorEastAsia"/>
          <w:b/>
          <w:bCs/>
          <w:color w:val="0000FF"/>
          <w:sz w:val="24"/>
          <w:szCs w:val="24"/>
          <w:lang w:val="en-US" w:eastAsia="zh-CN"/>
        </w:rPr>
        <w:t>--已修改</w:t>
      </w:r>
    </w:p>
    <w:p>
      <w:pP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</w:rPr>
        <w:t>步骤：</w:t>
      </w:r>
      <w:r>
        <w:rPr>
          <w:rFonts w:hint="eastAsia" w:asciiTheme="minorEastAsia" w:hAnsiTheme="minorEastAsia"/>
          <w:sz w:val="24"/>
          <w:szCs w:val="24"/>
        </w:rPr>
        <w:t xml:space="preserve"> 1、进入考试页面-选择某一考场进入详情页-强化训练，添加配卷规则后测试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实际现象：</w:t>
      </w:r>
      <w:r>
        <w:rPr>
          <w:rFonts w:hint="eastAsia" w:asciiTheme="minorEastAsia" w:hAnsiTheme="minorEastAsia"/>
          <w:sz w:val="24"/>
          <w:szCs w:val="24"/>
        </w:rPr>
        <w:t>成绩单页面分数显示不正确，如图</w:t>
      </w:r>
    </w:p>
    <w:p>
      <w:pPr>
        <w:rPr>
          <w:rFonts w:hint="eastAsia"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预期结果：</w:t>
      </w:r>
      <w:r>
        <w:rPr>
          <w:rFonts w:hint="eastAsia" w:asciiTheme="minorEastAsia" w:hAnsiTheme="minorEastAsia"/>
          <w:bCs/>
          <w:sz w:val="24"/>
          <w:szCs w:val="24"/>
        </w:rPr>
        <w:t>分数显示正确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附件：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drawing>
          <wp:inline distT="0" distB="0" distL="0" distR="0">
            <wp:extent cx="4107815" cy="157543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9942" cy="157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Theme="minorEastAsia" w:hAnsiTheme="minorEastAsia" w:eastAsiaTheme="minorEastAsia"/>
          <w:b w:val="0"/>
          <w:color w:val="FF0000"/>
          <w:sz w:val="24"/>
          <w:szCs w:val="24"/>
          <w:lang w:val="en-US" w:eastAsia="zh-CN"/>
        </w:rPr>
      </w:pPr>
      <w:bookmarkStart w:id="21" w:name="_Toc516560668"/>
      <w:r>
        <w:rPr>
          <w:rFonts w:hint="eastAsia" w:asciiTheme="minorEastAsia" w:hAnsiTheme="minorEastAsia"/>
          <w:color w:val="FF0000"/>
          <w:sz w:val="24"/>
          <w:szCs w:val="24"/>
        </w:rPr>
        <w:t>问题</w:t>
      </w:r>
      <w:r>
        <w:rPr>
          <w:rFonts w:hint="eastAsia" w:asciiTheme="minorEastAsia" w:hAnsiTheme="minorEastAsia"/>
          <w:b w:val="0"/>
          <w:color w:val="FF0000"/>
          <w:sz w:val="24"/>
          <w:szCs w:val="24"/>
        </w:rPr>
        <w:t>4</w:t>
      </w:r>
      <w:r>
        <w:rPr>
          <w:rFonts w:hint="eastAsia" w:asciiTheme="minorEastAsia" w:hAnsiTheme="minorEastAsia"/>
          <w:color w:val="FF0000"/>
          <w:sz w:val="24"/>
          <w:szCs w:val="24"/>
        </w:rPr>
        <w:t>：</w:t>
      </w:r>
      <w:r>
        <w:rPr>
          <w:rFonts w:hint="eastAsia" w:asciiTheme="minorEastAsia" w:hAnsiTheme="minorEastAsia"/>
          <w:sz w:val="24"/>
          <w:szCs w:val="24"/>
        </w:rPr>
        <w:t>试题记录-试题解析页面分数与标题重叠覆盖</w:t>
      </w:r>
      <w:bookmarkEnd w:id="21"/>
      <w:r>
        <w:rPr>
          <w:rFonts w:hint="eastAsia" w:asciiTheme="minorEastAsia" w:hAnsiTheme="minorEastAsia"/>
          <w:color w:val="0000FF"/>
          <w:sz w:val="24"/>
          <w:szCs w:val="24"/>
          <w:lang w:val="en-US" w:eastAsia="zh-CN"/>
        </w:rPr>
        <w:t>--已修改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步骤：</w:t>
      </w:r>
      <w:r>
        <w:rPr>
          <w:rFonts w:hint="eastAsia" w:asciiTheme="minorEastAsia" w:hAnsiTheme="minorEastAsia"/>
          <w:sz w:val="24"/>
          <w:szCs w:val="24"/>
        </w:rPr>
        <w:t xml:space="preserve"> 1、进入考试页面-选择某一考场进入详情页-考试记录-试题解析</w:t>
      </w:r>
    </w:p>
    <w:p>
      <w:pPr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实际现象：</w:t>
      </w:r>
      <w:r>
        <w:rPr>
          <w:rFonts w:hint="eastAsia" w:asciiTheme="minorEastAsia" w:hAnsiTheme="minorEastAsia"/>
          <w:sz w:val="24"/>
          <w:szCs w:val="24"/>
        </w:rPr>
        <w:t>分数与标题重叠覆盖，标题后多了几个字母如图</w:t>
      </w:r>
    </w:p>
    <w:p>
      <w:pPr>
        <w:rPr>
          <w:rFonts w:hint="eastAsia"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预期结果：</w:t>
      </w:r>
      <w:r>
        <w:rPr>
          <w:rFonts w:hint="eastAsia" w:asciiTheme="minorEastAsia" w:hAnsiTheme="minorEastAsia"/>
          <w:sz w:val="24"/>
          <w:szCs w:val="24"/>
        </w:rPr>
        <w:t>分数与标题不重叠覆盖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附件：</w:t>
      </w:r>
    </w:p>
    <w:p>
      <w:r>
        <w:drawing>
          <wp:inline distT="0" distB="0" distL="0" distR="0">
            <wp:extent cx="5091430" cy="101663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4911" cy="101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color w:val="00B050"/>
          <w:lang w:eastAsia="zh-CN"/>
        </w:rPr>
        <w:t>回复：不用特意加字母，和试卷名称不一致，分数就把试卷名称盖住了。</w:t>
      </w:r>
      <w:r>
        <w:drawing>
          <wp:inline distT="0" distB="0" distL="114300" distR="114300">
            <wp:extent cx="5269230" cy="2329180"/>
            <wp:effectExtent l="0" t="0" r="7620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2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rPr>
          <w:rFonts w:hint="eastAsia" w:asciiTheme="minorEastAsia" w:hAnsiTheme="minorEastAsia"/>
          <w:b w:val="0"/>
          <w:color w:val="FF0000"/>
          <w:sz w:val="24"/>
          <w:szCs w:val="24"/>
        </w:rPr>
      </w:pPr>
      <w:bookmarkStart w:id="22" w:name="_Toc516560669"/>
      <w:r>
        <w:rPr>
          <w:rFonts w:hint="eastAsia" w:asciiTheme="minorEastAsia" w:hAnsiTheme="minorEastAsia"/>
          <w:color w:val="00B050"/>
          <w:sz w:val="24"/>
          <w:szCs w:val="24"/>
        </w:rPr>
        <w:t>问题</w:t>
      </w:r>
      <w:r>
        <w:rPr>
          <w:rFonts w:hint="eastAsia" w:asciiTheme="minorEastAsia" w:hAnsiTheme="minorEastAsia"/>
          <w:b w:val="0"/>
          <w:color w:val="00B050"/>
          <w:sz w:val="24"/>
          <w:szCs w:val="24"/>
        </w:rPr>
        <w:t>5</w:t>
      </w:r>
      <w:r>
        <w:rPr>
          <w:rFonts w:hint="eastAsia" w:asciiTheme="minorEastAsia" w:hAnsiTheme="minorEastAsia"/>
          <w:color w:val="00B050"/>
          <w:sz w:val="24"/>
          <w:szCs w:val="24"/>
        </w:rPr>
        <w:t>：</w:t>
      </w:r>
      <w:r>
        <w:rPr>
          <w:rFonts w:hint="eastAsia" w:asciiTheme="minorEastAsia" w:hAnsiTheme="minorEastAsia"/>
          <w:sz w:val="24"/>
          <w:szCs w:val="24"/>
        </w:rPr>
        <w:t>强化训练做题页面收藏后的图标是什么功能？</w:t>
      </w:r>
      <w:bookmarkEnd w:id="22"/>
      <w:r>
        <w:rPr>
          <w:rFonts w:hint="eastAsia" w:asciiTheme="minorEastAsia" w:hAnsiTheme="minorEastAsia"/>
          <w:b/>
          <w:bCs/>
          <w:color w:val="0000FF"/>
          <w:sz w:val="24"/>
          <w:szCs w:val="24"/>
          <w:lang w:val="en-US" w:eastAsia="zh-CN"/>
        </w:rPr>
        <w:t>--已修改，统一改为只保留收藏</w:t>
      </w:r>
    </w:p>
    <w:p>
      <w:pP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</w:rPr>
        <w:t>步骤：</w:t>
      </w:r>
      <w:r>
        <w:rPr>
          <w:rFonts w:hint="eastAsia" w:asciiTheme="minorEastAsia" w:hAnsiTheme="minorEastAsia"/>
          <w:sz w:val="24"/>
          <w:szCs w:val="24"/>
        </w:rPr>
        <w:t xml:space="preserve"> 1、进入考试页面-选择某一考场进入详情页-强化训练，添加配卷规则后测试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实际现象：</w:t>
      </w:r>
      <w:r>
        <w:rPr>
          <w:rFonts w:hint="eastAsia" w:asciiTheme="minorEastAsia" w:hAnsiTheme="minorEastAsia"/>
          <w:sz w:val="24"/>
          <w:szCs w:val="24"/>
        </w:rPr>
        <w:t>点击做题页面收藏后的图标，没有反应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预期结果：</w:t>
      </w:r>
      <w:r>
        <w:rPr>
          <w:rFonts w:hint="eastAsia" w:asciiTheme="minorEastAsia" w:hAnsiTheme="minorEastAsia"/>
          <w:sz w:val="24"/>
          <w:szCs w:val="24"/>
        </w:rPr>
        <w:t>做题页面收藏后的图标是什么功能，如无用请去掉</w:t>
      </w:r>
    </w:p>
    <w:p>
      <w:pPr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附件：</w:t>
      </w:r>
    </w:p>
    <w:p>
      <w:r>
        <w:drawing>
          <wp:inline distT="0" distB="0" distL="0" distR="0">
            <wp:extent cx="5274310" cy="14414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00B050"/>
          <w:lang w:eastAsia="zh-CN"/>
        </w:rPr>
      </w:pPr>
      <w:r>
        <w:rPr>
          <w:rFonts w:hint="eastAsia"/>
          <w:color w:val="00B050"/>
          <w:lang w:eastAsia="zh-CN"/>
        </w:rPr>
        <w:t>（回复：可以删掉）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084"/>
    <w:rsid w:val="000052C0"/>
    <w:rsid w:val="000169E1"/>
    <w:rsid w:val="00023AA8"/>
    <w:rsid w:val="00024A85"/>
    <w:rsid w:val="000265BB"/>
    <w:rsid w:val="00031216"/>
    <w:rsid w:val="00037100"/>
    <w:rsid w:val="000445C8"/>
    <w:rsid w:val="000842DA"/>
    <w:rsid w:val="00093B68"/>
    <w:rsid w:val="000A1B0F"/>
    <w:rsid w:val="000E7920"/>
    <w:rsid w:val="000F7907"/>
    <w:rsid w:val="00110564"/>
    <w:rsid w:val="00116518"/>
    <w:rsid w:val="0011784D"/>
    <w:rsid w:val="00156481"/>
    <w:rsid w:val="00161CA0"/>
    <w:rsid w:val="001674A6"/>
    <w:rsid w:val="00180F76"/>
    <w:rsid w:val="001830D5"/>
    <w:rsid w:val="0018358C"/>
    <w:rsid w:val="001844B9"/>
    <w:rsid w:val="00185162"/>
    <w:rsid w:val="001B0A32"/>
    <w:rsid w:val="001B2B9F"/>
    <w:rsid w:val="001B6573"/>
    <w:rsid w:val="0020247B"/>
    <w:rsid w:val="0021388B"/>
    <w:rsid w:val="00216B00"/>
    <w:rsid w:val="00222735"/>
    <w:rsid w:val="00250921"/>
    <w:rsid w:val="00251ECF"/>
    <w:rsid w:val="00267F7E"/>
    <w:rsid w:val="002721E4"/>
    <w:rsid w:val="00296064"/>
    <w:rsid w:val="002A51C3"/>
    <w:rsid w:val="002B11EE"/>
    <w:rsid w:val="002B639A"/>
    <w:rsid w:val="002E4F71"/>
    <w:rsid w:val="002E6608"/>
    <w:rsid w:val="002F0333"/>
    <w:rsid w:val="002F0AD4"/>
    <w:rsid w:val="00301E8B"/>
    <w:rsid w:val="00323ED9"/>
    <w:rsid w:val="0033087B"/>
    <w:rsid w:val="0037603A"/>
    <w:rsid w:val="00386493"/>
    <w:rsid w:val="003969F6"/>
    <w:rsid w:val="003A3275"/>
    <w:rsid w:val="003C6C5F"/>
    <w:rsid w:val="003F4C66"/>
    <w:rsid w:val="00402A59"/>
    <w:rsid w:val="004143AC"/>
    <w:rsid w:val="004627CF"/>
    <w:rsid w:val="004A5040"/>
    <w:rsid w:val="004B0E1E"/>
    <w:rsid w:val="004B5526"/>
    <w:rsid w:val="004B7369"/>
    <w:rsid w:val="004D6A57"/>
    <w:rsid w:val="00504366"/>
    <w:rsid w:val="00525183"/>
    <w:rsid w:val="0052596E"/>
    <w:rsid w:val="00530D84"/>
    <w:rsid w:val="0053163B"/>
    <w:rsid w:val="005338CF"/>
    <w:rsid w:val="00533B3A"/>
    <w:rsid w:val="00547EC1"/>
    <w:rsid w:val="0055144F"/>
    <w:rsid w:val="00554EBE"/>
    <w:rsid w:val="0057614B"/>
    <w:rsid w:val="005A2295"/>
    <w:rsid w:val="005A3331"/>
    <w:rsid w:val="005D4FBC"/>
    <w:rsid w:val="005D61F3"/>
    <w:rsid w:val="005F47DA"/>
    <w:rsid w:val="00611FF4"/>
    <w:rsid w:val="00621B1D"/>
    <w:rsid w:val="006824FE"/>
    <w:rsid w:val="006940DF"/>
    <w:rsid w:val="00697803"/>
    <w:rsid w:val="00697DB8"/>
    <w:rsid w:val="006A2528"/>
    <w:rsid w:val="006A6A50"/>
    <w:rsid w:val="006C29D2"/>
    <w:rsid w:val="006D6D95"/>
    <w:rsid w:val="006E43B1"/>
    <w:rsid w:val="006F5F18"/>
    <w:rsid w:val="00712CA5"/>
    <w:rsid w:val="00722D1F"/>
    <w:rsid w:val="00725A0B"/>
    <w:rsid w:val="00726392"/>
    <w:rsid w:val="00751655"/>
    <w:rsid w:val="00753537"/>
    <w:rsid w:val="00775747"/>
    <w:rsid w:val="007A7849"/>
    <w:rsid w:val="007A791E"/>
    <w:rsid w:val="007B22BA"/>
    <w:rsid w:val="007C3B77"/>
    <w:rsid w:val="007C5007"/>
    <w:rsid w:val="00804551"/>
    <w:rsid w:val="00806C5E"/>
    <w:rsid w:val="00843DB0"/>
    <w:rsid w:val="008618F5"/>
    <w:rsid w:val="008707D2"/>
    <w:rsid w:val="008761C1"/>
    <w:rsid w:val="008831E8"/>
    <w:rsid w:val="00886655"/>
    <w:rsid w:val="008B0ACC"/>
    <w:rsid w:val="008B2A7E"/>
    <w:rsid w:val="008B4391"/>
    <w:rsid w:val="008D3CD3"/>
    <w:rsid w:val="008E144D"/>
    <w:rsid w:val="008F230F"/>
    <w:rsid w:val="009202E8"/>
    <w:rsid w:val="00946835"/>
    <w:rsid w:val="00973604"/>
    <w:rsid w:val="00973E37"/>
    <w:rsid w:val="009947A0"/>
    <w:rsid w:val="00995A6C"/>
    <w:rsid w:val="009B244A"/>
    <w:rsid w:val="009E213B"/>
    <w:rsid w:val="009F7D27"/>
    <w:rsid w:val="00A01A45"/>
    <w:rsid w:val="00A071DD"/>
    <w:rsid w:val="00A15021"/>
    <w:rsid w:val="00A50DD3"/>
    <w:rsid w:val="00A551DE"/>
    <w:rsid w:val="00A77695"/>
    <w:rsid w:val="00AA596B"/>
    <w:rsid w:val="00AB68CB"/>
    <w:rsid w:val="00AE10EE"/>
    <w:rsid w:val="00AE40F3"/>
    <w:rsid w:val="00AF55AD"/>
    <w:rsid w:val="00B102E6"/>
    <w:rsid w:val="00B32FDF"/>
    <w:rsid w:val="00B525DE"/>
    <w:rsid w:val="00BA30AD"/>
    <w:rsid w:val="00BA5C12"/>
    <w:rsid w:val="00BB330D"/>
    <w:rsid w:val="00BC075A"/>
    <w:rsid w:val="00BD1E94"/>
    <w:rsid w:val="00BE3388"/>
    <w:rsid w:val="00BF4863"/>
    <w:rsid w:val="00C05162"/>
    <w:rsid w:val="00C324C1"/>
    <w:rsid w:val="00C37058"/>
    <w:rsid w:val="00C50398"/>
    <w:rsid w:val="00C65C7E"/>
    <w:rsid w:val="00C74B72"/>
    <w:rsid w:val="00C81754"/>
    <w:rsid w:val="00C95250"/>
    <w:rsid w:val="00CA25DD"/>
    <w:rsid w:val="00CB22B6"/>
    <w:rsid w:val="00CC38C2"/>
    <w:rsid w:val="00CD1FAA"/>
    <w:rsid w:val="00CF0C80"/>
    <w:rsid w:val="00D177B4"/>
    <w:rsid w:val="00D21AA2"/>
    <w:rsid w:val="00D37802"/>
    <w:rsid w:val="00D70B63"/>
    <w:rsid w:val="00D72F72"/>
    <w:rsid w:val="00D8598C"/>
    <w:rsid w:val="00DA7CB1"/>
    <w:rsid w:val="00DC78BF"/>
    <w:rsid w:val="00DD6002"/>
    <w:rsid w:val="00DE090A"/>
    <w:rsid w:val="00E02945"/>
    <w:rsid w:val="00E309E2"/>
    <w:rsid w:val="00E53590"/>
    <w:rsid w:val="00E6149C"/>
    <w:rsid w:val="00E62108"/>
    <w:rsid w:val="00E6593E"/>
    <w:rsid w:val="00E65997"/>
    <w:rsid w:val="00E711B9"/>
    <w:rsid w:val="00EA45D8"/>
    <w:rsid w:val="00EC0671"/>
    <w:rsid w:val="00EC2075"/>
    <w:rsid w:val="00EC4753"/>
    <w:rsid w:val="00EC63A0"/>
    <w:rsid w:val="00ED41B3"/>
    <w:rsid w:val="00ED69B9"/>
    <w:rsid w:val="00EE41BE"/>
    <w:rsid w:val="00EF7BC2"/>
    <w:rsid w:val="00F10448"/>
    <w:rsid w:val="00F339D2"/>
    <w:rsid w:val="00F36CF0"/>
    <w:rsid w:val="00F406C4"/>
    <w:rsid w:val="00F47E62"/>
    <w:rsid w:val="00F62BCB"/>
    <w:rsid w:val="00F74084"/>
    <w:rsid w:val="00F9153A"/>
    <w:rsid w:val="00FA06E1"/>
    <w:rsid w:val="00FA106B"/>
    <w:rsid w:val="00FA1EFF"/>
    <w:rsid w:val="00FB775E"/>
    <w:rsid w:val="01120ECF"/>
    <w:rsid w:val="020B69C2"/>
    <w:rsid w:val="079C5C2B"/>
    <w:rsid w:val="09B15943"/>
    <w:rsid w:val="0C8B643B"/>
    <w:rsid w:val="0D6267A8"/>
    <w:rsid w:val="0E2505B3"/>
    <w:rsid w:val="0E586D05"/>
    <w:rsid w:val="0ED7318C"/>
    <w:rsid w:val="114979F0"/>
    <w:rsid w:val="127231BF"/>
    <w:rsid w:val="13372E42"/>
    <w:rsid w:val="13F41B41"/>
    <w:rsid w:val="1D8904FD"/>
    <w:rsid w:val="21FE6073"/>
    <w:rsid w:val="221359B7"/>
    <w:rsid w:val="242F01AD"/>
    <w:rsid w:val="24B76C85"/>
    <w:rsid w:val="25752A13"/>
    <w:rsid w:val="2A1F5DE1"/>
    <w:rsid w:val="2D0448EC"/>
    <w:rsid w:val="2D4C4F78"/>
    <w:rsid w:val="2D807EF1"/>
    <w:rsid w:val="31317829"/>
    <w:rsid w:val="34672819"/>
    <w:rsid w:val="36AC6AD6"/>
    <w:rsid w:val="39636986"/>
    <w:rsid w:val="3D6F3C64"/>
    <w:rsid w:val="40D13B7D"/>
    <w:rsid w:val="416A59E1"/>
    <w:rsid w:val="433B1208"/>
    <w:rsid w:val="456F13DC"/>
    <w:rsid w:val="45AD6D87"/>
    <w:rsid w:val="479805F1"/>
    <w:rsid w:val="4A9916C0"/>
    <w:rsid w:val="4CA76869"/>
    <w:rsid w:val="4E8D7C4E"/>
    <w:rsid w:val="516A2C59"/>
    <w:rsid w:val="51E16A9D"/>
    <w:rsid w:val="52B153D5"/>
    <w:rsid w:val="5D363113"/>
    <w:rsid w:val="5D3E4510"/>
    <w:rsid w:val="5F5A717A"/>
    <w:rsid w:val="5FC635D7"/>
    <w:rsid w:val="602A65D8"/>
    <w:rsid w:val="62844767"/>
    <w:rsid w:val="62984746"/>
    <w:rsid w:val="64C2029C"/>
    <w:rsid w:val="66CB44E0"/>
    <w:rsid w:val="69BC3F5D"/>
    <w:rsid w:val="6BDF125C"/>
    <w:rsid w:val="6D166B07"/>
    <w:rsid w:val="6EDA76D7"/>
    <w:rsid w:val="705D440E"/>
    <w:rsid w:val="7104123C"/>
    <w:rsid w:val="71906B5A"/>
    <w:rsid w:val="73BB7913"/>
    <w:rsid w:val="77437827"/>
    <w:rsid w:val="77E84C7B"/>
    <w:rsid w:val="79B862B5"/>
    <w:rsid w:val="7B246444"/>
    <w:rsid w:val="7BDB0F50"/>
    <w:rsid w:val="7E536C31"/>
    <w:rsid w:val="7F443B40"/>
    <w:rsid w:val="7FE2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2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5">
    <w:name w:val="页脚 Char"/>
    <w:basedOn w:val="11"/>
    <w:link w:val="7"/>
    <w:qFormat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批注框文本 Char"/>
    <w:basedOn w:val="11"/>
    <w:link w:val="6"/>
    <w:semiHidden/>
    <w:qFormat/>
    <w:uiPriority w:val="99"/>
    <w:rPr>
      <w:sz w:val="18"/>
      <w:szCs w:val="18"/>
    </w:rPr>
  </w:style>
  <w:style w:type="character" w:customStyle="1" w:styleId="18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paragraph" w:customStyle="1" w:styleId="19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0">
    <w:name w:val="标题 2 Char"/>
    <w:basedOn w:val="11"/>
    <w:link w:val="3"/>
    <w:semiHidden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3 Char"/>
    <w:basedOn w:val="11"/>
    <w:link w:val="4"/>
    <w:semiHidden/>
    <w:uiPriority w:val="9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6728A4-6386-4868-9DA6-C662CB096F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9</Pages>
  <Words>675</Words>
  <Characters>3851</Characters>
  <Lines>32</Lines>
  <Paragraphs>9</Paragraphs>
  <TotalTime>91</TotalTime>
  <ScaleCrop>false</ScaleCrop>
  <LinksUpToDate>false</LinksUpToDate>
  <CharactersWithSpaces>4517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2018-06-11T08:47:00Z</dcterms:created>
  <dc:creator>PC</dc:creator>
  <cp:lastModifiedBy>mcykj-PC</cp:lastModifiedBy>
  <dcterms:modified xsi:type="dcterms:W3CDTF">2018-06-13T05:36:35Z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