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F09F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М8О-410Б-19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2439CE">
      <w:pPr>
        <w:spacing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6E8E0D16" w14:textId="77777777" w:rsidR="00C87C06" w:rsidRPr="0091236D" w:rsidRDefault="00C87C06" w:rsidP="002439CE">
      <w:pPr>
        <w:spacing w:after="0" w:line="240" w:lineRule="auto"/>
        <w:ind w:right="-143"/>
        <w:jc w:val="both"/>
        <w:rPr>
          <w:rFonts w:ascii="Times New Roman" w:hAnsi="Times New Roman"/>
          <w:spacing w:val="-2"/>
          <w:sz w:val="16"/>
        </w:rPr>
      </w:pPr>
    </w:p>
    <w:p w14:paraId="5A98EABE" w14:textId="77777777" w:rsidR="00C87C06" w:rsidRPr="0091236D" w:rsidRDefault="00C87C06" w:rsidP="002439CE">
      <w:pPr>
        <w:spacing w:after="0" w:line="240" w:lineRule="auto"/>
        <w:ind w:right="-143"/>
        <w:jc w:val="both"/>
        <w:rPr>
          <w:rFonts w:ascii="Times New Roman" w:hAnsi="Times New Roman"/>
          <w:spacing w:val="-2"/>
          <w:sz w:val="16"/>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03AB9E8A"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w:t>
      </w:r>
      <w:r w:rsidR="00776906" w:rsidRPr="00776906">
        <w:rPr>
          <w:rFonts w:ascii="Times New Roman" w:hAnsi="Times New Roman"/>
          <w:color w:val="000000" w:themeColor="text1"/>
          <w:sz w:val="24"/>
          <w:u w:val="single"/>
        </w:rPr>
        <w:t xml:space="preserve"> </w:t>
      </w:r>
      <w:r w:rsidR="00776906" w:rsidRPr="0091236D">
        <w:rPr>
          <w:rFonts w:ascii="Times New Roman" w:hAnsi="Times New Roman"/>
          <w:color w:val="000000" w:themeColor="text1"/>
          <w:sz w:val="24"/>
          <w:u w:val="single"/>
        </w:rPr>
        <w:tab/>
      </w:r>
      <w:r w:rsidR="00776906" w:rsidRPr="0091236D">
        <w:rPr>
          <w:rFonts w:ascii="Times New Roman" w:hAnsi="Times New Roman"/>
          <w:sz w:val="24"/>
          <w:u w:val="single"/>
        </w:rPr>
        <w:tab/>
      </w:r>
      <w:r w:rsidR="00776906" w:rsidRPr="0091236D">
        <w:rPr>
          <w:rFonts w:ascii="Times New Roman" w:hAnsi="Times New Roman"/>
          <w:color w:val="000000" w:themeColor="text1"/>
          <w:sz w:val="24"/>
          <w:u w:val="single"/>
        </w:rPr>
        <w:tab/>
      </w:r>
      <w:r w:rsidR="00776906">
        <w:rPr>
          <w:rFonts w:ascii="Times New Roman" w:hAnsi="Times New Roman"/>
          <w:color w:val="000000" w:themeColor="text1"/>
          <w:sz w:val="24"/>
          <w:u w:val="single"/>
        </w:rPr>
        <w:t>Шекунов Михаил Андреевич</w:t>
      </w:r>
      <w:r w:rsidRPr="0091236D">
        <w:rPr>
          <w:rFonts w:ascii="Times New Roman" w:hAnsi="Times New Roman"/>
          <w:color w:val="000000" w:themeColor="text1"/>
          <w:sz w:val="28"/>
          <w:szCs w:val="28"/>
          <w:u w:val="single"/>
        </w:rPr>
        <w:tab/>
      </w:r>
      <w:r w:rsidR="00776906" w:rsidRPr="0091236D">
        <w:rPr>
          <w:rFonts w:ascii="Times New Roman" w:hAnsi="Times New Roman"/>
          <w:sz w:val="24"/>
          <w:u w:val="single"/>
        </w:rPr>
        <w:tab/>
      </w:r>
      <w:r w:rsidR="00776906" w:rsidRPr="0091236D">
        <w:rPr>
          <w:rFonts w:ascii="Times New Roman" w:hAnsi="Times New Roman"/>
          <w:sz w:val="24"/>
          <w:u w:val="single"/>
        </w:rPr>
        <w:tab/>
      </w:r>
      <w:r w:rsidRPr="0091236D">
        <w:rPr>
          <w:rFonts w:ascii="Times New Roman" w:hAnsi="Times New Roman"/>
          <w:color w:val="000000" w:themeColor="text1"/>
          <w:sz w:val="24"/>
        </w:rPr>
        <w:t>(__________)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xml:space="preserve">(№ </w:t>
      </w:r>
      <w:proofErr w:type="gramStart"/>
      <w:r w:rsidRPr="0091236D">
        <w:rPr>
          <w:rFonts w:ascii="Times New Roman" w:hAnsi="Times New Roman"/>
          <w:sz w:val="16"/>
          <w:szCs w:val="16"/>
        </w:rPr>
        <w:t xml:space="preserve">каф)   </w:t>
      </w:r>
      <w:proofErr w:type="gramEnd"/>
      <w:r w:rsidRPr="0091236D">
        <w:rPr>
          <w:rFonts w:ascii="Times New Roman" w:hAnsi="Times New Roman"/>
          <w:sz w:val="16"/>
          <w:szCs w:val="16"/>
        </w:rPr>
        <w:t xml:space="preserve">                                                     (фамилия, имя, отчество полностью)</w:t>
      </w:r>
    </w:p>
    <w:p w14:paraId="2C664F00" w14:textId="77777777"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2D61179D"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2023</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E7450">
      <w:pPr>
        <w:spacing w:after="0"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CA685D">
      <w:pPr>
        <w:spacing w:after="0" w:line="360" w:lineRule="auto"/>
        <w:ind w:firstLine="709"/>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E7450">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E7450">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E7450">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E7450">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b w:val="0"/>
          <w:bCs w:val="0"/>
          <w:i w:val="0"/>
          <w:iCs w:val="0"/>
          <w:sz w:val="28"/>
          <w:szCs w:val="28"/>
        </w:rPr>
        <w:id w:val="-1015687766"/>
        <w:docPartObj>
          <w:docPartGallery w:val="Table of Contents"/>
          <w:docPartUnique/>
        </w:docPartObj>
      </w:sdtPr>
      <w:sdtEndPr>
        <w:rPr>
          <w:noProof/>
        </w:rPr>
      </w:sdtEndPr>
      <w:sdtContent>
        <w:p w14:paraId="6FC340FA" w14:textId="04AA304E" w:rsidR="005D4A78" w:rsidRPr="005D4A78" w:rsidRDefault="00A75C7D" w:rsidP="005D4A78">
          <w:pPr>
            <w:pStyle w:val="11"/>
            <w:spacing w:before="0"/>
            <w:jc w:val="both"/>
            <w:rPr>
              <w:rFonts w:ascii="Times New Roman" w:eastAsiaTheme="minorEastAsia" w:hAnsi="Times New Roman" w:cs="Times New Roman"/>
              <w:b w:val="0"/>
              <w:bCs w:val="0"/>
              <w:i w:val="0"/>
              <w:iCs w:val="0"/>
              <w:noProof/>
              <w:sz w:val="28"/>
              <w:szCs w:val="28"/>
            </w:rPr>
          </w:pPr>
          <w:r w:rsidRPr="005D4A78">
            <w:rPr>
              <w:rFonts w:ascii="Times New Roman" w:hAnsi="Times New Roman" w:cs="Times New Roman"/>
              <w:b w:val="0"/>
              <w:bCs w:val="0"/>
              <w:i w:val="0"/>
              <w:iCs w:val="0"/>
              <w:sz w:val="28"/>
              <w:szCs w:val="28"/>
            </w:rPr>
            <w:fldChar w:fldCharType="begin"/>
          </w:r>
          <w:r w:rsidRPr="005D4A78">
            <w:rPr>
              <w:rFonts w:ascii="Times New Roman" w:hAnsi="Times New Roman" w:cs="Times New Roman"/>
              <w:b w:val="0"/>
              <w:bCs w:val="0"/>
              <w:i w:val="0"/>
              <w:iCs w:val="0"/>
              <w:sz w:val="28"/>
              <w:szCs w:val="28"/>
            </w:rPr>
            <w:instrText xml:space="preserve"> TOC \o "1-3" \h \z \u </w:instrText>
          </w:r>
          <w:r w:rsidRPr="005D4A78">
            <w:rPr>
              <w:rFonts w:ascii="Times New Roman" w:hAnsi="Times New Roman" w:cs="Times New Roman"/>
              <w:b w:val="0"/>
              <w:bCs w:val="0"/>
              <w:i w:val="0"/>
              <w:iCs w:val="0"/>
              <w:sz w:val="28"/>
              <w:szCs w:val="28"/>
            </w:rPr>
            <w:fldChar w:fldCharType="separate"/>
          </w:r>
          <w:hyperlink w:anchor="_Toc133935271" w:history="1">
            <w:r w:rsidR="005D4A78" w:rsidRPr="005D4A78">
              <w:rPr>
                <w:rStyle w:val="a6"/>
                <w:rFonts w:ascii="Times New Roman" w:eastAsiaTheme="majorEastAsia" w:hAnsi="Times New Roman" w:cs="Times New Roman"/>
                <w:b w:val="0"/>
                <w:bCs w:val="0"/>
                <w:i w:val="0"/>
                <w:iCs w:val="0"/>
                <w:noProof/>
                <w:sz w:val="28"/>
                <w:szCs w:val="28"/>
              </w:rPr>
              <w:t>ТЕРМИНЫ</w:t>
            </w:r>
            <w:r w:rsidR="005D4A78" w:rsidRPr="005D4A78">
              <w:rPr>
                <w:rStyle w:val="a6"/>
                <w:rFonts w:ascii="Times New Roman" w:eastAsiaTheme="majorEastAsia" w:hAnsi="Times New Roman" w:cs="Times New Roman"/>
                <w:b w:val="0"/>
                <w:bCs w:val="0"/>
                <w:i w:val="0"/>
                <w:iCs w:val="0"/>
                <w:noProof/>
                <w:spacing w:val="-2"/>
                <w:sz w:val="28"/>
                <w:szCs w:val="28"/>
              </w:rPr>
              <w:t xml:space="preserve"> </w:t>
            </w:r>
            <w:r w:rsidR="005D4A78" w:rsidRPr="005D4A78">
              <w:rPr>
                <w:rStyle w:val="a6"/>
                <w:rFonts w:ascii="Times New Roman" w:eastAsiaTheme="majorEastAsia" w:hAnsi="Times New Roman" w:cs="Times New Roman"/>
                <w:b w:val="0"/>
                <w:bCs w:val="0"/>
                <w:i w:val="0"/>
                <w:iCs w:val="0"/>
                <w:noProof/>
                <w:sz w:val="28"/>
                <w:szCs w:val="28"/>
              </w:rPr>
              <w:t>И</w:t>
            </w:r>
            <w:r w:rsidR="005D4A78" w:rsidRPr="005D4A78">
              <w:rPr>
                <w:rStyle w:val="a6"/>
                <w:rFonts w:ascii="Times New Roman" w:eastAsiaTheme="majorEastAsia" w:hAnsi="Times New Roman" w:cs="Times New Roman"/>
                <w:b w:val="0"/>
                <w:bCs w:val="0"/>
                <w:i w:val="0"/>
                <w:iCs w:val="0"/>
                <w:noProof/>
                <w:spacing w:val="-1"/>
                <w:sz w:val="28"/>
                <w:szCs w:val="28"/>
              </w:rPr>
              <w:t xml:space="preserve"> </w:t>
            </w:r>
            <w:r w:rsidR="005D4A78" w:rsidRPr="005D4A78">
              <w:rPr>
                <w:rStyle w:val="a6"/>
                <w:rFonts w:ascii="Times New Roman" w:eastAsiaTheme="majorEastAsia" w:hAnsi="Times New Roman" w:cs="Times New Roman"/>
                <w:b w:val="0"/>
                <w:bCs w:val="0"/>
                <w:i w:val="0"/>
                <w:iCs w:val="0"/>
                <w:noProof/>
                <w:sz w:val="28"/>
                <w:szCs w:val="28"/>
              </w:rPr>
              <w:t>ОПРЕДЕЛЕНИЯ</w:t>
            </w:r>
            <w:r w:rsidR="005D4A78" w:rsidRPr="005D4A78">
              <w:rPr>
                <w:rFonts w:ascii="Times New Roman" w:hAnsi="Times New Roman" w:cs="Times New Roman"/>
                <w:b w:val="0"/>
                <w:bCs w:val="0"/>
                <w:i w:val="0"/>
                <w:iCs w:val="0"/>
                <w:noProof/>
                <w:webHidden/>
                <w:sz w:val="28"/>
                <w:szCs w:val="28"/>
              </w:rPr>
              <w:tab/>
            </w:r>
            <w:r w:rsidR="005D4A78" w:rsidRPr="005D4A78">
              <w:rPr>
                <w:rFonts w:ascii="Times New Roman" w:hAnsi="Times New Roman" w:cs="Times New Roman"/>
                <w:b w:val="0"/>
                <w:bCs w:val="0"/>
                <w:i w:val="0"/>
                <w:iCs w:val="0"/>
                <w:noProof/>
                <w:webHidden/>
                <w:sz w:val="28"/>
                <w:szCs w:val="28"/>
              </w:rPr>
              <w:fldChar w:fldCharType="begin"/>
            </w:r>
            <w:r w:rsidR="005D4A78" w:rsidRPr="005D4A78">
              <w:rPr>
                <w:rFonts w:ascii="Times New Roman" w:hAnsi="Times New Roman" w:cs="Times New Roman"/>
                <w:b w:val="0"/>
                <w:bCs w:val="0"/>
                <w:i w:val="0"/>
                <w:iCs w:val="0"/>
                <w:noProof/>
                <w:webHidden/>
                <w:sz w:val="28"/>
                <w:szCs w:val="28"/>
              </w:rPr>
              <w:instrText xml:space="preserve"> PAGEREF _Toc133935271 \h </w:instrText>
            </w:r>
            <w:r w:rsidR="005D4A78" w:rsidRPr="005D4A78">
              <w:rPr>
                <w:rFonts w:ascii="Times New Roman" w:hAnsi="Times New Roman" w:cs="Times New Roman"/>
                <w:b w:val="0"/>
                <w:bCs w:val="0"/>
                <w:i w:val="0"/>
                <w:iCs w:val="0"/>
                <w:noProof/>
                <w:webHidden/>
                <w:sz w:val="28"/>
                <w:szCs w:val="28"/>
              </w:rPr>
            </w:r>
            <w:r w:rsidR="005D4A78" w:rsidRPr="005D4A78">
              <w:rPr>
                <w:rFonts w:ascii="Times New Roman" w:hAnsi="Times New Roman" w:cs="Times New Roman"/>
                <w:b w:val="0"/>
                <w:bCs w:val="0"/>
                <w:i w:val="0"/>
                <w:iCs w:val="0"/>
                <w:noProof/>
                <w:webHidden/>
                <w:sz w:val="28"/>
                <w:szCs w:val="28"/>
              </w:rPr>
              <w:fldChar w:fldCharType="separate"/>
            </w:r>
            <w:r w:rsidR="005D4A78" w:rsidRPr="005D4A78">
              <w:rPr>
                <w:rFonts w:ascii="Times New Roman" w:hAnsi="Times New Roman" w:cs="Times New Roman"/>
                <w:b w:val="0"/>
                <w:bCs w:val="0"/>
                <w:i w:val="0"/>
                <w:iCs w:val="0"/>
                <w:noProof/>
                <w:webHidden/>
                <w:sz w:val="28"/>
                <w:szCs w:val="28"/>
              </w:rPr>
              <w:t>4</w:t>
            </w:r>
            <w:r w:rsidR="005D4A78" w:rsidRPr="005D4A78">
              <w:rPr>
                <w:rFonts w:ascii="Times New Roman" w:hAnsi="Times New Roman" w:cs="Times New Roman"/>
                <w:b w:val="0"/>
                <w:bCs w:val="0"/>
                <w:i w:val="0"/>
                <w:iCs w:val="0"/>
                <w:noProof/>
                <w:webHidden/>
                <w:sz w:val="28"/>
                <w:szCs w:val="28"/>
              </w:rPr>
              <w:fldChar w:fldCharType="end"/>
            </w:r>
          </w:hyperlink>
        </w:p>
        <w:p w14:paraId="30A0A737" w14:textId="718AEFC9" w:rsidR="005D4A78" w:rsidRPr="005D4A78" w:rsidRDefault="005D4A78" w:rsidP="005D4A78">
          <w:pPr>
            <w:pStyle w:val="11"/>
            <w:spacing w:before="0"/>
            <w:jc w:val="both"/>
            <w:rPr>
              <w:rFonts w:ascii="Times New Roman" w:eastAsiaTheme="minorEastAsia" w:hAnsi="Times New Roman" w:cs="Times New Roman"/>
              <w:b w:val="0"/>
              <w:bCs w:val="0"/>
              <w:i w:val="0"/>
              <w:iCs w:val="0"/>
              <w:noProof/>
              <w:sz w:val="28"/>
              <w:szCs w:val="28"/>
            </w:rPr>
          </w:pPr>
          <w:hyperlink w:anchor="_Toc133935272" w:history="1">
            <w:r w:rsidRPr="005D4A78">
              <w:rPr>
                <w:rStyle w:val="a6"/>
                <w:rFonts w:ascii="Times New Roman" w:eastAsiaTheme="majorEastAsia" w:hAnsi="Times New Roman" w:cs="Times New Roman"/>
                <w:b w:val="0"/>
                <w:bCs w:val="0"/>
                <w:i w:val="0"/>
                <w:iCs w:val="0"/>
                <w:noProof/>
                <w:sz w:val="28"/>
                <w:szCs w:val="28"/>
              </w:rPr>
              <w:t>ВВЕДЕНИЕ</w:t>
            </w:r>
            <w:r w:rsidRPr="005D4A78">
              <w:rPr>
                <w:rFonts w:ascii="Times New Roman" w:hAnsi="Times New Roman" w:cs="Times New Roman"/>
                <w:b w:val="0"/>
                <w:bCs w:val="0"/>
                <w:i w:val="0"/>
                <w:iCs w:val="0"/>
                <w:noProof/>
                <w:webHidden/>
                <w:sz w:val="28"/>
                <w:szCs w:val="28"/>
              </w:rPr>
              <w:tab/>
            </w:r>
            <w:r w:rsidRPr="005D4A78">
              <w:rPr>
                <w:rFonts w:ascii="Times New Roman" w:hAnsi="Times New Roman" w:cs="Times New Roman"/>
                <w:b w:val="0"/>
                <w:bCs w:val="0"/>
                <w:i w:val="0"/>
                <w:iCs w:val="0"/>
                <w:noProof/>
                <w:webHidden/>
                <w:sz w:val="28"/>
                <w:szCs w:val="28"/>
              </w:rPr>
              <w:fldChar w:fldCharType="begin"/>
            </w:r>
            <w:r w:rsidRPr="005D4A78">
              <w:rPr>
                <w:rFonts w:ascii="Times New Roman" w:hAnsi="Times New Roman" w:cs="Times New Roman"/>
                <w:b w:val="0"/>
                <w:bCs w:val="0"/>
                <w:i w:val="0"/>
                <w:iCs w:val="0"/>
                <w:noProof/>
                <w:webHidden/>
                <w:sz w:val="28"/>
                <w:szCs w:val="28"/>
              </w:rPr>
              <w:instrText xml:space="preserve"> PAGEREF _Toc133935272 \h </w:instrText>
            </w:r>
            <w:r w:rsidRPr="005D4A78">
              <w:rPr>
                <w:rFonts w:ascii="Times New Roman" w:hAnsi="Times New Roman" w:cs="Times New Roman"/>
                <w:b w:val="0"/>
                <w:bCs w:val="0"/>
                <w:i w:val="0"/>
                <w:iCs w:val="0"/>
                <w:noProof/>
                <w:webHidden/>
                <w:sz w:val="28"/>
                <w:szCs w:val="28"/>
              </w:rPr>
            </w:r>
            <w:r w:rsidRPr="005D4A78">
              <w:rPr>
                <w:rFonts w:ascii="Times New Roman" w:hAnsi="Times New Roman" w:cs="Times New Roman"/>
                <w:b w:val="0"/>
                <w:bCs w:val="0"/>
                <w:i w:val="0"/>
                <w:iCs w:val="0"/>
                <w:noProof/>
                <w:webHidden/>
                <w:sz w:val="28"/>
                <w:szCs w:val="28"/>
              </w:rPr>
              <w:fldChar w:fldCharType="separate"/>
            </w:r>
            <w:r w:rsidRPr="005D4A78">
              <w:rPr>
                <w:rFonts w:ascii="Times New Roman" w:hAnsi="Times New Roman" w:cs="Times New Roman"/>
                <w:b w:val="0"/>
                <w:bCs w:val="0"/>
                <w:i w:val="0"/>
                <w:iCs w:val="0"/>
                <w:noProof/>
                <w:webHidden/>
                <w:sz w:val="28"/>
                <w:szCs w:val="28"/>
              </w:rPr>
              <w:t>5</w:t>
            </w:r>
            <w:r w:rsidRPr="005D4A78">
              <w:rPr>
                <w:rFonts w:ascii="Times New Roman" w:hAnsi="Times New Roman" w:cs="Times New Roman"/>
                <w:b w:val="0"/>
                <w:bCs w:val="0"/>
                <w:i w:val="0"/>
                <w:iCs w:val="0"/>
                <w:noProof/>
                <w:webHidden/>
                <w:sz w:val="28"/>
                <w:szCs w:val="28"/>
              </w:rPr>
              <w:fldChar w:fldCharType="end"/>
            </w:r>
          </w:hyperlink>
        </w:p>
        <w:p w14:paraId="1E3BAE24" w14:textId="34BD7A5D" w:rsidR="005D4A78" w:rsidRPr="005D4A78" w:rsidRDefault="005D4A78" w:rsidP="005D4A78">
          <w:pPr>
            <w:pStyle w:val="11"/>
            <w:spacing w:before="0"/>
            <w:jc w:val="both"/>
            <w:rPr>
              <w:rFonts w:ascii="Times New Roman" w:eastAsiaTheme="minorEastAsia" w:hAnsi="Times New Roman" w:cs="Times New Roman"/>
              <w:b w:val="0"/>
              <w:bCs w:val="0"/>
              <w:i w:val="0"/>
              <w:iCs w:val="0"/>
              <w:noProof/>
              <w:sz w:val="28"/>
              <w:szCs w:val="28"/>
            </w:rPr>
          </w:pPr>
          <w:hyperlink w:anchor="_Toc133935273" w:history="1">
            <w:r w:rsidRPr="005D4A78">
              <w:rPr>
                <w:rStyle w:val="a6"/>
                <w:rFonts w:ascii="Times New Roman" w:eastAsiaTheme="majorEastAsia" w:hAnsi="Times New Roman" w:cs="Times New Roman"/>
                <w:b w:val="0"/>
                <w:bCs w:val="0"/>
                <w:i w:val="0"/>
                <w:iCs w:val="0"/>
                <w:noProof/>
                <w:sz w:val="28"/>
                <w:szCs w:val="28"/>
              </w:rPr>
              <w:t>1 ТЕОРИЯ</w:t>
            </w:r>
            <w:r w:rsidRPr="005D4A78">
              <w:rPr>
                <w:rFonts w:ascii="Times New Roman" w:hAnsi="Times New Roman" w:cs="Times New Roman"/>
                <w:b w:val="0"/>
                <w:bCs w:val="0"/>
                <w:i w:val="0"/>
                <w:iCs w:val="0"/>
                <w:noProof/>
                <w:webHidden/>
                <w:sz w:val="28"/>
                <w:szCs w:val="28"/>
              </w:rPr>
              <w:tab/>
            </w:r>
            <w:r w:rsidRPr="005D4A78">
              <w:rPr>
                <w:rFonts w:ascii="Times New Roman" w:hAnsi="Times New Roman" w:cs="Times New Roman"/>
                <w:b w:val="0"/>
                <w:bCs w:val="0"/>
                <w:i w:val="0"/>
                <w:iCs w:val="0"/>
                <w:noProof/>
                <w:webHidden/>
                <w:sz w:val="28"/>
                <w:szCs w:val="28"/>
              </w:rPr>
              <w:fldChar w:fldCharType="begin"/>
            </w:r>
            <w:r w:rsidRPr="005D4A78">
              <w:rPr>
                <w:rFonts w:ascii="Times New Roman" w:hAnsi="Times New Roman" w:cs="Times New Roman"/>
                <w:b w:val="0"/>
                <w:bCs w:val="0"/>
                <w:i w:val="0"/>
                <w:iCs w:val="0"/>
                <w:noProof/>
                <w:webHidden/>
                <w:sz w:val="28"/>
                <w:szCs w:val="28"/>
              </w:rPr>
              <w:instrText xml:space="preserve"> PAGEREF _Toc133935273 \h </w:instrText>
            </w:r>
            <w:r w:rsidRPr="005D4A78">
              <w:rPr>
                <w:rFonts w:ascii="Times New Roman" w:hAnsi="Times New Roman" w:cs="Times New Roman"/>
                <w:b w:val="0"/>
                <w:bCs w:val="0"/>
                <w:i w:val="0"/>
                <w:iCs w:val="0"/>
                <w:noProof/>
                <w:webHidden/>
                <w:sz w:val="28"/>
                <w:szCs w:val="28"/>
              </w:rPr>
            </w:r>
            <w:r w:rsidRPr="005D4A78">
              <w:rPr>
                <w:rFonts w:ascii="Times New Roman" w:hAnsi="Times New Roman" w:cs="Times New Roman"/>
                <w:b w:val="0"/>
                <w:bCs w:val="0"/>
                <w:i w:val="0"/>
                <w:iCs w:val="0"/>
                <w:noProof/>
                <w:webHidden/>
                <w:sz w:val="28"/>
                <w:szCs w:val="28"/>
              </w:rPr>
              <w:fldChar w:fldCharType="separate"/>
            </w:r>
            <w:r w:rsidRPr="005D4A78">
              <w:rPr>
                <w:rFonts w:ascii="Times New Roman" w:hAnsi="Times New Roman" w:cs="Times New Roman"/>
                <w:b w:val="0"/>
                <w:bCs w:val="0"/>
                <w:i w:val="0"/>
                <w:iCs w:val="0"/>
                <w:noProof/>
                <w:webHidden/>
                <w:sz w:val="28"/>
                <w:szCs w:val="28"/>
              </w:rPr>
              <w:t>11</w:t>
            </w:r>
            <w:r w:rsidRPr="005D4A78">
              <w:rPr>
                <w:rFonts w:ascii="Times New Roman" w:hAnsi="Times New Roman" w:cs="Times New Roman"/>
                <w:b w:val="0"/>
                <w:bCs w:val="0"/>
                <w:i w:val="0"/>
                <w:iCs w:val="0"/>
                <w:noProof/>
                <w:webHidden/>
                <w:sz w:val="28"/>
                <w:szCs w:val="28"/>
              </w:rPr>
              <w:fldChar w:fldCharType="end"/>
            </w:r>
          </w:hyperlink>
        </w:p>
        <w:p w14:paraId="729467A7" w14:textId="41B891EA"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4" w:history="1">
            <w:r w:rsidRPr="005D4A78">
              <w:rPr>
                <w:rStyle w:val="a6"/>
                <w:rFonts w:ascii="Times New Roman" w:eastAsiaTheme="majorEastAsia" w:hAnsi="Times New Roman" w:cs="Times New Roman"/>
                <w:b w:val="0"/>
                <w:bCs w:val="0"/>
                <w:noProof/>
                <w:sz w:val="28"/>
                <w:szCs w:val="28"/>
              </w:rPr>
              <w:t>1.1 Потребности в разработке гибридной рекомендательной системы на базе стохастической оптимизации для культурных учреждений</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_Toc133935274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11</w:t>
            </w:r>
            <w:r w:rsidRPr="005D4A78">
              <w:rPr>
                <w:rFonts w:ascii="Times New Roman" w:hAnsi="Times New Roman" w:cs="Times New Roman"/>
                <w:b w:val="0"/>
                <w:bCs w:val="0"/>
                <w:noProof/>
                <w:webHidden/>
                <w:sz w:val="28"/>
                <w:szCs w:val="28"/>
              </w:rPr>
              <w:fldChar w:fldCharType="end"/>
            </w:r>
          </w:hyperlink>
        </w:p>
        <w:p w14:paraId="425963EF" w14:textId="4DB7744F"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5" w:history="1">
            <w:r w:rsidRPr="005D4A78">
              <w:rPr>
                <w:rStyle w:val="a6"/>
                <w:rFonts w:ascii="Times New Roman" w:eastAsiaTheme="majorEastAsia" w:hAnsi="Times New Roman" w:cs="Times New Roman"/>
                <w:b w:val="0"/>
                <w:bCs w:val="0"/>
                <w:noProof/>
                <w:sz w:val="28"/>
                <w:szCs w:val="28"/>
              </w:rPr>
              <w:t>1.2. Техническое оснащение и процесс сбора данных о посещении объектов в музее</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_Toc133935275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12</w:t>
            </w:r>
            <w:r w:rsidRPr="005D4A78">
              <w:rPr>
                <w:rFonts w:ascii="Times New Roman" w:hAnsi="Times New Roman" w:cs="Times New Roman"/>
                <w:b w:val="0"/>
                <w:bCs w:val="0"/>
                <w:noProof/>
                <w:webHidden/>
                <w:sz w:val="28"/>
                <w:szCs w:val="28"/>
              </w:rPr>
              <w:fldChar w:fldCharType="end"/>
            </w:r>
          </w:hyperlink>
        </w:p>
        <w:p w14:paraId="7A5BA1CF" w14:textId="09331F80"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6" w:history="1">
            <w:r w:rsidRPr="005D4A78">
              <w:rPr>
                <w:rStyle w:val="a6"/>
                <w:rFonts w:ascii="Times New Roman" w:eastAsiaTheme="majorEastAsia" w:hAnsi="Times New Roman" w:cs="Times New Roman"/>
                <w:b w:val="0"/>
                <w:bCs w:val="0"/>
                <w:noProof/>
                <w:sz w:val="28"/>
                <w:szCs w:val="28"/>
              </w:rPr>
              <w:t>1.3 Анализ технических возможностей для реализации алгоритмов</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_Toc133935276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13</w:t>
            </w:r>
            <w:r w:rsidRPr="005D4A78">
              <w:rPr>
                <w:rFonts w:ascii="Times New Roman" w:hAnsi="Times New Roman" w:cs="Times New Roman"/>
                <w:b w:val="0"/>
                <w:bCs w:val="0"/>
                <w:noProof/>
                <w:webHidden/>
                <w:sz w:val="28"/>
                <w:szCs w:val="28"/>
              </w:rPr>
              <w:fldChar w:fldCharType="end"/>
            </w:r>
          </w:hyperlink>
        </w:p>
        <w:p w14:paraId="285B882C" w14:textId="31605370"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7" w:history="1">
            <w:r w:rsidRPr="005D4A78">
              <w:rPr>
                <w:rStyle w:val="a6"/>
                <w:rFonts w:ascii="Times New Roman" w:eastAsiaTheme="majorEastAsia" w:hAnsi="Times New Roman" w:cs="Times New Roman"/>
                <w:b w:val="0"/>
                <w:bCs w:val="0"/>
                <w:noProof/>
                <w:sz w:val="28"/>
                <w:szCs w:val="28"/>
              </w:rPr>
              <w:t>1.4 Анализ базы данных музея</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_Toc133935277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14</w:t>
            </w:r>
            <w:r w:rsidRPr="005D4A78">
              <w:rPr>
                <w:rFonts w:ascii="Times New Roman" w:hAnsi="Times New Roman" w:cs="Times New Roman"/>
                <w:b w:val="0"/>
                <w:bCs w:val="0"/>
                <w:noProof/>
                <w:webHidden/>
                <w:sz w:val="28"/>
                <w:szCs w:val="28"/>
              </w:rPr>
              <w:fldChar w:fldCharType="end"/>
            </w:r>
          </w:hyperlink>
        </w:p>
        <w:p w14:paraId="5A83D121" w14:textId="373FC339"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8" w:history="1">
            <w:r w:rsidRPr="005D4A78">
              <w:rPr>
                <w:rStyle w:val="a6"/>
                <w:rFonts w:ascii="Times New Roman" w:eastAsiaTheme="majorEastAsia" w:hAnsi="Times New Roman" w:cs="Times New Roman"/>
                <w:b w:val="0"/>
                <w:bCs w:val="0"/>
                <w:noProof/>
                <w:sz w:val="28"/>
                <w:szCs w:val="28"/>
              </w:rPr>
              <w:t>1.5 Поиск существующих рекомендательных систем</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_Toc133935278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14</w:t>
            </w:r>
            <w:r w:rsidRPr="005D4A78">
              <w:rPr>
                <w:rFonts w:ascii="Times New Roman" w:hAnsi="Times New Roman" w:cs="Times New Roman"/>
                <w:b w:val="0"/>
                <w:bCs w:val="0"/>
                <w:noProof/>
                <w:webHidden/>
                <w:sz w:val="28"/>
                <w:szCs w:val="28"/>
              </w:rPr>
              <w:fldChar w:fldCharType="end"/>
            </w:r>
          </w:hyperlink>
        </w:p>
        <w:p w14:paraId="0DFAD454" w14:textId="067BAE89"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79" w:history="1">
            <w:r w:rsidRPr="005D4A78">
              <w:rPr>
                <w:rStyle w:val="a6"/>
                <w:rFonts w:ascii="Times New Roman" w:eastAsiaTheme="majorEastAsia" w:hAnsi="Times New Roman" w:cs="Times New Roman"/>
                <w:b w:val="0"/>
                <w:bCs w:val="0"/>
                <w:noProof/>
                <w:sz w:val="28"/>
                <w:szCs w:val="28"/>
              </w:rPr>
              <w:t>1.6 Сопоставление имеющихся данных и существующих алгоритмов</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_Toc133935279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15</w:t>
            </w:r>
            <w:r w:rsidRPr="005D4A78">
              <w:rPr>
                <w:rFonts w:ascii="Times New Roman" w:hAnsi="Times New Roman" w:cs="Times New Roman"/>
                <w:b w:val="0"/>
                <w:bCs w:val="0"/>
                <w:noProof/>
                <w:webHidden/>
                <w:sz w:val="28"/>
                <w:szCs w:val="28"/>
              </w:rPr>
              <w:fldChar w:fldCharType="end"/>
            </w:r>
          </w:hyperlink>
        </w:p>
        <w:p w14:paraId="6AB05F39" w14:textId="059B150E"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0" w:history="1">
            <w:r w:rsidRPr="005D4A78">
              <w:rPr>
                <w:rStyle w:val="a6"/>
                <w:rFonts w:ascii="Times New Roman" w:eastAsiaTheme="majorEastAsia" w:hAnsi="Times New Roman" w:cs="Times New Roman"/>
                <w:b w:val="0"/>
                <w:bCs w:val="0"/>
                <w:noProof/>
                <w:sz w:val="28"/>
                <w:szCs w:val="28"/>
              </w:rPr>
              <w:t>1.7 Коллаборативная фильтрация</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_Toc133935280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17</w:t>
            </w:r>
            <w:r w:rsidRPr="005D4A78">
              <w:rPr>
                <w:rFonts w:ascii="Times New Roman" w:hAnsi="Times New Roman" w:cs="Times New Roman"/>
                <w:b w:val="0"/>
                <w:bCs w:val="0"/>
                <w:noProof/>
                <w:webHidden/>
                <w:sz w:val="28"/>
                <w:szCs w:val="28"/>
              </w:rPr>
              <w:fldChar w:fldCharType="end"/>
            </w:r>
          </w:hyperlink>
        </w:p>
        <w:p w14:paraId="0B41FD34" w14:textId="68FDBB66"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1" w:history="1">
            <w:r w:rsidRPr="005D4A78">
              <w:rPr>
                <w:rStyle w:val="a6"/>
                <w:rFonts w:ascii="Times New Roman" w:eastAsiaTheme="majorEastAsia" w:hAnsi="Times New Roman" w:cs="Times New Roman"/>
                <w:b w:val="0"/>
                <w:bCs w:val="0"/>
                <w:noProof/>
                <w:sz w:val="28"/>
                <w:szCs w:val="28"/>
              </w:rPr>
              <w:t>1.8 Система на основе схожести объектов</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_Toc133935281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19</w:t>
            </w:r>
            <w:r w:rsidRPr="005D4A78">
              <w:rPr>
                <w:rFonts w:ascii="Times New Roman" w:hAnsi="Times New Roman" w:cs="Times New Roman"/>
                <w:b w:val="0"/>
                <w:bCs w:val="0"/>
                <w:noProof/>
                <w:webHidden/>
                <w:sz w:val="28"/>
                <w:szCs w:val="28"/>
              </w:rPr>
              <w:fldChar w:fldCharType="end"/>
            </w:r>
          </w:hyperlink>
        </w:p>
        <w:p w14:paraId="7D9B7227" w14:textId="1AD457FC"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2" w:history="1">
            <w:r w:rsidRPr="005D4A78">
              <w:rPr>
                <w:rStyle w:val="a6"/>
                <w:rFonts w:ascii="Times New Roman" w:eastAsiaTheme="majorEastAsia" w:hAnsi="Times New Roman" w:cs="Times New Roman"/>
                <w:b w:val="0"/>
                <w:bCs w:val="0"/>
                <w:noProof/>
                <w:sz w:val="28"/>
                <w:szCs w:val="28"/>
              </w:rPr>
              <w:t>1.9 Рекомендательная система, основанная на расстояниях между объектами</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_Toc133935282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21</w:t>
            </w:r>
            <w:r w:rsidRPr="005D4A78">
              <w:rPr>
                <w:rFonts w:ascii="Times New Roman" w:hAnsi="Times New Roman" w:cs="Times New Roman"/>
                <w:b w:val="0"/>
                <w:bCs w:val="0"/>
                <w:noProof/>
                <w:webHidden/>
                <w:sz w:val="28"/>
                <w:szCs w:val="28"/>
              </w:rPr>
              <w:fldChar w:fldCharType="end"/>
            </w:r>
          </w:hyperlink>
        </w:p>
        <w:p w14:paraId="4F774032" w14:textId="1BD5D709"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3" w:history="1">
            <w:r w:rsidRPr="005D4A78">
              <w:rPr>
                <w:rStyle w:val="a6"/>
                <w:rFonts w:ascii="Times New Roman" w:eastAsiaTheme="majorEastAsia" w:hAnsi="Times New Roman" w:cs="Times New Roman"/>
                <w:b w:val="0"/>
                <w:bCs w:val="0"/>
                <w:noProof/>
                <w:sz w:val="28"/>
                <w:szCs w:val="28"/>
              </w:rPr>
              <w:t>1.10 Гибридная рекомендательная система</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_Toc133935283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22</w:t>
            </w:r>
            <w:r w:rsidRPr="005D4A78">
              <w:rPr>
                <w:rFonts w:ascii="Times New Roman" w:hAnsi="Times New Roman" w:cs="Times New Roman"/>
                <w:b w:val="0"/>
                <w:bCs w:val="0"/>
                <w:noProof/>
                <w:webHidden/>
                <w:sz w:val="28"/>
                <w:szCs w:val="28"/>
              </w:rPr>
              <w:fldChar w:fldCharType="end"/>
            </w:r>
          </w:hyperlink>
        </w:p>
        <w:p w14:paraId="2CE6AC16" w14:textId="3D37A312"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4" w:history="1">
            <w:r w:rsidRPr="005D4A78">
              <w:rPr>
                <w:rStyle w:val="a6"/>
                <w:rFonts w:ascii="Times New Roman" w:eastAsiaTheme="majorEastAsia" w:hAnsi="Times New Roman" w:cs="Times New Roman"/>
                <w:b w:val="0"/>
                <w:bCs w:val="0"/>
                <w:noProof/>
                <w:sz w:val="28"/>
                <w:szCs w:val="28"/>
              </w:rPr>
              <w:t>1.11 Слияние результатов гибридной системы с результатами стохастической оптимизации</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_Toc133935284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23</w:t>
            </w:r>
            <w:r w:rsidRPr="005D4A78">
              <w:rPr>
                <w:rFonts w:ascii="Times New Roman" w:hAnsi="Times New Roman" w:cs="Times New Roman"/>
                <w:b w:val="0"/>
                <w:bCs w:val="0"/>
                <w:noProof/>
                <w:webHidden/>
                <w:sz w:val="28"/>
                <w:szCs w:val="28"/>
              </w:rPr>
              <w:fldChar w:fldCharType="end"/>
            </w:r>
          </w:hyperlink>
        </w:p>
        <w:p w14:paraId="28648D61" w14:textId="78992283" w:rsidR="005D4A78" w:rsidRPr="005D4A78" w:rsidRDefault="005D4A78" w:rsidP="005D4A78">
          <w:pPr>
            <w:pStyle w:val="11"/>
            <w:spacing w:before="0"/>
            <w:jc w:val="both"/>
            <w:rPr>
              <w:rFonts w:ascii="Times New Roman" w:eastAsiaTheme="minorEastAsia" w:hAnsi="Times New Roman" w:cs="Times New Roman"/>
              <w:b w:val="0"/>
              <w:bCs w:val="0"/>
              <w:i w:val="0"/>
              <w:iCs w:val="0"/>
              <w:noProof/>
              <w:sz w:val="28"/>
              <w:szCs w:val="28"/>
            </w:rPr>
          </w:pPr>
          <w:hyperlink w:anchor="_Toc133935285" w:history="1">
            <w:r w:rsidRPr="005D4A78">
              <w:rPr>
                <w:rStyle w:val="a6"/>
                <w:rFonts w:ascii="Times New Roman" w:eastAsiaTheme="majorEastAsia" w:hAnsi="Times New Roman" w:cs="Times New Roman"/>
                <w:b w:val="0"/>
                <w:bCs w:val="0"/>
                <w:i w:val="0"/>
                <w:iCs w:val="0"/>
                <w:noProof/>
                <w:sz w:val="28"/>
                <w:szCs w:val="28"/>
              </w:rPr>
              <w:t>2 ПРАКТИЧЕСКАЯ ЧАСТЬ</w:t>
            </w:r>
            <w:r w:rsidRPr="005D4A78">
              <w:rPr>
                <w:rFonts w:ascii="Times New Roman" w:hAnsi="Times New Roman" w:cs="Times New Roman"/>
                <w:b w:val="0"/>
                <w:bCs w:val="0"/>
                <w:i w:val="0"/>
                <w:iCs w:val="0"/>
                <w:noProof/>
                <w:webHidden/>
                <w:sz w:val="28"/>
                <w:szCs w:val="28"/>
              </w:rPr>
              <w:tab/>
            </w:r>
            <w:r w:rsidRPr="005D4A78">
              <w:rPr>
                <w:rFonts w:ascii="Times New Roman" w:hAnsi="Times New Roman" w:cs="Times New Roman"/>
                <w:b w:val="0"/>
                <w:bCs w:val="0"/>
                <w:i w:val="0"/>
                <w:iCs w:val="0"/>
                <w:noProof/>
                <w:webHidden/>
                <w:sz w:val="28"/>
                <w:szCs w:val="28"/>
              </w:rPr>
              <w:fldChar w:fldCharType="begin"/>
            </w:r>
            <w:r w:rsidRPr="005D4A78">
              <w:rPr>
                <w:rFonts w:ascii="Times New Roman" w:hAnsi="Times New Roman" w:cs="Times New Roman"/>
                <w:b w:val="0"/>
                <w:bCs w:val="0"/>
                <w:i w:val="0"/>
                <w:iCs w:val="0"/>
                <w:noProof/>
                <w:webHidden/>
                <w:sz w:val="28"/>
                <w:szCs w:val="28"/>
              </w:rPr>
              <w:instrText xml:space="preserve"> PAGEREF _Toc133935285 \h </w:instrText>
            </w:r>
            <w:r w:rsidRPr="005D4A78">
              <w:rPr>
                <w:rFonts w:ascii="Times New Roman" w:hAnsi="Times New Roman" w:cs="Times New Roman"/>
                <w:b w:val="0"/>
                <w:bCs w:val="0"/>
                <w:i w:val="0"/>
                <w:iCs w:val="0"/>
                <w:noProof/>
                <w:webHidden/>
                <w:sz w:val="28"/>
                <w:szCs w:val="28"/>
              </w:rPr>
            </w:r>
            <w:r w:rsidRPr="005D4A78">
              <w:rPr>
                <w:rFonts w:ascii="Times New Roman" w:hAnsi="Times New Roman" w:cs="Times New Roman"/>
                <w:b w:val="0"/>
                <w:bCs w:val="0"/>
                <w:i w:val="0"/>
                <w:iCs w:val="0"/>
                <w:noProof/>
                <w:webHidden/>
                <w:sz w:val="28"/>
                <w:szCs w:val="28"/>
              </w:rPr>
              <w:fldChar w:fldCharType="separate"/>
            </w:r>
            <w:r w:rsidRPr="005D4A78">
              <w:rPr>
                <w:rFonts w:ascii="Times New Roman" w:hAnsi="Times New Roman" w:cs="Times New Roman"/>
                <w:b w:val="0"/>
                <w:bCs w:val="0"/>
                <w:i w:val="0"/>
                <w:iCs w:val="0"/>
                <w:noProof/>
                <w:webHidden/>
                <w:sz w:val="28"/>
                <w:szCs w:val="28"/>
              </w:rPr>
              <w:t>25</w:t>
            </w:r>
            <w:r w:rsidRPr="005D4A78">
              <w:rPr>
                <w:rFonts w:ascii="Times New Roman" w:hAnsi="Times New Roman" w:cs="Times New Roman"/>
                <w:b w:val="0"/>
                <w:bCs w:val="0"/>
                <w:i w:val="0"/>
                <w:iCs w:val="0"/>
                <w:noProof/>
                <w:webHidden/>
                <w:sz w:val="28"/>
                <w:szCs w:val="28"/>
              </w:rPr>
              <w:fldChar w:fldCharType="end"/>
            </w:r>
          </w:hyperlink>
        </w:p>
        <w:p w14:paraId="34907D5C" w14:textId="0CB68081"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6" w:history="1">
            <w:r w:rsidRPr="005D4A78">
              <w:rPr>
                <w:rStyle w:val="a6"/>
                <w:rFonts w:ascii="Times New Roman" w:eastAsiaTheme="majorEastAsia" w:hAnsi="Times New Roman" w:cs="Times New Roman"/>
                <w:b w:val="0"/>
                <w:bCs w:val="0"/>
                <w:noProof/>
                <w:sz w:val="28"/>
                <w:szCs w:val="28"/>
              </w:rPr>
              <w:t>2.1 Используемый язык программирования</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_Toc133935286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25</w:t>
            </w:r>
            <w:r w:rsidRPr="005D4A78">
              <w:rPr>
                <w:rFonts w:ascii="Times New Roman" w:hAnsi="Times New Roman" w:cs="Times New Roman"/>
                <w:b w:val="0"/>
                <w:bCs w:val="0"/>
                <w:noProof/>
                <w:webHidden/>
                <w:sz w:val="28"/>
                <w:szCs w:val="28"/>
              </w:rPr>
              <w:fldChar w:fldCharType="end"/>
            </w:r>
          </w:hyperlink>
        </w:p>
        <w:p w14:paraId="2625F1F7" w14:textId="54761306"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7" w:history="1">
            <w:r w:rsidRPr="005D4A78">
              <w:rPr>
                <w:rStyle w:val="a6"/>
                <w:rFonts w:ascii="Times New Roman" w:eastAsiaTheme="majorEastAsia" w:hAnsi="Times New Roman" w:cs="Times New Roman"/>
                <w:b w:val="0"/>
                <w:bCs w:val="0"/>
                <w:noProof/>
                <w:sz w:val="28"/>
                <w:szCs w:val="28"/>
              </w:rPr>
              <w:t>2.2 Используемые библиотеки и модули</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_Toc133935287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26</w:t>
            </w:r>
            <w:r w:rsidRPr="005D4A78">
              <w:rPr>
                <w:rFonts w:ascii="Times New Roman" w:hAnsi="Times New Roman" w:cs="Times New Roman"/>
                <w:b w:val="0"/>
                <w:bCs w:val="0"/>
                <w:noProof/>
                <w:webHidden/>
                <w:sz w:val="28"/>
                <w:szCs w:val="28"/>
              </w:rPr>
              <w:fldChar w:fldCharType="end"/>
            </w:r>
          </w:hyperlink>
        </w:p>
        <w:p w14:paraId="18C04568" w14:textId="5BFBAFDF"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8" w:history="1">
            <w:r w:rsidRPr="005D4A78">
              <w:rPr>
                <w:rStyle w:val="a6"/>
                <w:rFonts w:ascii="Times New Roman" w:eastAsiaTheme="majorEastAsia" w:hAnsi="Times New Roman" w:cs="Times New Roman"/>
                <w:b w:val="0"/>
                <w:bCs w:val="0"/>
                <w:noProof/>
                <w:sz w:val="28"/>
                <w:szCs w:val="28"/>
              </w:rPr>
              <w:t>2.3 Реализация коллаборативной фильтрации</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_Toc133935288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27</w:t>
            </w:r>
            <w:r w:rsidRPr="005D4A78">
              <w:rPr>
                <w:rFonts w:ascii="Times New Roman" w:hAnsi="Times New Roman" w:cs="Times New Roman"/>
                <w:b w:val="0"/>
                <w:bCs w:val="0"/>
                <w:noProof/>
                <w:webHidden/>
                <w:sz w:val="28"/>
                <w:szCs w:val="28"/>
              </w:rPr>
              <w:fldChar w:fldCharType="end"/>
            </w:r>
          </w:hyperlink>
        </w:p>
        <w:p w14:paraId="233374DC" w14:textId="538BD74D"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89" w:history="1">
            <w:r w:rsidRPr="005D4A78">
              <w:rPr>
                <w:rStyle w:val="a6"/>
                <w:rFonts w:ascii="Times New Roman" w:eastAsiaTheme="majorEastAsia" w:hAnsi="Times New Roman" w:cs="Times New Roman"/>
                <w:b w:val="0"/>
                <w:bCs w:val="0"/>
                <w:noProof/>
                <w:sz w:val="28"/>
                <w:szCs w:val="28"/>
              </w:rPr>
              <w:t>2.4 Реализация рекомендательной системы, основанной на схожести объектов</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_Toc133935289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29</w:t>
            </w:r>
            <w:r w:rsidRPr="005D4A78">
              <w:rPr>
                <w:rFonts w:ascii="Times New Roman" w:hAnsi="Times New Roman" w:cs="Times New Roman"/>
                <w:b w:val="0"/>
                <w:bCs w:val="0"/>
                <w:noProof/>
                <w:webHidden/>
                <w:sz w:val="28"/>
                <w:szCs w:val="28"/>
              </w:rPr>
              <w:fldChar w:fldCharType="end"/>
            </w:r>
          </w:hyperlink>
        </w:p>
        <w:p w14:paraId="0816D9BE" w14:textId="61AA8441"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90" w:history="1">
            <w:r w:rsidRPr="005D4A78">
              <w:rPr>
                <w:rStyle w:val="a6"/>
                <w:rFonts w:ascii="Times New Roman" w:eastAsiaTheme="majorEastAsia" w:hAnsi="Times New Roman" w:cs="Times New Roman"/>
                <w:b w:val="0"/>
                <w:bCs w:val="0"/>
                <w:noProof/>
                <w:sz w:val="28"/>
                <w:szCs w:val="28"/>
              </w:rPr>
              <w:t>2.5 Реализация рекомендательной системы на основе расстояний</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_Toc133935290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32</w:t>
            </w:r>
            <w:r w:rsidRPr="005D4A78">
              <w:rPr>
                <w:rFonts w:ascii="Times New Roman" w:hAnsi="Times New Roman" w:cs="Times New Roman"/>
                <w:b w:val="0"/>
                <w:bCs w:val="0"/>
                <w:noProof/>
                <w:webHidden/>
                <w:sz w:val="28"/>
                <w:szCs w:val="28"/>
              </w:rPr>
              <w:fldChar w:fldCharType="end"/>
            </w:r>
          </w:hyperlink>
        </w:p>
        <w:p w14:paraId="6FABFBE1" w14:textId="5F77F839"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91" w:history="1">
            <w:r w:rsidRPr="005D4A78">
              <w:rPr>
                <w:rStyle w:val="a6"/>
                <w:rFonts w:ascii="Times New Roman" w:eastAsiaTheme="majorEastAsia" w:hAnsi="Times New Roman" w:cs="Times New Roman"/>
                <w:b w:val="0"/>
                <w:bCs w:val="0"/>
                <w:noProof/>
                <w:sz w:val="28"/>
                <w:szCs w:val="28"/>
              </w:rPr>
              <w:t>2.5 Реализация объединения данных всех рекомендательных систем</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_Toc133935291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34</w:t>
            </w:r>
            <w:r w:rsidRPr="005D4A78">
              <w:rPr>
                <w:rFonts w:ascii="Times New Roman" w:hAnsi="Times New Roman" w:cs="Times New Roman"/>
                <w:b w:val="0"/>
                <w:bCs w:val="0"/>
                <w:noProof/>
                <w:webHidden/>
                <w:sz w:val="28"/>
                <w:szCs w:val="28"/>
              </w:rPr>
              <w:fldChar w:fldCharType="end"/>
            </w:r>
          </w:hyperlink>
        </w:p>
        <w:p w14:paraId="33EAC6DF" w14:textId="5B5C3C14"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92" w:history="1">
            <w:r w:rsidRPr="005D4A78">
              <w:rPr>
                <w:rStyle w:val="a6"/>
                <w:rFonts w:ascii="Times New Roman" w:eastAsiaTheme="majorEastAsia" w:hAnsi="Times New Roman" w:cs="Times New Roman"/>
                <w:b w:val="0"/>
                <w:bCs w:val="0"/>
                <w:noProof/>
                <w:sz w:val="28"/>
                <w:szCs w:val="28"/>
              </w:rPr>
              <w:t>Краткое описание алгоритма объединения результатов:</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_Toc133935292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34</w:t>
            </w:r>
            <w:r w:rsidRPr="005D4A78">
              <w:rPr>
                <w:rFonts w:ascii="Times New Roman" w:hAnsi="Times New Roman" w:cs="Times New Roman"/>
                <w:b w:val="0"/>
                <w:bCs w:val="0"/>
                <w:noProof/>
                <w:webHidden/>
                <w:sz w:val="28"/>
                <w:szCs w:val="28"/>
              </w:rPr>
              <w:fldChar w:fldCharType="end"/>
            </w:r>
          </w:hyperlink>
        </w:p>
        <w:p w14:paraId="50DC34A6" w14:textId="6485AF85"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93" w:history="1">
            <w:r w:rsidRPr="005D4A78">
              <w:rPr>
                <w:rStyle w:val="a6"/>
                <w:rFonts w:ascii="Times New Roman" w:eastAsiaTheme="majorEastAsia" w:hAnsi="Times New Roman" w:cs="Times New Roman"/>
                <w:b w:val="0"/>
                <w:bCs w:val="0"/>
                <w:noProof/>
                <w:sz w:val="28"/>
                <w:szCs w:val="28"/>
              </w:rPr>
              <w:t>2.6 Реализация объединения результатов гибридной системы с результатами стохастической оптимизации</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_Toc133935293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35</w:t>
            </w:r>
            <w:r w:rsidRPr="005D4A78">
              <w:rPr>
                <w:rFonts w:ascii="Times New Roman" w:hAnsi="Times New Roman" w:cs="Times New Roman"/>
                <w:b w:val="0"/>
                <w:bCs w:val="0"/>
                <w:noProof/>
                <w:webHidden/>
                <w:sz w:val="28"/>
                <w:szCs w:val="28"/>
              </w:rPr>
              <w:fldChar w:fldCharType="end"/>
            </w:r>
          </w:hyperlink>
        </w:p>
        <w:p w14:paraId="2ADCA3C4" w14:textId="43B180F0" w:rsidR="005D4A78" w:rsidRPr="005D4A78" w:rsidRDefault="005D4A78" w:rsidP="005D4A78">
          <w:pPr>
            <w:pStyle w:val="21"/>
            <w:tabs>
              <w:tab w:val="right" w:leader="dot" w:pos="9346"/>
            </w:tabs>
            <w:spacing w:before="0"/>
            <w:jc w:val="both"/>
            <w:rPr>
              <w:rFonts w:ascii="Times New Roman" w:eastAsiaTheme="minorEastAsia" w:hAnsi="Times New Roman" w:cs="Times New Roman"/>
              <w:b w:val="0"/>
              <w:bCs w:val="0"/>
              <w:noProof/>
              <w:sz w:val="28"/>
              <w:szCs w:val="28"/>
            </w:rPr>
          </w:pPr>
          <w:hyperlink w:anchor="_Toc133935294" w:history="1">
            <w:r w:rsidRPr="005D4A78">
              <w:rPr>
                <w:rStyle w:val="a6"/>
                <w:rFonts w:ascii="Times New Roman" w:eastAsiaTheme="majorEastAsia" w:hAnsi="Times New Roman" w:cs="Times New Roman"/>
                <w:b w:val="0"/>
                <w:bCs w:val="0"/>
                <w:noProof/>
                <w:sz w:val="28"/>
                <w:szCs w:val="28"/>
              </w:rPr>
              <w:t>2.7 Запуск и работа рекомендательной системы</w:t>
            </w:r>
            <w:r w:rsidRPr="005D4A78">
              <w:rPr>
                <w:rFonts w:ascii="Times New Roman" w:hAnsi="Times New Roman" w:cs="Times New Roman"/>
                <w:b w:val="0"/>
                <w:bCs w:val="0"/>
                <w:noProof/>
                <w:webHidden/>
                <w:sz w:val="28"/>
                <w:szCs w:val="28"/>
              </w:rPr>
              <w:tab/>
            </w:r>
            <w:r w:rsidRPr="005D4A78">
              <w:rPr>
                <w:rFonts w:ascii="Times New Roman" w:hAnsi="Times New Roman" w:cs="Times New Roman"/>
                <w:b w:val="0"/>
                <w:bCs w:val="0"/>
                <w:noProof/>
                <w:webHidden/>
                <w:sz w:val="28"/>
                <w:szCs w:val="28"/>
              </w:rPr>
              <w:fldChar w:fldCharType="begin"/>
            </w:r>
            <w:r w:rsidRPr="005D4A78">
              <w:rPr>
                <w:rFonts w:ascii="Times New Roman" w:hAnsi="Times New Roman" w:cs="Times New Roman"/>
                <w:b w:val="0"/>
                <w:bCs w:val="0"/>
                <w:noProof/>
                <w:webHidden/>
                <w:sz w:val="28"/>
                <w:szCs w:val="28"/>
              </w:rPr>
              <w:instrText xml:space="preserve"> PAGEREF _Toc133935294 \h </w:instrText>
            </w:r>
            <w:r w:rsidRPr="005D4A78">
              <w:rPr>
                <w:rFonts w:ascii="Times New Roman" w:hAnsi="Times New Roman" w:cs="Times New Roman"/>
                <w:b w:val="0"/>
                <w:bCs w:val="0"/>
                <w:noProof/>
                <w:webHidden/>
                <w:sz w:val="28"/>
                <w:szCs w:val="28"/>
              </w:rPr>
            </w:r>
            <w:r w:rsidRPr="005D4A78">
              <w:rPr>
                <w:rFonts w:ascii="Times New Roman" w:hAnsi="Times New Roman" w:cs="Times New Roman"/>
                <w:b w:val="0"/>
                <w:bCs w:val="0"/>
                <w:noProof/>
                <w:webHidden/>
                <w:sz w:val="28"/>
                <w:szCs w:val="28"/>
              </w:rPr>
              <w:fldChar w:fldCharType="separate"/>
            </w:r>
            <w:r w:rsidRPr="005D4A78">
              <w:rPr>
                <w:rFonts w:ascii="Times New Roman" w:hAnsi="Times New Roman" w:cs="Times New Roman"/>
                <w:b w:val="0"/>
                <w:bCs w:val="0"/>
                <w:noProof/>
                <w:webHidden/>
                <w:sz w:val="28"/>
                <w:szCs w:val="28"/>
              </w:rPr>
              <w:t>37</w:t>
            </w:r>
            <w:r w:rsidRPr="005D4A78">
              <w:rPr>
                <w:rFonts w:ascii="Times New Roman" w:hAnsi="Times New Roman" w:cs="Times New Roman"/>
                <w:b w:val="0"/>
                <w:bCs w:val="0"/>
                <w:noProof/>
                <w:webHidden/>
                <w:sz w:val="28"/>
                <w:szCs w:val="28"/>
              </w:rPr>
              <w:fldChar w:fldCharType="end"/>
            </w:r>
          </w:hyperlink>
        </w:p>
        <w:p w14:paraId="6D835969" w14:textId="652F2908" w:rsidR="005D4A78" w:rsidRPr="005D4A78" w:rsidRDefault="005D4A78" w:rsidP="005D4A78">
          <w:pPr>
            <w:pStyle w:val="11"/>
            <w:spacing w:before="0"/>
            <w:jc w:val="both"/>
            <w:rPr>
              <w:rFonts w:ascii="Times New Roman" w:eastAsiaTheme="minorEastAsia" w:hAnsi="Times New Roman" w:cs="Times New Roman"/>
              <w:b w:val="0"/>
              <w:bCs w:val="0"/>
              <w:i w:val="0"/>
              <w:iCs w:val="0"/>
              <w:noProof/>
              <w:sz w:val="28"/>
              <w:szCs w:val="28"/>
            </w:rPr>
          </w:pPr>
          <w:hyperlink w:anchor="_Toc133935295" w:history="1">
            <w:r w:rsidRPr="005D4A78">
              <w:rPr>
                <w:rStyle w:val="a6"/>
                <w:rFonts w:ascii="Times New Roman" w:eastAsiaTheme="majorEastAsia" w:hAnsi="Times New Roman" w:cs="Times New Roman"/>
                <w:b w:val="0"/>
                <w:bCs w:val="0"/>
                <w:i w:val="0"/>
                <w:iCs w:val="0"/>
                <w:noProof/>
                <w:sz w:val="28"/>
                <w:szCs w:val="28"/>
              </w:rPr>
              <w:t>ЗАКЛЮЧЕНИЕ</w:t>
            </w:r>
            <w:r w:rsidRPr="005D4A78">
              <w:rPr>
                <w:rFonts w:ascii="Times New Roman" w:hAnsi="Times New Roman" w:cs="Times New Roman"/>
                <w:b w:val="0"/>
                <w:bCs w:val="0"/>
                <w:i w:val="0"/>
                <w:iCs w:val="0"/>
                <w:noProof/>
                <w:webHidden/>
                <w:sz w:val="28"/>
                <w:szCs w:val="28"/>
              </w:rPr>
              <w:tab/>
            </w:r>
            <w:r w:rsidRPr="005D4A78">
              <w:rPr>
                <w:rFonts w:ascii="Times New Roman" w:hAnsi="Times New Roman" w:cs="Times New Roman"/>
                <w:b w:val="0"/>
                <w:bCs w:val="0"/>
                <w:i w:val="0"/>
                <w:iCs w:val="0"/>
                <w:noProof/>
                <w:webHidden/>
                <w:sz w:val="28"/>
                <w:szCs w:val="28"/>
              </w:rPr>
              <w:fldChar w:fldCharType="begin"/>
            </w:r>
            <w:r w:rsidRPr="005D4A78">
              <w:rPr>
                <w:rFonts w:ascii="Times New Roman" w:hAnsi="Times New Roman" w:cs="Times New Roman"/>
                <w:b w:val="0"/>
                <w:bCs w:val="0"/>
                <w:i w:val="0"/>
                <w:iCs w:val="0"/>
                <w:noProof/>
                <w:webHidden/>
                <w:sz w:val="28"/>
                <w:szCs w:val="28"/>
              </w:rPr>
              <w:instrText xml:space="preserve"> PAGEREF _Toc133935295 \h </w:instrText>
            </w:r>
            <w:r w:rsidRPr="005D4A78">
              <w:rPr>
                <w:rFonts w:ascii="Times New Roman" w:hAnsi="Times New Roman" w:cs="Times New Roman"/>
                <w:b w:val="0"/>
                <w:bCs w:val="0"/>
                <w:i w:val="0"/>
                <w:iCs w:val="0"/>
                <w:noProof/>
                <w:webHidden/>
                <w:sz w:val="28"/>
                <w:szCs w:val="28"/>
              </w:rPr>
            </w:r>
            <w:r w:rsidRPr="005D4A78">
              <w:rPr>
                <w:rFonts w:ascii="Times New Roman" w:hAnsi="Times New Roman" w:cs="Times New Roman"/>
                <w:b w:val="0"/>
                <w:bCs w:val="0"/>
                <w:i w:val="0"/>
                <w:iCs w:val="0"/>
                <w:noProof/>
                <w:webHidden/>
                <w:sz w:val="28"/>
                <w:szCs w:val="28"/>
              </w:rPr>
              <w:fldChar w:fldCharType="separate"/>
            </w:r>
            <w:r w:rsidRPr="005D4A78">
              <w:rPr>
                <w:rFonts w:ascii="Times New Roman" w:hAnsi="Times New Roman" w:cs="Times New Roman"/>
                <w:b w:val="0"/>
                <w:bCs w:val="0"/>
                <w:i w:val="0"/>
                <w:iCs w:val="0"/>
                <w:noProof/>
                <w:webHidden/>
                <w:sz w:val="28"/>
                <w:szCs w:val="28"/>
              </w:rPr>
              <w:t>39</w:t>
            </w:r>
            <w:r w:rsidRPr="005D4A78">
              <w:rPr>
                <w:rFonts w:ascii="Times New Roman" w:hAnsi="Times New Roman" w:cs="Times New Roman"/>
                <w:b w:val="0"/>
                <w:bCs w:val="0"/>
                <w:i w:val="0"/>
                <w:iCs w:val="0"/>
                <w:noProof/>
                <w:webHidden/>
                <w:sz w:val="28"/>
                <w:szCs w:val="28"/>
              </w:rPr>
              <w:fldChar w:fldCharType="end"/>
            </w:r>
          </w:hyperlink>
        </w:p>
        <w:p w14:paraId="630A0EB9" w14:textId="1DA6B72C" w:rsidR="005D4A78" w:rsidRPr="005D4A78" w:rsidRDefault="005D4A78" w:rsidP="005D4A78">
          <w:pPr>
            <w:pStyle w:val="11"/>
            <w:spacing w:before="0"/>
            <w:jc w:val="both"/>
            <w:rPr>
              <w:rFonts w:ascii="Times New Roman" w:eastAsiaTheme="minorEastAsia" w:hAnsi="Times New Roman" w:cs="Times New Roman"/>
              <w:b w:val="0"/>
              <w:bCs w:val="0"/>
              <w:i w:val="0"/>
              <w:iCs w:val="0"/>
              <w:noProof/>
              <w:sz w:val="28"/>
              <w:szCs w:val="28"/>
            </w:rPr>
          </w:pPr>
          <w:hyperlink w:anchor="_Toc133935296" w:history="1">
            <w:r w:rsidRPr="005D4A78">
              <w:rPr>
                <w:rStyle w:val="a6"/>
                <w:rFonts w:ascii="Times New Roman" w:eastAsiaTheme="majorEastAsia" w:hAnsi="Times New Roman" w:cs="Times New Roman"/>
                <w:b w:val="0"/>
                <w:bCs w:val="0"/>
                <w:i w:val="0"/>
                <w:iCs w:val="0"/>
                <w:noProof/>
                <w:sz w:val="28"/>
                <w:szCs w:val="28"/>
              </w:rPr>
              <w:t>СПИСОК ИСПОЛЬЗОВАННЫХ ИСТОЧНИКОВ</w:t>
            </w:r>
            <w:r w:rsidRPr="005D4A78">
              <w:rPr>
                <w:rFonts w:ascii="Times New Roman" w:hAnsi="Times New Roman" w:cs="Times New Roman"/>
                <w:b w:val="0"/>
                <w:bCs w:val="0"/>
                <w:i w:val="0"/>
                <w:iCs w:val="0"/>
                <w:noProof/>
                <w:webHidden/>
                <w:sz w:val="28"/>
                <w:szCs w:val="28"/>
              </w:rPr>
              <w:tab/>
            </w:r>
            <w:r w:rsidRPr="005D4A78">
              <w:rPr>
                <w:rFonts w:ascii="Times New Roman" w:hAnsi="Times New Roman" w:cs="Times New Roman"/>
                <w:b w:val="0"/>
                <w:bCs w:val="0"/>
                <w:i w:val="0"/>
                <w:iCs w:val="0"/>
                <w:noProof/>
                <w:webHidden/>
                <w:sz w:val="28"/>
                <w:szCs w:val="28"/>
              </w:rPr>
              <w:fldChar w:fldCharType="begin"/>
            </w:r>
            <w:r w:rsidRPr="005D4A78">
              <w:rPr>
                <w:rFonts w:ascii="Times New Roman" w:hAnsi="Times New Roman" w:cs="Times New Roman"/>
                <w:b w:val="0"/>
                <w:bCs w:val="0"/>
                <w:i w:val="0"/>
                <w:iCs w:val="0"/>
                <w:noProof/>
                <w:webHidden/>
                <w:sz w:val="28"/>
                <w:szCs w:val="28"/>
              </w:rPr>
              <w:instrText xml:space="preserve"> PAGEREF _Toc133935296 \h </w:instrText>
            </w:r>
            <w:r w:rsidRPr="005D4A78">
              <w:rPr>
                <w:rFonts w:ascii="Times New Roman" w:hAnsi="Times New Roman" w:cs="Times New Roman"/>
                <w:b w:val="0"/>
                <w:bCs w:val="0"/>
                <w:i w:val="0"/>
                <w:iCs w:val="0"/>
                <w:noProof/>
                <w:webHidden/>
                <w:sz w:val="28"/>
                <w:szCs w:val="28"/>
              </w:rPr>
            </w:r>
            <w:r w:rsidRPr="005D4A78">
              <w:rPr>
                <w:rFonts w:ascii="Times New Roman" w:hAnsi="Times New Roman" w:cs="Times New Roman"/>
                <w:b w:val="0"/>
                <w:bCs w:val="0"/>
                <w:i w:val="0"/>
                <w:iCs w:val="0"/>
                <w:noProof/>
                <w:webHidden/>
                <w:sz w:val="28"/>
                <w:szCs w:val="28"/>
              </w:rPr>
              <w:fldChar w:fldCharType="separate"/>
            </w:r>
            <w:r w:rsidRPr="005D4A78">
              <w:rPr>
                <w:rFonts w:ascii="Times New Roman" w:hAnsi="Times New Roman" w:cs="Times New Roman"/>
                <w:b w:val="0"/>
                <w:bCs w:val="0"/>
                <w:i w:val="0"/>
                <w:iCs w:val="0"/>
                <w:noProof/>
                <w:webHidden/>
                <w:sz w:val="28"/>
                <w:szCs w:val="28"/>
              </w:rPr>
              <w:t>40</w:t>
            </w:r>
            <w:r w:rsidRPr="005D4A78">
              <w:rPr>
                <w:rFonts w:ascii="Times New Roman" w:hAnsi="Times New Roman" w:cs="Times New Roman"/>
                <w:b w:val="0"/>
                <w:bCs w:val="0"/>
                <w:i w:val="0"/>
                <w:iCs w:val="0"/>
                <w:noProof/>
                <w:webHidden/>
                <w:sz w:val="28"/>
                <w:szCs w:val="28"/>
              </w:rPr>
              <w:fldChar w:fldCharType="end"/>
            </w:r>
          </w:hyperlink>
        </w:p>
        <w:p w14:paraId="6F9AFE93" w14:textId="65F13328" w:rsidR="005D6C80" w:rsidRPr="005D4A78" w:rsidRDefault="00A75C7D" w:rsidP="005D4A78">
          <w:pPr>
            <w:spacing w:after="0" w:line="360" w:lineRule="auto"/>
            <w:jc w:val="both"/>
            <w:rPr>
              <w:rFonts w:ascii="Times New Roman" w:hAnsi="Times New Roman"/>
              <w:sz w:val="28"/>
              <w:szCs w:val="28"/>
            </w:rPr>
          </w:pPr>
          <w:r w:rsidRPr="005D4A78">
            <w:rPr>
              <w:rFonts w:ascii="Times New Roman" w:hAnsi="Times New Roman"/>
              <w:sz w:val="28"/>
              <w:szCs w:val="28"/>
            </w:rPr>
            <w:fldChar w:fldCharType="end"/>
          </w:r>
          <w:r w:rsidR="00CA685D">
            <w:rPr>
              <w:rFonts w:ascii="Times New Roman" w:hAnsi="Times New Roman"/>
              <w:sz w:val="28"/>
              <w:szCs w:val="28"/>
            </w:rPr>
            <w:t xml:space="preserve">ПРИЛОЖЕНИЕ А Исходный код программы </w:t>
          </w:r>
        </w:p>
      </w:sdtContent>
    </w:sdt>
    <w:bookmarkStart w:id="2" w:name="_Toc133888444" w:displacedByCustomXml="prev"/>
    <w:bookmarkStart w:id="3" w:name="_Toc133888273" w:displacedByCustomXml="prev"/>
    <w:bookmarkStart w:id="4" w:name="_Toc127449243" w:displacedByCustomXml="prev"/>
    <w:p w14:paraId="04D18F01" w14:textId="7597C2E5" w:rsidR="005D6C80" w:rsidRPr="005D4A78" w:rsidRDefault="00433C3D" w:rsidP="005D4A78">
      <w:pPr>
        <w:spacing w:after="0" w:line="360" w:lineRule="auto"/>
        <w:jc w:val="both"/>
        <w:rPr>
          <w:rFonts w:ascii="Times New Roman" w:eastAsiaTheme="majorEastAsia" w:hAnsi="Times New Roman"/>
          <w:color w:val="000000" w:themeColor="text1"/>
          <w:sz w:val="28"/>
          <w:szCs w:val="28"/>
        </w:rPr>
      </w:pPr>
      <w:r w:rsidRPr="005D4A78">
        <w:rPr>
          <w:rFonts w:ascii="Times New Roman" w:eastAsiaTheme="majorEastAsia" w:hAnsi="Times New Roman"/>
          <w:color w:val="000000" w:themeColor="text1"/>
          <w:sz w:val="28"/>
          <w:szCs w:val="28"/>
        </w:rPr>
        <w:br w:type="page"/>
      </w:r>
    </w:p>
    <w:p w14:paraId="6179B01A" w14:textId="45086F19" w:rsidR="00075F58" w:rsidRPr="004018F0" w:rsidRDefault="00075F58" w:rsidP="002E7450">
      <w:pPr>
        <w:pStyle w:val="1"/>
        <w:spacing w:line="360" w:lineRule="auto"/>
        <w:jc w:val="center"/>
        <w:rPr>
          <w:rFonts w:ascii="Times New Roman" w:hAnsi="Times New Roman" w:cs="Times New Roman"/>
          <w:b/>
          <w:bCs/>
          <w:color w:val="000000" w:themeColor="text1"/>
          <w:sz w:val="28"/>
          <w:szCs w:val="28"/>
        </w:rPr>
      </w:pPr>
      <w:bookmarkStart w:id="5" w:name="_Toc133935271"/>
      <w:r w:rsidRPr="004018F0">
        <w:rPr>
          <w:rFonts w:ascii="Times New Roman" w:hAnsi="Times New Roman" w:cs="Times New Roman"/>
          <w:b/>
          <w:bCs/>
          <w:color w:val="000000" w:themeColor="text1"/>
          <w:sz w:val="28"/>
          <w:szCs w:val="28"/>
        </w:rPr>
        <w:lastRenderedPageBreak/>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4"/>
      <w:bookmarkEnd w:id="3"/>
      <w:bookmarkEnd w:id="2"/>
      <w:bookmarkEnd w:id="5"/>
    </w:p>
    <w:p w14:paraId="1465C192" w14:textId="1348B656" w:rsidR="00075F58" w:rsidRPr="004018F0" w:rsidRDefault="00075F58"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F480C2" w:rsidR="00075F58" w:rsidRPr="004018F0" w:rsidRDefault="00075F58" w:rsidP="002E7450">
      <w:pPr>
        <w:spacing w:after="0"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79FC7B73" w:rsidR="009E059A" w:rsidRDefault="009E059A" w:rsidP="002E7450">
      <w:pPr>
        <w:spacing w:after="0" w:line="360" w:lineRule="auto"/>
        <w:jc w:val="both"/>
        <w:rPr>
          <w:rFonts w:ascii="Times New Roman" w:hAnsi="Times New Roman"/>
          <w:sz w:val="28"/>
          <w:szCs w:val="28"/>
        </w:rPr>
      </w:pPr>
      <w:r w:rsidRPr="004018F0">
        <w:rPr>
          <w:rFonts w:ascii="Times New Roman" w:hAnsi="Times New Roman"/>
          <w:sz w:val="28"/>
          <w:szCs w:val="28"/>
        </w:rPr>
        <w:t>Стохастическая оптимизация — 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6AAF2BE9" w14:textId="6618EDFA" w:rsidR="00A27B70" w:rsidRPr="00A27B70" w:rsidRDefault="00A27B70" w:rsidP="002E7450">
      <w:pPr>
        <w:spacing w:after="0" w:line="360" w:lineRule="auto"/>
        <w:jc w:val="both"/>
        <w:rPr>
          <w:rFonts w:ascii="Times New Roman" w:hAnsi="Times New Roman"/>
          <w:sz w:val="28"/>
          <w:szCs w:val="28"/>
        </w:rPr>
      </w:pPr>
      <w:proofErr w:type="spellStart"/>
      <w:r w:rsidRPr="00A27B70">
        <w:rPr>
          <w:rFonts w:ascii="Times New Roman" w:hAnsi="Times New Roman"/>
          <w:sz w:val="28"/>
          <w:szCs w:val="28"/>
        </w:rPr>
        <w:t>Д</w:t>
      </w:r>
      <w:r>
        <w:rPr>
          <w:rFonts w:ascii="Times New Roman" w:hAnsi="Times New Roman"/>
          <w:sz w:val="28"/>
          <w:szCs w:val="28"/>
        </w:rPr>
        <w:t>атафрейм</w:t>
      </w:r>
      <w:proofErr w:type="spellEnd"/>
      <w:r w:rsidRPr="00A27B70">
        <w:rPr>
          <w:rFonts w:ascii="Times New Roman" w:hAnsi="Times New Roman"/>
          <w:sz w:val="28"/>
          <w:szCs w:val="28"/>
        </w:rPr>
        <w:t xml:space="preserve"> — это структура данных, используемая в библиотеке pandas для работы с табличными данными. Она представляет собой двумерную таблицу с метками строк и столбцов, где каждый столбец может содержать данные различных типов, например, числа, строки, булевы значения и т.д. DataFrame позволяет быстро и </w:t>
      </w:r>
      <w:proofErr w:type="gramStart"/>
      <w:r w:rsidRPr="00A27B70">
        <w:rPr>
          <w:rFonts w:ascii="Times New Roman" w:hAnsi="Times New Roman"/>
          <w:sz w:val="28"/>
          <w:szCs w:val="28"/>
        </w:rPr>
        <w:t>удобно обрабатывать</w:t>
      </w:r>
      <w:proofErr w:type="gramEnd"/>
      <w:r w:rsidRPr="00A27B70">
        <w:rPr>
          <w:rFonts w:ascii="Times New Roman" w:hAnsi="Times New Roman"/>
          <w:sz w:val="28"/>
          <w:szCs w:val="28"/>
        </w:rPr>
        <w:t xml:space="preserve"> и анализировать большие объемы данных, выполнять фильтрацию, сортировку, группировку, агрегацию, а также применять различные математические и статистические операции к данным</w:t>
      </w:r>
    </w:p>
    <w:p w14:paraId="11BF60BD" w14:textId="1A4E9CC3" w:rsidR="00075F58" w:rsidRPr="004018F0" w:rsidRDefault="00075F58" w:rsidP="002E7450">
      <w:pPr>
        <w:spacing w:after="0" w:line="360" w:lineRule="auto"/>
        <w:jc w:val="both"/>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E7450">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33935272"/>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E7450">
      <w:pPr>
        <w:spacing w:after="0" w:line="360" w:lineRule="auto"/>
      </w:pPr>
    </w:p>
    <w:p w14:paraId="79DC7633" w14:textId="2A84CE40"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 тем, что в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Разработка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15711C39" w14:textId="656E6BC1" w:rsidR="00D51850" w:rsidRPr="004018F0" w:rsidRDefault="00D51850" w:rsidP="002E7450">
      <w:pPr>
        <w:spacing w:after="0" w:line="360" w:lineRule="auto"/>
        <w:ind w:firstLine="708"/>
        <w:jc w:val="both"/>
        <w:rPr>
          <w:rFonts w:ascii="Times New Roman" w:hAnsi="Times New Roman"/>
          <w:sz w:val="28"/>
          <w:szCs w:val="28"/>
        </w:rPr>
      </w:pPr>
      <w:r w:rsidRPr="00D51850">
        <w:rPr>
          <w:rFonts w:ascii="Times New Roman" w:hAnsi="Times New Roman"/>
          <w:sz w:val="28"/>
          <w:szCs w:val="28"/>
        </w:rPr>
        <w:t xml:space="preserve">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w:t>
      </w:r>
      <w:r w:rsidRPr="00D51850">
        <w:rPr>
          <w:rFonts w:ascii="Times New Roman" w:hAnsi="Times New Roman"/>
          <w:sz w:val="28"/>
          <w:szCs w:val="28"/>
        </w:rPr>
        <w:lastRenderedPageBreak/>
        <w:t>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5D4A1206" w14:textId="2F51DC81" w:rsidR="00D51850" w:rsidRPr="00D51850" w:rsidRDefault="00D51850" w:rsidP="002E7450">
      <w:pPr>
        <w:spacing w:after="0" w:line="360" w:lineRule="auto"/>
        <w:ind w:firstLine="709"/>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w:t>
      </w:r>
      <w:r w:rsidR="00433C3D">
        <w:rPr>
          <w:rFonts w:ascii="Times New Roman" w:hAnsi="Times New Roman"/>
          <w:sz w:val="28"/>
          <w:szCs w:val="28"/>
        </w:rPr>
        <w:t xml:space="preserve"> </w:t>
      </w:r>
      <w:r w:rsidR="009E059A" w:rsidRPr="004018F0">
        <w:rPr>
          <w:rFonts w:ascii="Times New Roman" w:hAnsi="Times New Roman"/>
          <w:sz w:val="28"/>
          <w:szCs w:val="28"/>
        </w:rPr>
        <w:t>задачи</w:t>
      </w:r>
      <w:r w:rsidRPr="00D51850">
        <w:rPr>
          <w:rFonts w:ascii="Times New Roman" w:hAnsi="Times New Roman"/>
          <w:sz w:val="28"/>
          <w:szCs w:val="28"/>
        </w:rPr>
        <w:t>:</w:t>
      </w:r>
    </w:p>
    <w:p w14:paraId="7DA26477" w14:textId="11DEFF51" w:rsidR="00D51850" w:rsidRPr="004018F0" w:rsidRDefault="00D51850" w:rsidP="002E7450">
      <w:pPr>
        <w:pStyle w:val="a5"/>
        <w:widowControl/>
        <w:numPr>
          <w:ilvl w:val="0"/>
          <w:numId w:val="4"/>
        </w:numPr>
        <w:ind w:left="1134" w:hanging="425"/>
        <w:rPr>
          <w:szCs w:val="28"/>
        </w:rPr>
      </w:pPr>
      <w:r w:rsidRPr="004018F0">
        <w:rPr>
          <w:szCs w:val="28"/>
        </w:rPr>
        <w:t>изучение существующих методов и алгоритмов рекомендательных систем и выбор оптимальных для решения задачи</w:t>
      </w:r>
      <w:r w:rsidR="00433C3D" w:rsidRPr="00433C3D">
        <w:rPr>
          <w:szCs w:val="28"/>
        </w:rPr>
        <w:t>;</w:t>
      </w:r>
    </w:p>
    <w:p w14:paraId="400CD189" w14:textId="4B5D1F4B" w:rsidR="00D51850" w:rsidRPr="004018F0" w:rsidRDefault="00D51850" w:rsidP="002E7450">
      <w:pPr>
        <w:pStyle w:val="a5"/>
        <w:widowControl/>
        <w:numPr>
          <w:ilvl w:val="0"/>
          <w:numId w:val="4"/>
        </w:numPr>
        <w:ind w:left="1134" w:hanging="425"/>
        <w:rPr>
          <w:szCs w:val="28"/>
        </w:rPr>
      </w:pPr>
      <w:r w:rsidRPr="004018F0">
        <w:rPr>
          <w:szCs w:val="28"/>
        </w:rPr>
        <w:t>преобразование базы данных под рекомендательную систему</w:t>
      </w:r>
      <w:r w:rsidR="00433C3D" w:rsidRPr="00433C3D">
        <w:rPr>
          <w:szCs w:val="28"/>
        </w:rPr>
        <w:t>;</w:t>
      </w:r>
    </w:p>
    <w:p w14:paraId="13FBF2FD" w14:textId="774AC068" w:rsidR="00D51850" w:rsidRPr="004018F0" w:rsidRDefault="00D51850" w:rsidP="002E7450">
      <w:pPr>
        <w:pStyle w:val="a5"/>
        <w:widowControl/>
        <w:numPr>
          <w:ilvl w:val="0"/>
          <w:numId w:val="4"/>
        </w:numPr>
        <w:ind w:left="1134" w:hanging="425"/>
        <w:rPr>
          <w:szCs w:val="28"/>
        </w:rPr>
      </w:pPr>
      <w:r w:rsidRPr="004018F0">
        <w:rPr>
          <w:szCs w:val="28"/>
        </w:rPr>
        <w:t>реализация нескольких типов рекомендательных систем</w:t>
      </w:r>
      <w:r w:rsidR="00433C3D" w:rsidRPr="00433C3D">
        <w:rPr>
          <w:szCs w:val="28"/>
        </w:rPr>
        <w:t>;</w:t>
      </w:r>
    </w:p>
    <w:p w14:paraId="2CB95F48" w14:textId="34BC2D79" w:rsidR="00D51850" w:rsidRPr="004018F0" w:rsidRDefault="00D51850" w:rsidP="002E7450">
      <w:pPr>
        <w:pStyle w:val="a5"/>
        <w:widowControl/>
        <w:numPr>
          <w:ilvl w:val="0"/>
          <w:numId w:val="4"/>
        </w:numPr>
        <w:ind w:left="1134" w:hanging="425"/>
        <w:rPr>
          <w:szCs w:val="28"/>
        </w:rPr>
      </w:pPr>
      <w:r w:rsidRPr="004018F0">
        <w:rPr>
          <w:szCs w:val="28"/>
        </w:rPr>
        <w:t>разработка объединения результатов работы нескольких алгоритмов рекомендательных систем</w:t>
      </w:r>
      <w:r w:rsidR="00433C3D" w:rsidRPr="00433C3D">
        <w:rPr>
          <w:szCs w:val="28"/>
        </w:rPr>
        <w:t>;</w:t>
      </w:r>
    </w:p>
    <w:p w14:paraId="2ED22774" w14:textId="0C2B43DC" w:rsidR="00D51850" w:rsidRPr="004018F0" w:rsidRDefault="00D51850" w:rsidP="002E7450">
      <w:pPr>
        <w:pStyle w:val="a5"/>
        <w:widowControl/>
        <w:numPr>
          <w:ilvl w:val="0"/>
          <w:numId w:val="4"/>
        </w:numPr>
        <w:ind w:left="1134" w:hanging="425"/>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r w:rsidR="00433C3D" w:rsidRPr="00433C3D">
        <w:rPr>
          <w:szCs w:val="28"/>
        </w:rPr>
        <w:t>;</w:t>
      </w:r>
    </w:p>
    <w:p w14:paraId="5E890D25" w14:textId="35C9208A" w:rsidR="00D51850" w:rsidRPr="004018F0" w:rsidRDefault="00D51850" w:rsidP="002E7450">
      <w:pPr>
        <w:pStyle w:val="a5"/>
        <w:widowControl/>
        <w:numPr>
          <w:ilvl w:val="0"/>
          <w:numId w:val="4"/>
        </w:numPr>
        <w:ind w:left="1134" w:hanging="425"/>
        <w:rPr>
          <w:szCs w:val="28"/>
        </w:rPr>
      </w:pPr>
      <w:r w:rsidRPr="004018F0">
        <w:rPr>
          <w:szCs w:val="28"/>
        </w:rPr>
        <w:t>реализация и тестирование рекомендательной системы, результатом которой является близкий к оптимальному маршрут движения туриста</w:t>
      </w:r>
      <w:r w:rsidR="00433C3D" w:rsidRPr="00433C3D">
        <w:rPr>
          <w:szCs w:val="28"/>
        </w:rPr>
        <w:t>.</w:t>
      </w:r>
    </w:p>
    <w:p w14:paraId="5C051E7E" w14:textId="77777777" w:rsidR="009E059A" w:rsidRPr="004018F0" w:rsidRDefault="009E059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2E7450">
      <w:pPr>
        <w:pStyle w:val="a5"/>
        <w:widowControl/>
        <w:numPr>
          <w:ilvl w:val="0"/>
          <w:numId w:val="6"/>
        </w:numPr>
        <w:ind w:left="1134" w:hanging="425"/>
        <w:rPr>
          <w:szCs w:val="28"/>
        </w:rPr>
      </w:pPr>
      <w:r w:rsidRPr="004018F0">
        <w:rPr>
          <w:szCs w:val="28"/>
        </w:rPr>
        <w:t>Язык программирования Python</w:t>
      </w:r>
      <w:r w:rsidR="009747E1" w:rsidRPr="004018F0">
        <w:rPr>
          <w:szCs w:val="28"/>
        </w:rPr>
        <w:t xml:space="preserve">. </w:t>
      </w:r>
      <w:r w:rsidRPr="004018F0">
        <w:rPr>
          <w:szCs w:val="28"/>
        </w:rPr>
        <w:t>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2E7450">
      <w:pPr>
        <w:pStyle w:val="a5"/>
        <w:widowControl/>
        <w:numPr>
          <w:ilvl w:val="0"/>
          <w:numId w:val="6"/>
        </w:numPr>
        <w:ind w:left="1134" w:hanging="425"/>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xml:space="preserve">) является одним из наиболее распространенных форматов хранения и обмена данными. В данной работе файлы CSV использовались для хранения </w:t>
      </w:r>
      <w:r w:rsidRPr="004018F0">
        <w:rPr>
          <w:szCs w:val="28"/>
        </w:rPr>
        <w:lastRenderedPageBreak/>
        <w:t>и обработки данных, связанных с экспонатами, посетителями музея, результат</w:t>
      </w:r>
      <w:r w:rsidR="009747E1" w:rsidRPr="004018F0">
        <w:rPr>
          <w:szCs w:val="28"/>
        </w:rPr>
        <w:t>ов</w:t>
      </w:r>
      <w:r w:rsidRPr="004018F0">
        <w:rPr>
          <w:szCs w:val="28"/>
        </w:rPr>
        <w:t xml:space="preserve"> работы рекомендательных систем.</w:t>
      </w:r>
    </w:p>
    <w:p w14:paraId="588B8D47" w14:textId="264E9549" w:rsidR="009E059A" w:rsidRPr="004018F0" w:rsidRDefault="009E059A" w:rsidP="002E7450">
      <w:pPr>
        <w:pStyle w:val="a5"/>
        <w:widowControl/>
        <w:numPr>
          <w:ilvl w:val="0"/>
          <w:numId w:val="6"/>
        </w:numPr>
        <w:ind w:left="1134" w:hanging="425"/>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08E7F96B" w14:textId="674E65B8" w:rsidR="00F877CB" w:rsidRPr="00433C3D" w:rsidRDefault="009E059A" w:rsidP="002E7450">
      <w:pPr>
        <w:pStyle w:val="a5"/>
        <w:widowControl/>
        <w:numPr>
          <w:ilvl w:val="0"/>
          <w:numId w:val="6"/>
        </w:numPr>
        <w:ind w:left="1134" w:hanging="425"/>
        <w:rPr>
          <w:szCs w:val="28"/>
        </w:rPr>
      </w:pPr>
      <w:r w:rsidRPr="004018F0">
        <w:rPr>
          <w:szCs w:val="28"/>
        </w:rPr>
        <w:t>Иные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так далее.</w:t>
      </w:r>
    </w:p>
    <w:p w14:paraId="03B1DD19" w14:textId="1F793B63" w:rsidR="00F877CB" w:rsidRPr="00F877CB" w:rsidRDefault="00F877CB" w:rsidP="002E7450">
      <w:pPr>
        <w:spacing w:after="0" w:line="360" w:lineRule="auto"/>
        <w:ind w:firstLine="709"/>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2E7450">
      <w:pPr>
        <w:pStyle w:val="a5"/>
        <w:widowControl/>
        <w:numPr>
          <w:ilvl w:val="0"/>
          <w:numId w:val="17"/>
        </w:numPr>
        <w:ind w:left="1134" w:hanging="425"/>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2E7450">
      <w:pPr>
        <w:pStyle w:val="a5"/>
        <w:widowControl/>
        <w:numPr>
          <w:ilvl w:val="0"/>
          <w:numId w:val="19"/>
        </w:numPr>
        <w:ind w:left="1418" w:hanging="284"/>
        <w:rPr>
          <w:szCs w:val="28"/>
        </w:rPr>
      </w:pPr>
      <w:r w:rsidRPr="004018F0">
        <w:rPr>
          <w:szCs w:val="28"/>
        </w:rPr>
        <w:t>Коллаборативная фильтрация</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2E7450">
      <w:pPr>
        <w:pStyle w:val="a5"/>
        <w:widowControl/>
        <w:numPr>
          <w:ilvl w:val="0"/>
          <w:numId w:val="19"/>
        </w:numPr>
        <w:ind w:left="1418" w:hanging="284"/>
        <w:rPr>
          <w:szCs w:val="28"/>
        </w:rPr>
      </w:pPr>
      <w:r w:rsidRPr="004018F0">
        <w:rPr>
          <w:szCs w:val="28"/>
        </w:rPr>
        <w:t>Рекомендательная система, основанная на схожести объектов</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2E7450">
      <w:pPr>
        <w:pStyle w:val="a5"/>
        <w:widowControl/>
        <w:numPr>
          <w:ilvl w:val="0"/>
          <w:numId w:val="19"/>
        </w:numPr>
        <w:ind w:left="1418" w:hanging="284"/>
        <w:rPr>
          <w:szCs w:val="28"/>
        </w:rPr>
      </w:pPr>
      <w:r w:rsidRPr="004018F0">
        <w:rPr>
          <w:szCs w:val="28"/>
        </w:rPr>
        <w:t>Рекомендательная система, основанная на расстояниях</w:t>
      </w:r>
      <w:proofErr w:type="gramStart"/>
      <w:r w:rsidRPr="004018F0">
        <w:rPr>
          <w:szCs w:val="28"/>
        </w:rPr>
        <w:t>: Для</w:t>
      </w:r>
      <w:proofErr w:type="gramEnd"/>
      <w:r w:rsidRPr="004018F0">
        <w:rPr>
          <w:szCs w:val="28"/>
        </w:rPr>
        <w:t xml:space="preserve"> каждого посетителя музея на основе его предыдущих посещений </w:t>
      </w:r>
      <w:r w:rsidRPr="004018F0">
        <w:rPr>
          <w:szCs w:val="28"/>
        </w:rPr>
        <w:lastRenderedPageBreak/>
        <w:t>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2E7450">
      <w:pPr>
        <w:pStyle w:val="a5"/>
        <w:widowControl/>
        <w:numPr>
          <w:ilvl w:val="0"/>
          <w:numId w:val="17"/>
        </w:numPr>
        <w:ind w:left="1134" w:hanging="425"/>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2E7450">
      <w:pPr>
        <w:pStyle w:val="a5"/>
        <w:widowControl/>
        <w:numPr>
          <w:ilvl w:val="0"/>
          <w:numId w:val="17"/>
        </w:numPr>
        <w:ind w:left="1134" w:hanging="425"/>
        <w:rPr>
          <w:szCs w:val="28"/>
        </w:rPr>
      </w:pPr>
      <w:r w:rsidRPr="004018F0">
        <w:rPr>
          <w:szCs w:val="28"/>
        </w:rPr>
        <w:t>Итоговый отсортированный список рекомендаций</w:t>
      </w:r>
      <w:proofErr w:type="gramStart"/>
      <w:r w:rsidRPr="004018F0">
        <w:rPr>
          <w:szCs w:val="28"/>
        </w:rPr>
        <w:t>: Для</w:t>
      </w:r>
      <w:proofErr w:type="gramEnd"/>
      <w:r w:rsidRPr="004018F0">
        <w:rPr>
          <w:szCs w:val="28"/>
        </w:rPr>
        <w:t xml:space="preserve">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w:t>
      </w:r>
      <w:r w:rsidRPr="004018F0">
        <w:rPr>
          <w:rFonts w:ascii="Times New Roman" w:hAnsi="Times New Roman"/>
          <w:sz w:val="28"/>
          <w:szCs w:val="28"/>
        </w:rPr>
        <w:lastRenderedPageBreak/>
        <w:t>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w:t>
      </w:r>
      <w:r w:rsidRPr="004018F0">
        <w:rPr>
          <w:rFonts w:ascii="Times New Roman" w:hAnsi="Times New Roman"/>
          <w:sz w:val="28"/>
          <w:szCs w:val="28"/>
        </w:rPr>
        <w:lastRenderedPageBreak/>
        <w:t>привести к увеличению прибыли музея и повышению его популярности среди посетителей.</w:t>
      </w:r>
    </w:p>
    <w:p w14:paraId="4BD8FC0E"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rsidP="002E7450">
      <w:pPr>
        <w:spacing w:after="0" w:line="36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2E7450">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935273"/>
      <w:r w:rsidRPr="00504BB2">
        <w:rPr>
          <w:rFonts w:ascii="Times New Roman" w:hAnsi="Times New Roman" w:cs="Times New Roman"/>
          <w:b/>
          <w:bCs/>
          <w:color w:val="000000" w:themeColor="text1"/>
          <w:sz w:val="28"/>
          <w:szCs w:val="28"/>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2E7450">
      <w:pPr>
        <w:spacing w:after="0" w:line="360" w:lineRule="auto"/>
        <w:jc w:val="both"/>
      </w:pPr>
    </w:p>
    <w:p w14:paraId="4C948F1C" w14:textId="5456B04B" w:rsidR="00B6514F" w:rsidRPr="004018F0" w:rsidRDefault="00B6514F" w:rsidP="005D4A78">
      <w:pPr>
        <w:pStyle w:val="2"/>
        <w:widowControl/>
        <w:spacing w:after="0"/>
        <w:jc w:val="both"/>
        <w:rPr>
          <w:szCs w:val="28"/>
        </w:rPr>
      </w:pPr>
      <w:r w:rsidRPr="004018F0">
        <w:rPr>
          <w:szCs w:val="28"/>
        </w:rPr>
        <w:t xml:space="preserve"> </w:t>
      </w:r>
      <w:bookmarkStart w:id="12" w:name="_Toc133888276"/>
      <w:bookmarkStart w:id="13" w:name="_Toc133888447"/>
      <w:bookmarkStart w:id="14" w:name="_Toc133935274"/>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w:t>
      </w:r>
      <w:r w:rsidRPr="004018F0">
        <w:rPr>
          <w:rFonts w:ascii="Times New Roman" w:hAnsi="Times New Roman"/>
          <w:sz w:val="28"/>
          <w:szCs w:val="28"/>
        </w:rPr>
        <w:lastRenderedPageBreak/>
        <w:t>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удовлетворенность.</w:t>
      </w:r>
    </w:p>
    <w:p w14:paraId="1DA02E14" w14:textId="77777777" w:rsidR="002439CE" w:rsidRPr="004018F0" w:rsidRDefault="002439CE" w:rsidP="005D4A78">
      <w:pPr>
        <w:spacing w:after="0" w:line="360" w:lineRule="auto"/>
        <w:ind w:firstLine="708"/>
        <w:jc w:val="both"/>
        <w:rPr>
          <w:rFonts w:ascii="Times New Roman" w:hAnsi="Times New Roman"/>
          <w:sz w:val="28"/>
          <w:szCs w:val="28"/>
        </w:rPr>
      </w:pPr>
    </w:p>
    <w:p w14:paraId="1E5BBFBD" w14:textId="1CB6049D" w:rsidR="005051F1" w:rsidRPr="004018F0" w:rsidRDefault="0053047B" w:rsidP="005D4A78">
      <w:pPr>
        <w:pStyle w:val="2"/>
        <w:widowControl/>
        <w:spacing w:after="0"/>
        <w:ind w:firstLine="708"/>
        <w:jc w:val="both"/>
        <w:rPr>
          <w:szCs w:val="28"/>
        </w:rPr>
      </w:pPr>
      <w:bookmarkStart w:id="15" w:name="_Toc133888277"/>
      <w:bookmarkStart w:id="16" w:name="_Toc133888448"/>
      <w:bookmarkStart w:id="17" w:name="_Toc133935275"/>
      <w:r w:rsidRPr="004018F0">
        <w:rPr>
          <w:szCs w:val="28"/>
        </w:rPr>
        <w:t xml:space="preserve">1.2. </w:t>
      </w:r>
      <w:r w:rsidR="005051F1" w:rsidRPr="004018F0">
        <w:rPr>
          <w:szCs w:val="28"/>
        </w:rPr>
        <w:t>Техническое оснащение и процесс сбора данных о посещении объектов в музее</w:t>
      </w:r>
      <w:bookmarkEnd w:id="15"/>
      <w:bookmarkEnd w:id="16"/>
      <w:bookmarkEnd w:id="17"/>
    </w:p>
    <w:p w14:paraId="4470D343" w14:textId="13C8EDE9"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 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может </w:t>
      </w:r>
      <w:r w:rsidRPr="004018F0">
        <w:rPr>
          <w:rFonts w:ascii="Times New Roman" w:hAnsi="Times New Roman"/>
          <w:sz w:val="28"/>
          <w:szCs w:val="28"/>
        </w:rPr>
        <w:lastRenderedPageBreak/>
        <w:t>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5D4A78">
      <w:pPr>
        <w:spacing w:after="0" w:line="360" w:lineRule="auto"/>
        <w:jc w:val="both"/>
        <w:rPr>
          <w:rFonts w:ascii="Times New Roman" w:hAnsi="Times New Roman"/>
          <w:sz w:val="28"/>
          <w:szCs w:val="28"/>
        </w:rPr>
      </w:pPr>
    </w:p>
    <w:p w14:paraId="1C9B4A77" w14:textId="0DDBCCEF" w:rsidR="0053047B" w:rsidRPr="004018F0" w:rsidRDefault="0053047B" w:rsidP="005D4A78">
      <w:pPr>
        <w:pStyle w:val="2"/>
        <w:widowControl/>
        <w:spacing w:after="0"/>
        <w:ind w:firstLine="708"/>
        <w:jc w:val="both"/>
        <w:rPr>
          <w:szCs w:val="28"/>
        </w:rPr>
      </w:pPr>
      <w:bookmarkStart w:id="18" w:name="_Toc133888278"/>
      <w:bookmarkStart w:id="19" w:name="_Toc133888449"/>
      <w:bookmarkStart w:id="20" w:name="_Toc133935276"/>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алгоритмов мы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Однако мы должны обеспечивать при этом высокую точность рекомендаций.</w:t>
      </w:r>
    </w:p>
    <w:p w14:paraId="7FA9F8DC" w14:textId="77777777" w:rsidR="00A75C7D" w:rsidRPr="004018F0" w:rsidRDefault="00A75C7D" w:rsidP="005D4A78">
      <w:pPr>
        <w:spacing w:after="0" w:line="360" w:lineRule="auto"/>
        <w:ind w:firstLine="708"/>
        <w:jc w:val="both"/>
        <w:rPr>
          <w:rFonts w:ascii="Times New Roman" w:hAnsi="Times New Roman"/>
          <w:sz w:val="28"/>
          <w:szCs w:val="28"/>
        </w:rPr>
      </w:pPr>
    </w:p>
    <w:p w14:paraId="3D91E33C" w14:textId="77777777" w:rsidR="005D6C80" w:rsidRPr="004018F0" w:rsidRDefault="005D6C80" w:rsidP="005D4A78">
      <w:pPr>
        <w:pStyle w:val="2"/>
        <w:widowControl/>
        <w:spacing w:after="0"/>
        <w:jc w:val="both"/>
        <w:rPr>
          <w:szCs w:val="28"/>
        </w:rPr>
      </w:pPr>
      <w:bookmarkStart w:id="21" w:name="_Toc133935277"/>
      <w:r w:rsidRPr="004018F0">
        <w:rPr>
          <w:szCs w:val="28"/>
        </w:rPr>
        <w:lastRenderedPageBreak/>
        <w:t>1.4 Анализ базы данных музея</w:t>
      </w:r>
      <w:bookmarkEnd w:id="21"/>
      <w:r w:rsidRPr="004018F0">
        <w:rPr>
          <w:szCs w:val="28"/>
        </w:rPr>
        <w:t xml:space="preserve"> </w:t>
      </w:r>
    </w:p>
    <w:p w14:paraId="20C749FE" w14:textId="77777777" w:rsidR="005D6C80" w:rsidRPr="004018F0" w:rsidRDefault="005D6C8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5D4A78">
      <w:pPr>
        <w:spacing w:after="0" w:line="360" w:lineRule="auto"/>
        <w:jc w:val="both"/>
        <w:rPr>
          <w:rFonts w:ascii="Times New Roman" w:hAnsi="Times New Roman"/>
          <w:sz w:val="28"/>
          <w:szCs w:val="28"/>
        </w:rPr>
      </w:pPr>
    </w:p>
    <w:p w14:paraId="1050319D" w14:textId="27BD556B" w:rsidR="005051F1" w:rsidRPr="004018F0" w:rsidRDefault="005D6C80" w:rsidP="005D4A78">
      <w:pPr>
        <w:pStyle w:val="2"/>
        <w:widowControl/>
        <w:spacing w:after="0"/>
        <w:jc w:val="both"/>
        <w:rPr>
          <w:szCs w:val="28"/>
        </w:rPr>
      </w:pPr>
      <w:bookmarkStart w:id="22" w:name="_Toc133935278"/>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163CF7B8" w:rsidR="005D6C80" w:rsidRPr="004018F0" w:rsidRDefault="005D6C8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00776906" w:rsidRPr="00776906">
        <w:rPr>
          <w:rFonts w:ascii="Times New Roman" w:hAnsi="Times New Roman"/>
          <w:sz w:val="28"/>
          <w:szCs w:val="28"/>
        </w:rPr>
        <w:t xml:space="preserve">[1] </w:t>
      </w:r>
      <w:r w:rsidRPr="004018F0">
        <w:rPr>
          <w:rFonts w:ascii="Times New Roman" w:hAnsi="Times New Roman"/>
          <w:sz w:val="28"/>
          <w:szCs w:val="28"/>
        </w:rPr>
        <w:t>существует множество 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5D4A78">
      <w:pPr>
        <w:pStyle w:val="a5"/>
        <w:widowControl/>
        <w:numPr>
          <w:ilvl w:val="0"/>
          <w:numId w:val="23"/>
        </w:numPr>
        <w:ind w:left="993" w:hanging="273"/>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5D4A78">
      <w:pPr>
        <w:pStyle w:val="a5"/>
        <w:widowControl/>
        <w:numPr>
          <w:ilvl w:val="0"/>
          <w:numId w:val="23"/>
        </w:numPr>
        <w:ind w:left="993" w:hanging="273"/>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2A2F96C7" w14:textId="77777777" w:rsidR="005D6C80" w:rsidRPr="004018F0" w:rsidRDefault="005D6C80" w:rsidP="005D4A78">
      <w:pPr>
        <w:pStyle w:val="a5"/>
        <w:widowControl/>
        <w:numPr>
          <w:ilvl w:val="0"/>
          <w:numId w:val="23"/>
        </w:numPr>
        <w:ind w:left="993" w:hanging="273"/>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генерации рекомендаций.</w:t>
      </w:r>
    </w:p>
    <w:p w14:paraId="7EB806B0" w14:textId="77777777" w:rsidR="005D6C80" w:rsidRPr="004018F0" w:rsidRDefault="005D6C80" w:rsidP="005D4A78">
      <w:pPr>
        <w:pStyle w:val="a5"/>
        <w:widowControl/>
        <w:numPr>
          <w:ilvl w:val="0"/>
          <w:numId w:val="23"/>
        </w:numPr>
        <w:ind w:left="993" w:hanging="273"/>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5D4A78">
      <w:pPr>
        <w:pStyle w:val="a5"/>
        <w:widowControl/>
        <w:numPr>
          <w:ilvl w:val="0"/>
          <w:numId w:val="23"/>
        </w:numPr>
        <w:ind w:left="993" w:hanging="273"/>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5D4A78">
      <w:pPr>
        <w:pStyle w:val="a5"/>
        <w:widowControl/>
        <w:numPr>
          <w:ilvl w:val="0"/>
          <w:numId w:val="23"/>
        </w:numPr>
        <w:ind w:left="993" w:hanging="273"/>
        <w:rPr>
          <w:szCs w:val="28"/>
        </w:rPr>
      </w:pPr>
      <w:proofErr w:type="spellStart"/>
      <w:r w:rsidRPr="004018F0">
        <w:rPr>
          <w:szCs w:val="28"/>
        </w:rPr>
        <w:lastRenderedPageBreak/>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5D4A78">
      <w:pPr>
        <w:pStyle w:val="a5"/>
        <w:widowControl/>
        <w:numPr>
          <w:ilvl w:val="0"/>
          <w:numId w:val="23"/>
        </w:numPr>
        <w:ind w:left="993" w:hanging="273"/>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5D4A78">
      <w:pPr>
        <w:pStyle w:val="a5"/>
        <w:widowControl/>
        <w:numPr>
          <w:ilvl w:val="0"/>
          <w:numId w:val="23"/>
        </w:numPr>
        <w:ind w:left="993" w:hanging="273"/>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E7450">
      <w:pPr>
        <w:pStyle w:val="a5"/>
        <w:widowControl/>
        <w:ind w:left="1080" w:firstLine="0"/>
        <w:rPr>
          <w:szCs w:val="28"/>
        </w:rPr>
      </w:pPr>
    </w:p>
    <w:p w14:paraId="2D8ACA61" w14:textId="7021A3A7" w:rsidR="005D6C80" w:rsidRPr="004018F0" w:rsidRDefault="004953EF" w:rsidP="005D4A78">
      <w:pPr>
        <w:pStyle w:val="2"/>
        <w:widowControl/>
        <w:spacing w:after="0"/>
        <w:jc w:val="both"/>
        <w:rPr>
          <w:szCs w:val="28"/>
        </w:rPr>
      </w:pPr>
      <w:bookmarkStart w:id="23" w:name="_Toc133935279"/>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7777777" w:rsidR="003D0459" w:rsidRDefault="009E68E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0AC4C14E" w14:textId="76FFEAA9" w:rsidR="009E68E0" w:rsidRPr="004018F0" w:rsidRDefault="009E68E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w:t>
      </w:r>
      <w:r w:rsidR="003D0459">
        <w:rPr>
          <w:rFonts w:ascii="Times New Roman" w:hAnsi="Times New Roman"/>
          <w:sz w:val="28"/>
          <w:szCs w:val="28"/>
        </w:rPr>
        <w:t>возможно использование</w:t>
      </w:r>
      <w:r w:rsidRPr="004018F0">
        <w:rPr>
          <w:rFonts w:ascii="Times New Roman" w:hAnsi="Times New Roman"/>
          <w:sz w:val="28"/>
          <w:szCs w:val="28"/>
        </w:rPr>
        <w:t xml:space="preserve"> эт</w:t>
      </w:r>
      <w:r w:rsidR="003D0459">
        <w:rPr>
          <w:rFonts w:ascii="Times New Roman" w:hAnsi="Times New Roman"/>
          <w:sz w:val="28"/>
          <w:szCs w:val="28"/>
        </w:rPr>
        <w:t>ой</w:t>
      </w:r>
      <w:r w:rsidRPr="004018F0">
        <w:rPr>
          <w:rFonts w:ascii="Times New Roman" w:hAnsi="Times New Roman"/>
          <w:sz w:val="28"/>
          <w:szCs w:val="28"/>
        </w:rPr>
        <w:t xml:space="preserve"> информаци</w:t>
      </w:r>
      <w:r w:rsidR="003D0459">
        <w:rPr>
          <w:rFonts w:ascii="Times New Roman" w:hAnsi="Times New Roman"/>
          <w:sz w:val="28"/>
          <w:szCs w:val="28"/>
        </w:rPr>
        <w:t>и</w:t>
      </w:r>
      <w:r w:rsidRPr="004018F0">
        <w:rPr>
          <w:rFonts w:ascii="Times New Roman" w:hAnsi="Times New Roman"/>
          <w:sz w:val="28"/>
          <w:szCs w:val="28"/>
        </w:rPr>
        <w:t xml:space="preserve"> для формирования рекомендаций, которые будут основываться на расстоянии между объектами. Поэтому</w:t>
      </w:r>
      <w:r w:rsidR="003D0459">
        <w:rPr>
          <w:rFonts w:ascii="Times New Roman" w:hAnsi="Times New Roman"/>
          <w:sz w:val="28"/>
          <w:szCs w:val="28"/>
        </w:rPr>
        <w:t xml:space="preserve"> </w:t>
      </w:r>
      <w:r w:rsidRPr="004018F0">
        <w:rPr>
          <w:rFonts w:ascii="Times New Roman" w:hAnsi="Times New Roman"/>
          <w:sz w:val="28"/>
          <w:szCs w:val="28"/>
        </w:rPr>
        <w:t>дополнительно включ</w:t>
      </w:r>
      <w:r w:rsidR="003D0459">
        <w:rPr>
          <w:rFonts w:ascii="Times New Roman" w:hAnsi="Times New Roman"/>
          <w:sz w:val="28"/>
          <w:szCs w:val="28"/>
        </w:rPr>
        <w:t>аем</w:t>
      </w:r>
      <w:r w:rsidRPr="004018F0">
        <w:rPr>
          <w:rFonts w:ascii="Times New Roman" w:hAnsi="Times New Roman"/>
          <w:sz w:val="28"/>
          <w:szCs w:val="28"/>
        </w:rPr>
        <w:t xml:space="preserve">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3013AF33" w:rsidR="009E68E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Для</w:t>
      </w:r>
      <w:r w:rsidR="009E68E0" w:rsidRPr="004018F0">
        <w:rPr>
          <w:rFonts w:ascii="Times New Roman" w:hAnsi="Times New Roman"/>
          <w:sz w:val="28"/>
          <w:szCs w:val="28"/>
        </w:rPr>
        <w:t xml:space="preserve"> учета расстояний между объектами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музея.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6A1F2DBF" w14:textId="77777777" w:rsidR="00CA685D" w:rsidRPr="004018F0" w:rsidRDefault="00CA685D" w:rsidP="005D4A78">
      <w:pPr>
        <w:spacing w:after="0" w:line="360" w:lineRule="auto"/>
        <w:ind w:firstLine="708"/>
        <w:jc w:val="both"/>
        <w:rPr>
          <w:rFonts w:ascii="Times New Roman" w:hAnsi="Times New Roman"/>
          <w:sz w:val="28"/>
          <w:szCs w:val="28"/>
        </w:rPr>
      </w:pPr>
    </w:p>
    <w:p w14:paraId="05E5BC44" w14:textId="1A6F1EA6" w:rsidR="009E68E0" w:rsidRPr="00A75C7D" w:rsidRDefault="004018F0" w:rsidP="005D4A78">
      <w:pPr>
        <w:pStyle w:val="2"/>
        <w:widowControl/>
        <w:spacing w:after="0"/>
        <w:jc w:val="both"/>
        <w:rPr>
          <w:szCs w:val="28"/>
        </w:rPr>
      </w:pPr>
      <w:bookmarkStart w:id="24" w:name="_Toc133935280"/>
      <w:r w:rsidRPr="004018F0">
        <w:rPr>
          <w:szCs w:val="28"/>
        </w:rPr>
        <w:t>1.</w:t>
      </w:r>
      <w:r w:rsidR="003D0459">
        <w:rPr>
          <w:szCs w:val="28"/>
        </w:rPr>
        <w:t>7</w:t>
      </w:r>
      <w:r w:rsidRPr="004018F0">
        <w:rPr>
          <w:szCs w:val="28"/>
        </w:rPr>
        <w:t xml:space="preserve"> Коллаборативная </w:t>
      </w:r>
      <w:r w:rsidR="00A75C7D">
        <w:rPr>
          <w:szCs w:val="28"/>
        </w:rPr>
        <w:t>фильтрация</w:t>
      </w:r>
      <w:bookmarkEnd w:id="24"/>
    </w:p>
    <w:p w14:paraId="18D7E94B" w14:textId="6D683657" w:rsidR="004018F0" w:rsidRPr="004018F0" w:rsidRDefault="004018F0" w:rsidP="005D4A78">
      <w:pPr>
        <w:spacing w:after="0"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r w:rsidR="00776906" w:rsidRPr="00776906">
        <w:rPr>
          <w:rFonts w:ascii="Times New Roman" w:hAnsi="Times New Roman"/>
          <w:sz w:val="28"/>
          <w:szCs w:val="28"/>
        </w:rPr>
        <w:t xml:space="preserve"> [2]</w:t>
      </w:r>
      <w:r w:rsidRPr="004018F0">
        <w:rPr>
          <w:rFonts w:ascii="Times New Roman" w:hAnsi="Times New Roman"/>
          <w:sz w:val="28"/>
          <w:szCs w:val="28"/>
        </w:rPr>
        <w:t>.</w:t>
      </w:r>
    </w:p>
    <w:p w14:paraId="20A1DEA3" w14:textId="54A13C0C" w:rsidR="004018F0" w:rsidRP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подходе,</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p>
    <w:p w14:paraId="1E29EB72" w14:textId="0341438A" w:rsid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E7450">
      <w:pPr>
        <w:spacing w:after="0" w:line="360" w:lineRule="auto"/>
        <w:ind w:firstLine="708"/>
        <w:jc w:val="both"/>
        <w:rPr>
          <w:rFonts w:ascii="Times New Roman" w:hAnsi="Times New Roman"/>
          <w:sz w:val="28"/>
          <w:szCs w:val="28"/>
        </w:rPr>
      </w:pPr>
    </w:p>
    <w:p w14:paraId="35DD19AE" w14:textId="77777777" w:rsidR="00A75C7D" w:rsidRDefault="00A75C7D" w:rsidP="002E7450">
      <w:pPr>
        <w:keepNext/>
        <w:spacing w:after="0" w:line="360" w:lineRule="auto"/>
        <w:jc w:val="center"/>
      </w:pPr>
      <w:r>
        <w:rPr>
          <w:rFonts w:ascii="Times New Roman" w:hAnsi="Times New Roman"/>
          <w:noProof/>
          <w:sz w:val="28"/>
          <w:szCs w:val="28"/>
          <w14:ligatures w14:val="standardContextual"/>
        </w:rPr>
        <w:lastRenderedPageBreak/>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54545D82" w:rsidR="00A75C7D" w:rsidRDefault="00A75C7D" w:rsidP="002E7450">
      <w:pPr>
        <w:pStyle w:val="ad"/>
        <w:spacing w:after="0"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5D4A78">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E7450">
      <w:pPr>
        <w:spacing w:after="0" w:line="360" w:lineRule="auto"/>
      </w:pPr>
    </w:p>
    <w:p w14:paraId="493A329B"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5A668A85"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w:t>
      </w:r>
      <w:r w:rsidR="00776906">
        <w:rPr>
          <w:rFonts w:ascii="Times New Roman" w:hAnsi="Times New Roman"/>
          <w:sz w:val="28"/>
          <w:szCs w:val="28"/>
        </w:rPr>
        <w:t xml:space="preserve"> </w:t>
      </w:r>
      <w:r w:rsidR="00776906" w:rsidRPr="00776906">
        <w:rPr>
          <w:rFonts w:ascii="Times New Roman" w:hAnsi="Times New Roman"/>
          <w:sz w:val="28"/>
          <w:szCs w:val="28"/>
        </w:rPr>
        <w:t>[3]</w:t>
      </w:r>
      <w:r w:rsidRPr="004018F0">
        <w:rPr>
          <w:rFonts w:ascii="Times New Roman" w:hAnsi="Times New Roman"/>
          <w:sz w:val="28"/>
          <w:szCs w:val="28"/>
        </w:rPr>
        <w:t>,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092F61F3"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Исследования показывают, что коллаборативная фильтрация является одной из самых эффективных и точных методов рекомендаций. Например, в статье </w:t>
      </w:r>
      <w:r w:rsidR="00CE70F0" w:rsidRPr="00CE70F0">
        <w:rPr>
          <w:rFonts w:ascii="Times New Roman" w:hAnsi="Times New Roman"/>
          <w:sz w:val="28"/>
          <w:szCs w:val="28"/>
        </w:rPr>
        <w:t>[1]</w:t>
      </w:r>
      <w:r w:rsidRPr="004018F0">
        <w:rPr>
          <w:rFonts w:ascii="Times New Roman" w:hAnsi="Times New Roman"/>
          <w:sz w:val="28"/>
          <w:szCs w:val="28"/>
        </w:rPr>
        <w:t xml:space="preserve"> был проведен обзор и сравнение различных методов коллаборативной фильтрации, и результаты показали, что они превосходят другие методы рекомендаций по точности.</w:t>
      </w:r>
    </w:p>
    <w:p w14:paraId="0708F006" w14:textId="78B67316"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(2011) </w:t>
      </w:r>
      <w:r w:rsidR="00CE70F0" w:rsidRPr="00CE70F0">
        <w:rPr>
          <w:rFonts w:ascii="Times New Roman" w:hAnsi="Times New Roman"/>
          <w:sz w:val="28"/>
          <w:szCs w:val="28"/>
        </w:rPr>
        <w:t>[4]</w:t>
      </w:r>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0E002804" w14:textId="77777777" w:rsidR="00CA685D" w:rsidRDefault="00CA685D" w:rsidP="002E7450">
      <w:pPr>
        <w:spacing w:after="0" w:line="360" w:lineRule="auto"/>
        <w:ind w:firstLine="708"/>
        <w:jc w:val="both"/>
        <w:rPr>
          <w:rFonts w:ascii="Times New Roman" w:hAnsi="Times New Roman"/>
          <w:sz w:val="28"/>
          <w:szCs w:val="28"/>
        </w:rPr>
      </w:pPr>
    </w:p>
    <w:p w14:paraId="3323968F" w14:textId="395DCFF0" w:rsidR="009B4539" w:rsidRPr="004018F0" w:rsidRDefault="009B4539" w:rsidP="002E7450">
      <w:pPr>
        <w:pStyle w:val="2"/>
        <w:widowControl/>
        <w:spacing w:after="0"/>
        <w:jc w:val="both"/>
        <w:rPr>
          <w:szCs w:val="28"/>
        </w:rPr>
      </w:pPr>
      <w:bookmarkStart w:id="25" w:name="_Toc133935281"/>
      <w:r>
        <w:rPr>
          <w:szCs w:val="28"/>
        </w:rPr>
        <w:t>1.</w:t>
      </w:r>
      <w:r w:rsidR="003D0459">
        <w:rPr>
          <w:szCs w:val="28"/>
        </w:rPr>
        <w:t>8</w:t>
      </w:r>
      <w:r>
        <w:rPr>
          <w:szCs w:val="28"/>
        </w:rPr>
        <w:t xml:space="preserve"> Система на основе схожести объектов</w:t>
      </w:r>
      <w:bookmarkEnd w:id="25"/>
    </w:p>
    <w:p w14:paraId="28ED1FA7"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 xml:space="preserve">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w:t>
      </w:r>
      <w:r w:rsidRPr="009B4539">
        <w:rPr>
          <w:rFonts w:ascii="Times New Roman" w:hAnsi="Times New Roman"/>
          <w:sz w:val="28"/>
          <w:szCs w:val="28"/>
        </w:rPr>
        <w:lastRenderedPageBreak/>
        <w:t>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Основное преимущество системы рекомендаций на основе сходства объектов заключается в том, что она может предложить пользователю 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 xml:space="preserve">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xml:space="preserve">" от 2016 года также подтвердило эффективность систем, основанных на сходстве объектов, и показало, что они </w:t>
      </w:r>
      <w:r w:rsidRPr="009B4539">
        <w:rPr>
          <w:rFonts w:ascii="Times New Roman" w:hAnsi="Times New Roman"/>
          <w:sz w:val="28"/>
          <w:szCs w:val="28"/>
        </w:rPr>
        <w:lastRenderedPageBreak/>
        <w:t>могут быть эффективными в рекомендации объектов в различных областях, включая музеи и галереи.</w:t>
      </w:r>
    </w:p>
    <w:p w14:paraId="3D5CE273" w14:textId="4CA95750" w:rsidR="004018F0"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Таким образом, системы, основанные на сходстве объектов, могут быть эффективными в рекомендации объектов, которые могут заинтересовать 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2</w:t>
      </w:r>
      <w:r w:rsidRPr="009B4539">
        <w:rPr>
          <w:rFonts w:ascii="Times New Roman" w:hAnsi="Times New Roman"/>
          <w:sz w:val="28"/>
          <w:szCs w:val="28"/>
        </w:rPr>
        <w:t>.</w:t>
      </w:r>
    </w:p>
    <w:p w14:paraId="44315BFD" w14:textId="77777777" w:rsidR="009B4539" w:rsidRDefault="009B4539" w:rsidP="002E7450">
      <w:pPr>
        <w:keepNext/>
        <w:spacing w:after="0"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031901B7" w:rsidR="009B4539" w:rsidRDefault="009B4539" w:rsidP="002E7450">
      <w:pPr>
        <w:pStyle w:val="ad"/>
        <w:spacing w:after="0"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005D4A78">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47A05F0B" w14:textId="77777777" w:rsidR="009B4539" w:rsidRDefault="009B4539" w:rsidP="002E7450">
      <w:pPr>
        <w:spacing w:after="0" w:line="360" w:lineRule="auto"/>
      </w:pPr>
    </w:p>
    <w:p w14:paraId="1C2D2856" w14:textId="6C5FAD2D" w:rsidR="009B4539" w:rsidRPr="005A70BA" w:rsidRDefault="009B4539" w:rsidP="002E7450">
      <w:pPr>
        <w:pStyle w:val="2"/>
        <w:widowControl/>
        <w:spacing w:after="0"/>
        <w:jc w:val="both"/>
        <w:rPr>
          <w:szCs w:val="28"/>
        </w:rPr>
      </w:pPr>
      <w:bookmarkStart w:id="26" w:name="_Toc133935282"/>
      <w:r w:rsidRPr="005A70BA">
        <w:rPr>
          <w:szCs w:val="28"/>
        </w:rPr>
        <w:t>1.</w:t>
      </w:r>
      <w:r w:rsidR="003D0459">
        <w:rPr>
          <w:szCs w:val="28"/>
        </w:rPr>
        <w:t>9</w:t>
      </w:r>
      <w:r w:rsidRPr="005A70BA">
        <w:rPr>
          <w:szCs w:val="28"/>
        </w:rPr>
        <w:t xml:space="preserve">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6"/>
    </w:p>
    <w:p w14:paraId="794F83F1" w14:textId="77777777" w:rsidR="005A70BA" w:rsidRPr="005A70BA" w:rsidRDefault="005A70BA" w:rsidP="002E7450">
      <w:pPr>
        <w:spacing w:after="0" w:line="360" w:lineRule="auto"/>
        <w:ind w:firstLine="708"/>
        <w:jc w:val="both"/>
        <w:rPr>
          <w:rFonts w:ascii="Times New Roman" w:hAnsi="Times New Roman"/>
          <w:sz w:val="28"/>
          <w:szCs w:val="28"/>
        </w:rPr>
      </w:pPr>
      <w:r w:rsidRPr="005A70BA">
        <w:rPr>
          <w:rFonts w:ascii="Times New Roman" w:hAnsi="Times New Roman"/>
          <w:sz w:val="28"/>
          <w:szCs w:val="28"/>
        </w:rPr>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2E7450">
      <w:pPr>
        <w:spacing w:after="0" w:line="360" w:lineRule="auto"/>
        <w:ind w:firstLine="708"/>
        <w:jc w:val="both"/>
        <w:rPr>
          <w:rFonts w:ascii="Times New Roman" w:hAnsi="Times New Roman"/>
          <w:sz w:val="28"/>
          <w:szCs w:val="28"/>
        </w:rPr>
      </w:pPr>
      <w:r w:rsidRPr="005A70BA">
        <w:rPr>
          <w:rFonts w:ascii="Times New Roman" w:hAnsi="Times New Roman"/>
          <w:sz w:val="28"/>
          <w:szCs w:val="28"/>
        </w:rPr>
        <w:lastRenderedPageBreak/>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KNN). Он основан на том, что объекты, расположенные близко друг к другу в пространстве музея, 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2E7450">
      <w:pPr>
        <w:spacing w:after="0" w:line="360" w:lineRule="auto"/>
        <w:ind w:firstLine="708"/>
        <w:rPr>
          <w:rFonts w:ascii="Times New Roman" w:hAnsi="Times New Roman"/>
          <w:sz w:val="28"/>
          <w:szCs w:val="28"/>
        </w:rPr>
      </w:pPr>
    </w:p>
    <w:p w14:paraId="4DBF5BEB" w14:textId="28A81898" w:rsidR="005A70BA" w:rsidRDefault="005A70BA" w:rsidP="002E7450">
      <w:pPr>
        <w:pStyle w:val="2"/>
        <w:widowControl/>
        <w:spacing w:after="0"/>
        <w:jc w:val="both"/>
      </w:pPr>
      <w:bookmarkStart w:id="27" w:name="_Toc133935283"/>
      <w:r>
        <w:t>1.1</w:t>
      </w:r>
      <w:r w:rsidR="003D0459">
        <w:t>0</w:t>
      </w:r>
      <w:r>
        <w:t xml:space="preserve"> Гибридная рекомендательная система</w:t>
      </w:r>
      <w:bookmarkEnd w:id="27"/>
      <w:r>
        <w:t xml:space="preserve"> </w:t>
      </w:r>
    </w:p>
    <w:p w14:paraId="2D17915F" w14:textId="77777777"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Каждая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Одним из преимуществ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 Также это помогает нивелировать ошибки, вызванные недостаточным количеством данных или искажением результатов в одной из систем.</w:t>
      </w:r>
    </w:p>
    <w:p w14:paraId="6A196DE8" w14:textId="77777777"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 xml:space="preserve">Одним из главных плюсов такого подхода является уменьшение проблемы "холодного старта", то есть ситуации, когда рекомендательная </w:t>
      </w:r>
      <w:r w:rsidRPr="006F11D6">
        <w:rPr>
          <w:rFonts w:ascii="Times New Roman" w:hAnsi="Times New Roman"/>
          <w:sz w:val="28"/>
          <w:szCs w:val="28"/>
        </w:rPr>
        <w:lastRenderedPageBreak/>
        <w:t>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Такая система может обеспечивать более точную рекомендацию для активных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2E7450">
      <w:pPr>
        <w:spacing w:after="0" w:line="360" w:lineRule="auto"/>
        <w:ind w:firstLine="708"/>
        <w:jc w:val="both"/>
        <w:rPr>
          <w:rFonts w:ascii="Times New Roman" w:hAnsi="Times New Roman"/>
          <w:sz w:val="28"/>
          <w:szCs w:val="28"/>
        </w:rPr>
      </w:pPr>
    </w:p>
    <w:p w14:paraId="44695BD5" w14:textId="2CD61A6D" w:rsidR="006F11D6" w:rsidRDefault="00067AA3" w:rsidP="002E7450">
      <w:pPr>
        <w:pStyle w:val="2"/>
        <w:widowControl/>
        <w:spacing w:after="0"/>
        <w:jc w:val="both"/>
        <w:rPr>
          <w:szCs w:val="28"/>
        </w:rPr>
      </w:pPr>
      <w:bookmarkStart w:id="28" w:name="_Toc133935284"/>
      <w:r>
        <w:rPr>
          <w:szCs w:val="28"/>
        </w:rPr>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28"/>
      <w:r>
        <w:rPr>
          <w:szCs w:val="28"/>
        </w:rPr>
        <w:t xml:space="preserve"> </w:t>
      </w:r>
    </w:p>
    <w:p w14:paraId="7944A282"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 xml:space="preserve">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w:t>
      </w:r>
      <w:r w:rsidRPr="00D72800">
        <w:rPr>
          <w:rFonts w:ascii="Times New Roman" w:hAnsi="Times New Roman"/>
          <w:sz w:val="28"/>
          <w:szCs w:val="28"/>
        </w:rPr>
        <w:lastRenderedPageBreak/>
        <w:t>другими рекомендательными системами, которые работают с точными оценками.</w:t>
      </w:r>
    </w:p>
    <w:p w14:paraId="073EFF02"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Pr="00504BB2" w:rsidRDefault="00305059" w:rsidP="002E7450">
      <w:pPr>
        <w:spacing w:after="0" w:line="360" w:lineRule="auto"/>
        <w:rPr>
          <w:rFonts w:ascii="Times New Roman" w:hAnsi="Times New Roman"/>
          <w:sz w:val="28"/>
          <w:szCs w:val="28"/>
        </w:rPr>
      </w:pPr>
      <w:r>
        <w:rPr>
          <w:rFonts w:ascii="Times New Roman" w:hAnsi="Times New Roman"/>
          <w:sz w:val="28"/>
          <w:szCs w:val="28"/>
        </w:rPr>
        <w:br w:type="page"/>
      </w:r>
    </w:p>
    <w:p w14:paraId="52A89F0C" w14:textId="43AA24B0" w:rsidR="00305059" w:rsidRDefault="006A40A8" w:rsidP="002E7450">
      <w:pPr>
        <w:pStyle w:val="1"/>
        <w:spacing w:line="360" w:lineRule="auto"/>
        <w:jc w:val="center"/>
        <w:rPr>
          <w:rFonts w:ascii="Times New Roman" w:hAnsi="Times New Roman"/>
          <w:b/>
          <w:bCs/>
          <w:color w:val="000000" w:themeColor="text1"/>
          <w:sz w:val="28"/>
          <w:szCs w:val="28"/>
        </w:rPr>
      </w:pPr>
      <w:bookmarkStart w:id="29" w:name="_Toc133935285"/>
      <w:r>
        <w:rPr>
          <w:rFonts w:ascii="Times New Roman" w:hAnsi="Times New Roman"/>
          <w:b/>
          <w:bCs/>
          <w:color w:val="000000" w:themeColor="text1"/>
          <w:sz w:val="28"/>
          <w:szCs w:val="28"/>
        </w:rPr>
        <w:lastRenderedPageBreak/>
        <w:t xml:space="preserve">2 </w:t>
      </w:r>
      <w:r w:rsidR="00FA2BE6" w:rsidRPr="006A40A8">
        <w:rPr>
          <w:rFonts w:ascii="Times New Roman" w:hAnsi="Times New Roman"/>
          <w:b/>
          <w:bCs/>
          <w:color w:val="000000" w:themeColor="text1"/>
          <w:sz w:val="28"/>
          <w:szCs w:val="28"/>
        </w:rPr>
        <w:t>ПРАКТИЧЕСКАЯ ЧАСТЬ</w:t>
      </w:r>
      <w:bookmarkEnd w:id="29"/>
    </w:p>
    <w:p w14:paraId="1141C27F" w14:textId="77777777" w:rsidR="00CB0017" w:rsidRPr="00CB0017" w:rsidRDefault="00CB0017" w:rsidP="002E7450">
      <w:pPr>
        <w:spacing w:after="0" w:line="360" w:lineRule="auto"/>
      </w:pPr>
    </w:p>
    <w:p w14:paraId="66ABCF28" w14:textId="29D73DEE" w:rsidR="006A40A8" w:rsidRPr="001037C0" w:rsidRDefault="006A40A8" w:rsidP="005D4A78">
      <w:pPr>
        <w:pStyle w:val="a5"/>
        <w:ind w:left="1022" w:hanging="313"/>
        <w:outlineLvl w:val="1"/>
        <w:rPr>
          <w:b/>
          <w:bCs/>
        </w:rPr>
      </w:pPr>
      <w:bookmarkStart w:id="30" w:name="_Toc133935286"/>
      <w:r w:rsidRPr="001037C0">
        <w:rPr>
          <w:b/>
          <w:bCs/>
        </w:rPr>
        <w:t xml:space="preserve">2.1 </w:t>
      </w:r>
      <w:r w:rsidR="001037C0" w:rsidRPr="001037C0">
        <w:rPr>
          <w:b/>
          <w:bCs/>
        </w:rPr>
        <w:t>Используемый язык</w:t>
      </w:r>
      <w:r w:rsidRPr="001037C0">
        <w:rPr>
          <w:b/>
          <w:bCs/>
        </w:rPr>
        <w:t xml:space="preserve"> программирования</w:t>
      </w:r>
      <w:bookmarkEnd w:id="30"/>
    </w:p>
    <w:p w14:paraId="45B2AF24" w14:textId="56C46AD3" w:rsidR="00CB0017" w:rsidRPr="00CB0017" w:rsidRDefault="006A40A8"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язык 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Простота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Кросплатформенность Python позволяет использовать его на любой операционной системе, что облегчает работу с данными на различных устройствах.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 xml:space="preserve">Наличие обширной коллекции библиотек и модулей Python, таких как NumPy, Pandas, </w:t>
      </w:r>
      <w:proofErr w:type="spellStart"/>
      <w:r w:rsidRPr="00CB0017">
        <w:rPr>
          <w:rFonts w:ascii="Times New Roman" w:hAnsi="Times New Roman"/>
          <w:sz w:val="28"/>
          <w:szCs w:val="28"/>
        </w:rPr>
        <w:t>Scikit-learn</w:t>
      </w:r>
      <w:proofErr w:type="spellEnd"/>
      <w:r w:rsidRPr="00CB0017">
        <w:rPr>
          <w:rFonts w:ascii="Times New Roman" w:hAnsi="Times New Roman"/>
          <w:sz w:val="28"/>
          <w:szCs w:val="28"/>
        </w:rPr>
        <w:t xml:space="preserve">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Поддержка функционального программирования Python делает код более простым и структурированным, что особенно важно для работы над сложными проектами.</w:t>
      </w:r>
    </w:p>
    <w:p w14:paraId="7A0C90C0" w14:textId="77777777"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Высокая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Интерактивная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 xml:space="preserve">Простая и эффективная система управления пакетами Python, такая как </w:t>
      </w:r>
      <w:proofErr w:type="spellStart"/>
      <w:r w:rsidRPr="00CB0017">
        <w:rPr>
          <w:rFonts w:ascii="Times New Roman" w:hAnsi="Times New Roman"/>
          <w:sz w:val="28"/>
          <w:szCs w:val="28"/>
        </w:rPr>
        <w:t>pip</w:t>
      </w:r>
      <w:proofErr w:type="spellEnd"/>
      <w:r w:rsidRPr="00CB0017">
        <w:rPr>
          <w:rFonts w:ascii="Times New Roman" w:hAnsi="Times New Roman"/>
          <w:sz w:val="28"/>
          <w:szCs w:val="28"/>
        </w:rPr>
        <w:t xml:space="preserve">, позволяет удобно устанавливать и управлять сторонними библиотеками, </w:t>
      </w:r>
      <w:r w:rsidRPr="00CB0017">
        <w:rPr>
          <w:rFonts w:ascii="Times New Roman" w:hAnsi="Times New Roman"/>
          <w:sz w:val="28"/>
          <w:szCs w:val="28"/>
        </w:rPr>
        <w:lastRenderedPageBreak/>
        <w:t>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5D4A78">
      <w:pPr>
        <w:spacing w:after="0" w:line="360" w:lineRule="auto"/>
        <w:ind w:firstLine="708"/>
        <w:jc w:val="both"/>
        <w:rPr>
          <w:rFonts w:ascii="Times New Roman" w:hAnsi="Times New Roman"/>
          <w:sz w:val="28"/>
          <w:szCs w:val="28"/>
        </w:rPr>
      </w:pPr>
    </w:p>
    <w:p w14:paraId="70242AB7" w14:textId="4EC646B7" w:rsidR="006A40A8" w:rsidRPr="001037C0" w:rsidRDefault="00CB0017" w:rsidP="005D4A78">
      <w:pPr>
        <w:pStyle w:val="2"/>
        <w:spacing w:after="0"/>
        <w:jc w:val="both"/>
        <w:rPr>
          <w:szCs w:val="28"/>
        </w:rPr>
      </w:pPr>
      <w:bookmarkStart w:id="31" w:name="_Toc133935287"/>
      <w:r w:rsidRPr="001037C0">
        <w:rPr>
          <w:szCs w:val="28"/>
        </w:rPr>
        <w:t xml:space="preserve">2.2 </w:t>
      </w:r>
      <w:r w:rsidR="001037C0" w:rsidRPr="001037C0">
        <w:rPr>
          <w:szCs w:val="28"/>
        </w:rPr>
        <w:t>Используемые библиотеки</w:t>
      </w:r>
      <w:r w:rsidR="001037C0" w:rsidRPr="00504BB2">
        <w:rPr>
          <w:szCs w:val="28"/>
        </w:rPr>
        <w:t xml:space="preserve"> </w:t>
      </w:r>
      <w:r w:rsidR="001037C0">
        <w:rPr>
          <w:szCs w:val="28"/>
        </w:rPr>
        <w:t>и модули</w:t>
      </w:r>
      <w:bookmarkEnd w:id="31"/>
    </w:p>
    <w:p w14:paraId="02CA8056" w14:textId="66A1908B"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11D2FF87"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77777777"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w:t>
      </w:r>
      <w:proofErr w:type="gramStart"/>
      <w:r w:rsidRPr="001037C0">
        <w:rPr>
          <w:rFonts w:ascii="Times New Roman" w:hAnsi="Times New Roman"/>
          <w:sz w:val="28"/>
          <w:szCs w:val="28"/>
        </w:rPr>
        <w:t>- это</w:t>
      </w:r>
      <w:proofErr w:type="gramEnd"/>
      <w:r w:rsidRPr="001037C0">
        <w:rPr>
          <w:rFonts w:ascii="Times New Roman" w:hAnsi="Times New Roman"/>
          <w:sz w:val="28"/>
          <w:szCs w:val="28"/>
        </w:rPr>
        <w:t xml:space="preserve"> 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44C69EB9"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pandas является одной из самых популярных библиотек для работы с данными в Python. Ее основное преимущество </w:t>
      </w:r>
      <w:r w:rsidR="002E7450" w:rsidRPr="002E7450">
        <w:rPr>
          <w:rFonts w:ascii="Times New Roman" w:hAnsi="Times New Roman"/>
          <w:sz w:val="28"/>
          <w:szCs w:val="28"/>
        </w:rPr>
        <w:t>—</w:t>
      </w:r>
      <w:r w:rsidRPr="001037C0">
        <w:rPr>
          <w:rFonts w:ascii="Times New Roman" w:hAnsi="Times New Roman"/>
          <w:sz w:val="28"/>
          <w:szCs w:val="28"/>
        </w:rPr>
        <w:t xml:space="preserve"> это возможность работы с файлами </w:t>
      </w:r>
      <w:proofErr w:type="spellStart"/>
      <w:r w:rsidRPr="001037C0">
        <w:rPr>
          <w:rFonts w:ascii="Times New Roman" w:hAnsi="Times New Roman"/>
          <w:sz w:val="28"/>
          <w:szCs w:val="28"/>
        </w:rPr>
        <w:t>csv</w:t>
      </w:r>
      <w:proofErr w:type="spellEnd"/>
      <w:r w:rsidRPr="001037C0">
        <w:rPr>
          <w:rFonts w:ascii="Times New Roman" w:hAnsi="Times New Roman"/>
          <w:sz w:val="28"/>
          <w:szCs w:val="28"/>
        </w:rPr>
        <w:t xml:space="preserve">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преимуществ pandas является скорость работы. Она оптимизирована для быстрой обработки больших объемов данных и предоставляет множество </w:t>
      </w:r>
      <w:r w:rsidRPr="001037C0">
        <w:rPr>
          <w:rFonts w:ascii="Times New Roman" w:hAnsi="Times New Roman"/>
          <w:sz w:val="28"/>
          <w:szCs w:val="28"/>
        </w:rPr>
        <w:lastRenderedPageBreak/>
        <w:t>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00BDAF7D" w:rsid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одной из самых популярных библиотек для работы с массивами и матрицами в Python. Ее основное преимущество </w:t>
      </w:r>
      <w:r w:rsidR="002E7450" w:rsidRPr="002E7450">
        <w:rPr>
          <w:rFonts w:ascii="Times New Roman" w:hAnsi="Times New Roman"/>
          <w:sz w:val="28"/>
          <w:szCs w:val="28"/>
        </w:rPr>
        <w:t>—</w:t>
      </w:r>
      <w:r w:rsidRPr="001037C0">
        <w:rPr>
          <w:rFonts w:ascii="Times New Roman" w:hAnsi="Times New Roman"/>
          <w:sz w:val="28"/>
          <w:szCs w:val="28"/>
        </w:rPr>
        <w:t xml:space="preserve"> это скорость работы и мощный функционал для работы с многомерными массивами данных.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предоставляет 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является ее способность работать с различными типами данных, включая числа с плавающей точкой, комплексные числа и другие. Кроме того, </w:t>
      </w:r>
      <w:proofErr w:type="spellStart"/>
      <w:r w:rsidRPr="001037C0">
        <w:rPr>
          <w:rFonts w:ascii="Times New Roman" w:hAnsi="Times New Roman"/>
          <w:sz w:val="28"/>
          <w:szCs w:val="28"/>
        </w:rPr>
        <w:t>numpy</w:t>
      </w:r>
      <w:proofErr w:type="spellEnd"/>
      <w:r w:rsidRPr="001037C0">
        <w:rPr>
          <w:rFonts w:ascii="Times New Roman" w:hAnsi="Times New Roman"/>
          <w:sz w:val="28"/>
          <w:szCs w:val="28"/>
        </w:rPr>
        <w:t xml:space="preserve"> имеет мощный и удобный интерфейс для интеграции с другими библиотеками, такими как pandas и </w:t>
      </w:r>
      <w:proofErr w:type="spellStart"/>
      <w:r w:rsidRPr="001037C0">
        <w:rPr>
          <w:rFonts w:ascii="Times New Roman" w:hAnsi="Times New Roman"/>
          <w:sz w:val="28"/>
          <w:szCs w:val="28"/>
        </w:rPr>
        <w:t>matplotlib</w:t>
      </w:r>
      <w:proofErr w:type="spellEnd"/>
      <w:r w:rsidRPr="001037C0">
        <w:rPr>
          <w:rFonts w:ascii="Times New Roman" w:hAnsi="Times New Roman"/>
          <w:sz w:val="28"/>
          <w:szCs w:val="28"/>
        </w:rPr>
        <w:t>, что делает ее очень гибким и мощным инструментом для работы с данными и анализа данных.</w:t>
      </w:r>
    </w:p>
    <w:p w14:paraId="233DD227" w14:textId="77777777" w:rsidR="00B31F62" w:rsidRDefault="00B31F62" w:rsidP="005D4A78">
      <w:pPr>
        <w:spacing w:after="0" w:line="360" w:lineRule="auto"/>
        <w:jc w:val="both"/>
        <w:rPr>
          <w:rFonts w:ascii="Times New Roman" w:hAnsi="Times New Roman"/>
          <w:sz w:val="28"/>
          <w:szCs w:val="28"/>
        </w:rPr>
      </w:pPr>
    </w:p>
    <w:p w14:paraId="42344C73" w14:textId="1D47F312" w:rsidR="009F07AE" w:rsidRDefault="009F07AE" w:rsidP="005D4A78">
      <w:pPr>
        <w:pStyle w:val="2"/>
        <w:spacing w:after="0"/>
        <w:jc w:val="both"/>
        <w:rPr>
          <w:szCs w:val="28"/>
        </w:rPr>
      </w:pPr>
      <w:bookmarkStart w:id="32" w:name="_Toc133935288"/>
      <w:r>
        <w:rPr>
          <w:szCs w:val="28"/>
        </w:rPr>
        <w:t>2.3 Реализация коллаборативной фильтрации</w:t>
      </w:r>
      <w:bookmarkEnd w:id="32"/>
    </w:p>
    <w:p w14:paraId="646DB7A1" w14:textId="77505FB9" w:rsidR="009F07AE" w:rsidRPr="009F07AE" w:rsidRDefault="009F07AE" w:rsidP="005D4A78">
      <w:pPr>
        <w:spacing w:after="0" w:line="360" w:lineRule="auto"/>
        <w:jc w:val="both"/>
        <w:rPr>
          <w:rFonts w:ascii="Times New Roman" w:hAnsi="Times New Roman"/>
          <w:sz w:val="28"/>
          <w:szCs w:val="28"/>
        </w:rPr>
      </w:pPr>
      <w:r w:rsidRPr="009F07AE">
        <w:rPr>
          <w:rFonts w:ascii="Times New Roman" w:hAnsi="Times New Roman"/>
          <w:sz w:val="28"/>
          <w:szCs w:val="28"/>
        </w:rPr>
        <w:tab/>
        <w:t>В рамках данной ВКР была реализована коллаборативная фильтрация, которая позволяет предсказывать оценки пользователей на основе оценок, которые поставили похожие пользователи. Для реализации данного алгоритма были использованы следующие шаги:</w:t>
      </w:r>
    </w:p>
    <w:p w14:paraId="6C20D77F" w14:textId="68CD2AB9" w:rsidR="009F07AE" w:rsidRPr="009F07AE" w:rsidRDefault="009F07AE" w:rsidP="005D4A78">
      <w:pPr>
        <w:pStyle w:val="a5"/>
        <w:numPr>
          <w:ilvl w:val="0"/>
          <w:numId w:val="27"/>
        </w:numPr>
        <w:ind w:left="1134" w:hanging="425"/>
        <w:rPr>
          <w:szCs w:val="28"/>
        </w:rPr>
      </w:pPr>
      <w:r w:rsidRPr="009F07AE">
        <w:rPr>
          <w:szCs w:val="28"/>
        </w:rPr>
        <w:t xml:space="preserve">Импортируются необходимые библиотеки: pandas, </w:t>
      </w:r>
      <w:proofErr w:type="gramStart"/>
      <w:r w:rsidRPr="009F07AE">
        <w:rPr>
          <w:szCs w:val="28"/>
        </w:rPr>
        <w:t>sklearn.metrics</w:t>
      </w:r>
      <w:proofErr w:type="gramEnd"/>
      <w:r w:rsidRPr="009F07AE">
        <w:rPr>
          <w:szCs w:val="28"/>
        </w:rPr>
        <w:t>.pairwise и os.</w:t>
      </w:r>
    </w:p>
    <w:p w14:paraId="42F823A4" w14:textId="77777777" w:rsidR="009F07AE" w:rsidRPr="009F07AE" w:rsidRDefault="009F07AE" w:rsidP="005D4A78">
      <w:pPr>
        <w:pStyle w:val="a5"/>
        <w:numPr>
          <w:ilvl w:val="0"/>
          <w:numId w:val="27"/>
        </w:numPr>
        <w:ind w:left="1134" w:hanging="425"/>
        <w:rPr>
          <w:szCs w:val="28"/>
          <w:lang w:val="en-US"/>
        </w:rPr>
      </w:pPr>
      <w:r w:rsidRPr="009F07AE">
        <w:rPr>
          <w:szCs w:val="28"/>
        </w:rPr>
        <w:t>Функция</w:t>
      </w:r>
      <w:r w:rsidRPr="009F07AE">
        <w:rPr>
          <w:szCs w:val="28"/>
          <w:lang w:val="en-US"/>
        </w:rPr>
        <w:t xml:space="preserve"> collaborative_system </w:t>
      </w:r>
      <w:r w:rsidRPr="009F07AE">
        <w:rPr>
          <w:szCs w:val="28"/>
        </w:rPr>
        <w:t>принимает</w:t>
      </w:r>
      <w:r w:rsidRPr="009F07AE">
        <w:rPr>
          <w:szCs w:val="28"/>
          <w:lang w:val="en-US"/>
        </w:rPr>
        <w:t xml:space="preserve"> </w:t>
      </w:r>
      <w:r w:rsidRPr="009F07AE">
        <w:rPr>
          <w:szCs w:val="28"/>
        </w:rPr>
        <w:t>два</w:t>
      </w:r>
      <w:r w:rsidRPr="009F07AE">
        <w:rPr>
          <w:szCs w:val="28"/>
          <w:lang w:val="en-US"/>
        </w:rPr>
        <w:t xml:space="preserve"> </w:t>
      </w:r>
      <w:r w:rsidRPr="009F07AE">
        <w:rPr>
          <w:szCs w:val="28"/>
        </w:rPr>
        <w:t>аргумента</w:t>
      </w:r>
      <w:r w:rsidRPr="009F07AE">
        <w:rPr>
          <w:szCs w:val="28"/>
          <w:lang w:val="en-US"/>
        </w:rPr>
        <w:t xml:space="preserve">: sources_path </w:t>
      </w:r>
      <w:r w:rsidRPr="009F07AE">
        <w:rPr>
          <w:szCs w:val="28"/>
        </w:rPr>
        <w:t>и</w:t>
      </w:r>
      <w:r w:rsidRPr="009F07AE">
        <w:rPr>
          <w:szCs w:val="28"/>
          <w:lang w:val="en-US"/>
        </w:rPr>
        <w:t xml:space="preserve"> results_path.</w:t>
      </w:r>
    </w:p>
    <w:p w14:paraId="447C11D6" w14:textId="77777777" w:rsidR="009F07AE" w:rsidRPr="009F07AE" w:rsidRDefault="009F07AE" w:rsidP="005D4A78">
      <w:pPr>
        <w:pStyle w:val="a5"/>
        <w:numPr>
          <w:ilvl w:val="0"/>
          <w:numId w:val="27"/>
        </w:numPr>
        <w:ind w:left="1134" w:hanging="425"/>
        <w:rPr>
          <w:szCs w:val="28"/>
          <w:lang w:val="en-US"/>
        </w:rPr>
      </w:pPr>
      <w:r w:rsidRPr="009F07AE">
        <w:rPr>
          <w:szCs w:val="28"/>
        </w:rPr>
        <w:t>Далее</w:t>
      </w:r>
      <w:r w:rsidRPr="009F07AE">
        <w:rPr>
          <w:szCs w:val="28"/>
          <w:lang w:val="en-US"/>
        </w:rPr>
        <w:t xml:space="preserve">, </w:t>
      </w:r>
      <w:r w:rsidRPr="009F07AE">
        <w:rPr>
          <w:szCs w:val="28"/>
        </w:rPr>
        <w:t>создаются</w:t>
      </w:r>
      <w:r w:rsidRPr="009F07AE">
        <w:rPr>
          <w:szCs w:val="28"/>
          <w:lang w:val="en-US"/>
        </w:rPr>
        <w:t xml:space="preserve"> </w:t>
      </w:r>
      <w:r w:rsidRPr="009F07AE">
        <w:rPr>
          <w:szCs w:val="28"/>
        </w:rPr>
        <w:t>две</w:t>
      </w:r>
      <w:r w:rsidRPr="009F07AE">
        <w:rPr>
          <w:szCs w:val="28"/>
          <w:lang w:val="en-US"/>
        </w:rPr>
        <w:t xml:space="preserve"> </w:t>
      </w:r>
      <w:r w:rsidRPr="009F07AE">
        <w:rPr>
          <w:szCs w:val="28"/>
        </w:rPr>
        <w:t>переменные</w:t>
      </w:r>
      <w:r w:rsidRPr="009F07AE">
        <w:rPr>
          <w:szCs w:val="28"/>
          <w:lang w:val="en-US"/>
        </w:rPr>
        <w:t xml:space="preserve"> - exhibit_data_path </w:t>
      </w:r>
      <w:r w:rsidRPr="009F07AE">
        <w:rPr>
          <w:szCs w:val="28"/>
        </w:rPr>
        <w:t>и</w:t>
      </w:r>
      <w:r w:rsidRPr="009F07AE">
        <w:rPr>
          <w:szCs w:val="28"/>
          <w:lang w:val="en-US"/>
        </w:rPr>
        <w:t xml:space="preserve"> current_user_path, </w:t>
      </w:r>
      <w:r w:rsidRPr="009F07AE">
        <w:rPr>
          <w:szCs w:val="28"/>
        </w:rPr>
        <w:t>которые</w:t>
      </w:r>
      <w:r w:rsidRPr="009F07AE">
        <w:rPr>
          <w:szCs w:val="28"/>
          <w:lang w:val="en-US"/>
        </w:rPr>
        <w:t xml:space="preserve"> </w:t>
      </w:r>
      <w:r w:rsidRPr="009F07AE">
        <w:rPr>
          <w:szCs w:val="28"/>
        </w:rPr>
        <w:t>содержат</w:t>
      </w:r>
      <w:r w:rsidRPr="009F07AE">
        <w:rPr>
          <w:szCs w:val="28"/>
          <w:lang w:val="en-US"/>
        </w:rPr>
        <w:t xml:space="preserve"> </w:t>
      </w:r>
      <w:r w:rsidRPr="009F07AE">
        <w:rPr>
          <w:szCs w:val="28"/>
        </w:rPr>
        <w:t>путь</w:t>
      </w:r>
      <w:r w:rsidRPr="009F07AE">
        <w:rPr>
          <w:szCs w:val="28"/>
          <w:lang w:val="en-US"/>
        </w:rPr>
        <w:t xml:space="preserve"> </w:t>
      </w:r>
      <w:r w:rsidRPr="009F07AE">
        <w:rPr>
          <w:szCs w:val="28"/>
        </w:rPr>
        <w:t>к</w:t>
      </w:r>
      <w:r w:rsidRPr="009F07AE">
        <w:rPr>
          <w:szCs w:val="28"/>
          <w:lang w:val="en-US"/>
        </w:rPr>
        <w:t xml:space="preserve"> </w:t>
      </w:r>
      <w:r w:rsidRPr="009F07AE">
        <w:rPr>
          <w:szCs w:val="28"/>
        </w:rPr>
        <w:t>файлам</w:t>
      </w:r>
      <w:r w:rsidRPr="009F07AE">
        <w:rPr>
          <w:szCs w:val="28"/>
          <w:lang w:val="en-US"/>
        </w:rPr>
        <w:t xml:space="preserve"> exhibit_data.csv </w:t>
      </w:r>
      <w:r w:rsidRPr="009F07AE">
        <w:rPr>
          <w:szCs w:val="28"/>
        </w:rPr>
        <w:t>и</w:t>
      </w:r>
      <w:r w:rsidRPr="009F07AE">
        <w:rPr>
          <w:szCs w:val="28"/>
          <w:lang w:val="en-US"/>
        </w:rPr>
        <w:t xml:space="preserve"> current_user.csv </w:t>
      </w:r>
      <w:r w:rsidRPr="009F07AE">
        <w:rPr>
          <w:szCs w:val="28"/>
        </w:rPr>
        <w:t>соответственно</w:t>
      </w:r>
      <w:r w:rsidRPr="009F07AE">
        <w:rPr>
          <w:szCs w:val="28"/>
          <w:lang w:val="en-US"/>
        </w:rPr>
        <w:t>.</w:t>
      </w:r>
    </w:p>
    <w:p w14:paraId="66C50E9D" w14:textId="77777777" w:rsidR="009F07AE" w:rsidRPr="009F07AE" w:rsidRDefault="009F07AE" w:rsidP="005D4A78">
      <w:pPr>
        <w:pStyle w:val="a5"/>
        <w:numPr>
          <w:ilvl w:val="0"/>
          <w:numId w:val="27"/>
        </w:numPr>
        <w:ind w:left="1134" w:hanging="425"/>
        <w:rPr>
          <w:szCs w:val="28"/>
        </w:rPr>
      </w:pPr>
      <w:r w:rsidRPr="009F07AE">
        <w:rPr>
          <w:szCs w:val="28"/>
        </w:rPr>
        <w:lastRenderedPageBreak/>
        <w:t>Проверяется наличие файлов exhibit_data.csv и current_user.csv по заданным путям при помощи модуля os. Если хотя бы один из файлов не найден, выбрасывается исключение типа FileNotFoundError.</w:t>
      </w:r>
    </w:p>
    <w:p w14:paraId="30CE8F01" w14:textId="77777777" w:rsidR="009F07AE" w:rsidRPr="009F07AE" w:rsidRDefault="009F07AE" w:rsidP="005D4A78">
      <w:pPr>
        <w:pStyle w:val="a5"/>
        <w:numPr>
          <w:ilvl w:val="0"/>
          <w:numId w:val="27"/>
        </w:numPr>
        <w:ind w:left="1134" w:hanging="425"/>
        <w:rPr>
          <w:szCs w:val="28"/>
        </w:rPr>
      </w:pPr>
      <w:r w:rsidRPr="009F07AE">
        <w:rPr>
          <w:szCs w:val="28"/>
        </w:rPr>
        <w:t>Загружаются данные из файлов exhibit_data.csv и current_user.csv в виде таблиц pandas DataFrame с помощью метода pd.read_csv.</w:t>
      </w:r>
    </w:p>
    <w:p w14:paraId="7F50D766" w14:textId="4F2DBC72" w:rsidR="009F07AE" w:rsidRPr="009F07AE" w:rsidRDefault="009F07AE" w:rsidP="005D4A78">
      <w:pPr>
        <w:pStyle w:val="a5"/>
        <w:numPr>
          <w:ilvl w:val="0"/>
          <w:numId w:val="27"/>
        </w:numPr>
        <w:ind w:left="1134" w:hanging="425"/>
        <w:rPr>
          <w:szCs w:val="28"/>
        </w:rPr>
      </w:pPr>
      <w:r w:rsidRPr="009F07AE">
        <w:rPr>
          <w:szCs w:val="28"/>
        </w:rPr>
        <w:t xml:space="preserve">Выполняются необходимые операции предобработки данных. Например, в коде выполняется объединение таблиц с помощью метода </w:t>
      </w:r>
      <w:proofErr w:type="gramStart"/>
      <w:r w:rsidRPr="009F07AE">
        <w:rPr>
          <w:szCs w:val="28"/>
        </w:rPr>
        <w:t>pd.concat</w:t>
      </w:r>
      <w:proofErr w:type="gramEnd"/>
      <w:r w:rsidRPr="009F07AE">
        <w:rPr>
          <w:szCs w:val="28"/>
        </w:rPr>
        <w:t xml:space="preserve"> и установление верхнего ограничения времени, потраченного на экспонат, при помощи метода clip.</w:t>
      </w:r>
    </w:p>
    <w:p w14:paraId="5B64738B" w14:textId="77777777" w:rsidR="009F07AE" w:rsidRPr="009F07AE" w:rsidRDefault="009F07AE" w:rsidP="005D4A78">
      <w:pPr>
        <w:pStyle w:val="a5"/>
        <w:numPr>
          <w:ilvl w:val="0"/>
          <w:numId w:val="27"/>
        </w:numPr>
        <w:ind w:left="1134" w:hanging="425"/>
        <w:rPr>
          <w:szCs w:val="28"/>
        </w:rPr>
      </w:pPr>
      <w:r w:rsidRPr="009F07AE">
        <w:rPr>
          <w:szCs w:val="28"/>
        </w:rPr>
        <w:t>Строится матрица взаимодействий пользователей с объектами, используя метод pivot_table библиотеки pandas.</w:t>
      </w:r>
    </w:p>
    <w:p w14:paraId="37B16F57" w14:textId="77777777" w:rsidR="009F07AE" w:rsidRPr="009F07AE" w:rsidRDefault="009F07AE" w:rsidP="005D4A78">
      <w:pPr>
        <w:pStyle w:val="a5"/>
        <w:numPr>
          <w:ilvl w:val="0"/>
          <w:numId w:val="27"/>
        </w:numPr>
        <w:ind w:left="1134" w:hanging="425"/>
        <w:rPr>
          <w:szCs w:val="28"/>
        </w:rPr>
      </w:pPr>
      <w:r w:rsidRPr="009F07AE">
        <w:rPr>
          <w:szCs w:val="28"/>
        </w:rPr>
        <w:t>Вычисляется косинусное сходство между пользователями, используя метод cosine_similarity из библиотеки sklearn.metrics.pairwise.</w:t>
      </w:r>
    </w:p>
    <w:p w14:paraId="2D094043" w14:textId="77777777" w:rsidR="009F07AE" w:rsidRPr="009F07AE" w:rsidRDefault="009F07AE" w:rsidP="005D4A78">
      <w:pPr>
        <w:pStyle w:val="a5"/>
        <w:numPr>
          <w:ilvl w:val="0"/>
          <w:numId w:val="27"/>
        </w:numPr>
        <w:ind w:left="1134" w:hanging="425"/>
        <w:rPr>
          <w:szCs w:val="28"/>
        </w:rPr>
      </w:pPr>
      <w:r w:rsidRPr="009F07AE">
        <w:rPr>
          <w:szCs w:val="28"/>
        </w:rPr>
        <w:t>Применяется алгоритм коллаборативной фильтрации, который основывается на сходстве между пользователями и предсказывает оценку, которую пользователь бы дал объекту, на основе оценок, которые поставили похожие пользователи.</w:t>
      </w:r>
    </w:p>
    <w:p w14:paraId="50C9690C" w14:textId="691F3EA3" w:rsidR="005D2654" w:rsidRPr="005D2654" w:rsidRDefault="009F07AE" w:rsidP="005D4A78">
      <w:pPr>
        <w:pStyle w:val="a5"/>
        <w:numPr>
          <w:ilvl w:val="0"/>
          <w:numId w:val="27"/>
        </w:numPr>
        <w:ind w:left="1134" w:hanging="425"/>
        <w:rPr>
          <w:szCs w:val="28"/>
        </w:rPr>
      </w:pPr>
      <w:r w:rsidRPr="009F07AE">
        <w:rPr>
          <w:szCs w:val="28"/>
        </w:rPr>
        <w:t>Результаты предсказаний сохраняются в CSV-файл recs_collaborative.csv в заданную папку results_path.</w:t>
      </w:r>
    </w:p>
    <w:p w14:paraId="37813359" w14:textId="11A1CD4E" w:rsidR="009F07AE" w:rsidRDefault="00B31F62" w:rsidP="005D4A78">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качестве меры близости была выбрано косинусное сходство. Так, </w:t>
      </w:r>
      <w:r w:rsidRPr="00B31F62">
        <w:rPr>
          <w:rFonts w:ascii="Times New Roman" w:hAnsi="Times New Roman"/>
          <w:sz w:val="28"/>
          <w:szCs w:val="28"/>
        </w:rPr>
        <w:t>если</w:t>
      </w:r>
      <w:r>
        <w:rPr>
          <w:rFonts w:ascii="Times New Roman" w:hAnsi="Times New Roman"/>
          <w:sz w:val="28"/>
          <w:szCs w:val="28"/>
        </w:rPr>
        <w:t xml:space="preserve"> </w:t>
      </w:r>
      <w:r w:rsidRPr="00B31F62">
        <w:rPr>
          <w:rFonts w:ascii="Times New Roman" w:hAnsi="Times New Roman"/>
          <w:sz w:val="28"/>
          <w:szCs w:val="28"/>
        </w:rPr>
        <w:t>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w:t>
      </w:r>
    </w:p>
    <w:p w14:paraId="20B1DFF1" w14:textId="3695B95B" w:rsidR="005D2654" w:rsidRPr="00D16239" w:rsidRDefault="005D2654" w:rsidP="005D4A78">
      <w:pPr>
        <w:pStyle w:val="ab"/>
        <w:spacing w:before="0" w:beforeAutospacing="0" w:after="0" w:afterAutospacing="0" w:line="360" w:lineRule="auto"/>
        <w:ind w:firstLine="709"/>
        <w:jc w:val="both"/>
        <w:rPr>
          <w:color w:val="202122"/>
          <w:sz w:val="28"/>
          <w:szCs w:val="28"/>
        </w:rPr>
      </w:pPr>
      <w:r w:rsidRPr="00D16239">
        <w:rPr>
          <w:color w:val="202122"/>
          <w:sz w:val="28"/>
          <w:szCs w:val="28"/>
        </w:rPr>
        <w:t>Косинусное сходство</w:t>
      </w:r>
      <w:r w:rsidR="00BA4C60">
        <w:rPr>
          <w:color w:val="202122"/>
          <w:sz w:val="28"/>
          <w:szCs w:val="28"/>
        </w:rPr>
        <w:t xml:space="preserve"> </w:t>
      </w:r>
      <w:r w:rsidRPr="00D16239">
        <w:rPr>
          <w:color w:val="202122"/>
          <w:sz w:val="28"/>
          <w:szCs w:val="28"/>
        </w:rPr>
        <w:t>—</w:t>
      </w:r>
      <w:r w:rsidR="00BA4C60">
        <w:rPr>
          <w:color w:val="202122"/>
          <w:sz w:val="28"/>
          <w:szCs w:val="28"/>
        </w:rPr>
        <w:t xml:space="preserve"> </w:t>
      </w:r>
      <w:r w:rsidRPr="00D16239">
        <w:rPr>
          <w:color w:val="202122"/>
          <w:sz w:val="28"/>
          <w:szCs w:val="28"/>
        </w:rPr>
        <w:t>это мера сходства между двумя векторами</w:t>
      </w:r>
      <w:r w:rsidRPr="00D16239">
        <w:rPr>
          <w:rStyle w:val="apple-converted-space"/>
          <w:color w:val="202122"/>
          <w:sz w:val="28"/>
          <w:szCs w:val="28"/>
        </w:rPr>
        <w:t> </w:t>
      </w:r>
      <w:r w:rsidRPr="00D16239">
        <w:rPr>
          <w:color w:val="202122"/>
          <w:sz w:val="28"/>
          <w:szCs w:val="28"/>
        </w:rPr>
        <w:t>предгильбертового пространства, которая используется для измерения</w:t>
      </w:r>
      <w:r w:rsidRPr="00D16239">
        <w:rPr>
          <w:rStyle w:val="apple-converted-space"/>
          <w:color w:val="202122"/>
          <w:sz w:val="28"/>
          <w:szCs w:val="28"/>
        </w:rPr>
        <w:t> </w:t>
      </w:r>
      <w:r w:rsidRPr="00D16239">
        <w:rPr>
          <w:color w:val="202122"/>
          <w:sz w:val="28"/>
          <w:szCs w:val="28"/>
        </w:rPr>
        <w:t>косинуса</w:t>
      </w:r>
      <w:r w:rsidR="00CA685D">
        <w:rPr>
          <w:rStyle w:val="apple-converted-space"/>
          <w:color w:val="202122"/>
          <w:sz w:val="28"/>
          <w:szCs w:val="28"/>
        </w:rPr>
        <w:t xml:space="preserve"> </w:t>
      </w:r>
      <w:r w:rsidRPr="00D16239">
        <w:rPr>
          <w:color w:val="202122"/>
          <w:sz w:val="28"/>
          <w:szCs w:val="28"/>
        </w:rPr>
        <w:t>угла между ними.</w:t>
      </w:r>
    </w:p>
    <w:p w14:paraId="349F62E5" w14:textId="0E380E9F" w:rsidR="005D2654" w:rsidRPr="00D16239" w:rsidRDefault="005D2654" w:rsidP="00CA685D">
      <w:pPr>
        <w:pStyle w:val="ab"/>
        <w:spacing w:before="0" w:beforeAutospacing="0" w:after="0" w:afterAutospacing="0" w:line="360" w:lineRule="auto"/>
        <w:ind w:firstLine="708"/>
        <w:jc w:val="both"/>
        <w:rPr>
          <w:color w:val="202122"/>
          <w:sz w:val="28"/>
          <w:szCs w:val="28"/>
        </w:rPr>
      </w:pPr>
      <w:r w:rsidRPr="00D16239">
        <w:rPr>
          <w:color w:val="202122"/>
          <w:sz w:val="28"/>
          <w:szCs w:val="28"/>
        </w:rPr>
        <w:t>Если даны два</w:t>
      </w:r>
      <w:r w:rsidRPr="00D16239">
        <w:rPr>
          <w:rStyle w:val="apple-converted-space"/>
          <w:color w:val="202122"/>
          <w:sz w:val="28"/>
          <w:szCs w:val="28"/>
        </w:rPr>
        <w:t> </w:t>
      </w:r>
      <w:r w:rsidRPr="00D16239">
        <w:rPr>
          <w:color w:val="202122"/>
          <w:sz w:val="28"/>
          <w:szCs w:val="28"/>
        </w:rPr>
        <w:t>вектора</w:t>
      </w:r>
      <w:r w:rsidRPr="00D16239">
        <w:rPr>
          <w:rStyle w:val="apple-converted-space"/>
          <w:color w:val="202122"/>
          <w:sz w:val="28"/>
          <w:szCs w:val="28"/>
        </w:rPr>
        <w:t> </w:t>
      </w:r>
      <w:r w:rsidRPr="00D16239">
        <w:rPr>
          <w:color w:val="202122"/>
          <w:sz w:val="28"/>
          <w:szCs w:val="28"/>
        </w:rPr>
        <w:t>признаков,</w:t>
      </w:r>
      <w:r w:rsidRPr="00D16239">
        <w:rPr>
          <w:rStyle w:val="apple-converted-space"/>
          <w:color w:val="202122"/>
          <w:sz w:val="28"/>
          <w:szCs w:val="28"/>
        </w:rPr>
        <w:t> </w:t>
      </w:r>
      <w:r w:rsidRPr="00D16239">
        <w:rPr>
          <w:color w:val="202122"/>
          <w:sz w:val="28"/>
          <w:szCs w:val="28"/>
        </w:rPr>
        <w:t>A</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B, то косинусное сходство,</w:t>
      </w:r>
      <w:r w:rsidRPr="00D16239">
        <w:rPr>
          <w:rStyle w:val="apple-converted-space"/>
          <w:color w:val="202122"/>
          <w:sz w:val="28"/>
          <w:szCs w:val="28"/>
        </w:rPr>
        <w:t> </w:t>
      </w:r>
      <w:proofErr w:type="spellStart"/>
      <w:r w:rsidRPr="00D16239">
        <w:rPr>
          <w:color w:val="202122"/>
          <w:sz w:val="28"/>
          <w:szCs w:val="28"/>
        </w:rPr>
        <w:t>cos</w:t>
      </w:r>
      <w:proofErr w:type="spellEnd"/>
      <w:r w:rsidRPr="00D16239">
        <w:rPr>
          <w:color w:val="202122"/>
          <w:sz w:val="28"/>
          <w:szCs w:val="28"/>
        </w:rPr>
        <w:t>(θ), может быть представлено используя</w:t>
      </w:r>
      <w:r w:rsidRPr="00D16239">
        <w:rPr>
          <w:rStyle w:val="apple-converted-space"/>
          <w:color w:val="202122"/>
          <w:sz w:val="28"/>
          <w:szCs w:val="28"/>
        </w:rPr>
        <w:t> </w:t>
      </w:r>
      <w:r w:rsidRPr="00D16239">
        <w:rPr>
          <w:color w:val="202122"/>
          <w:sz w:val="28"/>
          <w:szCs w:val="28"/>
        </w:rPr>
        <w:t>скалярное произведение</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норму</w:t>
      </w:r>
      <w:r w:rsidR="00D16239" w:rsidRPr="00D16239">
        <w:rPr>
          <w:color w:val="202122"/>
          <w:sz w:val="28"/>
          <w:szCs w:val="28"/>
        </w:rPr>
        <w:t xml:space="preserve"> (1)</w:t>
      </w:r>
    </w:p>
    <w:p w14:paraId="15641D57" w14:textId="77777777" w:rsidR="005D2654" w:rsidRDefault="005D2654" w:rsidP="005D4A78">
      <w:pPr>
        <w:pStyle w:val="ab"/>
        <w:spacing w:before="120" w:beforeAutospacing="0" w:after="0" w:afterAutospacing="0" w:line="360" w:lineRule="auto"/>
        <w:jc w:val="both"/>
        <w:rPr>
          <w:rFonts w:ascii="Arial" w:hAnsi="Arial" w:cs="Arial"/>
          <w:color w:val="202122"/>
          <w:sz w:val="21"/>
          <w:szCs w:val="21"/>
        </w:rPr>
      </w:pPr>
    </w:p>
    <w:p w14:paraId="18F1EFB8" w14:textId="341CEC12" w:rsidR="005D2654" w:rsidRPr="00D16239" w:rsidRDefault="00D16239" w:rsidP="005D4A78">
      <w:pPr>
        <w:pStyle w:val="ab"/>
        <w:tabs>
          <w:tab w:val="decimal" w:pos="6521"/>
          <w:tab w:val="right" w:pos="9356"/>
        </w:tabs>
        <w:spacing w:before="120" w:beforeAutospacing="0" w:after="0" w:afterAutospacing="0" w:line="360" w:lineRule="auto"/>
        <w:jc w:val="both"/>
        <w:rPr>
          <w:color w:val="202122"/>
          <w:sz w:val="21"/>
          <w:szCs w:val="21"/>
        </w:rPr>
      </w:pPr>
      <w:r w:rsidRPr="00D16239">
        <w:rPr>
          <w:sz w:val="28"/>
          <w:szCs w:val="28"/>
        </w:rPr>
        <w:tab/>
      </w:r>
      <m:oMath>
        <m:r>
          <m:rPr>
            <m:sty m:val="p"/>
          </m:rPr>
          <w:rPr>
            <w:rFonts w:ascii="Cambria Math" w:hAnsi="Cambria Math"/>
            <w:sz w:val="28"/>
            <w:szCs w:val="28"/>
          </w:rPr>
          <m:t>similarity=</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A</m:t>
                    </m:r>
                  </m:e>
                </m:d>
              </m:e>
            </m:d>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B</m:t>
                    </m:r>
                  </m:e>
                </m:d>
              </m:e>
            </m:d>
          </m:den>
        </m:f>
      </m:oMath>
      <w:r w:rsidRPr="00D16239">
        <w:rPr>
          <w:sz w:val="28"/>
          <w:szCs w:val="28"/>
        </w:rPr>
        <w:t>,</w:t>
      </w:r>
      <w:r w:rsidRPr="00D16239">
        <w:rPr>
          <w:sz w:val="28"/>
          <w:szCs w:val="28"/>
        </w:rPr>
        <w:tab/>
        <w:t>(1)</w:t>
      </w:r>
    </w:p>
    <w:p w14:paraId="110EE0C0" w14:textId="4369BE1A" w:rsidR="005D2654" w:rsidRPr="005D2654" w:rsidRDefault="005D2654" w:rsidP="005D4A78">
      <w:pPr>
        <w:spacing w:after="0" w:line="360" w:lineRule="auto"/>
        <w:jc w:val="both"/>
        <w:rPr>
          <w:rFonts w:ascii="Times New Roman" w:hAnsi="Times New Roman"/>
          <w:sz w:val="28"/>
          <w:szCs w:val="28"/>
        </w:rPr>
      </w:pPr>
    </w:p>
    <w:p w14:paraId="65DC3607" w14:textId="29B2B45B" w:rsidR="009F07AE" w:rsidRPr="009F07AE" w:rsidRDefault="009F07AE" w:rsidP="00CA685D">
      <w:pPr>
        <w:spacing w:after="0" w:line="360" w:lineRule="auto"/>
        <w:ind w:firstLine="709"/>
        <w:jc w:val="both"/>
        <w:rPr>
          <w:rFonts w:ascii="Times New Roman" w:hAnsi="Times New Roman"/>
          <w:sz w:val="28"/>
          <w:szCs w:val="28"/>
        </w:rPr>
      </w:pPr>
      <w:r w:rsidRPr="009F07AE">
        <w:rPr>
          <w:rFonts w:ascii="Times New Roman" w:hAnsi="Times New Roman"/>
          <w:sz w:val="28"/>
          <w:szCs w:val="28"/>
        </w:rPr>
        <w:t>Также в работе реализована функция collaborative_filtering_validation, которая используется для проверки качества работы алгоритма коллаборативной фильтрации на подвыборке данных. Для проверки качества алгоритма используется средняя абсолютная ошибка между предсказанными и фактическими оценками.</w:t>
      </w:r>
    </w:p>
    <w:p w14:paraId="4C119DDB" w14:textId="77777777"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Алгоритм валидации состоит из нескольких шагов. Сначала данные делятся на несколько частей, после чего алгоритм коллаборативной фильтрации применяется на каждой из частей с использованием подвыборки пользователей. Затем средняя абсолютная ошибка между предсказанными и фактическими оценками вычисляется для каждой из подвыборок. Если на всех подвыборках полученные результаты превышают предыдущие значения, то алгоритм считается успешно валидированным.</w:t>
      </w:r>
    </w:p>
    <w:p w14:paraId="5AE1C94D" w14:textId="1D2B005A"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Для проверки качества работы алгоритма используются уже подгруженные из файла exhibit_data.csv и current_user.csv, которые предварительно загружаются в виде таблиц pandas DataFrame. После чего происходит предобработка данных, включающая объединение таблиц и установление верхнего ограничения времени, потраченного на экспонат.</w:t>
      </w:r>
    </w:p>
    <w:p w14:paraId="22F47AA6" w14:textId="54DEA7A8"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Таким образом, валидация позволяет оценить точность работы алгоритма коллаборативной фильтрации на случайной подвыборке данных и сделать выводы о его эффективности и применимости к реальным данным.</w:t>
      </w:r>
    </w:p>
    <w:p w14:paraId="38D39722" w14:textId="52B2731D" w:rsid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По данным валидации на данных музея при выборке первой из пяти частей пользователей, отсортированных по схожести с искомым, погрешность предсказаний в секундах составляет около 15-20%.</w:t>
      </w:r>
    </w:p>
    <w:p w14:paraId="7DB9722B" w14:textId="77777777" w:rsidR="00B31F62" w:rsidRDefault="00B31F62" w:rsidP="005D4A78">
      <w:pPr>
        <w:pStyle w:val="2"/>
        <w:spacing w:after="0"/>
        <w:jc w:val="both"/>
        <w:rPr>
          <w:szCs w:val="28"/>
        </w:rPr>
      </w:pPr>
    </w:p>
    <w:p w14:paraId="20C62881" w14:textId="77777777" w:rsidR="00CA685D" w:rsidRDefault="00CA685D" w:rsidP="005D4A78">
      <w:pPr>
        <w:pStyle w:val="2"/>
        <w:spacing w:after="0"/>
        <w:jc w:val="both"/>
        <w:rPr>
          <w:szCs w:val="28"/>
        </w:rPr>
      </w:pPr>
    </w:p>
    <w:p w14:paraId="1A207C35" w14:textId="77777777" w:rsidR="00CA685D" w:rsidRDefault="00CA685D" w:rsidP="005D4A78">
      <w:pPr>
        <w:pStyle w:val="2"/>
        <w:spacing w:after="0"/>
        <w:jc w:val="both"/>
        <w:rPr>
          <w:szCs w:val="28"/>
        </w:rPr>
      </w:pPr>
    </w:p>
    <w:p w14:paraId="106048EB" w14:textId="35A83BCB" w:rsidR="00B31F62" w:rsidRDefault="009F07AE" w:rsidP="005D4A78">
      <w:pPr>
        <w:pStyle w:val="2"/>
        <w:spacing w:after="0"/>
        <w:jc w:val="both"/>
        <w:rPr>
          <w:szCs w:val="28"/>
        </w:rPr>
      </w:pPr>
      <w:bookmarkStart w:id="33" w:name="_Toc133935289"/>
      <w:r w:rsidRPr="00B31F62">
        <w:rPr>
          <w:szCs w:val="28"/>
        </w:rPr>
        <w:lastRenderedPageBreak/>
        <w:t>2.</w:t>
      </w:r>
      <w:r w:rsidR="00B31F62" w:rsidRPr="00B31F62">
        <w:rPr>
          <w:szCs w:val="28"/>
        </w:rPr>
        <w:t>4</w:t>
      </w:r>
      <w:r w:rsidR="00B31F62">
        <w:rPr>
          <w:szCs w:val="28"/>
        </w:rPr>
        <w:t xml:space="preserve"> Реализация рекомендательной системы, основанной на схожести объектов</w:t>
      </w:r>
      <w:bookmarkEnd w:id="33"/>
    </w:p>
    <w:p w14:paraId="11FDB6C2" w14:textId="2567D16C" w:rsidR="00B31F62" w:rsidRPr="00433C3D" w:rsidRDefault="00B31F62" w:rsidP="005D4A78">
      <w:pPr>
        <w:spacing w:after="0" w:line="360" w:lineRule="auto"/>
        <w:ind w:firstLine="709"/>
        <w:jc w:val="both"/>
        <w:rPr>
          <w:rFonts w:ascii="Times New Roman" w:hAnsi="Times New Roman"/>
          <w:sz w:val="28"/>
          <w:szCs w:val="28"/>
        </w:rPr>
      </w:pPr>
      <w:r w:rsidRPr="00433C3D">
        <w:rPr>
          <w:rFonts w:ascii="Times New Roman" w:hAnsi="Times New Roman"/>
          <w:sz w:val="28"/>
          <w:szCs w:val="28"/>
        </w:rPr>
        <w:t>При реализации рекомендательной системы, основанной на схожести объектов необходимо выбрать меру близости для векторов информации об объектах. В данной ВКР была использована косинусная мера сходства.</w:t>
      </w:r>
    </w:p>
    <w:p w14:paraId="48827CFC" w14:textId="77777777" w:rsidR="00B31F62" w:rsidRP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Косинусное сходство является одной из наиболее распространенных мер близости, используемых в рекомендательных системах и машинном обучении. Оно измеряет сходство между двумя векторами, определяя косинус угла между ними.</w:t>
      </w:r>
    </w:p>
    <w:p w14:paraId="51019BE6" w14:textId="77777777" w:rsidR="00B31F62" w:rsidRP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В контексте рекомендательных систем, косинусное сходство часто используется для измерения близости между пользователями или элементами. Например, если 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 Аналогично, для элементов, косинусное сходство может помочь определить, насколько похожи два элемента на основе оценок, которые пользователи дали им.</w:t>
      </w:r>
    </w:p>
    <w:p w14:paraId="45C6A3EA" w14:textId="77777777" w:rsid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Формула косинусного сходства проста для вычисления, быстро работает и легко интерпретируется. Она также не требует нормализации данных, что делает ее более удобной для использования в ситуациях, где данные могут иметь различный масштаб или единицы измерения. Все это делает косинусное сходство популярным выбором для реализации рекомендательных систем, основанных на контенте и коллаборативной фильтрации.</w:t>
      </w:r>
    </w:p>
    <w:p w14:paraId="53C62A95" w14:textId="66EE0F3B" w:rsidR="00B31F62" w:rsidRPr="00B31F62" w:rsidRDefault="00B31F62" w:rsidP="005D4A78">
      <w:pPr>
        <w:tabs>
          <w:tab w:val="left" w:pos="284"/>
        </w:tabs>
        <w:spacing w:after="0" w:line="360" w:lineRule="auto"/>
        <w:ind w:firstLine="709"/>
        <w:jc w:val="both"/>
        <w:rPr>
          <w:rFonts w:ascii="Times New Roman" w:hAnsi="Times New Roman"/>
          <w:sz w:val="28"/>
          <w:szCs w:val="28"/>
        </w:rPr>
      </w:pPr>
      <w:r w:rsidRPr="00B31F62">
        <w:rPr>
          <w:rFonts w:ascii="Times New Roman" w:hAnsi="Times New Roman"/>
          <w:sz w:val="28"/>
          <w:szCs w:val="28"/>
        </w:rPr>
        <w:t>Краткое описание действий, производимых в коде:</w:t>
      </w:r>
    </w:p>
    <w:p w14:paraId="176B149F" w14:textId="77777777" w:rsidR="00B31F62" w:rsidRPr="00B31F62" w:rsidRDefault="00B31F62" w:rsidP="005D4A78">
      <w:pPr>
        <w:pStyle w:val="a5"/>
        <w:numPr>
          <w:ilvl w:val="0"/>
          <w:numId w:val="29"/>
        </w:numPr>
        <w:ind w:left="1134" w:hanging="425"/>
        <w:rPr>
          <w:szCs w:val="28"/>
        </w:rPr>
      </w:pPr>
      <w:r w:rsidRPr="00B31F62">
        <w:rPr>
          <w:szCs w:val="28"/>
        </w:rPr>
        <w:t xml:space="preserve">Импортируются необходимые библиотеки, включая pandas для работы с таблицами данных, </w:t>
      </w:r>
      <w:proofErr w:type="spellStart"/>
      <w:r w:rsidRPr="00B31F62">
        <w:rPr>
          <w:szCs w:val="28"/>
        </w:rPr>
        <w:t>sklearn</w:t>
      </w:r>
      <w:proofErr w:type="spellEnd"/>
      <w:r w:rsidRPr="00B31F62">
        <w:rPr>
          <w:szCs w:val="28"/>
        </w:rPr>
        <w:t xml:space="preserve"> для масштабирования данных и вычисления меры сходства, </w:t>
      </w:r>
      <w:proofErr w:type="spellStart"/>
      <w:r w:rsidRPr="00B31F62">
        <w:rPr>
          <w:szCs w:val="28"/>
        </w:rPr>
        <w:t>numpy</w:t>
      </w:r>
      <w:proofErr w:type="spellEnd"/>
      <w:r w:rsidRPr="00B31F62">
        <w:rPr>
          <w:szCs w:val="28"/>
        </w:rPr>
        <w:t xml:space="preserve"> для работы с массивами и матрицами данных, и os для работы с файловой системой.</w:t>
      </w:r>
    </w:p>
    <w:p w14:paraId="0202CDB7" w14:textId="77777777" w:rsidR="00B31F62" w:rsidRPr="00B31F62" w:rsidRDefault="00B31F62" w:rsidP="005D4A78">
      <w:pPr>
        <w:pStyle w:val="a5"/>
        <w:numPr>
          <w:ilvl w:val="0"/>
          <w:numId w:val="29"/>
        </w:numPr>
        <w:ind w:left="1134" w:hanging="425"/>
        <w:rPr>
          <w:szCs w:val="28"/>
        </w:rPr>
      </w:pPr>
      <w:r w:rsidRPr="00B31F62">
        <w:rPr>
          <w:szCs w:val="28"/>
        </w:rPr>
        <w:t xml:space="preserve">Функция content_based используется для создания рекомендательной системы на основе контента, то есть для рекомендации объектов, </w:t>
      </w:r>
      <w:r w:rsidRPr="00B31F62">
        <w:rPr>
          <w:szCs w:val="28"/>
        </w:rPr>
        <w:lastRenderedPageBreak/>
        <w:t>похожих на последний посещенный пользователем объект музея.</w:t>
      </w:r>
    </w:p>
    <w:p w14:paraId="409A9091" w14:textId="77777777" w:rsidR="00B31F62" w:rsidRPr="00B31F62" w:rsidRDefault="00B31F62" w:rsidP="005D4A78">
      <w:pPr>
        <w:pStyle w:val="a5"/>
        <w:numPr>
          <w:ilvl w:val="0"/>
          <w:numId w:val="29"/>
        </w:numPr>
        <w:ind w:left="1134" w:hanging="425"/>
        <w:rPr>
          <w:szCs w:val="28"/>
        </w:rPr>
      </w:pPr>
      <w:r w:rsidRPr="00B31F62">
        <w:rPr>
          <w:szCs w:val="28"/>
        </w:rPr>
        <w:t>Задаются пути к файлам с данными пользователей и экспонатов в музее. Если указанные файлы не найдены, выбрасывается исключение FileNotFoundError.</w:t>
      </w:r>
    </w:p>
    <w:p w14:paraId="04A8CF2B" w14:textId="77777777" w:rsidR="00B31F62" w:rsidRPr="00B31F62" w:rsidRDefault="00B31F62" w:rsidP="005D4A78">
      <w:pPr>
        <w:pStyle w:val="a5"/>
        <w:numPr>
          <w:ilvl w:val="0"/>
          <w:numId w:val="29"/>
        </w:numPr>
        <w:ind w:left="1134" w:hanging="425"/>
        <w:rPr>
          <w:szCs w:val="28"/>
        </w:rPr>
      </w:pPr>
      <w:r w:rsidRPr="00B31F62">
        <w:rPr>
          <w:szCs w:val="28"/>
        </w:rPr>
        <w:t>Загружаются данные о текущем пользователе и описания экспонатов музея в виде таблиц pandas DataFrame.</w:t>
      </w:r>
    </w:p>
    <w:p w14:paraId="5B20497C" w14:textId="77777777" w:rsidR="00B31F62" w:rsidRPr="00B31F62" w:rsidRDefault="00B31F62" w:rsidP="005D4A78">
      <w:pPr>
        <w:pStyle w:val="a5"/>
        <w:numPr>
          <w:ilvl w:val="0"/>
          <w:numId w:val="29"/>
        </w:numPr>
        <w:ind w:left="1134" w:hanging="425"/>
        <w:rPr>
          <w:szCs w:val="28"/>
        </w:rPr>
      </w:pPr>
      <w:r w:rsidRPr="00B31F62">
        <w:rPr>
          <w:szCs w:val="28"/>
        </w:rPr>
        <w:t>Определяется ID последнего посещенного пользователем объекта музея.</w:t>
      </w:r>
    </w:p>
    <w:p w14:paraId="00B001FA" w14:textId="77777777" w:rsidR="00B31F62" w:rsidRPr="00B31F62" w:rsidRDefault="00B31F62" w:rsidP="005D4A78">
      <w:pPr>
        <w:pStyle w:val="a5"/>
        <w:numPr>
          <w:ilvl w:val="0"/>
          <w:numId w:val="29"/>
        </w:numPr>
        <w:ind w:left="1134" w:hanging="425"/>
        <w:rPr>
          <w:szCs w:val="28"/>
        </w:rPr>
      </w:pPr>
      <w:r w:rsidRPr="00B31F62">
        <w:rPr>
          <w:szCs w:val="28"/>
        </w:rPr>
        <w:t>Из таблицы экспонатов выбираются релевантные признаки для вычисления меры сходства.</w:t>
      </w:r>
    </w:p>
    <w:p w14:paraId="7B4884D2" w14:textId="77777777" w:rsidR="00B31F62" w:rsidRPr="00B31F62" w:rsidRDefault="00B31F62" w:rsidP="005D4A78">
      <w:pPr>
        <w:pStyle w:val="a5"/>
        <w:numPr>
          <w:ilvl w:val="0"/>
          <w:numId w:val="29"/>
        </w:numPr>
        <w:ind w:left="1134" w:hanging="425"/>
        <w:rPr>
          <w:szCs w:val="28"/>
        </w:rPr>
      </w:pPr>
      <w:r w:rsidRPr="00B31F62">
        <w:rPr>
          <w:szCs w:val="28"/>
        </w:rPr>
        <w:t xml:space="preserve">Категориальные признаки закодированы как числовые, используя функцию </w:t>
      </w:r>
      <w:proofErr w:type="spellStart"/>
      <w:r w:rsidRPr="00B31F62">
        <w:rPr>
          <w:szCs w:val="28"/>
        </w:rPr>
        <w:t>pd.get_dummies</w:t>
      </w:r>
      <w:proofErr w:type="spellEnd"/>
      <w:r w:rsidRPr="00B31F62">
        <w:rPr>
          <w:szCs w:val="28"/>
        </w:rPr>
        <w:t>.</w:t>
      </w:r>
    </w:p>
    <w:p w14:paraId="281C648D" w14:textId="77777777" w:rsidR="00B31F62" w:rsidRPr="00B31F62" w:rsidRDefault="00B31F62" w:rsidP="005D4A78">
      <w:pPr>
        <w:pStyle w:val="a5"/>
        <w:numPr>
          <w:ilvl w:val="0"/>
          <w:numId w:val="29"/>
        </w:numPr>
        <w:ind w:left="1134" w:hanging="425"/>
        <w:rPr>
          <w:szCs w:val="28"/>
        </w:rPr>
      </w:pPr>
      <w:r w:rsidRPr="00B31F62">
        <w:rPr>
          <w:szCs w:val="28"/>
        </w:rPr>
        <w:t>Вычисляется косинусное сходство между всеми парами экспонатов в музее.</w:t>
      </w:r>
    </w:p>
    <w:p w14:paraId="644A48C4" w14:textId="77777777" w:rsidR="00B31F62" w:rsidRPr="00B31F62" w:rsidRDefault="00B31F62" w:rsidP="005D4A78">
      <w:pPr>
        <w:pStyle w:val="a5"/>
        <w:numPr>
          <w:ilvl w:val="0"/>
          <w:numId w:val="29"/>
        </w:numPr>
        <w:ind w:left="1134" w:hanging="425"/>
        <w:rPr>
          <w:szCs w:val="28"/>
        </w:rPr>
      </w:pPr>
      <w:r w:rsidRPr="00B31F62">
        <w:rPr>
          <w:szCs w:val="28"/>
        </w:rPr>
        <w:t>Находятся наиболее похожие на последний посещенный пользователем объекты музея с помощью функции _</w:t>
      </w:r>
      <w:proofErr w:type="spellStart"/>
      <w:r w:rsidRPr="00B31F62">
        <w:rPr>
          <w:szCs w:val="28"/>
        </w:rPr>
        <w:t>recommend_wines</w:t>
      </w:r>
      <w:proofErr w:type="spellEnd"/>
      <w:r w:rsidRPr="00B31F62">
        <w:rPr>
          <w:szCs w:val="28"/>
        </w:rPr>
        <w:t>. Для этого происходит сортировка объектов музея по косинусному сходству с последним посещенным пользователем объектом.</w:t>
      </w:r>
    </w:p>
    <w:p w14:paraId="409086B9" w14:textId="0B00A8EC" w:rsidR="00B31F62" w:rsidRDefault="00B31F62" w:rsidP="005D4A78">
      <w:pPr>
        <w:pStyle w:val="a5"/>
        <w:numPr>
          <w:ilvl w:val="0"/>
          <w:numId w:val="29"/>
        </w:numPr>
        <w:ind w:left="1134" w:hanging="425"/>
        <w:rPr>
          <w:szCs w:val="28"/>
        </w:rPr>
      </w:pPr>
      <w:r w:rsidRPr="00B31F62">
        <w:rPr>
          <w:szCs w:val="28"/>
        </w:rPr>
        <w:t xml:space="preserve">Проверяется качество работы алгоритма рекомендации контента с помощью валидации. Для этого происходит разделение выборки на пять частей, вычисление средней косинусной меры сходства между каждой частью и последним посещенным пользователем объектом, и проверка того, что эти меры сходства упорядочены по убыванию. Если валидация проходит успешно, результаты сохраняются в файле recs_content_based.csv. Если валидация не проходит, выбрасывается исключение </w:t>
      </w:r>
      <w:proofErr w:type="spellStart"/>
      <w:r w:rsidRPr="00B31F62">
        <w:rPr>
          <w:szCs w:val="28"/>
        </w:rPr>
        <w:t>ValueError</w:t>
      </w:r>
      <w:proofErr w:type="spellEnd"/>
      <w:r w:rsidRPr="00B31F62">
        <w:rPr>
          <w:szCs w:val="28"/>
        </w:rPr>
        <w:t>.</w:t>
      </w:r>
    </w:p>
    <w:p w14:paraId="29ECB755" w14:textId="3624FBA4" w:rsidR="00B31F62" w:rsidRPr="005D2654" w:rsidRDefault="005D2654" w:rsidP="005D4A78">
      <w:pPr>
        <w:spacing w:after="0" w:line="360" w:lineRule="auto"/>
        <w:ind w:firstLine="709"/>
        <w:jc w:val="both"/>
        <w:rPr>
          <w:rFonts w:ascii="Times New Roman" w:hAnsi="Times New Roman"/>
          <w:sz w:val="28"/>
          <w:szCs w:val="28"/>
        </w:rPr>
      </w:pPr>
      <w:r w:rsidRPr="005D2654">
        <w:rPr>
          <w:rFonts w:ascii="Times New Roman" w:hAnsi="Times New Roman"/>
          <w:sz w:val="28"/>
          <w:szCs w:val="28"/>
        </w:rPr>
        <w:t>Плюсы данного подхода</w:t>
      </w:r>
      <w:r w:rsidR="00CA685D">
        <w:rPr>
          <w:rFonts w:ascii="Times New Roman" w:hAnsi="Times New Roman"/>
          <w:sz w:val="28"/>
          <w:szCs w:val="28"/>
        </w:rPr>
        <w:t>:</w:t>
      </w:r>
    </w:p>
    <w:p w14:paraId="71CC542D" w14:textId="3FCB0061" w:rsidR="005D2654" w:rsidRPr="00CA685D" w:rsidRDefault="005D2654" w:rsidP="00CA685D">
      <w:pPr>
        <w:pStyle w:val="a5"/>
        <w:numPr>
          <w:ilvl w:val="0"/>
          <w:numId w:val="49"/>
        </w:numPr>
        <w:ind w:left="0" w:firstLine="709"/>
        <w:rPr>
          <w:szCs w:val="28"/>
        </w:rPr>
      </w:pPr>
      <w:r w:rsidRPr="00CA685D">
        <w:rPr>
          <w:szCs w:val="28"/>
        </w:rPr>
        <w:t xml:space="preserve">Модульность: функция "content_based" отвечает за рекомендательную систему, использующую контентную фильтрацию, и легко </w:t>
      </w:r>
      <w:r w:rsidRPr="00CA685D">
        <w:rPr>
          <w:szCs w:val="28"/>
        </w:rPr>
        <w:lastRenderedPageBreak/>
        <w:t>вызывается из других модулей.</w:t>
      </w:r>
    </w:p>
    <w:p w14:paraId="46C63643" w14:textId="77777777" w:rsidR="005D2654" w:rsidRPr="00CA685D" w:rsidRDefault="005D2654" w:rsidP="00CA685D">
      <w:pPr>
        <w:pStyle w:val="a5"/>
        <w:numPr>
          <w:ilvl w:val="0"/>
          <w:numId w:val="49"/>
        </w:numPr>
        <w:ind w:left="0" w:firstLine="709"/>
        <w:rPr>
          <w:szCs w:val="28"/>
        </w:rPr>
      </w:pPr>
      <w:r w:rsidRPr="00CA685D">
        <w:rPr>
          <w:szCs w:val="28"/>
        </w:rPr>
        <w:t>Надежность: код включает проверки наличия файлов с данными и возвращает ошибку, если они не найдены, что помогает гарантировать, что программа не запустится с неполными данными.</w:t>
      </w:r>
    </w:p>
    <w:p w14:paraId="3D1C822E" w14:textId="77777777" w:rsidR="005D2654" w:rsidRPr="00CA685D" w:rsidRDefault="005D2654" w:rsidP="00CA685D">
      <w:pPr>
        <w:pStyle w:val="a5"/>
        <w:numPr>
          <w:ilvl w:val="0"/>
          <w:numId w:val="49"/>
        </w:numPr>
        <w:ind w:left="0" w:firstLine="709"/>
        <w:rPr>
          <w:szCs w:val="28"/>
        </w:rPr>
      </w:pPr>
      <w:r w:rsidRPr="00CA685D">
        <w:rPr>
          <w:szCs w:val="28"/>
        </w:rPr>
        <w:t xml:space="preserve">Скорость: код использует библиотеки NumPy и Pandas для эффективной работы с данными. Он также использует функцию </w:t>
      </w:r>
      <w:proofErr w:type="spellStart"/>
      <w:r w:rsidRPr="00CA685D">
        <w:rPr>
          <w:szCs w:val="28"/>
        </w:rPr>
        <w:t>argsort</w:t>
      </w:r>
      <w:proofErr w:type="spellEnd"/>
      <w:r w:rsidRPr="00CA685D">
        <w:rPr>
          <w:szCs w:val="28"/>
        </w:rPr>
        <w:t xml:space="preserve"> из NumPy для быстрой сортировки по сходству.</w:t>
      </w:r>
    </w:p>
    <w:p w14:paraId="09BAF063" w14:textId="77777777" w:rsidR="005D2654" w:rsidRPr="00CA685D" w:rsidRDefault="005D2654" w:rsidP="00CA685D">
      <w:pPr>
        <w:pStyle w:val="a5"/>
        <w:numPr>
          <w:ilvl w:val="0"/>
          <w:numId w:val="49"/>
        </w:numPr>
        <w:ind w:left="0" w:firstLine="709"/>
        <w:rPr>
          <w:szCs w:val="28"/>
        </w:rPr>
      </w:pPr>
      <w:r w:rsidRPr="00CA685D">
        <w:rPr>
          <w:szCs w:val="28"/>
        </w:rPr>
        <w:t>Чистота: код четко разделяет данные и функциональность, что делает его легко читаемым и понятным для других разработчиков.</w:t>
      </w:r>
    </w:p>
    <w:p w14:paraId="63A4B8FD" w14:textId="77777777" w:rsidR="005D2654" w:rsidRPr="00CA685D" w:rsidRDefault="005D2654" w:rsidP="00CA685D">
      <w:pPr>
        <w:pStyle w:val="a5"/>
        <w:numPr>
          <w:ilvl w:val="0"/>
          <w:numId w:val="49"/>
        </w:numPr>
        <w:ind w:left="0" w:firstLine="709"/>
        <w:rPr>
          <w:szCs w:val="28"/>
        </w:rPr>
      </w:pPr>
      <w:r w:rsidRPr="00CA685D">
        <w:rPr>
          <w:szCs w:val="28"/>
        </w:rPr>
        <w:t>Проверка на валидность: код содержит функцию "</w:t>
      </w:r>
      <w:proofErr w:type="spellStart"/>
      <w:r w:rsidRPr="00CA685D">
        <w:rPr>
          <w:szCs w:val="28"/>
        </w:rPr>
        <w:t>validation_result</w:t>
      </w:r>
      <w:proofErr w:type="spellEnd"/>
      <w:r w:rsidRPr="00CA685D">
        <w:rPr>
          <w:szCs w:val="28"/>
        </w:rPr>
        <w:t>", которая проверяет, насколько хорошо рекомендательная система работает на определенных данных, и сообщает об ошибке, если результаты не соответствуют ожиданиям.</w:t>
      </w:r>
    </w:p>
    <w:p w14:paraId="77365DF5" w14:textId="0B725108" w:rsidR="005D2654" w:rsidRPr="00CA685D" w:rsidRDefault="005D2654" w:rsidP="00CA685D">
      <w:pPr>
        <w:pStyle w:val="a5"/>
        <w:numPr>
          <w:ilvl w:val="0"/>
          <w:numId w:val="49"/>
        </w:numPr>
        <w:tabs>
          <w:tab w:val="left" w:pos="709"/>
        </w:tabs>
        <w:ind w:left="0" w:firstLine="709"/>
        <w:rPr>
          <w:szCs w:val="28"/>
        </w:rPr>
      </w:pPr>
      <w:r w:rsidRPr="00CA685D">
        <w:rPr>
          <w:szCs w:val="28"/>
        </w:rPr>
        <w:t xml:space="preserve">Использование научных библиотек: код использует научные библиотеки, такие как </w:t>
      </w:r>
      <w:proofErr w:type="spellStart"/>
      <w:r w:rsidRPr="00CA685D">
        <w:rPr>
          <w:szCs w:val="28"/>
        </w:rPr>
        <w:t>Scikit-learn</w:t>
      </w:r>
      <w:proofErr w:type="spellEnd"/>
      <w:r w:rsidRPr="00CA685D">
        <w:rPr>
          <w:szCs w:val="28"/>
        </w:rPr>
        <w:t>, для упрощения реализации рекомендательной системы и повышения ее эффективности.</w:t>
      </w:r>
    </w:p>
    <w:p w14:paraId="6D8F09DB" w14:textId="77777777" w:rsidR="00BA4C60" w:rsidRDefault="00BA4C60" w:rsidP="005D4A78">
      <w:pPr>
        <w:spacing w:after="0" w:line="360" w:lineRule="auto"/>
        <w:ind w:firstLine="708"/>
        <w:jc w:val="both"/>
        <w:rPr>
          <w:rFonts w:ascii="Times New Roman" w:hAnsi="Times New Roman"/>
          <w:sz w:val="28"/>
          <w:szCs w:val="28"/>
        </w:rPr>
      </w:pPr>
    </w:p>
    <w:p w14:paraId="61E35D26" w14:textId="3B324490" w:rsidR="00D16239" w:rsidRDefault="00D16239" w:rsidP="005D4A78">
      <w:pPr>
        <w:pStyle w:val="2"/>
        <w:spacing w:after="0"/>
        <w:jc w:val="both"/>
        <w:rPr>
          <w:szCs w:val="28"/>
        </w:rPr>
      </w:pPr>
      <w:bookmarkStart w:id="34" w:name="_Toc133935290"/>
      <w:r>
        <w:rPr>
          <w:szCs w:val="28"/>
        </w:rPr>
        <w:t xml:space="preserve">2.5 Реализация </w:t>
      </w:r>
      <w:r w:rsidRPr="00D16239">
        <w:rPr>
          <w:szCs w:val="28"/>
        </w:rPr>
        <w:t>р</w:t>
      </w:r>
      <w:r>
        <w:rPr>
          <w:szCs w:val="28"/>
        </w:rPr>
        <w:t>екомендательной системы на основе расстояний</w:t>
      </w:r>
      <w:bookmarkEnd w:id="34"/>
    </w:p>
    <w:p w14:paraId="59ACC178" w14:textId="041401B1" w:rsidR="00D16239" w:rsidRPr="0050043E" w:rsidRDefault="00D16239" w:rsidP="005D4A78">
      <w:pPr>
        <w:spacing w:after="0" w:line="360" w:lineRule="auto"/>
        <w:ind w:firstLine="708"/>
        <w:jc w:val="both"/>
        <w:rPr>
          <w:rFonts w:ascii="Times New Roman" w:hAnsi="Times New Roman"/>
          <w:sz w:val="28"/>
          <w:szCs w:val="28"/>
        </w:rPr>
      </w:pPr>
      <w:r>
        <w:rPr>
          <w:rFonts w:ascii="Times New Roman" w:hAnsi="Times New Roman"/>
          <w:sz w:val="28"/>
          <w:szCs w:val="28"/>
        </w:rPr>
        <w:t>Реализация рекомендательной системы на основе расстояний выглядит следующим образом:</w:t>
      </w:r>
    </w:p>
    <w:p w14:paraId="7CC5A66A" w14:textId="77777777" w:rsidR="0050043E" w:rsidRPr="0050043E" w:rsidRDefault="0050043E" w:rsidP="005D4A78">
      <w:pPr>
        <w:pStyle w:val="a5"/>
        <w:numPr>
          <w:ilvl w:val="0"/>
          <w:numId w:val="32"/>
        </w:numPr>
        <w:ind w:left="1134" w:hanging="425"/>
        <w:rPr>
          <w:szCs w:val="28"/>
        </w:rPr>
      </w:pPr>
      <w:r w:rsidRPr="0050043E">
        <w:rPr>
          <w:szCs w:val="28"/>
        </w:rPr>
        <w:t xml:space="preserve">Код загружает данные о координатах объектов и матрице расстояний между комнатами из </w:t>
      </w:r>
      <w:proofErr w:type="spellStart"/>
      <w:r w:rsidRPr="0050043E">
        <w:rPr>
          <w:szCs w:val="28"/>
        </w:rPr>
        <w:t>csv</w:t>
      </w:r>
      <w:proofErr w:type="spellEnd"/>
      <w:r w:rsidRPr="0050043E">
        <w:rPr>
          <w:szCs w:val="28"/>
        </w:rPr>
        <w:t xml:space="preserve"> файлов.</w:t>
      </w:r>
    </w:p>
    <w:p w14:paraId="458E2E50" w14:textId="77777777" w:rsidR="0050043E" w:rsidRPr="0050043E" w:rsidRDefault="0050043E" w:rsidP="005D4A78">
      <w:pPr>
        <w:pStyle w:val="a5"/>
        <w:numPr>
          <w:ilvl w:val="0"/>
          <w:numId w:val="32"/>
        </w:numPr>
        <w:ind w:left="1134" w:hanging="425"/>
        <w:rPr>
          <w:szCs w:val="28"/>
        </w:rPr>
      </w:pPr>
      <w:r w:rsidRPr="0050043E">
        <w:rPr>
          <w:szCs w:val="28"/>
        </w:rPr>
        <w:t>Из таблицы координат создается список объектов, представленных в виде словарей.</w:t>
      </w:r>
    </w:p>
    <w:p w14:paraId="7A938C00" w14:textId="77777777" w:rsidR="0050043E" w:rsidRPr="0050043E" w:rsidRDefault="0050043E" w:rsidP="005D4A78">
      <w:pPr>
        <w:pStyle w:val="a5"/>
        <w:numPr>
          <w:ilvl w:val="0"/>
          <w:numId w:val="32"/>
        </w:numPr>
        <w:ind w:left="1134" w:hanging="425"/>
        <w:rPr>
          <w:szCs w:val="28"/>
        </w:rPr>
      </w:pPr>
      <w:r w:rsidRPr="0050043E">
        <w:rPr>
          <w:szCs w:val="28"/>
        </w:rPr>
        <w:t xml:space="preserve">Матрица расстояний между комнатами представлена в виде pandas DataFrame, затем преобразуется в словарь, где ключами являются </w:t>
      </w:r>
      <w:proofErr w:type="spellStart"/>
      <w:r w:rsidRPr="0050043E">
        <w:rPr>
          <w:szCs w:val="28"/>
        </w:rPr>
        <w:t>id</w:t>
      </w:r>
      <w:proofErr w:type="spellEnd"/>
      <w:r w:rsidRPr="0050043E">
        <w:rPr>
          <w:szCs w:val="28"/>
        </w:rPr>
        <w:t xml:space="preserve"> комнат, а значениями являются другие словари, где ключами являются </w:t>
      </w:r>
      <w:proofErr w:type="spellStart"/>
      <w:r w:rsidRPr="0050043E">
        <w:rPr>
          <w:szCs w:val="28"/>
        </w:rPr>
        <w:t>id</w:t>
      </w:r>
      <w:proofErr w:type="spellEnd"/>
      <w:r w:rsidRPr="0050043E">
        <w:rPr>
          <w:szCs w:val="28"/>
        </w:rPr>
        <w:t xml:space="preserve"> соседних комнат, а значениями - расстояния между ними.</w:t>
      </w:r>
    </w:p>
    <w:p w14:paraId="096ECD25" w14:textId="77777777" w:rsidR="0050043E" w:rsidRPr="0050043E" w:rsidRDefault="0050043E" w:rsidP="005D4A78">
      <w:pPr>
        <w:pStyle w:val="a5"/>
        <w:numPr>
          <w:ilvl w:val="0"/>
          <w:numId w:val="32"/>
        </w:numPr>
        <w:ind w:left="1134" w:hanging="425"/>
        <w:rPr>
          <w:szCs w:val="28"/>
        </w:rPr>
      </w:pPr>
      <w:r w:rsidRPr="0050043E">
        <w:rPr>
          <w:szCs w:val="28"/>
        </w:rPr>
        <w:t>Создается функция _</w:t>
      </w:r>
      <w:proofErr w:type="spellStart"/>
      <w:r w:rsidRPr="0050043E">
        <w:rPr>
          <w:szCs w:val="28"/>
        </w:rPr>
        <w:t>recommend_distances</w:t>
      </w:r>
      <w:proofErr w:type="spellEnd"/>
      <w:r w:rsidRPr="0050043E">
        <w:rPr>
          <w:szCs w:val="28"/>
        </w:rPr>
        <w:t xml:space="preserve"> для расчета </w:t>
      </w:r>
      <w:r w:rsidRPr="0050043E">
        <w:rPr>
          <w:szCs w:val="28"/>
        </w:rPr>
        <w:lastRenderedPageBreak/>
        <w:t>рекомендуемых объектов.</w:t>
      </w:r>
    </w:p>
    <w:p w14:paraId="7AC0C2B4" w14:textId="77777777" w:rsidR="0050043E" w:rsidRPr="0050043E" w:rsidRDefault="0050043E" w:rsidP="005D4A78">
      <w:pPr>
        <w:pStyle w:val="a5"/>
        <w:numPr>
          <w:ilvl w:val="0"/>
          <w:numId w:val="32"/>
        </w:numPr>
        <w:ind w:left="1134" w:hanging="425"/>
        <w:rPr>
          <w:szCs w:val="28"/>
        </w:rPr>
      </w:pPr>
      <w:r w:rsidRPr="0050043E">
        <w:rPr>
          <w:szCs w:val="28"/>
        </w:rPr>
        <w:t>Для каждого объекта в списке рассчитывается расстояние до текущего объекта с помощью функции _</w:t>
      </w:r>
      <w:proofErr w:type="spellStart"/>
      <w:r w:rsidRPr="0050043E">
        <w:rPr>
          <w:szCs w:val="28"/>
        </w:rPr>
        <w:t>calculate_distance</w:t>
      </w:r>
      <w:proofErr w:type="spellEnd"/>
      <w:r w:rsidRPr="0050043E">
        <w:rPr>
          <w:szCs w:val="28"/>
        </w:rPr>
        <w:t xml:space="preserve">. Если объекты находятся в одной комнате, то расстояние рассчитывается с помощью функции </w:t>
      </w:r>
      <w:proofErr w:type="spellStart"/>
      <w:proofErr w:type="gramStart"/>
      <w:r w:rsidRPr="0050043E">
        <w:rPr>
          <w:szCs w:val="28"/>
        </w:rPr>
        <w:t>np.hypot</w:t>
      </w:r>
      <w:proofErr w:type="spellEnd"/>
      <w:proofErr w:type="gramEnd"/>
      <w:r w:rsidRPr="0050043E">
        <w:rPr>
          <w:szCs w:val="28"/>
        </w:rPr>
        <w:t xml:space="preserve"> между координатами x и y текущего объекта и объекта в списке. В противном случае, для расчета расстояния между комнатами берется значение из матрицы расстояний, затем добавляются расстояния от текущего объекта до двери комнаты и от двери до объекта в списке.</w:t>
      </w:r>
    </w:p>
    <w:p w14:paraId="4FFA716B" w14:textId="77777777" w:rsidR="0050043E" w:rsidRPr="0050043E" w:rsidRDefault="0050043E" w:rsidP="005D4A78">
      <w:pPr>
        <w:pStyle w:val="a5"/>
        <w:numPr>
          <w:ilvl w:val="0"/>
          <w:numId w:val="32"/>
        </w:numPr>
        <w:ind w:left="1134" w:hanging="425"/>
        <w:rPr>
          <w:szCs w:val="28"/>
        </w:rPr>
      </w:pPr>
      <w:r w:rsidRPr="0050043E">
        <w:rPr>
          <w:szCs w:val="28"/>
        </w:rPr>
        <w:t xml:space="preserve">Результаты сохраняются в объект DataFrame, где столбцом являются расстояния до каждого объекта в списке, а индексом являются их </w:t>
      </w:r>
      <w:proofErr w:type="spellStart"/>
      <w:r w:rsidRPr="0050043E">
        <w:rPr>
          <w:szCs w:val="28"/>
        </w:rPr>
        <w:t>id</w:t>
      </w:r>
      <w:proofErr w:type="spellEnd"/>
      <w:r w:rsidRPr="0050043E">
        <w:rPr>
          <w:szCs w:val="28"/>
        </w:rPr>
        <w:t>.</w:t>
      </w:r>
    </w:p>
    <w:p w14:paraId="55DE03CA" w14:textId="77777777" w:rsidR="0050043E" w:rsidRPr="0050043E" w:rsidRDefault="0050043E" w:rsidP="005D4A78">
      <w:pPr>
        <w:pStyle w:val="a5"/>
        <w:numPr>
          <w:ilvl w:val="0"/>
          <w:numId w:val="32"/>
        </w:numPr>
        <w:ind w:left="1134" w:hanging="425"/>
        <w:rPr>
          <w:szCs w:val="28"/>
        </w:rPr>
      </w:pPr>
      <w:r w:rsidRPr="0050043E">
        <w:rPr>
          <w:szCs w:val="28"/>
        </w:rPr>
        <w:t>Проверка на валидность заключается в том, что результаты содержат только положительные значения и не имеют пропущенных значений.</w:t>
      </w:r>
    </w:p>
    <w:p w14:paraId="41444821" w14:textId="77777777" w:rsidR="0050043E" w:rsidRPr="0050043E" w:rsidRDefault="0050043E" w:rsidP="005D4A78">
      <w:pPr>
        <w:pStyle w:val="a5"/>
        <w:numPr>
          <w:ilvl w:val="0"/>
          <w:numId w:val="32"/>
        </w:numPr>
        <w:ind w:left="1134" w:hanging="425"/>
        <w:rPr>
          <w:szCs w:val="28"/>
        </w:rPr>
      </w:pPr>
      <w:r w:rsidRPr="0050043E">
        <w:rPr>
          <w:szCs w:val="28"/>
        </w:rPr>
        <w:t xml:space="preserve">Результаты сохраняются в CSV файл и выводится сообщение об успешном прохождении проверки валидности. Если проверка не проходит, то вызывается исключение </w:t>
      </w:r>
      <w:proofErr w:type="spellStart"/>
      <w:r w:rsidRPr="0050043E">
        <w:rPr>
          <w:szCs w:val="28"/>
        </w:rPr>
        <w:t>ValueError</w:t>
      </w:r>
      <w:proofErr w:type="spellEnd"/>
      <w:r w:rsidRPr="0050043E">
        <w:rPr>
          <w:szCs w:val="28"/>
        </w:rPr>
        <w:t xml:space="preserve"> с сообщением об ошибке.</w:t>
      </w:r>
    </w:p>
    <w:p w14:paraId="67AF6704" w14:textId="60F64669" w:rsidR="0050043E" w:rsidRDefault="0050043E" w:rsidP="005D4A78">
      <w:pPr>
        <w:spacing w:after="0" w:line="360" w:lineRule="auto"/>
        <w:ind w:left="360" w:firstLine="349"/>
        <w:jc w:val="both"/>
        <w:rPr>
          <w:rFonts w:ascii="Times New Roman" w:hAnsi="Times New Roman"/>
          <w:sz w:val="28"/>
          <w:szCs w:val="28"/>
          <w:lang w:val="en-US"/>
        </w:rPr>
      </w:pPr>
      <w:r>
        <w:rPr>
          <w:rFonts w:ascii="Times New Roman" w:hAnsi="Times New Roman"/>
          <w:sz w:val="28"/>
          <w:szCs w:val="28"/>
        </w:rPr>
        <w:t>Преимущества реализации:</w:t>
      </w:r>
    </w:p>
    <w:p w14:paraId="54DB41B7" w14:textId="77777777" w:rsidR="0050043E" w:rsidRPr="0050043E" w:rsidRDefault="0050043E" w:rsidP="005D4A78">
      <w:pPr>
        <w:pStyle w:val="a5"/>
        <w:numPr>
          <w:ilvl w:val="0"/>
          <w:numId w:val="34"/>
        </w:numPr>
        <w:ind w:left="1134" w:hanging="425"/>
        <w:rPr>
          <w:szCs w:val="28"/>
        </w:rPr>
      </w:pPr>
      <w:r w:rsidRPr="0050043E">
        <w:rPr>
          <w:szCs w:val="28"/>
        </w:rPr>
        <w:t xml:space="preserve">Эффективное использование библиотек pandas и </w:t>
      </w:r>
      <w:proofErr w:type="spellStart"/>
      <w:r w:rsidRPr="0050043E">
        <w:rPr>
          <w:szCs w:val="28"/>
        </w:rPr>
        <w:t>numpy</w:t>
      </w:r>
      <w:proofErr w:type="spellEnd"/>
      <w:r w:rsidRPr="0050043E">
        <w:rPr>
          <w:szCs w:val="28"/>
        </w:rPr>
        <w:t xml:space="preserve"> для работы с данными. Код использует DataFrame для хранения координат и расстояний между комнатами.</w:t>
      </w:r>
    </w:p>
    <w:p w14:paraId="7A74E8DC" w14:textId="77777777" w:rsidR="0050043E" w:rsidRPr="0050043E" w:rsidRDefault="0050043E" w:rsidP="005D4A78">
      <w:pPr>
        <w:pStyle w:val="a5"/>
        <w:numPr>
          <w:ilvl w:val="0"/>
          <w:numId w:val="34"/>
        </w:numPr>
        <w:ind w:left="1134" w:hanging="425"/>
        <w:rPr>
          <w:szCs w:val="28"/>
        </w:rPr>
      </w:pPr>
      <w:r w:rsidRPr="0050043E">
        <w:rPr>
          <w:szCs w:val="28"/>
        </w:rPr>
        <w:t>Хорошо структурированный код, разделенный на несколько функций, что облегчает его понимание и модификацию.</w:t>
      </w:r>
    </w:p>
    <w:p w14:paraId="721648E3" w14:textId="77777777" w:rsidR="0050043E" w:rsidRPr="0050043E" w:rsidRDefault="0050043E" w:rsidP="005D4A78">
      <w:pPr>
        <w:pStyle w:val="a5"/>
        <w:numPr>
          <w:ilvl w:val="0"/>
          <w:numId w:val="34"/>
        </w:numPr>
        <w:ind w:left="1134" w:hanging="425"/>
        <w:rPr>
          <w:szCs w:val="28"/>
        </w:rPr>
      </w:pPr>
      <w:r w:rsidRPr="0050043E">
        <w:rPr>
          <w:szCs w:val="28"/>
        </w:rPr>
        <w:t xml:space="preserve">Использование функции </w:t>
      </w:r>
      <w:proofErr w:type="spellStart"/>
      <w:proofErr w:type="gramStart"/>
      <w:r w:rsidRPr="0050043E">
        <w:rPr>
          <w:szCs w:val="28"/>
        </w:rPr>
        <w:t>numpy.hypot</w:t>
      </w:r>
      <w:proofErr w:type="spellEnd"/>
      <w:proofErr w:type="gramEnd"/>
      <w:r w:rsidRPr="0050043E">
        <w:rPr>
          <w:szCs w:val="28"/>
        </w:rPr>
        <w:t xml:space="preserve"> для вычисления расстояний между объектами, что является более эффективным, чем использование стандартной формулы.</w:t>
      </w:r>
    </w:p>
    <w:p w14:paraId="5BF72E2A" w14:textId="77777777" w:rsidR="0050043E" w:rsidRPr="0050043E" w:rsidRDefault="0050043E" w:rsidP="005D4A78">
      <w:pPr>
        <w:pStyle w:val="a5"/>
        <w:numPr>
          <w:ilvl w:val="0"/>
          <w:numId w:val="34"/>
        </w:numPr>
        <w:ind w:left="1134" w:hanging="425"/>
        <w:rPr>
          <w:szCs w:val="28"/>
        </w:rPr>
      </w:pPr>
      <w:r w:rsidRPr="0050043E">
        <w:rPr>
          <w:szCs w:val="28"/>
        </w:rPr>
        <w:t xml:space="preserve">Проверка наличия и правильности данных с помощью функций </w:t>
      </w:r>
      <w:proofErr w:type="spellStart"/>
      <w:proofErr w:type="gramStart"/>
      <w:r w:rsidRPr="0050043E">
        <w:rPr>
          <w:szCs w:val="28"/>
        </w:rPr>
        <w:t>os.path</w:t>
      </w:r>
      <w:proofErr w:type="gramEnd"/>
      <w:r w:rsidRPr="0050043E">
        <w:rPr>
          <w:szCs w:val="28"/>
        </w:rPr>
        <w:t>.isfile</w:t>
      </w:r>
      <w:proofErr w:type="spellEnd"/>
      <w:r w:rsidRPr="0050043E">
        <w:rPr>
          <w:szCs w:val="28"/>
        </w:rPr>
        <w:t xml:space="preserve"> и </w:t>
      </w:r>
      <w:proofErr w:type="spellStart"/>
      <w:r w:rsidRPr="0050043E">
        <w:rPr>
          <w:szCs w:val="28"/>
        </w:rPr>
        <w:t>isnull</w:t>
      </w:r>
      <w:proofErr w:type="spellEnd"/>
      <w:r w:rsidRPr="0050043E">
        <w:rPr>
          <w:szCs w:val="28"/>
        </w:rPr>
        <w:t>, что делает код более надежным и устойчивым к ошибкам.</w:t>
      </w:r>
    </w:p>
    <w:p w14:paraId="34B2EB48" w14:textId="77777777" w:rsidR="0050043E" w:rsidRPr="0050043E" w:rsidRDefault="0050043E" w:rsidP="005D4A78">
      <w:pPr>
        <w:pStyle w:val="a5"/>
        <w:numPr>
          <w:ilvl w:val="0"/>
          <w:numId w:val="34"/>
        </w:numPr>
        <w:ind w:left="1134" w:hanging="425"/>
        <w:rPr>
          <w:szCs w:val="28"/>
        </w:rPr>
      </w:pPr>
      <w:r w:rsidRPr="0050043E">
        <w:rPr>
          <w:szCs w:val="28"/>
        </w:rPr>
        <w:t xml:space="preserve">Понятные и осмысленные названия функций и переменных, что </w:t>
      </w:r>
      <w:r w:rsidRPr="0050043E">
        <w:rPr>
          <w:szCs w:val="28"/>
        </w:rPr>
        <w:lastRenderedPageBreak/>
        <w:t>делает код более читаемым и легким для понимания.</w:t>
      </w:r>
    </w:p>
    <w:p w14:paraId="4EF903D2" w14:textId="77777777" w:rsidR="0050043E" w:rsidRPr="0050043E" w:rsidRDefault="0050043E" w:rsidP="005D4A78">
      <w:pPr>
        <w:pStyle w:val="a5"/>
        <w:numPr>
          <w:ilvl w:val="0"/>
          <w:numId w:val="34"/>
        </w:numPr>
        <w:ind w:left="1134" w:hanging="425"/>
        <w:rPr>
          <w:szCs w:val="28"/>
        </w:rPr>
      </w:pPr>
      <w:r w:rsidRPr="0050043E">
        <w:rPr>
          <w:szCs w:val="28"/>
        </w:rPr>
        <w:t>Применение концепции векторизации для выполнения вычислений на массивах данных, что повышает производительность и скорость работы кода.</w:t>
      </w:r>
    </w:p>
    <w:p w14:paraId="421460E3" w14:textId="77777777" w:rsidR="0050043E" w:rsidRPr="0050043E" w:rsidRDefault="0050043E" w:rsidP="005D4A78">
      <w:pPr>
        <w:pStyle w:val="a5"/>
        <w:numPr>
          <w:ilvl w:val="0"/>
          <w:numId w:val="34"/>
        </w:numPr>
        <w:tabs>
          <w:tab w:val="decimal" w:pos="0"/>
        </w:tabs>
        <w:ind w:left="1134" w:hanging="425"/>
        <w:rPr>
          <w:szCs w:val="28"/>
        </w:rPr>
      </w:pPr>
      <w:r w:rsidRPr="0050043E">
        <w:rPr>
          <w:szCs w:val="28"/>
        </w:rPr>
        <w:t>Реализация валидации кода, что помогает убедиться в его правильности и достоверности результатов.</w:t>
      </w:r>
    </w:p>
    <w:p w14:paraId="22D5B6E3" w14:textId="77777777" w:rsidR="0050043E" w:rsidRDefault="0050043E" w:rsidP="005D4A78">
      <w:pPr>
        <w:pStyle w:val="a5"/>
        <w:numPr>
          <w:ilvl w:val="0"/>
          <w:numId w:val="34"/>
        </w:numPr>
        <w:ind w:left="1134" w:hanging="425"/>
        <w:rPr>
          <w:szCs w:val="28"/>
        </w:rPr>
      </w:pPr>
      <w:r w:rsidRPr="0050043E">
        <w:rPr>
          <w:szCs w:val="28"/>
        </w:rPr>
        <w:t>Использование комментариев для пояснения кода, что облегчает его понимание и поддержку.</w:t>
      </w:r>
    </w:p>
    <w:p w14:paraId="7711118C" w14:textId="77777777" w:rsidR="00BA4C60" w:rsidRPr="00BA4C60" w:rsidRDefault="00BA4C60" w:rsidP="005D4A78">
      <w:pPr>
        <w:spacing w:after="0" w:line="360" w:lineRule="auto"/>
        <w:ind w:left="360"/>
        <w:jc w:val="both"/>
        <w:rPr>
          <w:szCs w:val="28"/>
        </w:rPr>
      </w:pPr>
    </w:p>
    <w:p w14:paraId="5FB50C9B" w14:textId="0779CF20" w:rsidR="0050043E" w:rsidRDefault="0050043E" w:rsidP="005D4A78">
      <w:pPr>
        <w:pStyle w:val="2"/>
        <w:spacing w:after="0"/>
        <w:jc w:val="both"/>
        <w:rPr>
          <w:szCs w:val="28"/>
        </w:rPr>
      </w:pPr>
      <w:bookmarkStart w:id="35" w:name="_Toc133935291"/>
      <w:r>
        <w:rPr>
          <w:szCs w:val="28"/>
        </w:rPr>
        <w:t>2.5 Реализация объединения данных всех рекомендательных систем</w:t>
      </w:r>
      <w:bookmarkEnd w:id="35"/>
    </w:p>
    <w:p w14:paraId="43A7BFB5" w14:textId="39DB02E8" w:rsidR="0050043E" w:rsidRPr="0008557E" w:rsidRDefault="0050043E" w:rsidP="005D4A78">
      <w:pPr>
        <w:spacing w:after="0" w:line="360" w:lineRule="auto"/>
        <w:ind w:firstLine="709"/>
        <w:jc w:val="both"/>
        <w:rPr>
          <w:rFonts w:ascii="Times New Roman" w:hAnsi="Times New Roman"/>
          <w:b/>
          <w:bCs/>
          <w:sz w:val="28"/>
          <w:szCs w:val="28"/>
        </w:rPr>
      </w:pPr>
      <w:r w:rsidRPr="0008557E">
        <w:rPr>
          <w:rFonts w:ascii="Times New Roman" w:hAnsi="Times New Roman"/>
          <w:sz w:val="28"/>
          <w:szCs w:val="28"/>
        </w:rPr>
        <w:t>Для создания гибридной системы в работе использовался способ смешивания результатов</w:t>
      </w:r>
      <w:r w:rsidR="00297F38" w:rsidRPr="0008557E">
        <w:rPr>
          <w:rFonts w:ascii="Times New Roman" w:hAnsi="Times New Roman"/>
          <w:sz w:val="28"/>
          <w:szCs w:val="28"/>
        </w:rPr>
        <w:t xml:space="preserve"> </w:t>
      </w:r>
      <w:hyperlink r:id="rId11" w:tgtFrame="_new" w:history="1">
        <w:r w:rsidR="00297F38" w:rsidRPr="0008557E">
          <w:rPr>
            <w:rStyle w:val="a6"/>
            <w:rFonts w:ascii="Times New Roman" w:hAnsi="Times New Roman"/>
            <w:sz w:val="28"/>
            <w:szCs w:val="28"/>
          </w:rPr>
          <w:t>htt</w:t>
        </w:r>
        <w:r w:rsidR="00297F38" w:rsidRPr="0008557E">
          <w:rPr>
            <w:rStyle w:val="a6"/>
            <w:rFonts w:ascii="Times New Roman" w:hAnsi="Times New Roman"/>
            <w:sz w:val="28"/>
            <w:szCs w:val="28"/>
          </w:rPr>
          <w:t>p</w:t>
        </w:r>
        <w:r w:rsidR="00297F38" w:rsidRPr="0008557E">
          <w:rPr>
            <w:rStyle w:val="a6"/>
            <w:rFonts w:ascii="Times New Roman" w:hAnsi="Times New Roman"/>
            <w:sz w:val="28"/>
            <w:szCs w:val="28"/>
          </w:rPr>
          <w:t>s://doi.org/10.1023/A:1021240730564</w:t>
        </w:r>
      </w:hyperlink>
      <w:r w:rsidRPr="0008557E">
        <w:rPr>
          <w:rFonts w:ascii="Times New Roman" w:hAnsi="Times New Roman"/>
          <w:sz w:val="28"/>
          <w:szCs w:val="28"/>
        </w:rPr>
        <w:t>. Рейтинги всех трех систем нормализуются к баллам (от 0 до 100) и складываются. В работе предусмотрена установка коэффициентов влияния каждой рекомендательной системы на итоговый результат.</w:t>
      </w:r>
    </w:p>
    <w:p w14:paraId="655FC32E" w14:textId="62A9B935" w:rsidR="0050043E" w:rsidRDefault="0050043E" w:rsidP="00CA685D">
      <w:pPr>
        <w:pStyle w:val="2"/>
        <w:spacing w:before="0" w:after="0"/>
        <w:jc w:val="both"/>
        <w:rPr>
          <w:b w:val="0"/>
          <w:bCs w:val="0"/>
          <w:szCs w:val="28"/>
        </w:rPr>
      </w:pPr>
      <w:bookmarkStart w:id="36" w:name="_Toc133935292"/>
      <w:r>
        <w:rPr>
          <w:b w:val="0"/>
          <w:bCs w:val="0"/>
          <w:szCs w:val="28"/>
        </w:rPr>
        <w:t>Краткое описание алгоритма объединения результатов</w:t>
      </w:r>
      <w:r w:rsidRPr="0050043E">
        <w:rPr>
          <w:b w:val="0"/>
          <w:bCs w:val="0"/>
          <w:szCs w:val="28"/>
        </w:rPr>
        <w:t>:</w:t>
      </w:r>
      <w:bookmarkEnd w:id="36"/>
    </w:p>
    <w:p w14:paraId="3890552B" w14:textId="77777777" w:rsidR="00297F38" w:rsidRPr="00297F38" w:rsidRDefault="00297F38" w:rsidP="005D4A78">
      <w:pPr>
        <w:pStyle w:val="a5"/>
        <w:numPr>
          <w:ilvl w:val="0"/>
          <w:numId w:val="37"/>
        </w:numPr>
        <w:ind w:left="1134" w:hanging="425"/>
        <w:rPr>
          <w:szCs w:val="28"/>
        </w:rPr>
      </w:pPr>
      <w:r w:rsidRPr="00297F38">
        <w:rPr>
          <w:szCs w:val="28"/>
        </w:rPr>
        <w:t>Импортируются необходимые библиотеки и модули: pandas и os.</w:t>
      </w:r>
    </w:p>
    <w:p w14:paraId="142028DE" w14:textId="77777777" w:rsidR="00297F38" w:rsidRPr="00297F38" w:rsidRDefault="00297F38" w:rsidP="005D4A78">
      <w:pPr>
        <w:pStyle w:val="a5"/>
        <w:numPr>
          <w:ilvl w:val="0"/>
          <w:numId w:val="37"/>
        </w:numPr>
        <w:ind w:left="1134" w:hanging="425"/>
        <w:rPr>
          <w:szCs w:val="28"/>
        </w:rPr>
      </w:pPr>
      <w:r w:rsidRPr="00297F38">
        <w:rPr>
          <w:szCs w:val="28"/>
        </w:rPr>
        <w:t xml:space="preserve">Функция </w:t>
      </w:r>
      <w:proofErr w:type="spellStart"/>
      <w:r w:rsidRPr="00297F38">
        <w:rPr>
          <w:szCs w:val="28"/>
        </w:rPr>
        <w:t>merge_recommendations</w:t>
      </w:r>
      <w:proofErr w:type="spellEnd"/>
      <w:r w:rsidRPr="00297F38">
        <w:rPr>
          <w:szCs w:val="28"/>
        </w:rPr>
        <w:t xml:space="preserve"> принимает пути к исходным файлам (sources_path) и директории для сохранения результатов (results_path), а также три коэффициента для определения весов для каждого из трех методов рекомендаций (</w:t>
      </w:r>
      <w:proofErr w:type="spellStart"/>
      <w:r w:rsidRPr="00297F38">
        <w:rPr>
          <w:szCs w:val="28"/>
        </w:rPr>
        <w:t>content_based_coeff</w:t>
      </w:r>
      <w:proofErr w:type="spellEnd"/>
      <w:r w:rsidRPr="00297F38">
        <w:rPr>
          <w:szCs w:val="28"/>
        </w:rPr>
        <w:t xml:space="preserve">, </w:t>
      </w:r>
      <w:proofErr w:type="spellStart"/>
      <w:r w:rsidRPr="00297F38">
        <w:rPr>
          <w:szCs w:val="28"/>
        </w:rPr>
        <w:t>collaborative_coeff</w:t>
      </w:r>
      <w:proofErr w:type="spellEnd"/>
      <w:r w:rsidRPr="00297F38">
        <w:rPr>
          <w:szCs w:val="28"/>
        </w:rPr>
        <w:t xml:space="preserve">, </w:t>
      </w:r>
      <w:proofErr w:type="spellStart"/>
      <w:r w:rsidRPr="00297F38">
        <w:rPr>
          <w:szCs w:val="28"/>
        </w:rPr>
        <w:t>distance_based_coeff</w:t>
      </w:r>
      <w:proofErr w:type="spellEnd"/>
      <w:r w:rsidRPr="00297F38">
        <w:rPr>
          <w:szCs w:val="28"/>
        </w:rPr>
        <w:t>).</w:t>
      </w:r>
    </w:p>
    <w:p w14:paraId="30CC82BF" w14:textId="77777777" w:rsidR="00297F38" w:rsidRPr="00297F38" w:rsidRDefault="00297F38" w:rsidP="005D4A78">
      <w:pPr>
        <w:pStyle w:val="a5"/>
        <w:numPr>
          <w:ilvl w:val="0"/>
          <w:numId w:val="37"/>
        </w:numPr>
        <w:ind w:left="1134" w:hanging="425"/>
        <w:rPr>
          <w:szCs w:val="28"/>
        </w:rPr>
      </w:pPr>
      <w:r w:rsidRPr="00297F38">
        <w:rPr>
          <w:szCs w:val="28"/>
        </w:rPr>
        <w:t>Функция загружает три файла рекомендаций: recs_collaborative.csv, recs_content_based.csv и recs_distances.csv.</w:t>
      </w:r>
    </w:p>
    <w:p w14:paraId="30C0B8C6" w14:textId="77777777" w:rsidR="00297F38" w:rsidRPr="00297F38" w:rsidRDefault="00297F38" w:rsidP="005D4A78">
      <w:pPr>
        <w:pStyle w:val="a5"/>
        <w:numPr>
          <w:ilvl w:val="0"/>
          <w:numId w:val="37"/>
        </w:numPr>
        <w:ind w:left="1134" w:hanging="425"/>
        <w:rPr>
          <w:szCs w:val="28"/>
        </w:rPr>
      </w:pPr>
      <w:r w:rsidRPr="00297F38">
        <w:rPr>
          <w:szCs w:val="28"/>
        </w:rPr>
        <w:t>Если файл recs_content_based.csv или recs_distances.csv не существует, возникает ошибка FileNotFoundError.</w:t>
      </w:r>
    </w:p>
    <w:p w14:paraId="6C7D402B" w14:textId="77777777" w:rsidR="00297F38" w:rsidRPr="00297F38" w:rsidRDefault="00297F38" w:rsidP="005D4A78">
      <w:pPr>
        <w:pStyle w:val="a5"/>
        <w:numPr>
          <w:ilvl w:val="0"/>
          <w:numId w:val="37"/>
        </w:numPr>
        <w:ind w:left="1134" w:hanging="425"/>
        <w:rPr>
          <w:szCs w:val="28"/>
        </w:rPr>
      </w:pPr>
      <w:r w:rsidRPr="00297F38">
        <w:rPr>
          <w:szCs w:val="28"/>
        </w:rPr>
        <w:t>Функция вычисляет "оценки" для каждого из методов рекомендаций, используя максимальные значения сходства для метода на основе содержания и минимальные расстояния для метода на основе расстояния.</w:t>
      </w:r>
    </w:p>
    <w:p w14:paraId="1C13B353" w14:textId="77777777" w:rsidR="00297F38" w:rsidRPr="00297F38" w:rsidRDefault="00297F38" w:rsidP="005D4A78">
      <w:pPr>
        <w:pStyle w:val="a5"/>
        <w:numPr>
          <w:ilvl w:val="0"/>
          <w:numId w:val="37"/>
        </w:numPr>
        <w:ind w:left="1134" w:hanging="425"/>
        <w:rPr>
          <w:szCs w:val="28"/>
        </w:rPr>
      </w:pPr>
      <w:r w:rsidRPr="00297F38">
        <w:rPr>
          <w:szCs w:val="28"/>
        </w:rPr>
        <w:lastRenderedPageBreak/>
        <w:t>Если файл recs_collaborative.csv существует, функция вычисляет также оценки для метода на основе коллаборативной фильтрации и суммирует оценки для каждого объекта в одно общее значение "</w:t>
      </w:r>
      <w:proofErr w:type="spellStart"/>
      <w:r w:rsidRPr="00297F38">
        <w:rPr>
          <w:szCs w:val="28"/>
        </w:rPr>
        <w:t>score</w:t>
      </w:r>
      <w:proofErr w:type="spellEnd"/>
      <w:r w:rsidRPr="00297F38">
        <w:rPr>
          <w:szCs w:val="28"/>
        </w:rPr>
        <w:t>".</w:t>
      </w:r>
    </w:p>
    <w:p w14:paraId="3AD33AD0" w14:textId="77777777" w:rsidR="00297F38" w:rsidRPr="00297F38" w:rsidRDefault="00297F38" w:rsidP="005D4A78">
      <w:pPr>
        <w:pStyle w:val="a5"/>
        <w:numPr>
          <w:ilvl w:val="0"/>
          <w:numId w:val="37"/>
        </w:numPr>
        <w:ind w:left="1134" w:hanging="425"/>
        <w:rPr>
          <w:szCs w:val="28"/>
        </w:rPr>
      </w:pPr>
      <w:r w:rsidRPr="00297F38">
        <w:rPr>
          <w:szCs w:val="28"/>
        </w:rPr>
        <w:t>Функция объединяет три таблицы по ID объекта, суммирует "оценки" для каждого метода и сохраняет их в файле merged_recommendations.csv.</w:t>
      </w:r>
    </w:p>
    <w:p w14:paraId="5484183A" w14:textId="77777777" w:rsidR="00297F38" w:rsidRPr="00297F38" w:rsidRDefault="00297F38" w:rsidP="005D4A78">
      <w:pPr>
        <w:pStyle w:val="a5"/>
        <w:numPr>
          <w:ilvl w:val="0"/>
          <w:numId w:val="37"/>
        </w:numPr>
        <w:ind w:left="1134" w:hanging="425"/>
        <w:rPr>
          <w:szCs w:val="28"/>
        </w:rPr>
      </w:pPr>
      <w:r w:rsidRPr="00297F38">
        <w:rPr>
          <w:szCs w:val="28"/>
        </w:rPr>
        <w:t xml:space="preserve">Если файл recs_collaborative.csv не существует, функция создает пустой </w:t>
      </w:r>
      <w:proofErr w:type="spellStart"/>
      <w:r w:rsidRPr="00297F38">
        <w:rPr>
          <w:szCs w:val="28"/>
        </w:rPr>
        <w:t>датафрейм</w:t>
      </w:r>
      <w:proofErr w:type="spellEnd"/>
      <w:r w:rsidRPr="00297F38">
        <w:rPr>
          <w:szCs w:val="28"/>
        </w:rPr>
        <w:t>, добавляет отсутствующие ID из файлов recs_content_based.csv и recs_distances.csv со значением "</w:t>
      </w:r>
      <w:proofErr w:type="spellStart"/>
      <w:r w:rsidRPr="00297F38">
        <w:rPr>
          <w:szCs w:val="28"/>
        </w:rPr>
        <w:t>score</w:t>
      </w:r>
      <w:proofErr w:type="spellEnd"/>
      <w:r w:rsidRPr="00297F38">
        <w:rPr>
          <w:szCs w:val="28"/>
        </w:rPr>
        <w:t>" равным 0, исключает из него объекты, которые уже посетил пользователь, и затем объединяет все три таблицы.</w:t>
      </w:r>
    </w:p>
    <w:p w14:paraId="06AAB6D8" w14:textId="343478F5" w:rsidR="00297F38" w:rsidRPr="00297F38" w:rsidRDefault="00297F38" w:rsidP="005D4A78">
      <w:pPr>
        <w:spacing w:after="0" w:line="360" w:lineRule="auto"/>
        <w:ind w:firstLine="709"/>
        <w:jc w:val="both"/>
        <w:rPr>
          <w:rFonts w:ascii="Times New Roman" w:hAnsi="Times New Roman"/>
          <w:sz w:val="28"/>
          <w:szCs w:val="28"/>
        </w:rPr>
      </w:pPr>
      <w:r w:rsidRPr="00297F38">
        <w:rPr>
          <w:rFonts w:ascii="Times New Roman" w:hAnsi="Times New Roman"/>
          <w:sz w:val="28"/>
          <w:szCs w:val="28"/>
        </w:rPr>
        <w:t>Данна</w:t>
      </w:r>
      <w:r>
        <w:rPr>
          <w:rFonts w:ascii="Times New Roman" w:hAnsi="Times New Roman"/>
          <w:sz w:val="28"/>
          <w:szCs w:val="28"/>
        </w:rPr>
        <w:t>я реализация</w:t>
      </w:r>
      <w:r w:rsidRPr="00297F38">
        <w:rPr>
          <w:rFonts w:ascii="Times New Roman" w:hAnsi="Times New Roman"/>
          <w:sz w:val="28"/>
          <w:szCs w:val="28"/>
        </w:rPr>
        <w:t xml:space="preserve"> позволяет объединять рекомендации, полученные с помощью трех разных алгоритмов: коллаборативной фильтрации, контентной фильтрации и алгоритма на основе расстояний. Такое объединение позволяет получать более точные и разнообразные рекомендации, что улучшает качество сервиса и повышает удовлетворенность пользователей.</w:t>
      </w:r>
    </w:p>
    <w:p w14:paraId="5E352980" w14:textId="77777777" w:rsidR="00297F38" w:rsidRDefault="00297F38" w:rsidP="005D4A78">
      <w:pPr>
        <w:spacing w:after="0" w:line="360" w:lineRule="auto"/>
        <w:ind w:firstLine="709"/>
        <w:jc w:val="both"/>
        <w:rPr>
          <w:rFonts w:ascii="Times New Roman" w:hAnsi="Times New Roman"/>
          <w:sz w:val="28"/>
          <w:szCs w:val="28"/>
        </w:rPr>
      </w:pPr>
      <w:r w:rsidRPr="00297F38">
        <w:rPr>
          <w:rFonts w:ascii="Times New Roman" w:hAnsi="Times New Roman"/>
          <w:sz w:val="28"/>
          <w:szCs w:val="28"/>
        </w:rPr>
        <w:t>Преимущества данного кода также включают возможность гибкой настройки весовых коэффициентов для каждого алгоритма, что позволяет более точно настроить соотношение между разными типами рекомендаций и настроить сервис под конкретные потребности пользователей. Кроме того, код также автоматически определяет отсутствующие рекомендации в каждом из трех файлов и заменяет их на нулевые значения, что обеспечивает полноту объединенных рекомендаций.</w:t>
      </w:r>
    </w:p>
    <w:p w14:paraId="6151DB80" w14:textId="77777777" w:rsidR="00BA4C60" w:rsidRPr="00297F38" w:rsidRDefault="00BA4C60" w:rsidP="005D4A78">
      <w:pPr>
        <w:spacing w:after="0" w:line="360" w:lineRule="auto"/>
        <w:ind w:firstLine="360"/>
        <w:jc w:val="both"/>
        <w:rPr>
          <w:rFonts w:ascii="Times New Roman" w:hAnsi="Times New Roman"/>
          <w:sz w:val="28"/>
          <w:szCs w:val="28"/>
        </w:rPr>
      </w:pPr>
    </w:p>
    <w:p w14:paraId="2C8917C0" w14:textId="2A5CEFE2" w:rsidR="00297F38" w:rsidRDefault="00297F38" w:rsidP="005D4A78">
      <w:pPr>
        <w:pStyle w:val="2"/>
        <w:spacing w:after="0"/>
        <w:jc w:val="both"/>
        <w:rPr>
          <w:szCs w:val="28"/>
        </w:rPr>
      </w:pPr>
      <w:bookmarkStart w:id="37" w:name="_Toc133935293"/>
      <w:r w:rsidRPr="00297F38">
        <w:rPr>
          <w:szCs w:val="28"/>
        </w:rPr>
        <w:t xml:space="preserve">2.6 Реализация объединения результатов </w:t>
      </w:r>
      <w:r>
        <w:rPr>
          <w:szCs w:val="28"/>
        </w:rPr>
        <w:t xml:space="preserve">гибридной системы </w:t>
      </w:r>
      <w:r w:rsidRPr="00297F38">
        <w:rPr>
          <w:szCs w:val="28"/>
        </w:rPr>
        <w:t>с результатами стохастической оптимизации</w:t>
      </w:r>
      <w:bookmarkEnd w:id="37"/>
    </w:p>
    <w:p w14:paraId="1E6CAB77" w14:textId="4D63B9B8" w:rsidR="00297F38" w:rsidRPr="00504BB2" w:rsidRDefault="00297F38"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 xml:space="preserve">При объединении результатов гибридной системы с результатами стохастической оптимизации по аналогии с пунктом 2.5 выбрана </w:t>
      </w:r>
      <w:r w:rsidRPr="00504BB2">
        <w:rPr>
          <w:rFonts w:ascii="Times New Roman" w:hAnsi="Times New Roman"/>
          <w:sz w:val="28"/>
          <w:szCs w:val="28"/>
        </w:rPr>
        <w:lastRenderedPageBreak/>
        <w:t>нормализация к баллам. Однако возникает проблема, так как в результатах эвристического алгоритма изначально отсутствуют баллы.</w:t>
      </w:r>
    </w:p>
    <w:p w14:paraId="2F97EF76" w14:textId="77777777" w:rsidR="00297F38" w:rsidRPr="00504BB2" w:rsidRDefault="00297F38" w:rsidP="005D4A78">
      <w:pPr>
        <w:spacing w:after="0" w:line="360" w:lineRule="auto"/>
        <w:ind w:firstLine="708"/>
        <w:jc w:val="both"/>
        <w:rPr>
          <w:rFonts w:ascii="Times New Roman" w:hAnsi="Times New Roman"/>
          <w:sz w:val="28"/>
          <w:szCs w:val="28"/>
        </w:rPr>
      </w:pPr>
      <w:r w:rsidRPr="00504BB2">
        <w:rPr>
          <w:rFonts w:ascii="Times New Roman" w:hAnsi="Times New Roman"/>
          <w:sz w:val="28"/>
          <w:szCs w:val="28"/>
        </w:rPr>
        <w:t>Процесс распределения баллов для эвристической системы основан на идеи, что пользователь обычно предпочитает находиться вблизи своих предыдущих объектов исследования. Для этого система определяет количество строк в эвристическом файле и начисляет баллы, исходя из порядкового номера строки. Чем ближе строка к концу, тем больше очков она получит.</w:t>
      </w:r>
    </w:p>
    <w:p w14:paraId="72CA5BB4" w14:textId="77777777" w:rsidR="00297F38" w:rsidRPr="00297F38" w:rsidRDefault="00297F38" w:rsidP="005D4A78">
      <w:pPr>
        <w:spacing w:after="0" w:line="360" w:lineRule="auto"/>
        <w:ind w:firstLine="708"/>
        <w:jc w:val="both"/>
        <w:rPr>
          <w:rFonts w:ascii="Times New Roman" w:hAnsi="Times New Roman"/>
          <w:sz w:val="28"/>
          <w:szCs w:val="28"/>
        </w:rPr>
      </w:pPr>
      <w:r w:rsidRPr="00297F38">
        <w:rPr>
          <w:rFonts w:ascii="Times New Roman" w:hAnsi="Times New Roman"/>
          <w:sz w:val="28"/>
          <w:szCs w:val="28"/>
        </w:rPr>
        <w:t>Полученные баллы затем нормализуются и преобразуются для использования вместе с баллами, полученными из других методов рекомендаций. Результаты каждого метода рекомендаций объединяются, и баллы для каждого объекта подсчитываются как максимальный балл из всех методов. Результаты сортируются по полученным баллам и сохраняются в файле для использования в качестве окончательных рекомендаций.</w:t>
      </w:r>
    </w:p>
    <w:p w14:paraId="4A4BDD71" w14:textId="00C288F0" w:rsidR="00297F38" w:rsidRPr="00206D23" w:rsidRDefault="00297F38" w:rsidP="005D4A78">
      <w:pPr>
        <w:spacing w:after="0" w:line="360" w:lineRule="auto"/>
        <w:ind w:firstLine="709"/>
        <w:jc w:val="both"/>
        <w:rPr>
          <w:rFonts w:ascii="Times New Roman" w:hAnsi="Times New Roman"/>
          <w:b/>
          <w:bCs/>
          <w:sz w:val="28"/>
          <w:szCs w:val="28"/>
        </w:rPr>
      </w:pPr>
      <w:r w:rsidRPr="00206D23">
        <w:rPr>
          <w:rFonts w:ascii="Times New Roman" w:hAnsi="Times New Roman"/>
          <w:sz w:val="28"/>
          <w:szCs w:val="28"/>
        </w:rPr>
        <w:t>Описание работы алгоритма объединения результатов:</w:t>
      </w:r>
    </w:p>
    <w:p w14:paraId="486D87FC" w14:textId="77777777" w:rsidR="00297F38" w:rsidRPr="00297F38" w:rsidRDefault="00297F38" w:rsidP="005D4A78">
      <w:pPr>
        <w:pStyle w:val="a5"/>
        <w:numPr>
          <w:ilvl w:val="0"/>
          <w:numId w:val="39"/>
        </w:numPr>
        <w:ind w:left="1134" w:hanging="425"/>
        <w:rPr>
          <w:szCs w:val="28"/>
        </w:rPr>
      </w:pPr>
      <w:r w:rsidRPr="00297F38">
        <w:rPr>
          <w:szCs w:val="28"/>
        </w:rPr>
        <w:t>Импортируются необходимые модули: pandas и os.</w:t>
      </w:r>
    </w:p>
    <w:p w14:paraId="2D069AAD" w14:textId="77777777" w:rsidR="00297F38" w:rsidRPr="00297F38" w:rsidRDefault="00297F38" w:rsidP="005D4A78">
      <w:pPr>
        <w:pStyle w:val="a5"/>
        <w:numPr>
          <w:ilvl w:val="0"/>
          <w:numId w:val="39"/>
        </w:numPr>
        <w:ind w:left="1134" w:hanging="425"/>
        <w:rPr>
          <w:szCs w:val="28"/>
        </w:rPr>
      </w:pPr>
      <w:r w:rsidRPr="00297F38">
        <w:rPr>
          <w:szCs w:val="28"/>
        </w:rPr>
        <w:t>Получаются пути к двум CSV-файлам: heuristic.csv и merged_recommendations.csv, результаты которых будут использоваться для получения окончательного списка рекомендаций.</w:t>
      </w:r>
    </w:p>
    <w:p w14:paraId="7168A74D" w14:textId="77777777" w:rsidR="00297F38" w:rsidRPr="00297F38" w:rsidRDefault="00297F38" w:rsidP="005D4A78">
      <w:pPr>
        <w:pStyle w:val="a5"/>
        <w:numPr>
          <w:ilvl w:val="0"/>
          <w:numId w:val="39"/>
        </w:numPr>
        <w:ind w:left="1134" w:hanging="425"/>
        <w:rPr>
          <w:szCs w:val="28"/>
        </w:rPr>
      </w:pPr>
      <w:r w:rsidRPr="00297F38">
        <w:rPr>
          <w:szCs w:val="28"/>
        </w:rPr>
        <w:t>Проверяется, существуют ли оба файла по указанным путям. Если хотя бы один из них не найден, вызывается исключение.</w:t>
      </w:r>
    </w:p>
    <w:p w14:paraId="56E7279D" w14:textId="77777777" w:rsidR="00297F38" w:rsidRPr="00297F38" w:rsidRDefault="00297F38" w:rsidP="005D4A78">
      <w:pPr>
        <w:pStyle w:val="a5"/>
        <w:numPr>
          <w:ilvl w:val="0"/>
          <w:numId w:val="39"/>
        </w:numPr>
        <w:ind w:left="1134" w:hanging="425"/>
        <w:rPr>
          <w:szCs w:val="28"/>
        </w:rPr>
      </w:pPr>
      <w:r w:rsidRPr="00297F38">
        <w:rPr>
          <w:szCs w:val="28"/>
        </w:rPr>
        <w:t xml:space="preserve">Загружаются данные из файлов в соответствующие объекты DataFrame: </w:t>
      </w:r>
      <w:proofErr w:type="spellStart"/>
      <w:r w:rsidRPr="00297F38">
        <w:rPr>
          <w:szCs w:val="28"/>
        </w:rPr>
        <w:t>heuristic</w:t>
      </w:r>
      <w:proofErr w:type="spellEnd"/>
      <w:r w:rsidRPr="00297F38">
        <w:rPr>
          <w:szCs w:val="28"/>
        </w:rPr>
        <w:t xml:space="preserve"> и </w:t>
      </w:r>
      <w:proofErr w:type="spellStart"/>
      <w:r w:rsidRPr="00297F38">
        <w:rPr>
          <w:szCs w:val="28"/>
        </w:rPr>
        <w:t>recommendations_df</w:t>
      </w:r>
      <w:proofErr w:type="spellEnd"/>
      <w:r w:rsidRPr="00297F38">
        <w:rPr>
          <w:szCs w:val="28"/>
        </w:rPr>
        <w:t>.</w:t>
      </w:r>
    </w:p>
    <w:p w14:paraId="7CE78893" w14:textId="77777777" w:rsidR="00297F38" w:rsidRPr="00297F38" w:rsidRDefault="00297F38" w:rsidP="005D4A78">
      <w:pPr>
        <w:pStyle w:val="a5"/>
        <w:numPr>
          <w:ilvl w:val="0"/>
          <w:numId w:val="39"/>
        </w:numPr>
        <w:ind w:left="1134" w:hanging="425"/>
        <w:rPr>
          <w:szCs w:val="28"/>
        </w:rPr>
      </w:pPr>
      <w:r w:rsidRPr="00297F38">
        <w:rPr>
          <w:szCs w:val="28"/>
        </w:rPr>
        <w:t>Из эвристических результатов оставляются только объекты, присутствующие в списке объединенных рекомендаций.</w:t>
      </w:r>
    </w:p>
    <w:p w14:paraId="596F67BC" w14:textId="77777777" w:rsidR="00297F38" w:rsidRPr="00297F38" w:rsidRDefault="00297F38" w:rsidP="005D4A78">
      <w:pPr>
        <w:pStyle w:val="a5"/>
        <w:numPr>
          <w:ilvl w:val="0"/>
          <w:numId w:val="39"/>
        </w:numPr>
        <w:ind w:left="1134" w:hanging="425"/>
        <w:rPr>
          <w:szCs w:val="28"/>
        </w:rPr>
      </w:pPr>
      <w:r w:rsidRPr="00297F38">
        <w:rPr>
          <w:szCs w:val="28"/>
        </w:rPr>
        <w:t>Вычисляется максимальное количество очков, которое можно получить из списка объединенных рекомендаций.</w:t>
      </w:r>
    </w:p>
    <w:p w14:paraId="21EB8CB6" w14:textId="77777777" w:rsidR="00297F38" w:rsidRPr="00297F38" w:rsidRDefault="00297F38" w:rsidP="005D4A78">
      <w:pPr>
        <w:pStyle w:val="a5"/>
        <w:numPr>
          <w:ilvl w:val="0"/>
          <w:numId w:val="39"/>
        </w:numPr>
        <w:ind w:left="1134" w:hanging="425"/>
        <w:rPr>
          <w:szCs w:val="28"/>
        </w:rPr>
      </w:pPr>
      <w:r w:rsidRPr="00297F38">
        <w:rPr>
          <w:szCs w:val="28"/>
        </w:rPr>
        <w:t xml:space="preserve">Для каждого объекта в списке эвристических результатов вычисляется количество очков на основе его порядкового номера в </w:t>
      </w:r>
      <w:r w:rsidRPr="00297F38">
        <w:rPr>
          <w:szCs w:val="28"/>
        </w:rPr>
        <w:lastRenderedPageBreak/>
        <w:t>списке. Этот показатель преобразуется таким образом, чтобы максимальное значение было равно максимальному количеству очков из списка объединенных рекомендаций, а затем умножается на коэффициент эвристики.</w:t>
      </w:r>
    </w:p>
    <w:p w14:paraId="6481EDCB" w14:textId="77777777" w:rsidR="00297F38" w:rsidRPr="00297F38" w:rsidRDefault="00297F38" w:rsidP="005D4A78">
      <w:pPr>
        <w:pStyle w:val="a5"/>
        <w:numPr>
          <w:ilvl w:val="0"/>
          <w:numId w:val="39"/>
        </w:numPr>
        <w:ind w:left="1134" w:hanging="425"/>
        <w:rPr>
          <w:szCs w:val="28"/>
        </w:rPr>
      </w:pPr>
      <w:r w:rsidRPr="00297F38">
        <w:rPr>
          <w:szCs w:val="28"/>
        </w:rPr>
        <w:t>Объединяются два DataFrame - эвристический и объединенный список рекомендаций - по ID объектов.</w:t>
      </w:r>
    </w:p>
    <w:p w14:paraId="678C701E" w14:textId="77777777" w:rsidR="00297F38" w:rsidRPr="00297F38" w:rsidRDefault="00297F38" w:rsidP="005D4A78">
      <w:pPr>
        <w:pStyle w:val="a5"/>
        <w:numPr>
          <w:ilvl w:val="0"/>
          <w:numId w:val="39"/>
        </w:numPr>
        <w:ind w:left="1134" w:hanging="425"/>
        <w:rPr>
          <w:szCs w:val="28"/>
        </w:rPr>
      </w:pPr>
      <w:r w:rsidRPr="00297F38">
        <w:rPr>
          <w:szCs w:val="28"/>
        </w:rPr>
        <w:t>Для каждого объекта вычисляется максимальное количество очков, которое он может получить из объединенного списка рекомендаций и из эвристического списка.</w:t>
      </w:r>
    </w:p>
    <w:p w14:paraId="11B613E8" w14:textId="77777777" w:rsidR="00297F38" w:rsidRPr="00297F38" w:rsidRDefault="00297F38" w:rsidP="005D4A78">
      <w:pPr>
        <w:pStyle w:val="a5"/>
        <w:numPr>
          <w:ilvl w:val="0"/>
          <w:numId w:val="39"/>
        </w:numPr>
        <w:ind w:left="1134" w:hanging="425"/>
        <w:rPr>
          <w:szCs w:val="28"/>
        </w:rPr>
      </w:pPr>
      <w:r w:rsidRPr="00297F38">
        <w:rPr>
          <w:szCs w:val="28"/>
        </w:rPr>
        <w:t>Создается новый столбец 'Optimal_Scores' в DataFrame, который содержит максимальное количество очков для каждого объекта.</w:t>
      </w:r>
    </w:p>
    <w:p w14:paraId="11265911" w14:textId="77777777" w:rsidR="00297F38" w:rsidRPr="00297F38" w:rsidRDefault="00297F38" w:rsidP="005D4A78">
      <w:pPr>
        <w:pStyle w:val="a5"/>
        <w:numPr>
          <w:ilvl w:val="0"/>
          <w:numId w:val="39"/>
        </w:numPr>
        <w:ind w:left="1134" w:hanging="425"/>
        <w:rPr>
          <w:szCs w:val="28"/>
          <w:lang w:val="en-US"/>
        </w:rPr>
      </w:pPr>
      <w:r w:rsidRPr="00297F38">
        <w:rPr>
          <w:szCs w:val="28"/>
        </w:rPr>
        <w:t>Удаляются</w:t>
      </w:r>
      <w:r w:rsidRPr="00297F38">
        <w:rPr>
          <w:szCs w:val="28"/>
          <w:lang w:val="en-US"/>
        </w:rPr>
        <w:t xml:space="preserve"> </w:t>
      </w:r>
      <w:r w:rsidRPr="00297F38">
        <w:rPr>
          <w:szCs w:val="28"/>
        </w:rPr>
        <w:t>столбцы</w:t>
      </w:r>
      <w:r w:rsidRPr="00297F38">
        <w:rPr>
          <w:szCs w:val="28"/>
          <w:lang w:val="en-US"/>
        </w:rPr>
        <w:t xml:space="preserve"> 'merge_scores' </w:t>
      </w:r>
      <w:r w:rsidRPr="00297F38">
        <w:rPr>
          <w:szCs w:val="28"/>
        </w:rPr>
        <w:t>и</w:t>
      </w:r>
      <w:r w:rsidRPr="00297F38">
        <w:rPr>
          <w:szCs w:val="28"/>
          <w:lang w:val="en-US"/>
        </w:rPr>
        <w:t xml:space="preserve"> 'heuristic_scores'.</w:t>
      </w:r>
    </w:p>
    <w:p w14:paraId="073393FB" w14:textId="77777777" w:rsidR="00297F38" w:rsidRPr="00297F38" w:rsidRDefault="00297F38" w:rsidP="005D4A78">
      <w:pPr>
        <w:pStyle w:val="a5"/>
        <w:numPr>
          <w:ilvl w:val="0"/>
          <w:numId w:val="39"/>
        </w:numPr>
        <w:ind w:left="1134" w:hanging="425"/>
        <w:rPr>
          <w:szCs w:val="28"/>
        </w:rPr>
      </w:pPr>
      <w:r w:rsidRPr="00297F38">
        <w:rPr>
          <w:szCs w:val="28"/>
        </w:rPr>
        <w:t>DataFrame сортируется по столбцу 'Optimal_Scores' в порядке убывания.</w:t>
      </w:r>
    </w:p>
    <w:p w14:paraId="60C0BD81" w14:textId="77777777" w:rsidR="00297F38" w:rsidRPr="00297F38" w:rsidRDefault="00297F38" w:rsidP="005D4A78">
      <w:pPr>
        <w:pStyle w:val="a5"/>
        <w:numPr>
          <w:ilvl w:val="0"/>
          <w:numId w:val="39"/>
        </w:numPr>
        <w:ind w:left="1134" w:hanging="425"/>
        <w:rPr>
          <w:szCs w:val="28"/>
        </w:rPr>
      </w:pPr>
      <w:r w:rsidRPr="00297F38">
        <w:rPr>
          <w:szCs w:val="28"/>
        </w:rPr>
        <w:t>Полученный DataFrame сохраняется в файл final_results.csv.</w:t>
      </w:r>
    </w:p>
    <w:p w14:paraId="5D32D5FA" w14:textId="77777777" w:rsidR="00297F38" w:rsidRDefault="00297F38" w:rsidP="005D4A78">
      <w:pPr>
        <w:pStyle w:val="a5"/>
        <w:numPr>
          <w:ilvl w:val="0"/>
          <w:numId w:val="39"/>
        </w:numPr>
        <w:ind w:left="1134" w:hanging="425"/>
        <w:rPr>
          <w:szCs w:val="28"/>
        </w:rPr>
      </w:pPr>
      <w:r w:rsidRPr="00297F38">
        <w:rPr>
          <w:szCs w:val="28"/>
        </w:rPr>
        <w:t>Выводится сообщение об успешном выполнении задачи.</w:t>
      </w:r>
    </w:p>
    <w:p w14:paraId="4E1B3DDF" w14:textId="77777777" w:rsidR="00BA4C60" w:rsidRPr="00BA4C60" w:rsidRDefault="00BA4C60" w:rsidP="005D4A78">
      <w:pPr>
        <w:spacing w:after="0" w:line="360" w:lineRule="auto"/>
        <w:jc w:val="both"/>
        <w:rPr>
          <w:szCs w:val="28"/>
        </w:rPr>
      </w:pPr>
    </w:p>
    <w:p w14:paraId="649F30A5" w14:textId="24506286" w:rsidR="00297F38" w:rsidRDefault="00BA4C60" w:rsidP="005D4A78">
      <w:pPr>
        <w:pStyle w:val="2"/>
        <w:spacing w:after="0"/>
        <w:jc w:val="both"/>
        <w:rPr>
          <w:szCs w:val="28"/>
        </w:rPr>
      </w:pPr>
      <w:bookmarkStart w:id="38" w:name="_Toc133935294"/>
      <w:r w:rsidRPr="00504BB2">
        <w:rPr>
          <w:szCs w:val="28"/>
        </w:rPr>
        <w:t>2</w:t>
      </w:r>
      <w:r w:rsidRPr="00BA4C60">
        <w:rPr>
          <w:szCs w:val="28"/>
        </w:rPr>
        <w:t>.7 Запуск и работа рекомендательной системы</w:t>
      </w:r>
      <w:bookmarkEnd w:id="38"/>
    </w:p>
    <w:p w14:paraId="10FF5E0C" w14:textId="2A35CC65" w:rsidR="00BA4C60" w:rsidRPr="00504BB2" w:rsidRDefault="00BA4C60"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Запуск рекомендательной системы происходит через файл ma</w:t>
      </w:r>
      <w:r w:rsidRPr="00504BB2">
        <w:rPr>
          <w:rFonts w:ascii="Times New Roman" w:hAnsi="Times New Roman"/>
          <w:sz w:val="28"/>
          <w:szCs w:val="28"/>
          <w:lang w:val="en-US"/>
        </w:rPr>
        <w:t>in</w:t>
      </w:r>
      <w:r w:rsidRPr="00504BB2">
        <w:rPr>
          <w:rFonts w:ascii="Times New Roman" w:hAnsi="Times New Roman"/>
          <w:sz w:val="28"/>
          <w:szCs w:val="28"/>
        </w:rPr>
        <w:t>.</w:t>
      </w:r>
      <w:r w:rsidRPr="00504BB2">
        <w:rPr>
          <w:rFonts w:ascii="Times New Roman" w:hAnsi="Times New Roman"/>
          <w:sz w:val="28"/>
          <w:szCs w:val="28"/>
          <w:lang w:val="en-US"/>
        </w:rPr>
        <w:t>py</w:t>
      </w:r>
      <w:r w:rsidRPr="00504BB2">
        <w:rPr>
          <w:rFonts w:ascii="Times New Roman" w:hAnsi="Times New Roman"/>
          <w:sz w:val="28"/>
          <w:szCs w:val="28"/>
        </w:rPr>
        <w:t>. При работе программы используется распараллеливание процессов для ускорения работы программы.</w:t>
      </w:r>
    </w:p>
    <w:p w14:paraId="287C2E63" w14:textId="7D3DB27B" w:rsidR="00BA4C60" w:rsidRPr="00776906" w:rsidRDefault="00BA4C60"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Процесс работы программы:</w:t>
      </w:r>
    </w:p>
    <w:p w14:paraId="58737643" w14:textId="3D58BBD2" w:rsidR="00BA4C60" w:rsidRPr="004A670E" w:rsidRDefault="00BA4C60" w:rsidP="004A670E">
      <w:pPr>
        <w:pStyle w:val="a5"/>
        <w:numPr>
          <w:ilvl w:val="0"/>
          <w:numId w:val="51"/>
        </w:numPr>
        <w:ind w:left="1134" w:hanging="425"/>
        <w:rPr>
          <w:szCs w:val="28"/>
        </w:rPr>
      </w:pPr>
      <w:r w:rsidRPr="004A670E">
        <w:rPr>
          <w:szCs w:val="28"/>
        </w:rPr>
        <w:t>Выводится сообщение о запуске программы.</w:t>
      </w:r>
    </w:p>
    <w:p w14:paraId="04BD5F4D" w14:textId="14E60C53" w:rsidR="00BA4C60" w:rsidRPr="004A670E" w:rsidRDefault="00BA4C60" w:rsidP="004A670E">
      <w:pPr>
        <w:pStyle w:val="a5"/>
        <w:numPr>
          <w:ilvl w:val="0"/>
          <w:numId w:val="51"/>
        </w:numPr>
        <w:ind w:left="1134" w:hanging="425"/>
        <w:rPr>
          <w:szCs w:val="28"/>
        </w:rPr>
      </w:pPr>
      <w:r w:rsidRPr="004A670E">
        <w:rPr>
          <w:szCs w:val="28"/>
        </w:rPr>
        <w:t xml:space="preserve">Считывается файл конфигурации </w:t>
      </w:r>
      <w:proofErr w:type="gramStart"/>
      <w:r w:rsidRPr="004A670E">
        <w:rPr>
          <w:szCs w:val="28"/>
        </w:rPr>
        <w:t>config.yaml</w:t>
      </w:r>
      <w:proofErr w:type="gramEnd"/>
      <w:r w:rsidRPr="004A670E">
        <w:rPr>
          <w:szCs w:val="28"/>
        </w:rPr>
        <w:t>, который содержит пути к файлам данных и коэффициенты для вычисления баллов рекомендаций.</w:t>
      </w:r>
    </w:p>
    <w:p w14:paraId="130F5D01" w14:textId="77777777" w:rsidR="00BA4C60" w:rsidRPr="004A670E" w:rsidRDefault="00BA4C60" w:rsidP="004A670E">
      <w:pPr>
        <w:pStyle w:val="a5"/>
        <w:numPr>
          <w:ilvl w:val="0"/>
          <w:numId w:val="51"/>
        </w:numPr>
        <w:ind w:left="1134" w:hanging="425"/>
        <w:rPr>
          <w:szCs w:val="28"/>
        </w:rPr>
      </w:pPr>
      <w:r w:rsidRPr="004A670E">
        <w:rPr>
          <w:szCs w:val="28"/>
        </w:rPr>
        <w:t>Используется модуль Julia для выполнения вычислений на Julia в файле heuristic.jl.</w:t>
      </w:r>
    </w:p>
    <w:p w14:paraId="6FFDC8FD" w14:textId="77777777" w:rsidR="00BA4C60" w:rsidRPr="004A670E" w:rsidRDefault="00BA4C60" w:rsidP="004A670E">
      <w:pPr>
        <w:pStyle w:val="a5"/>
        <w:numPr>
          <w:ilvl w:val="0"/>
          <w:numId w:val="51"/>
        </w:numPr>
        <w:ind w:left="1134" w:hanging="425"/>
        <w:rPr>
          <w:szCs w:val="28"/>
        </w:rPr>
      </w:pPr>
      <w:r w:rsidRPr="004A670E">
        <w:rPr>
          <w:szCs w:val="28"/>
        </w:rPr>
        <w:t xml:space="preserve">Запускаются функции, которые соответствуют системам рекомендаций: content_based, distance, collaborative_system. Они </w:t>
      </w:r>
      <w:r w:rsidRPr="004A670E">
        <w:rPr>
          <w:szCs w:val="28"/>
        </w:rPr>
        <w:lastRenderedPageBreak/>
        <w:t>запускаются в отдельных процессах.</w:t>
      </w:r>
    </w:p>
    <w:p w14:paraId="76147EB4" w14:textId="77777777" w:rsidR="00BA4C60" w:rsidRPr="004A670E" w:rsidRDefault="00BA4C60" w:rsidP="004A670E">
      <w:pPr>
        <w:pStyle w:val="a5"/>
        <w:numPr>
          <w:ilvl w:val="0"/>
          <w:numId w:val="51"/>
        </w:numPr>
        <w:ind w:left="1134" w:hanging="425"/>
        <w:rPr>
          <w:szCs w:val="28"/>
        </w:rPr>
      </w:pPr>
      <w:r w:rsidRPr="004A670E">
        <w:rPr>
          <w:szCs w:val="28"/>
        </w:rPr>
        <w:t xml:space="preserve">После того, как процессы систем рекомендаций завершены, вызываются функции </w:t>
      </w:r>
      <w:proofErr w:type="spellStart"/>
      <w:r w:rsidRPr="004A670E">
        <w:rPr>
          <w:szCs w:val="28"/>
        </w:rPr>
        <w:t>merge_recommendations</w:t>
      </w:r>
      <w:proofErr w:type="spellEnd"/>
      <w:r w:rsidRPr="004A670E">
        <w:rPr>
          <w:szCs w:val="28"/>
        </w:rPr>
        <w:t xml:space="preserve"> и </w:t>
      </w:r>
      <w:proofErr w:type="spellStart"/>
      <w:r w:rsidRPr="004A670E">
        <w:rPr>
          <w:szCs w:val="28"/>
        </w:rPr>
        <w:t>interference_to_euristic</w:t>
      </w:r>
      <w:proofErr w:type="spellEnd"/>
      <w:r w:rsidRPr="004A670E">
        <w:rPr>
          <w:szCs w:val="28"/>
        </w:rPr>
        <w:t>.</w:t>
      </w:r>
    </w:p>
    <w:p w14:paraId="0B4DB5B5" w14:textId="77777777" w:rsidR="00BA4C60" w:rsidRPr="004A670E" w:rsidRDefault="00BA4C60" w:rsidP="004A670E">
      <w:pPr>
        <w:pStyle w:val="a5"/>
        <w:numPr>
          <w:ilvl w:val="0"/>
          <w:numId w:val="51"/>
        </w:numPr>
        <w:ind w:left="1134" w:hanging="425"/>
        <w:rPr>
          <w:szCs w:val="28"/>
        </w:rPr>
      </w:pPr>
      <w:r w:rsidRPr="004A670E">
        <w:rPr>
          <w:szCs w:val="28"/>
        </w:rPr>
        <w:t xml:space="preserve">Функция </w:t>
      </w:r>
      <w:proofErr w:type="spellStart"/>
      <w:r w:rsidRPr="004A670E">
        <w:rPr>
          <w:szCs w:val="28"/>
        </w:rPr>
        <w:t>merge_recommendations</w:t>
      </w:r>
      <w:proofErr w:type="spellEnd"/>
      <w:r w:rsidRPr="004A670E">
        <w:rPr>
          <w:szCs w:val="28"/>
        </w:rPr>
        <w:t xml:space="preserve"> объединяет рекомендации из всех трех систем и вычисляет окончательные баллы для каждой рекомендации.</w:t>
      </w:r>
    </w:p>
    <w:p w14:paraId="3A41254A" w14:textId="508106E6" w:rsidR="00BA4C60" w:rsidRPr="004A670E" w:rsidRDefault="00BA4C60" w:rsidP="004A670E">
      <w:pPr>
        <w:pStyle w:val="a5"/>
        <w:numPr>
          <w:ilvl w:val="0"/>
          <w:numId w:val="51"/>
        </w:numPr>
        <w:ind w:left="1134" w:hanging="425"/>
        <w:rPr>
          <w:szCs w:val="28"/>
        </w:rPr>
      </w:pPr>
      <w:r w:rsidRPr="004A670E">
        <w:rPr>
          <w:szCs w:val="28"/>
        </w:rPr>
        <w:t xml:space="preserve">Функция </w:t>
      </w:r>
      <w:proofErr w:type="spellStart"/>
      <w:r w:rsidRPr="004A670E">
        <w:rPr>
          <w:szCs w:val="28"/>
        </w:rPr>
        <w:t>interference_to_euristic</w:t>
      </w:r>
      <w:proofErr w:type="spellEnd"/>
      <w:r w:rsidRPr="004A670E">
        <w:rPr>
          <w:szCs w:val="28"/>
        </w:rPr>
        <w:t xml:space="preserve"> добавляет баллы на основе эвристической системы, которая оценивает экспоненциальную функцию, вычисленную на основе позиции объекта в списке и количества общих объектов с последним просмотренным объектом пользователем.</w:t>
      </w:r>
    </w:p>
    <w:p w14:paraId="70404C71" w14:textId="32A82B00" w:rsidR="00BA4C60" w:rsidRPr="004A670E" w:rsidRDefault="00BA4C60" w:rsidP="004A670E">
      <w:pPr>
        <w:pStyle w:val="a5"/>
        <w:numPr>
          <w:ilvl w:val="0"/>
          <w:numId w:val="51"/>
        </w:numPr>
        <w:ind w:left="1134" w:hanging="425"/>
        <w:rPr>
          <w:szCs w:val="28"/>
        </w:rPr>
      </w:pPr>
      <w:r w:rsidRPr="004A670E">
        <w:rPr>
          <w:szCs w:val="28"/>
        </w:rPr>
        <w:t>Выводится сообщение об успешном завершении программы и время, затраченное на ее выполнение.</w:t>
      </w:r>
    </w:p>
    <w:p w14:paraId="4FBA2EEF" w14:textId="13B4CA85" w:rsidR="00BA4C60" w:rsidRDefault="00BA4C60" w:rsidP="005D4A78">
      <w:pPr>
        <w:spacing w:after="0" w:line="360" w:lineRule="auto"/>
        <w:ind w:firstLine="708"/>
        <w:jc w:val="both"/>
        <w:rPr>
          <w:b/>
          <w:bCs/>
          <w:szCs w:val="28"/>
        </w:rPr>
      </w:pPr>
      <w:r w:rsidRPr="00504BB2">
        <w:rPr>
          <w:rFonts w:ascii="Times New Roman" w:hAnsi="Times New Roman"/>
          <w:sz w:val="28"/>
          <w:szCs w:val="28"/>
        </w:rPr>
        <w:t>Пример вывода при корректном выполнении программы представлен на рисунке 3.</w:t>
      </w:r>
    </w:p>
    <w:p w14:paraId="780E8965" w14:textId="77777777" w:rsidR="00BA4C60" w:rsidRDefault="00BA4C60" w:rsidP="002E7450">
      <w:pPr>
        <w:spacing w:after="0" w:line="360" w:lineRule="auto"/>
        <w:jc w:val="center"/>
      </w:pPr>
      <w:r w:rsidRPr="00BA4C60">
        <w:rPr>
          <w:b/>
          <w:bCs/>
          <w:noProof/>
          <w:szCs w:val="28"/>
        </w:rPr>
        <w:drawing>
          <wp:inline distT="0" distB="0" distL="0" distR="0" wp14:anchorId="20F8FD04" wp14:editId="0B0F479E">
            <wp:extent cx="5118100" cy="134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00" cy="1346200"/>
                    </a:xfrm>
                    <a:prstGeom prst="rect">
                      <a:avLst/>
                    </a:prstGeom>
                  </pic:spPr>
                </pic:pic>
              </a:graphicData>
            </a:graphic>
          </wp:inline>
        </w:drawing>
      </w:r>
    </w:p>
    <w:p w14:paraId="604B9EB4" w14:textId="4B20F3F9" w:rsidR="00BA4C60" w:rsidRDefault="00BA4C60" w:rsidP="002E7450">
      <w:pPr>
        <w:pStyle w:val="ad"/>
        <w:spacing w:after="0" w:line="360" w:lineRule="auto"/>
        <w:jc w:val="center"/>
        <w:rPr>
          <w:rFonts w:ascii="Times New Roman" w:hAnsi="Times New Roman"/>
          <w:i w:val="0"/>
          <w:iCs w:val="0"/>
          <w:color w:val="000000" w:themeColor="text1"/>
          <w:sz w:val="28"/>
          <w:szCs w:val="28"/>
        </w:rPr>
      </w:pPr>
      <w:r w:rsidRPr="00BA4C60">
        <w:rPr>
          <w:rFonts w:ascii="Times New Roman" w:hAnsi="Times New Roman"/>
          <w:i w:val="0"/>
          <w:iCs w:val="0"/>
          <w:color w:val="000000" w:themeColor="text1"/>
          <w:sz w:val="28"/>
          <w:szCs w:val="28"/>
        </w:rPr>
        <w:t xml:space="preserve">Рисунок </w:t>
      </w:r>
      <w:r w:rsidRPr="00BA4C60">
        <w:rPr>
          <w:rFonts w:ascii="Times New Roman" w:hAnsi="Times New Roman"/>
          <w:i w:val="0"/>
          <w:iCs w:val="0"/>
          <w:color w:val="000000" w:themeColor="text1"/>
          <w:sz w:val="28"/>
          <w:szCs w:val="28"/>
        </w:rPr>
        <w:fldChar w:fldCharType="begin"/>
      </w:r>
      <w:r w:rsidRPr="00BA4C60">
        <w:rPr>
          <w:rFonts w:ascii="Times New Roman" w:hAnsi="Times New Roman"/>
          <w:i w:val="0"/>
          <w:iCs w:val="0"/>
          <w:color w:val="000000" w:themeColor="text1"/>
          <w:sz w:val="28"/>
          <w:szCs w:val="28"/>
        </w:rPr>
        <w:instrText xml:space="preserve"> SEQ Рисунок \* ARABIC </w:instrText>
      </w:r>
      <w:r w:rsidRPr="00BA4C60">
        <w:rPr>
          <w:rFonts w:ascii="Times New Roman" w:hAnsi="Times New Roman"/>
          <w:i w:val="0"/>
          <w:iCs w:val="0"/>
          <w:color w:val="000000" w:themeColor="text1"/>
          <w:sz w:val="28"/>
          <w:szCs w:val="28"/>
        </w:rPr>
        <w:fldChar w:fldCharType="separate"/>
      </w:r>
      <w:r w:rsidR="005D4A78">
        <w:rPr>
          <w:rFonts w:ascii="Times New Roman" w:hAnsi="Times New Roman"/>
          <w:i w:val="0"/>
          <w:iCs w:val="0"/>
          <w:noProof/>
          <w:color w:val="000000" w:themeColor="text1"/>
          <w:sz w:val="28"/>
          <w:szCs w:val="28"/>
        </w:rPr>
        <w:t>3</w:t>
      </w:r>
      <w:r w:rsidRPr="00BA4C60">
        <w:rPr>
          <w:rFonts w:ascii="Times New Roman" w:hAnsi="Times New Roman"/>
          <w:i w:val="0"/>
          <w:iCs w:val="0"/>
          <w:color w:val="000000" w:themeColor="text1"/>
          <w:sz w:val="28"/>
          <w:szCs w:val="28"/>
        </w:rPr>
        <w:fldChar w:fldCharType="end"/>
      </w:r>
      <w:r w:rsidRPr="00BA4C60">
        <w:rPr>
          <w:rFonts w:ascii="Times New Roman" w:hAnsi="Times New Roman"/>
          <w:i w:val="0"/>
          <w:iCs w:val="0"/>
          <w:color w:val="000000" w:themeColor="text1"/>
          <w:sz w:val="28"/>
          <w:szCs w:val="28"/>
        </w:rPr>
        <w:t xml:space="preserve"> - </w:t>
      </w:r>
      <w:r>
        <w:rPr>
          <w:rFonts w:ascii="Times New Roman" w:hAnsi="Times New Roman"/>
          <w:i w:val="0"/>
          <w:iCs w:val="0"/>
          <w:color w:val="000000" w:themeColor="text1"/>
          <w:sz w:val="28"/>
          <w:szCs w:val="28"/>
        </w:rPr>
        <w:t>В</w:t>
      </w:r>
      <w:r w:rsidRPr="00BA4C60">
        <w:rPr>
          <w:rFonts w:ascii="Times New Roman" w:hAnsi="Times New Roman"/>
          <w:i w:val="0"/>
          <w:iCs w:val="0"/>
          <w:color w:val="000000" w:themeColor="text1"/>
          <w:sz w:val="28"/>
          <w:szCs w:val="28"/>
        </w:rPr>
        <w:t>ывод окна терминала</w:t>
      </w:r>
    </w:p>
    <w:p w14:paraId="0157AB37" w14:textId="38B9235D" w:rsidR="00A27B70" w:rsidRDefault="00A27B70" w:rsidP="002E7450">
      <w:pPr>
        <w:spacing w:after="0" w:line="360" w:lineRule="auto"/>
      </w:pPr>
      <w:r>
        <w:br w:type="page"/>
      </w:r>
    </w:p>
    <w:p w14:paraId="318E6BF2" w14:textId="4DA82831" w:rsidR="00A27B70" w:rsidRPr="00206D23" w:rsidRDefault="00A27B70" w:rsidP="002E7450">
      <w:pPr>
        <w:pStyle w:val="1"/>
        <w:spacing w:line="360" w:lineRule="auto"/>
        <w:jc w:val="center"/>
        <w:rPr>
          <w:rFonts w:ascii="Times New Roman" w:hAnsi="Times New Roman"/>
          <w:b/>
          <w:bCs/>
          <w:color w:val="000000" w:themeColor="text1"/>
          <w:sz w:val="28"/>
          <w:szCs w:val="28"/>
        </w:rPr>
      </w:pPr>
      <w:bookmarkStart w:id="39" w:name="_Toc133935295"/>
      <w:r w:rsidRPr="00206D23">
        <w:rPr>
          <w:rFonts w:ascii="Times New Roman" w:hAnsi="Times New Roman"/>
          <w:b/>
          <w:bCs/>
          <w:color w:val="000000" w:themeColor="text1"/>
          <w:sz w:val="28"/>
          <w:szCs w:val="28"/>
        </w:rPr>
        <w:lastRenderedPageBreak/>
        <w:t>ЗАКЛЮЧЕНИЕ</w:t>
      </w:r>
      <w:bookmarkEnd w:id="39"/>
    </w:p>
    <w:p w14:paraId="75E5D7F5" w14:textId="68AD7883"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 xml:space="preserve">В ходе выполнения </w:t>
      </w:r>
      <w:r w:rsidR="0077586D">
        <w:rPr>
          <w:rFonts w:ascii="Times New Roman" w:hAnsi="Times New Roman"/>
          <w:sz w:val="28"/>
          <w:szCs w:val="28"/>
        </w:rPr>
        <w:t>выпускной квалификационной работы бакалавра</w:t>
      </w:r>
      <w:r w:rsidRPr="00A27B70">
        <w:rPr>
          <w:rFonts w:ascii="Times New Roman" w:hAnsi="Times New Roman"/>
          <w:sz w:val="28"/>
          <w:szCs w:val="28"/>
        </w:rPr>
        <w:t xml:space="preserve"> было создано несколько рекомендательных систем для музея с использованием различных подходов: </w:t>
      </w:r>
      <w:r>
        <w:rPr>
          <w:rFonts w:ascii="Times New Roman" w:hAnsi="Times New Roman"/>
          <w:sz w:val="28"/>
          <w:szCs w:val="28"/>
        </w:rPr>
        <w:t>на основе сходства объектов</w:t>
      </w:r>
      <w:r w:rsidRPr="00A27B70">
        <w:rPr>
          <w:rFonts w:ascii="Times New Roman" w:hAnsi="Times New Roman"/>
          <w:sz w:val="28"/>
          <w:szCs w:val="28"/>
        </w:rPr>
        <w:t xml:space="preserve">, коллаборативной и на основе расстояния. Были использованы методы машинного обучения и анализа данных, а также </w:t>
      </w:r>
      <w:r>
        <w:rPr>
          <w:rFonts w:ascii="Times New Roman" w:hAnsi="Times New Roman"/>
          <w:sz w:val="28"/>
          <w:szCs w:val="28"/>
        </w:rPr>
        <w:t xml:space="preserve">имплементировано исполнение </w:t>
      </w:r>
      <w:r w:rsidRPr="00A27B70">
        <w:rPr>
          <w:rFonts w:ascii="Times New Roman" w:hAnsi="Times New Roman"/>
          <w:sz w:val="28"/>
          <w:szCs w:val="28"/>
        </w:rPr>
        <w:t>язык</w:t>
      </w:r>
      <w:r>
        <w:rPr>
          <w:rFonts w:ascii="Times New Roman" w:hAnsi="Times New Roman"/>
          <w:sz w:val="28"/>
          <w:szCs w:val="28"/>
        </w:rPr>
        <w:t>а</w:t>
      </w:r>
      <w:r w:rsidRPr="00A27B70">
        <w:rPr>
          <w:rFonts w:ascii="Times New Roman" w:hAnsi="Times New Roman"/>
          <w:sz w:val="28"/>
          <w:szCs w:val="28"/>
        </w:rPr>
        <w:t xml:space="preserve"> программирования Julia. В результате были получены списки рекомендаций для </w:t>
      </w:r>
      <w:r>
        <w:rPr>
          <w:rFonts w:ascii="Times New Roman" w:hAnsi="Times New Roman"/>
          <w:sz w:val="28"/>
          <w:szCs w:val="28"/>
        </w:rPr>
        <w:t>пользователей</w:t>
      </w:r>
      <w:r w:rsidRPr="00A27B70">
        <w:rPr>
          <w:rFonts w:ascii="Times New Roman" w:hAnsi="Times New Roman"/>
          <w:sz w:val="28"/>
          <w:szCs w:val="28"/>
        </w:rPr>
        <w:t xml:space="preserve">, основанные на </w:t>
      </w:r>
      <w:r>
        <w:rPr>
          <w:rFonts w:ascii="Times New Roman" w:hAnsi="Times New Roman"/>
          <w:sz w:val="28"/>
          <w:szCs w:val="28"/>
        </w:rPr>
        <w:t>их</w:t>
      </w:r>
      <w:r w:rsidRPr="00A27B70">
        <w:rPr>
          <w:rFonts w:ascii="Times New Roman" w:hAnsi="Times New Roman"/>
          <w:sz w:val="28"/>
          <w:szCs w:val="28"/>
        </w:rPr>
        <w:t xml:space="preserve"> предпочтениях.</w:t>
      </w:r>
    </w:p>
    <w:p w14:paraId="0D9ABA15" w14:textId="77777777"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Оценка полноты решений показала, что системы достаточно хорошо справляются с задачей рекомендации объектов в музее на основе различных критериев. В том числе, результаты валидации для каждой из систем показали высокую точность и эффективность.</w:t>
      </w:r>
    </w:p>
    <w:p w14:paraId="03E176A6" w14:textId="77777777"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Рекомендуется использовать полученные результаты для улучшения пользовательского опыта в музее. Для этого можно создать приложение, которое бы отображало список рекомендаций для каждого посетителя на основе его предпочтений. Также можно использовать полученные данные для анализа поведения пользователей и оптимизации размещения экспонатов в музее.</w:t>
      </w:r>
    </w:p>
    <w:p w14:paraId="7B916890" w14:textId="77777777"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Результаты оценки технико-экономической эффективности показали, что внедрение рекомендательных систем может улучшить качество обслуживания и удовлетворенность пользователей, что может привести к увеличению доходов музея.</w:t>
      </w:r>
    </w:p>
    <w:p w14:paraId="1465473D" w14:textId="77777777"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Научно-технический уровень выполненной работы находится на уровне лучших достижений в этой области. Использование различных методов и подходов позволило создать эффективные системы рекомендаций для музеев, что может быть полезно в других областях, где необходимо рекомендовать объекты на основе пользовательских предпочтений.</w:t>
      </w:r>
    </w:p>
    <w:p w14:paraId="038ABC06" w14:textId="77777777" w:rsidR="00A27B70" w:rsidRDefault="00A27B70" w:rsidP="005D4A78">
      <w:pPr>
        <w:spacing w:after="0" w:line="360" w:lineRule="auto"/>
        <w:jc w:val="both"/>
        <w:rPr>
          <w:rFonts w:ascii="Times New Roman" w:hAnsi="Times New Roman"/>
          <w:b/>
          <w:bCs/>
          <w:sz w:val="28"/>
          <w:szCs w:val="28"/>
        </w:rPr>
      </w:pPr>
    </w:p>
    <w:p w14:paraId="471ABD89" w14:textId="77777777" w:rsidR="00A27B70" w:rsidRDefault="00A27B70" w:rsidP="002E7450">
      <w:pPr>
        <w:spacing w:after="0" w:line="360" w:lineRule="auto"/>
        <w:rPr>
          <w:rFonts w:ascii="Times New Roman" w:hAnsi="Times New Roman"/>
          <w:b/>
          <w:bCs/>
          <w:sz w:val="28"/>
          <w:szCs w:val="28"/>
        </w:rPr>
      </w:pPr>
      <w:r>
        <w:rPr>
          <w:rFonts w:ascii="Times New Roman" w:hAnsi="Times New Roman"/>
          <w:b/>
          <w:bCs/>
          <w:sz w:val="28"/>
          <w:szCs w:val="28"/>
        </w:rPr>
        <w:br w:type="page"/>
      </w:r>
    </w:p>
    <w:p w14:paraId="62B5F9B5" w14:textId="77777777" w:rsidR="00A27B70" w:rsidRDefault="00A27B70" w:rsidP="002E7450">
      <w:pPr>
        <w:pStyle w:val="1"/>
        <w:spacing w:line="360" w:lineRule="auto"/>
        <w:jc w:val="center"/>
        <w:rPr>
          <w:rFonts w:ascii="Times New Roman" w:hAnsi="Times New Roman"/>
          <w:b/>
          <w:bCs/>
          <w:color w:val="000000" w:themeColor="text1"/>
          <w:sz w:val="28"/>
          <w:szCs w:val="28"/>
        </w:rPr>
      </w:pPr>
      <w:bookmarkStart w:id="40" w:name="_Toc133935296"/>
      <w:r w:rsidRPr="00206D23">
        <w:rPr>
          <w:rFonts w:ascii="Times New Roman" w:hAnsi="Times New Roman"/>
          <w:b/>
          <w:bCs/>
          <w:color w:val="000000" w:themeColor="text1"/>
          <w:sz w:val="28"/>
          <w:szCs w:val="28"/>
        </w:rPr>
        <w:lastRenderedPageBreak/>
        <w:t>СПИСОК ИСПОЛЬЗОВАННЫХ ИСТОЧНИКОВ</w:t>
      </w:r>
      <w:bookmarkEnd w:id="40"/>
    </w:p>
    <w:p w14:paraId="6239D810" w14:textId="77777777" w:rsidR="009872C7" w:rsidRPr="009872C7" w:rsidRDefault="009872C7" w:rsidP="002E7450">
      <w:pPr>
        <w:spacing w:after="0" w:line="360" w:lineRule="auto"/>
      </w:pPr>
    </w:p>
    <w:p w14:paraId="0D3B8386" w14:textId="2B239065" w:rsidR="00CE70F0" w:rsidRPr="00CE70F0" w:rsidRDefault="00CE70F0" w:rsidP="002E7450">
      <w:pPr>
        <w:pStyle w:val="a5"/>
        <w:numPr>
          <w:ilvl w:val="0"/>
          <w:numId w:val="47"/>
        </w:numPr>
        <w:ind w:left="0" w:firstLine="709"/>
        <w:rPr>
          <w:szCs w:val="28"/>
          <w:lang w:val="en-US"/>
        </w:rPr>
      </w:pPr>
      <w:r w:rsidRPr="00CE70F0">
        <w:rPr>
          <w:szCs w:val="28"/>
          <w:lang w:val="en-US"/>
        </w:rPr>
        <w:t xml:space="preserve">Burke, R. Hybrid Recommender Systems: Survey and Experiments / R. Burke. - User Modeling and User-Adapted Interaction, 2002. - Vol. 12, No. 4. - P. 331-370. - URL: </w:t>
      </w:r>
      <w:hyperlink r:id="rId13" w:tgtFrame="_new" w:history="1">
        <w:r w:rsidRPr="00CE70F0">
          <w:rPr>
            <w:rStyle w:val="a6"/>
            <w:szCs w:val="28"/>
            <w:lang w:val="en-US"/>
          </w:rPr>
          <w:t>https://doi.org/10.1023/A:1021240730564</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3F315710" w14:textId="13FC5EFE" w:rsidR="00CE70F0" w:rsidRPr="00CE70F0" w:rsidRDefault="00CE70F0" w:rsidP="002E7450">
      <w:pPr>
        <w:pStyle w:val="a5"/>
        <w:numPr>
          <w:ilvl w:val="0"/>
          <w:numId w:val="47"/>
        </w:numPr>
        <w:ind w:left="0" w:firstLine="709"/>
        <w:rPr>
          <w:szCs w:val="28"/>
          <w:lang w:val="en-US"/>
        </w:rPr>
      </w:pPr>
      <w:proofErr w:type="spellStart"/>
      <w:r w:rsidRPr="00CE70F0">
        <w:rPr>
          <w:szCs w:val="28"/>
          <w:lang w:val="en-US"/>
        </w:rPr>
        <w:t>Su</w:t>
      </w:r>
      <w:proofErr w:type="spellEnd"/>
      <w:r w:rsidRPr="00CE70F0">
        <w:rPr>
          <w:szCs w:val="28"/>
          <w:lang w:val="en-US"/>
        </w:rPr>
        <w:t xml:space="preserve">, X. A Survey of Collaborative Filtering Techniques / X. </w:t>
      </w:r>
      <w:proofErr w:type="spellStart"/>
      <w:r w:rsidRPr="00CE70F0">
        <w:rPr>
          <w:szCs w:val="28"/>
          <w:lang w:val="en-US"/>
        </w:rPr>
        <w:t>Su</w:t>
      </w:r>
      <w:proofErr w:type="spellEnd"/>
      <w:r w:rsidRPr="00CE70F0">
        <w:rPr>
          <w:szCs w:val="28"/>
          <w:lang w:val="en-US"/>
        </w:rPr>
        <w:t xml:space="preserve">, T. M. </w:t>
      </w:r>
      <w:proofErr w:type="spellStart"/>
      <w:r w:rsidRPr="00CE70F0">
        <w:rPr>
          <w:szCs w:val="28"/>
          <w:lang w:val="en-US"/>
        </w:rPr>
        <w:t>Khoshgoftaar</w:t>
      </w:r>
      <w:proofErr w:type="spellEnd"/>
      <w:r w:rsidRPr="00CE70F0">
        <w:rPr>
          <w:szCs w:val="28"/>
          <w:lang w:val="en-US"/>
        </w:rPr>
        <w:t xml:space="preserve">. - Advances in Artificial Intelligence, 2009. - P. 421425. - URL: </w:t>
      </w:r>
      <w:hyperlink r:id="rId14" w:tgtFrame="_new" w:history="1">
        <w:r w:rsidRPr="00CE70F0">
          <w:rPr>
            <w:rStyle w:val="a6"/>
            <w:szCs w:val="28"/>
            <w:lang w:val="en-US"/>
          </w:rPr>
          <w:t>https://downloads.hindawi.com/archive/2009/421425.pdf</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62E5E12B" w14:textId="2BECEF35" w:rsidR="00CE70F0" w:rsidRPr="00CE70F0" w:rsidRDefault="00CE70F0" w:rsidP="002E7450">
      <w:pPr>
        <w:pStyle w:val="a5"/>
        <w:numPr>
          <w:ilvl w:val="0"/>
          <w:numId w:val="47"/>
        </w:numPr>
        <w:ind w:left="0" w:firstLine="709"/>
        <w:rPr>
          <w:szCs w:val="28"/>
          <w:lang w:val="en-US"/>
        </w:rPr>
      </w:pPr>
      <w:r w:rsidRPr="00CE70F0">
        <w:rPr>
          <w:szCs w:val="28"/>
          <w:lang w:val="en-US"/>
        </w:rPr>
        <w:t xml:space="preserve">Bobadilla, J. A collaborative filtering approach to mitigate the new user cold start problem / J. Bobadilla, F. Ortega, A. Hernando, J. Bernal. - Knowledge-Based Systems, 2012. - Vol. 26. - P. 225-238. - URL: </w:t>
      </w:r>
      <w:hyperlink r:id="rId15" w:tgtFrame="_new" w:history="1">
        <w:r w:rsidRPr="00CE70F0">
          <w:rPr>
            <w:rStyle w:val="a6"/>
            <w:szCs w:val="28"/>
            <w:lang w:val="en-US"/>
          </w:rPr>
          <w:t>https://www.sciencedirect.com/science/article/abs/pii/S0950705111001882</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27FC1F17" w14:textId="607C3AC9" w:rsidR="00CE70F0" w:rsidRPr="00CE70F0" w:rsidRDefault="00CE70F0" w:rsidP="002E7450">
      <w:pPr>
        <w:pStyle w:val="a5"/>
        <w:numPr>
          <w:ilvl w:val="0"/>
          <w:numId w:val="47"/>
        </w:numPr>
        <w:ind w:left="0" w:firstLine="709"/>
        <w:rPr>
          <w:szCs w:val="28"/>
          <w:lang w:val="en-US"/>
        </w:rPr>
      </w:pPr>
      <w:proofErr w:type="spellStart"/>
      <w:r w:rsidRPr="00CE70F0">
        <w:rPr>
          <w:szCs w:val="28"/>
          <w:lang w:val="en-US"/>
        </w:rPr>
        <w:t>Ekstrand</w:t>
      </w:r>
      <w:proofErr w:type="spellEnd"/>
      <w:r w:rsidRPr="00CE70F0">
        <w:rPr>
          <w:szCs w:val="28"/>
          <w:lang w:val="en-US"/>
        </w:rPr>
        <w:t xml:space="preserve">, M. D. Collaborative Filtering Recommender Systems / M. D. </w:t>
      </w:r>
      <w:proofErr w:type="spellStart"/>
      <w:r w:rsidRPr="00CE70F0">
        <w:rPr>
          <w:szCs w:val="28"/>
          <w:lang w:val="en-US"/>
        </w:rPr>
        <w:t>Ekstrand</w:t>
      </w:r>
      <w:proofErr w:type="spellEnd"/>
      <w:r w:rsidRPr="00CE70F0">
        <w:rPr>
          <w:szCs w:val="28"/>
          <w:lang w:val="en-US"/>
        </w:rPr>
        <w:t xml:space="preserve">, J. T. </w:t>
      </w:r>
      <w:proofErr w:type="spellStart"/>
      <w:r w:rsidRPr="00CE70F0">
        <w:rPr>
          <w:szCs w:val="28"/>
          <w:lang w:val="en-US"/>
        </w:rPr>
        <w:t>Riedl</w:t>
      </w:r>
      <w:proofErr w:type="spellEnd"/>
      <w:r w:rsidRPr="00CE70F0">
        <w:rPr>
          <w:szCs w:val="28"/>
          <w:lang w:val="en-US"/>
        </w:rPr>
        <w:t xml:space="preserve">, J. A. </w:t>
      </w:r>
      <w:proofErr w:type="spellStart"/>
      <w:r w:rsidRPr="00CE70F0">
        <w:rPr>
          <w:szCs w:val="28"/>
          <w:lang w:val="en-US"/>
        </w:rPr>
        <w:t>Konstan</w:t>
      </w:r>
      <w:proofErr w:type="spellEnd"/>
      <w:r w:rsidRPr="00CE70F0">
        <w:rPr>
          <w:szCs w:val="28"/>
          <w:lang w:val="en-US"/>
        </w:rPr>
        <w:t xml:space="preserve">. - Foundations and Trends® in Human–Computer Interaction, 2018. - Vol. 11, No. 3–4. - P. 113-239. - URL: </w:t>
      </w:r>
      <w:hyperlink r:id="rId16" w:tgtFrame="_new" w:history="1">
        <w:r w:rsidRPr="00CE70F0">
          <w:rPr>
            <w:rStyle w:val="a6"/>
            <w:szCs w:val="28"/>
            <w:lang w:val="en-US"/>
          </w:rPr>
          <w:t>https://ieeexplore.ieee.org/document/8187128</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Pr="00CE70F0">
        <w:rPr>
          <w:szCs w:val="28"/>
          <w:lang w:val="en-US"/>
        </w:rPr>
        <w:t>.</w:t>
      </w:r>
      <w:r w:rsidR="00EA2D04" w:rsidRPr="00EA2D04">
        <w:rPr>
          <w:szCs w:val="28"/>
          <w:lang w:val="en-US"/>
        </w:rPr>
        <w:t>04</w:t>
      </w:r>
      <w:r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0087E4F5" w14:textId="2B32174E" w:rsidR="00BA4C60" w:rsidRPr="005D4A78" w:rsidRDefault="00A27B70" w:rsidP="002E7450">
      <w:pPr>
        <w:spacing w:after="0" w:line="360" w:lineRule="auto"/>
        <w:jc w:val="center"/>
        <w:rPr>
          <w:rFonts w:ascii="Times New Roman" w:hAnsi="Times New Roman"/>
          <w:b/>
          <w:bCs/>
          <w:color w:val="000000" w:themeColor="text1"/>
          <w:sz w:val="28"/>
          <w:szCs w:val="28"/>
        </w:rPr>
      </w:pPr>
      <w:r w:rsidRPr="00433C3D">
        <w:rPr>
          <w:rFonts w:ascii="Times New Roman" w:hAnsi="Times New Roman"/>
          <w:b/>
          <w:bCs/>
          <w:sz w:val="28"/>
          <w:szCs w:val="28"/>
        </w:rPr>
        <w:br w:type="page"/>
      </w:r>
      <w:r w:rsidRPr="005D4A78">
        <w:rPr>
          <w:rFonts w:ascii="Times New Roman" w:hAnsi="Times New Roman"/>
          <w:b/>
          <w:bCs/>
          <w:color w:val="000000" w:themeColor="text1"/>
          <w:sz w:val="28"/>
          <w:szCs w:val="28"/>
        </w:rPr>
        <w:lastRenderedPageBreak/>
        <w:t>ПРИЛОЖЕНИЕ А</w:t>
      </w:r>
    </w:p>
    <w:p w14:paraId="1D80D475" w14:textId="3A2E066D" w:rsidR="0077586D" w:rsidRPr="005D4A78" w:rsidRDefault="005D4A78" w:rsidP="002E7450">
      <w:pPr>
        <w:spacing w:after="0" w:line="360" w:lineRule="auto"/>
        <w:jc w:val="center"/>
        <w:rPr>
          <w:rFonts w:ascii="Times New Roman" w:hAnsi="Times New Roman"/>
          <w:b/>
          <w:bCs/>
          <w:sz w:val="28"/>
          <w:szCs w:val="28"/>
        </w:rPr>
      </w:pPr>
      <w:r w:rsidRPr="005D4A78">
        <w:rPr>
          <w:rFonts w:ascii="Times New Roman" w:hAnsi="Times New Roman"/>
          <w:b/>
          <w:bCs/>
          <w:sz w:val="28"/>
          <w:szCs w:val="28"/>
        </w:rPr>
        <w:t>Исходный код программы</w:t>
      </w:r>
    </w:p>
    <w:p w14:paraId="177B2E5C" w14:textId="203814E3" w:rsidR="00A27B70" w:rsidRPr="005D4A78" w:rsidRDefault="00A27B70" w:rsidP="002E7450">
      <w:pPr>
        <w:spacing w:after="0" w:line="360" w:lineRule="auto"/>
        <w:jc w:val="center"/>
        <w:rPr>
          <w:rFonts w:ascii="Times New Roman" w:hAnsi="Times New Roman"/>
          <w:b/>
          <w:bCs/>
          <w:sz w:val="28"/>
          <w:szCs w:val="28"/>
        </w:rPr>
      </w:pPr>
    </w:p>
    <w:p w14:paraId="42A60293" w14:textId="04AB4B83" w:rsidR="00A27B70" w:rsidRPr="005D4A78" w:rsidRDefault="00A27B70" w:rsidP="002E7450">
      <w:pPr>
        <w:spacing w:after="0" w:line="360" w:lineRule="auto"/>
        <w:ind w:firstLine="708"/>
        <w:jc w:val="both"/>
        <w:rPr>
          <w:rFonts w:ascii="Times New Roman" w:hAnsi="Times New Roman"/>
          <w:sz w:val="28"/>
          <w:szCs w:val="28"/>
        </w:rPr>
      </w:pPr>
      <w:r w:rsidRPr="005D4A78">
        <w:rPr>
          <w:rFonts w:ascii="Times New Roman" w:hAnsi="Times New Roman"/>
          <w:sz w:val="28"/>
          <w:szCs w:val="28"/>
          <w:lang w:val="en-US"/>
        </w:rPr>
        <w:t>QR</w:t>
      </w:r>
      <w:r w:rsidRPr="005D4A78">
        <w:rPr>
          <w:rFonts w:ascii="Times New Roman" w:hAnsi="Times New Roman"/>
          <w:sz w:val="28"/>
          <w:szCs w:val="28"/>
        </w:rPr>
        <w:t>-код репозитория с кодом</w:t>
      </w:r>
      <w:r w:rsidR="002E7450" w:rsidRPr="005D4A78">
        <w:rPr>
          <w:rFonts w:ascii="Times New Roman" w:hAnsi="Times New Roman"/>
          <w:sz w:val="28"/>
          <w:szCs w:val="28"/>
        </w:rPr>
        <w:t xml:space="preserve"> представлен на рисунке А.1.</w:t>
      </w:r>
    </w:p>
    <w:p w14:paraId="378202EE" w14:textId="77777777" w:rsidR="005D4A78" w:rsidRPr="005D4A78" w:rsidRDefault="00A27B70" w:rsidP="005D4A78">
      <w:pPr>
        <w:keepNext/>
        <w:spacing w:after="0" w:line="360" w:lineRule="auto"/>
        <w:jc w:val="center"/>
        <w:rPr>
          <w:sz w:val="28"/>
          <w:szCs w:val="28"/>
        </w:rPr>
      </w:pPr>
      <w:r w:rsidRPr="005D4A78">
        <w:rPr>
          <w:rFonts w:ascii="Times New Roman" w:hAnsi="Times New Roman"/>
          <w:b/>
          <w:bCs/>
          <w:noProof/>
          <w:sz w:val="28"/>
          <w:szCs w:val="28"/>
          <w:lang w:val="en-US"/>
          <w14:ligatures w14:val="standardContextual"/>
        </w:rPr>
        <w:drawing>
          <wp:inline distT="0" distB="0" distL="0" distR="0" wp14:anchorId="0B3EA9E4" wp14:editId="682EDA89">
            <wp:extent cx="2470826" cy="2470826"/>
            <wp:effectExtent l="0" t="0" r="571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7">
                      <a:extLst>
                        <a:ext uri="{28A0092B-C50C-407E-A947-70E740481C1C}">
                          <a14:useLocalDpi xmlns:a14="http://schemas.microsoft.com/office/drawing/2010/main" val="0"/>
                        </a:ext>
                      </a:extLst>
                    </a:blip>
                    <a:stretch>
                      <a:fillRect/>
                    </a:stretch>
                  </pic:blipFill>
                  <pic:spPr>
                    <a:xfrm>
                      <a:off x="0" y="0"/>
                      <a:ext cx="2476537" cy="2476537"/>
                    </a:xfrm>
                    <a:prstGeom prst="rect">
                      <a:avLst/>
                    </a:prstGeom>
                  </pic:spPr>
                </pic:pic>
              </a:graphicData>
            </a:graphic>
          </wp:inline>
        </w:drawing>
      </w:r>
    </w:p>
    <w:p w14:paraId="487FF895" w14:textId="1FC81F8B" w:rsidR="00A27B70" w:rsidRPr="004A670E" w:rsidRDefault="005D4A78" w:rsidP="005D4A78">
      <w:pPr>
        <w:pStyle w:val="ad"/>
        <w:jc w:val="center"/>
        <w:rPr>
          <w:rFonts w:ascii="Times New Roman" w:hAnsi="Times New Roman"/>
          <w:b/>
          <w:bCs/>
          <w:i w:val="0"/>
          <w:iCs w:val="0"/>
          <w:color w:val="000000" w:themeColor="text1"/>
          <w:sz w:val="28"/>
          <w:szCs w:val="28"/>
        </w:rPr>
      </w:pPr>
      <w:r w:rsidRPr="004A670E">
        <w:rPr>
          <w:rFonts w:ascii="Times New Roman" w:hAnsi="Times New Roman"/>
          <w:i w:val="0"/>
          <w:iCs w:val="0"/>
          <w:color w:val="000000" w:themeColor="text1"/>
          <w:sz w:val="28"/>
          <w:szCs w:val="28"/>
        </w:rPr>
        <w:t xml:space="preserve">Рисунок А.1 — </w:t>
      </w:r>
      <w:r w:rsidRPr="004A670E">
        <w:rPr>
          <w:rFonts w:ascii="Times New Roman" w:hAnsi="Times New Roman"/>
          <w:i w:val="0"/>
          <w:iCs w:val="0"/>
          <w:color w:val="000000" w:themeColor="text1"/>
          <w:sz w:val="28"/>
          <w:szCs w:val="28"/>
          <w:lang w:val="en-US"/>
        </w:rPr>
        <w:t>QR</w:t>
      </w:r>
      <w:r w:rsidRPr="004A670E">
        <w:rPr>
          <w:rFonts w:ascii="Times New Roman" w:hAnsi="Times New Roman"/>
          <w:i w:val="0"/>
          <w:iCs w:val="0"/>
          <w:color w:val="000000" w:themeColor="text1"/>
          <w:sz w:val="28"/>
          <w:szCs w:val="28"/>
        </w:rPr>
        <w:t>-код репо</w:t>
      </w:r>
      <w:r w:rsidR="004A670E" w:rsidRPr="004A670E">
        <w:rPr>
          <w:rFonts w:ascii="Times New Roman" w:hAnsi="Times New Roman"/>
          <w:i w:val="0"/>
          <w:iCs w:val="0"/>
          <w:color w:val="000000" w:themeColor="text1"/>
          <w:sz w:val="28"/>
          <w:szCs w:val="28"/>
        </w:rPr>
        <w:t>зи</w:t>
      </w:r>
      <w:r w:rsidRPr="004A670E">
        <w:rPr>
          <w:rFonts w:ascii="Times New Roman" w:hAnsi="Times New Roman"/>
          <w:i w:val="0"/>
          <w:iCs w:val="0"/>
          <w:color w:val="000000" w:themeColor="text1"/>
          <w:sz w:val="28"/>
          <w:szCs w:val="28"/>
        </w:rPr>
        <w:t>тория</w:t>
      </w:r>
    </w:p>
    <w:p w14:paraId="77315923" w14:textId="77777777" w:rsidR="002E7450" w:rsidRPr="005D4A78" w:rsidRDefault="002E7450" w:rsidP="00A27B70">
      <w:pPr>
        <w:spacing w:after="0" w:line="240" w:lineRule="auto"/>
        <w:jc w:val="center"/>
        <w:rPr>
          <w:rFonts w:ascii="Times New Roman" w:hAnsi="Times New Roman"/>
          <w:b/>
          <w:bCs/>
          <w:sz w:val="28"/>
          <w:szCs w:val="28"/>
        </w:rPr>
      </w:pPr>
    </w:p>
    <w:sectPr w:rsidR="002E7450" w:rsidRPr="005D4A78" w:rsidSect="00D16239">
      <w:footerReference w:type="even" r:id="rId18"/>
      <w:footerReference w:type="default" r:id="rId19"/>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F676" w14:textId="77777777" w:rsidR="00BD40A9" w:rsidRDefault="00BD40A9" w:rsidP="0091236D">
      <w:pPr>
        <w:spacing w:after="0" w:line="240" w:lineRule="auto"/>
      </w:pPr>
      <w:r>
        <w:separator/>
      </w:r>
    </w:p>
  </w:endnote>
  <w:endnote w:type="continuationSeparator" w:id="0">
    <w:p w14:paraId="1C82311A" w14:textId="77777777" w:rsidR="00BD40A9" w:rsidRDefault="00BD40A9"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2A1B" w14:textId="77777777" w:rsidR="00BD40A9" w:rsidRDefault="00BD40A9" w:rsidP="0091236D">
      <w:pPr>
        <w:spacing w:after="0" w:line="240" w:lineRule="auto"/>
      </w:pPr>
      <w:r>
        <w:separator/>
      </w:r>
    </w:p>
  </w:footnote>
  <w:footnote w:type="continuationSeparator" w:id="0">
    <w:p w14:paraId="118DCD67" w14:textId="77777777" w:rsidR="00BD40A9" w:rsidRDefault="00BD40A9"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6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B70AD"/>
    <w:multiLevelType w:val="hybridMultilevel"/>
    <w:tmpl w:val="94CA8AA8"/>
    <w:lvl w:ilvl="0" w:tplc="04190011">
      <w:start w:val="1"/>
      <w:numFmt w:val="decimal"/>
      <w:lvlText w:val="%1)"/>
      <w:lvlJc w:val="left"/>
      <w:pPr>
        <w:ind w:left="720"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C4A47"/>
    <w:multiLevelType w:val="hybridMultilevel"/>
    <w:tmpl w:val="84A65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C46A9D"/>
    <w:multiLevelType w:val="hybridMultilevel"/>
    <w:tmpl w:val="ABE61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7C14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E54D0"/>
    <w:multiLevelType w:val="hybridMultilevel"/>
    <w:tmpl w:val="EBFCEB28"/>
    <w:lvl w:ilvl="0" w:tplc="91F851C4">
      <w:numFmt w:val="bullet"/>
      <w:lvlText w:val="-"/>
      <w:lvlJc w:val="left"/>
      <w:pPr>
        <w:ind w:left="498" w:hanging="360"/>
      </w:pPr>
      <w:rPr>
        <w:rFonts w:hint="default"/>
        <w:w w:val="100"/>
        <w:lang w:val="ru-RU"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8F777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C50917"/>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3" w15:restartNumberingAfterBreak="0">
    <w:nsid w:val="25E73C8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C0EAC"/>
    <w:multiLevelType w:val="hybridMultilevel"/>
    <w:tmpl w:val="0D2461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17" w15:restartNumberingAfterBreak="0">
    <w:nsid w:val="2DED1C00"/>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20" w15:restartNumberingAfterBreak="0">
    <w:nsid w:val="387C205C"/>
    <w:multiLevelType w:val="hybridMultilevel"/>
    <w:tmpl w:val="4C829E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001C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9327E6"/>
    <w:multiLevelType w:val="hybridMultilevel"/>
    <w:tmpl w:val="DB12E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C526F9"/>
    <w:multiLevelType w:val="hybridMultilevel"/>
    <w:tmpl w:val="CB60D6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3F612A3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677F8"/>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96318A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D01A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E8E7022"/>
    <w:multiLevelType w:val="hybridMultilevel"/>
    <w:tmpl w:val="39A84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B12556"/>
    <w:multiLevelType w:val="hybridMultilevel"/>
    <w:tmpl w:val="3B164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37" w15:restartNumberingAfterBreak="0">
    <w:nsid w:val="5A995B17"/>
    <w:multiLevelType w:val="multilevel"/>
    <w:tmpl w:val="81C0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5292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1F0FE9"/>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EF6819"/>
    <w:multiLevelType w:val="hybridMultilevel"/>
    <w:tmpl w:val="B3E00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7A9C1018"/>
    <w:multiLevelType w:val="multilevel"/>
    <w:tmpl w:val="119A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9E5E54"/>
    <w:multiLevelType w:val="hybridMultilevel"/>
    <w:tmpl w:val="0D3C0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16"/>
  </w:num>
  <w:num w:numId="2" w16cid:durableId="1026754769">
    <w:abstractNumId w:val="7"/>
  </w:num>
  <w:num w:numId="3" w16cid:durableId="1465733192">
    <w:abstractNumId w:val="9"/>
  </w:num>
  <w:num w:numId="4" w16cid:durableId="554704666">
    <w:abstractNumId w:val="10"/>
  </w:num>
  <w:num w:numId="5" w16cid:durableId="521479922">
    <w:abstractNumId w:val="18"/>
  </w:num>
  <w:num w:numId="6" w16cid:durableId="1327368654">
    <w:abstractNumId w:val="30"/>
  </w:num>
  <w:num w:numId="7" w16cid:durableId="92676214">
    <w:abstractNumId w:val="2"/>
  </w:num>
  <w:num w:numId="8" w16cid:durableId="405616790">
    <w:abstractNumId w:val="40"/>
  </w:num>
  <w:num w:numId="9" w16cid:durableId="326321755">
    <w:abstractNumId w:val="28"/>
  </w:num>
  <w:num w:numId="10" w16cid:durableId="1705472632">
    <w:abstractNumId w:val="19"/>
  </w:num>
  <w:num w:numId="11" w16cid:durableId="116148435">
    <w:abstractNumId w:val="19"/>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36"/>
  </w:num>
  <w:num w:numId="13" w16cid:durableId="224952195">
    <w:abstractNumId w:val="12"/>
  </w:num>
  <w:num w:numId="14" w16cid:durableId="638846558">
    <w:abstractNumId w:val="49"/>
  </w:num>
  <w:num w:numId="15" w16cid:durableId="2106612617">
    <w:abstractNumId w:val="41"/>
  </w:num>
  <w:num w:numId="16" w16cid:durableId="1055619653">
    <w:abstractNumId w:val="45"/>
  </w:num>
  <w:num w:numId="17" w16cid:durableId="411241525">
    <w:abstractNumId w:val="44"/>
  </w:num>
  <w:num w:numId="18" w16cid:durableId="2058892625">
    <w:abstractNumId w:val="29"/>
  </w:num>
  <w:num w:numId="19" w16cid:durableId="1773277168">
    <w:abstractNumId w:val="46"/>
  </w:num>
  <w:num w:numId="20" w16cid:durableId="1340501671">
    <w:abstractNumId w:val="35"/>
  </w:num>
  <w:num w:numId="21" w16cid:durableId="254672975">
    <w:abstractNumId w:val="15"/>
  </w:num>
  <w:num w:numId="22" w16cid:durableId="853761269">
    <w:abstractNumId w:val="39"/>
  </w:num>
  <w:num w:numId="23" w16cid:durableId="1330518899">
    <w:abstractNumId w:val="21"/>
  </w:num>
  <w:num w:numId="24" w16cid:durableId="977301828">
    <w:abstractNumId w:val="22"/>
  </w:num>
  <w:num w:numId="25" w16cid:durableId="509411738">
    <w:abstractNumId w:val="5"/>
  </w:num>
  <w:num w:numId="26" w16cid:durableId="80610443">
    <w:abstractNumId w:val="42"/>
  </w:num>
  <w:num w:numId="27" w16cid:durableId="1006791541">
    <w:abstractNumId w:val="24"/>
  </w:num>
  <w:num w:numId="28" w16cid:durableId="1568883143">
    <w:abstractNumId w:val="13"/>
  </w:num>
  <w:num w:numId="29" w16cid:durableId="288324592">
    <w:abstractNumId w:val="48"/>
  </w:num>
  <w:num w:numId="30" w16cid:durableId="1389501108">
    <w:abstractNumId w:val="17"/>
  </w:num>
  <w:num w:numId="31" w16cid:durableId="835876691">
    <w:abstractNumId w:val="26"/>
  </w:num>
  <w:num w:numId="32" w16cid:durableId="1631982887">
    <w:abstractNumId w:val="20"/>
  </w:num>
  <w:num w:numId="33" w16cid:durableId="606695804">
    <w:abstractNumId w:val="27"/>
  </w:num>
  <w:num w:numId="34" w16cid:durableId="2006590296">
    <w:abstractNumId w:val="14"/>
  </w:num>
  <w:num w:numId="35" w16cid:durableId="866405062">
    <w:abstractNumId w:val="8"/>
  </w:num>
  <w:num w:numId="36" w16cid:durableId="1826119753">
    <w:abstractNumId w:val="3"/>
  </w:num>
  <w:num w:numId="37" w16cid:durableId="493570902">
    <w:abstractNumId w:val="43"/>
  </w:num>
  <w:num w:numId="38" w16cid:durableId="2050346">
    <w:abstractNumId w:val="38"/>
  </w:num>
  <w:num w:numId="39" w16cid:durableId="977148567">
    <w:abstractNumId w:val="33"/>
  </w:num>
  <w:num w:numId="40" w16cid:durableId="1735933205">
    <w:abstractNumId w:val="11"/>
  </w:num>
  <w:num w:numId="41" w16cid:durableId="1596475459">
    <w:abstractNumId w:val="23"/>
  </w:num>
  <w:num w:numId="42" w16cid:durableId="674039855">
    <w:abstractNumId w:val="4"/>
  </w:num>
  <w:num w:numId="43" w16cid:durableId="1099330696">
    <w:abstractNumId w:val="47"/>
  </w:num>
  <w:num w:numId="44" w16cid:durableId="662973167">
    <w:abstractNumId w:val="31"/>
  </w:num>
  <w:num w:numId="45" w16cid:durableId="925190682">
    <w:abstractNumId w:val="0"/>
  </w:num>
  <w:num w:numId="46" w16cid:durableId="1680348685">
    <w:abstractNumId w:val="37"/>
  </w:num>
  <w:num w:numId="47" w16cid:durableId="1854295600">
    <w:abstractNumId w:val="32"/>
  </w:num>
  <w:num w:numId="48" w16cid:durableId="1368988802">
    <w:abstractNumId w:val="34"/>
  </w:num>
  <w:num w:numId="49" w16cid:durableId="68815895">
    <w:abstractNumId w:val="6"/>
  </w:num>
  <w:num w:numId="50" w16cid:durableId="1458137509">
    <w:abstractNumId w:val="25"/>
  </w:num>
  <w:num w:numId="51" w16cid:durableId="186089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36913"/>
    <w:rsid w:val="00067AA3"/>
    <w:rsid w:val="00075F58"/>
    <w:rsid w:val="0008557E"/>
    <w:rsid w:val="001037C0"/>
    <w:rsid w:val="00206D23"/>
    <w:rsid w:val="002439CE"/>
    <w:rsid w:val="00297F38"/>
    <w:rsid w:val="002D28A6"/>
    <w:rsid w:val="002E7450"/>
    <w:rsid w:val="00305059"/>
    <w:rsid w:val="003D0459"/>
    <w:rsid w:val="004018F0"/>
    <w:rsid w:val="00433C3D"/>
    <w:rsid w:val="004953EF"/>
    <w:rsid w:val="004A670E"/>
    <w:rsid w:val="0050043E"/>
    <w:rsid w:val="00504BB2"/>
    <w:rsid w:val="005051F1"/>
    <w:rsid w:val="00524A0B"/>
    <w:rsid w:val="0053047B"/>
    <w:rsid w:val="005A70BA"/>
    <w:rsid w:val="005D2654"/>
    <w:rsid w:val="005D4A78"/>
    <w:rsid w:val="005D6C80"/>
    <w:rsid w:val="00647609"/>
    <w:rsid w:val="006A40A8"/>
    <w:rsid w:val="006F11D6"/>
    <w:rsid w:val="00744CDD"/>
    <w:rsid w:val="007563BF"/>
    <w:rsid w:val="0077586D"/>
    <w:rsid w:val="00776906"/>
    <w:rsid w:val="007D3C00"/>
    <w:rsid w:val="007D652A"/>
    <w:rsid w:val="008521E4"/>
    <w:rsid w:val="0091236D"/>
    <w:rsid w:val="009747E1"/>
    <w:rsid w:val="009872C7"/>
    <w:rsid w:val="009B4539"/>
    <w:rsid w:val="009C3EF8"/>
    <w:rsid w:val="009E059A"/>
    <w:rsid w:val="009E68E0"/>
    <w:rsid w:val="009F07AE"/>
    <w:rsid w:val="00A27B70"/>
    <w:rsid w:val="00A75C7D"/>
    <w:rsid w:val="00B31F62"/>
    <w:rsid w:val="00B6514F"/>
    <w:rsid w:val="00BA4C60"/>
    <w:rsid w:val="00BD40A9"/>
    <w:rsid w:val="00C87C06"/>
    <w:rsid w:val="00CA685D"/>
    <w:rsid w:val="00CB0017"/>
    <w:rsid w:val="00CE70F0"/>
    <w:rsid w:val="00D16239"/>
    <w:rsid w:val="00D51850"/>
    <w:rsid w:val="00D72800"/>
    <w:rsid w:val="00EA2716"/>
    <w:rsid w:val="00EA2D04"/>
    <w:rsid w:val="00F877CB"/>
    <w:rsid w:val="00FA2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aliases w:val="структурные элементы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2E7450"/>
    <w:pPr>
      <w:tabs>
        <w:tab w:val="right" w:leader="dot" w:pos="9346"/>
      </w:tabs>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 w:type="character" w:styleId="af0">
    <w:name w:val="Placeholder Text"/>
    <w:basedOn w:val="a0"/>
    <w:uiPriority w:val="99"/>
    <w:semiHidden/>
    <w:rsid w:val="005D2654"/>
    <w:rPr>
      <w:color w:val="808080"/>
    </w:rPr>
  </w:style>
  <w:style w:type="paragraph" w:styleId="af1">
    <w:name w:val="footnote text"/>
    <w:basedOn w:val="a"/>
    <w:link w:val="af2"/>
    <w:uiPriority w:val="99"/>
    <w:semiHidden/>
    <w:unhideWhenUsed/>
    <w:rsid w:val="005D2654"/>
    <w:pPr>
      <w:spacing w:after="0" w:line="240" w:lineRule="auto"/>
    </w:pPr>
    <w:rPr>
      <w:sz w:val="20"/>
      <w:szCs w:val="20"/>
    </w:rPr>
  </w:style>
  <w:style w:type="character" w:customStyle="1" w:styleId="af2">
    <w:name w:val="Текст сноски Знак"/>
    <w:basedOn w:val="a0"/>
    <w:link w:val="af1"/>
    <w:uiPriority w:val="99"/>
    <w:semiHidden/>
    <w:rsid w:val="005D2654"/>
    <w:rPr>
      <w:rFonts w:ascii="Calibri" w:eastAsia="Times New Roman" w:hAnsi="Calibri" w:cs="Times New Roman"/>
      <w:kern w:val="0"/>
      <w:sz w:val="20"/>
      <w:szCs w:val="20"/>
      <w:lang w:eastAsia="ru-RU"/>
      <w14:ligatures w14:val="none"/>
    </w:rPr>
  </w:style>
  <w:style w:type="character" w:styleId="af3">
    <w:name w:val="footnote reference"/>
    <w:basedOn w:val="a0"/>
    <w:uiPriority w:val="99"/>
    <w:semiHidden/>
    <w:unhideWhenUsed/>
    <w:rsid w:val="005D2654"/>
    <w:rPr>
      <w:vertAlign w:val="superscript"/>
    </w:rPr>
  </w:style>
  <w:style w:type="character" w:styleId="HTML">
    <w:name w:val="HTML Code"/>
    <w:basedOn w:val="a0"/>
    <w:uiPriority w:val="99"/>
    <w:semiHidden/>
    <w:unhideWhenUsed/>
    <w:rsid w:val="0050043E"/>
    <w:rPr>
      <w:rFonts w:ascii="Courier New" w:eastAsia="Times New Roman" w:hAnsi="Courier New" w:cs="Courier New"/>
      <w:sz w:val="20"/>
      <w:szCs w:val="20"/>
    </w:rPr>
  </w:style>
  <w:style w:type="character" w:styleId="af4">
    <w:name w:val="FollowedHyperlink"/>
    <w:basedOn w:val="a0"/>
    <w:uiPriority w:val="99"/>
    <w:semiHidden/>
    <w:unhideWhenUsed/>
    <w:rsid w:val="007769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1672115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1682416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392702722">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445125818">
      <w:bodyDiv w:val="1"/>
      <w:marLeft w:val="0"/>
      <w:marRight w:val="0"/>
      <w:marTop w:val="0"/>
      <w:marBottom w:val="0"/>
      <w:divBdr>
        <w:top w:val="none" w:sz="0" w:space="0" w:color="auto"/>
        <w:left w:val="none" w:sz="0" w:space="0" w:color="auto"/>
        <w:bottom w:val="none" w:sz="0" w:space="0" w:color="auto"/>
        <w:right w:val="none" w:sz="0" w:space="0" w:color="auto"/>
      </w:divBdr>
    </w:div>
    <w:div w:id="459034735">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36625007">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576474518">
      <w:bodyDiv w:val="1"/>
      <w:marLeft w:val="0"/>
      <w:marRight w:val="0"/>
      <w:marTop w:val="0"/>
      <w:marBottom w:val="0"/>
      <w:divBdr>
        <w:top w:val="none" w:sz="0" w:space="0" w:color="auto"/>
        <w:left w:val="none" w:sz="0" w:space="0" w:color="auto"/>
        <w:bottom w:val="none" w:sz="0" w:space="0" w:color="auto"/>
        <w:right w:val="none" w:sz="0" w:space="0" w:color="auto"/>
      </w:divBdr>
    </w:div>
    <w:div w:id="686444149">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2249570">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67076148">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145707537">
      <w:bodyDiv w:val="1"/>
      <w:marLeft w:val="0"/>
      <w:marRight w:val="0"/>
      <w:marTop w:val="0"/>
      <w:marBottom w:val="0"/>
      <w:divBdr>
        <w:top w:val="none" w:sz="0" w:space="0" w:color="auto"/>
        <w:left w:val="none" w:sz="0" w:space="0" w:color="auto"/>
        <w:bottom w:val="none" w:sz="0" w:space="0" w:color="auto"/>
        <w:right w:val="none" w:sz="0" w:space="0" w:color="auto"/>
      </w:divBdr>
    </w:div>
    <w:div w:id="1201431614">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30596617">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344429426">
      <w:bodyDiv w:val="1"/>
      <w:marLeft w:val="0"/>
      <w:marRight w:val="0"/>
      <w:marTop w:val="0"/>
      <w:marBottom w:val="0"/>
      <w:divBdr>
        <w:top w:val="none" w:sz="0" w:space="0" w:color="auto"/>
        <w:left w:val="none" w:sz="0" w:space="0" w:color="auto"/>
        <w:bottom w:val="none" w:sz="0" w:space="0" w:color="auto"/>
        <w:right w:val="none" w:sz="0" w:space="0" w:color="auto"/>
      </w:divBdr>
    </w:div>
    <w:div w:id="1407923822">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516186837">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1935703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1945578464">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22972692">
      <w:bodyDiv w:val="1"/>
      <w:marLeft w:val="0"/>
      <w:marRight w:val="0"/>
      <w:marTop w:val="0"/>
      <w:marBottom w:val="0"/>
      <w:divBdr>
        <w:top w:val="none" w:sz="0" w:space="0" w:color="auto"/>
        <w:left w:val="none" w:sz="0" w:space="0" w:color="auto"/>
        <w:bottom w:val="none" w:sz="0" w:space="0" w:color="auto"/>
        <w:right w:val="none" w:sz="0" w:space="0" w:color="auto"/>
      </w:divBdr>
    </w:div>
    <w:div w:id="204166022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2124073056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s://ieeexplore.ieee.org/document/81871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21240730564"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950705111001882"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s.hindawi.com/archive/2009/421425.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7DA2-EC00-A14B-8E06-CDC3A64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41</Pages>
  <Words>9408</Words>
  <Characters>53628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17</cp:revision>
  <dcterms:created xsi:type="dcterms:W3CDTF">2023-05-01T19:44:00Z</dcterms:created>
  <dcterms:modified xsi:type="dcterms:W3CDTF">2023-05-02T13:11:00Z</dcterms:modified>
</cp:coreProperties>
</file>