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592" w:rsidRDefault="00BD4C9C" w:rsidP="00BD4C9C">
      <w:pPr>
        <w:jc w:val="center"/>
        <w:rPr>
          <w:rFonts w:ascii="Arial" w:hAnsi="Arial" w:cs="Arial"/>
          <w:b/>
          <w:sz w:val="28"/>
          <w:szCs w:val="28"/>
        </w:rPr>
      </w:pPr>
      <w:r w:rsidRPr="00BD4C9C">
        <w:rPr>
          <w:rFonts w:ascii="Arial" w:hAnsi="Arial" w:cs="Arial"/>
          <w:b/>
          <w:sz w:val="28"/>
          <w:szCs w:val="28"/>
        </w:rPr>
        <w:t>UNIVERSIDADE DE MOGI DAS CRUZES</w:t>
      </w:r>
    </w:p>
    <w:p w:rsidR="00BD4C9C" w:rsidRDefault="00BD4C9C" w:rsidP="00BD4C9C">
      <w:pPr>
        <w:jc w:val="center"/>
        <w:rPr>
          <w:rFonts w:ascii="Arial" w:hAnsi="Arial" w:cs="Arial"/>
          <w:sz w:val="24"/>
          <w:szCs w:val="24"/>
        </w:rPr>
      </w:pPr>
      <w:r>
        <w:rPr>
          <w:rFonts w:ascii="Arial" w:hAnsi="Arial" w:cs="Arial"/>
          <w:sz w:val="24"/>
          <w:szCs w:val="24"/>
        </w:rPr>
        <w:t>RONEY MENDES ALVES</w:t>
      </w:r>
    </w:p>
    <w:p w:rsidR="00BD4C9C" w:rsidRDefault="00BD4C9C" w:rsidP="00BD4C9C">
      <w:pPr>
        <w:jc w:val="center"/>
        <w:rPr>
          <w:rFonts w:ascii="Arial" w:hAnsi="Arial" w:cs="Arial"/>
          <w:sz w:val="24"/>
          <w:szCs w:val="24"/>
        </w:rPr>
      </w:pPr>
      <w:r>
        <w:rPr>
          <w:rFonts w:ascii="Arial" w:hAnsi="Arial" w:cs="Arial"/>
          <w:sz w:val="24"/>
          <w:szCs w:val="24"/>
        </w:rPr>
        <w:t>THIAGO BERTUZZI</w:t>
      </w:r>
    </w:p>
    <w:p w:rsidR="00BD4C9C" w:rsidRDefault="00BD4C9C" w:rsidP="00BD4C9C">
      <w:pPr>
        <w:jc w:val="center"/>
        <w:rPr>
          <w:rFonts w:ascii="Arial" w:hAnsi="Arial" w:cs="Arial"/>
          <w:sz w:val="24"/>
          <w:szCs w:val="24"/>
        </w:rPr>
      </w:pPr>
      <w:r>
        <w:rPr>
          <w:rFonts w:ascii="Arial" w:hAnsi="Arial" w:cs="Arial"/>
          <w:sz w:val="24"/>
          <w:szCs w:val="24"/>
        </w:rPr>
        <w:t>BRUNO ALVES PÁDUA</w:t>
      </w:r>
    </w:p>
    <w:p w:rsidR="00BD4C9C" w:rsidRDefault="00BD4C9C" w:rsidP="00BD4C9C">
      <w:pPr>
        <w:jc w:val="center"/>
        <w:rPr>
          <w:rFonts w:ascii="Arial" w:hAnsi="Arial" w:cs="Arial"/>
          <w:sz w:val="24"/>
          <w:szCs w:val="24"/>
        </w:rPr>
      </w:pPr>
      <w:r>
        <w:rPr>
          <w:rFonts w:ascii="Arial" w:hAnsi="Arial" w:cs="Arial"/>
          <w:sz w:val="24"/>
          <w:szCs w:val="24"/>
        </w:rPr>
        <w:t>EDGARDO FARIA PERDOMO</w:t>
      </w:r>
    </w:p>
    <w:p w:rsidR="00BD4C9C" w:rsidRDefault="00BD4C9C" w:rsidP="00BD4C9C">
      <w:pPr>
        <w:jc w:val="center"/>
        <w:rPr>
          <w:rFonts w:ascii="Arial" w:hAnsi="Arial" w:cs="Arial"/>
          <w:sz w:val="24"/>
          <w:szCs w:val="24"/>
        </w:rPr>
      </w:pPr>
      <w:r>
        <w:rPr>
          <w:rFonts w:ascii="Arial" w:hAnsi="Arial" w:cs="Arial"/>
          <w:sz w:val="24"/>
          <w:szCs w:val="24"/>
        </w:rPr>
        <w:t>ROGERIO VINICIUS BOTELHO</w:t>
      </w: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4E7350">
      <w:pP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eastAsia="Arial" w:hAnsi="Arial" w:cs="Arial"/>
          <w:b/>
          <w:sz w:val="28"/>
          <w:szCs w:val="28"/>
        </w:rPr>
      </w:pPr>
      <w:r w:rsidRPr="004E7350">
        <w:rPr>
          <w:rFonts w:ascii="Arial" w:eastAsia="Arial" w:hAnsi="Arial" w:cs="Arial"/>
          <w:b/>
          <w:sz w:val="28"/>
          <w:szCs w:val="28"/>
        </w:rPr>
        <w:t xml:space="preserve">PROJETO E DESENVOLVIMENTO DE UM SISTEMA PARA COMPARTILHAMENTO DE </w:t>
      </w:r>
      <w:r>
        <w:rPr>
          <w:rFonts w:ascii="Arial" w:eastAsia="Arial" w:hAnsi="Arial" w:cs="Arial"/>
          <w:b/>
          <w:sz w:val="28"/>
          <w:szCs w:val="28"/>
        </w:rPr>
        <w:t>ITENS DE VIAGEM</w:t>
      </w:r>
      <w:r w:rsidR="009F118F">
        <w:rPr>
          <w:rFonts w:ascii="Arial" w:eastAsia="Arial" w:hAnsi="Arial" w:cs="Arial"/>
          <w:b/>
          <w:sz w:val="28"/>
          <w:szCs w:val="28"/>
        </w:rPr>
        <w:t>.</w:t>
      </w: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Pr="00F570CE" w:rsidRDefault="0061133C" w:rsidP="0061133C">
      <w:pPr>
        <w:spacing w:after="0" w:line="360" w:lineRule="auto"/>
        <w:ind w:right="-555"/>
        <w:jc w:val="center"/>
        <w:rPr>
          <w:rFonts w:ascii="Arial" w:eastAsia="Arial" w:hAnsi="Arial" w:cs="Arial"/>
          <w:b/>
          <w:sz w:val="24"/>
          <w:szCs w:val="24"/>
        </w:rPr>
      </w:pPr>
      <w:r w:rsidRPr="00F570CE">
        <w:rPr>
          <w:rFonts w:ascii="Arial" w:eastAsia="Arial" w:hAnsi="Arial" w:cs="Arial"/>
          <w:b/>
          <w:sz w:val="24"/>
          <w:szCs w:val="24"/>
        </w:rPr>
        <w:t>São Paulo, SP</w:t>
      </w:r>
    </w:p>
    <w:p w:rsidR="0061133C" w:rsidRPr="00F570CE" w:rsidRDefault="0061133C" w:rsidP="0061133C">
      <w:pPr>
        <w:spacing w:after="0" w:line="360" w:lineRule="auto"/>
        <w:ind w:right="-555"/>
        <w:jc w:val="center"/>
        <w:rPr>
          <w:rFonts w:ascii="Arial" w:eastAsia="Arial" w:hAnsi="Arial" w:cs="Arial"/>
          <w:b/>
          <w:sz w:val="24"/>
          <w:szCs w:val="24"/>
        </w:rPr>
      </w:pPr>
      <w:r>
        <w:rPr>
          <w:rFonts w:ascii="Arial" w:eastAsia="Arial" w:hAnsi="Arial" w:cs="Arial"/>
          <w:b/>
          <w:sz w:val="24"/>
          <w:szCs w:val="24"/>
        </w:rPr>
        <w:t xml:space="preserve">Maio </w:t>
      </w:r>
      <w:r w:rsidRPr="00F570CE">
        <w:rPr>
          <w:rFonts w:ascii="Arial" w:eastAsia="Arial" w:hAnsi="Arial" w:cs="Arial"/>
          <w:b/>
          <w:sz w:val="24"/>
          <w:szCs w:val="24"/>
        </w:rPr>
        <w:t>2019</w:t>
      </w:r>
    </w:p>
    <w:bookmarkStart w:id="0" w:name="_Toc9679538" w:displacedByCustomXml="next"/>
    <w:sdt>
      <w:sdtPr>
        <w:id w:val="1951195292"/>
        <w:docPartObj>
          <w:docPartGallery w:val="Table of Contents"/>
          <w:docPartUnique/>
        </w:docPartObj>
      </w:sdtPr>
      <w:sdtEndPr>
        <w:rPr>
          <w:rFonts w:asciiTheme="minorHAnsi" w:eastAsiaTheme="minorHAnsi" w:hAnsiTheme="minorHAnsi" w:cstheme="minorBidi"/>
          <w:bCs/>
          <w:sz w:val="22"/>
          <w:szCs w:val="22"/>
          <w:lang w:eastAsia="en-US"/>
        </w:rPr>
      </w:sdtEndPr>
      <w:sdtContent>
        <w:p w:rsidR="0059129A" w:rsidRDefault="0059129A" w:rsidP="0059129A">
          <w:pPr>
            <w:pStyle w:val="CabealhodoSumrio"/>
            <w:numPr>
              <w:ilvl w:val="0"/>
              <w:numId w:val="0"/>
            </w:numPr>
            <w:jc w:val="center"/>
          </w:pPr>
          <w:r>
            <w:t>Sumário</w:t>
          </w:r>
        </w:p>
        <w:p w:rsidR="0059129A" w:rsidRPr="0059129A" w:rsidRDefault="0059129A" w:rsidP="0059129A">
          <w:pPr>
            <w:rPr>
              <w:lang w:eastAsia="pt-BR"/>
            </w:rPr>
          </w:pPr>
        </w:p>
        <w:p w:rsidR="0059129A" w:rsidRDefault="0059129A">
          <w:pPr>
            <w:pStyle w:val="Sumrio1"/>
            <w:rPr>
              <w:rFonts w:asciiTheme="minorHAnsi" w:hAnsiTheme="minorHAnsi" w:cstheme="minorBidi"/>
              <w:noProof/>
              <w:sz w:val="22"/>
            </w:rPr>
          </w:pPr>
          <w:r>
            <w:fldChar w:fldCharType="begin"/>
          </w:r>
          <w:r>
            <w:instrText xml:space="preserve"> TOC \o "1-3" \h \z \u </w:instrText>
          </w:r>
          <w:r>
            <w:fldChar w:fldCharType="separate"/>
          </w:r>
          <w:hyperlink w:anchor="_Toc9718333" w:history="1">
            <w:r w:rsidRPr="00BC5CC9">
              <w:rPr>
                <w:rStyle w:val="Hyperlink"/>
                <w:noProof/>
              </w:rPr>
              <w:t>1</w:t>
            </w:r>
            <w:r>
              <w:rPr>
                <w:rFonts w:asciiTheme="minorHAnsi" w:hAnsiTheme="minorHAnsi" w:cstheme="minorBidi"/>
                <w:noProof/>
                <w:sz w:val="22"/>
              </w:rPr>
              <w:tab/>
            </w:r>
            <w:r w:rsidRPr="00BC5CC9">
              <w:rPr>
                <w:rStyle w:val="Hyperlink"/>
                <w:noProof/>
              </w:rPr>
              <w:t>INTRODUÇÃO</w:t>
            </w:r>
            <w:r>
              <w:rPr>
                <w:noProof/>
                <w:webHidden/>
              </w:rPr>
              <w:tab/>
            </w:r>
            <w:r>
              <w:rPr>
                <w:noProof/>
                <w:webHidden/>
              </w:rPr>
              <w:fldChar w:fldCharType="begin"/>
            </w:r>
            <w:r>
              <w:rPr>
                <w:noProof/>
                <w:webHidden/>
              </w:rPr>
              <w:instrText xml:space="preserve"> PAGEREF _Toc9718333 \h </w:instrText>
            </w:r>
            <w:r>
              <w:rPr>
                <w:noProof/>
                <w:webHidden/>
              </w:rPr>
            </w:r>
            <w:r>
              <w:rPr>
                <w:noProof/>
                <w:webHidden/>
              </w:rPr>
              <w:fldChar w:fldCharType="separate"/>
            </w:r>
            <w:r>
              <w:rPr>
                <w:noProof/>
                <w:webHidden/>
              </w:rPr>
              <w:t>2</w:t>
            </w:r>
            <w:r>
              <w:rPr>
                <w:noProof/>
                <w:webHidden/>
              </w:rPr>
              <w:fldChar w:fldCharType="end"/>
            </w:r>
          </w:hyperlink>
        </w:p>
        <w:p w:rsidR="0059129A" w:rsidRDefault="0059129A">
          <w:pPr>
            <w:pStyle w:val="Sumrio2"/>
            <w:tabs>
              <w:tab w:val="left" w:pos="880"/>
              <w:tab w:val="right" w:leader="dot" w:pos="9061"/>
            </w:tabs>
            <w:rPr>
              <w:rFonts w:asciiTheme="minorHAnsi" w:hAnsiTheme="minorHAnsi" w:cstheme="minorBidi"/>
              <w:noProof/>
              <w:sz w:val="22"/>
            </w:rPr>
          </w:pPr>
          <w:hyperlink w:anchor="_Toc9718334" w:history="1">
            <w:r w:rsidRPr="00BC5CC9">
              <w:rPr>
                <w:rStyle w:val="Hyperlink"/>
                <w:noProof/>
              </w:rPr>
              <w:t>1.1</w:t>
            </w:r>
            <w:r>
              <w:rPr>
                <w:rFonts w:asciiTheme="minorHAnsi" w:hAnsiTheme="minorHAnsi" w:cstheme="minorBidi"/>
                <w:noProof/>
                <w:sz w:val="22"/>
              </w:rPr>
              <w:tab/>
            </w:r>
            <w:r w:rsidRPr="00BC5CC9">
              <w:rPr>
                <w:rStyle w:val="Hyperlink"/>
                <w:noProof/>
              </w:rPr>
              <w:t>OBJETIVO.</w:t>
            </w:r>
            <w:r>
              <w:rPr>
                <w:noProof/>
                <w:webHidden/>
              </w:rPr>
              <w:tab/>
            </w:r>
            <w:r>
              <w:rPr>
                <w:noProof/>
                <w:webHidden/>
              </w:rPr>
              <w:fldChar w:fldCharType="begin"/>
            </w:r>
            <w:r>
              <w:rPr>
                <w:noProof/>
                <w:webHidden/>
              </w:rPr>
              <w:instrText xml:space="preserve"> PAGEREF _Toc9718334 \h </w:instrText>
            </w:r>
            <w:r>
              <w:rPr>
                <w:noProof/>
                <w:webHidden/>
              </w:rPr>
            </w:r>
            <w:r>
              <w:rPr>
                <w:noProof/>
                <w:webHidden/>
              </w:rPr>
              <w:fldChar w:fldCharType="separate"/>
            </w:r>
            <w:r>
              <w:rPr>
                <w:noProof/>
                <w:webHidden/>
              </w:rPr>
              <w:t>4</w:t>
            </w:r>
            <w:r>
              <w:rPr>
                <w:noProof/>
                <w:webHidden/>
              </w:rPr>
              <w:fldChar w:fldCharType="end"/>
            </w:r>
          </w:hyperlink>
        </w:p>
        <w:p w:rsidR="0059129A" w:rsidRDefault="0059129A">
          <w:pPr>
            <w:pStyle w:val="Sumrio2"/>
            <w:tabs>
              <w:tab w:val="left" w:pos="880"/>
              <w:tab w:val="right" w:leader="dot" w:pos="9061"/>
            </w:tabs>
            <w:rPr>
              <w:rFonts w:asciiTheme="minorHAnsi" w:hAnsiTheme="minorHAnsi" w:cstheme="minorBidi"/>
              <w:noProof/>
              <w:sz w:val="22"/>
            </w:rPr>
          </w:pPr>
          <w:hyperlink w:anchor="_Toc9718335" w:history="1">
            <w:r w:rsidRPr="00BC5CC9">
              <w:rPr>
                <w:rStyle w:val="Hyperlink"/>
                <w:noProof/>
              </w:rPr>
              <w:t>1.2</w:t>
            </w:r>
            <w:r>
              <w:rPr>
                <w:rFonts w:asciiTheme="minorHAnsi" w:hAnsiTheme="minorHAnsi" w:cstheme="minorBidi"/>
                <w:noProof/>
                <w:sz w:val="22"/>
              </w:rPr>
              <w:tab/>
            </w:r>
            <w:r w:rsidRPr="00BC5CC9">
              <w:rPr>
                <w:rStyle w:val="Hyperlink"/>
                <w:noProof/>
              </w:rPr>
              <w:t>JUSTIFICATIVA</w:t>
            </w:r>
            <w:r>
              <w:rPr>
                <w:noProof/>
                <w:webHidden/>
              </w:rPr>
              <w:tab/>
            </w:r>
            <w:r>
              <w:rPr>
                <w:noProof/>
                <w:webHidden/>
              </w:rPr>
              <w:fldChar w:fldCharType="begin"/>
            </w:r>
            <w:r>
              <w:rPr>
                <w:noProof/>
                <w:webHidden/>
              </w:rPr>
              <w:instrText xml:space="preserve"> PAGEREF _Toc9718335 \h </w:instrText>
            </w:r>
            <w:r>
              <w:rPr>
                <w:noProof/>
                <w:webHidden/>
              </w:rPr>
            </w:r>
            <w:r>
              <w:rPr>
                <w:noProof/>
                <w:webHidden/>
              </w:rPr>
              <w:fldChar w:fldCharType="separate"/>
            </w:r>
            <w:r>
              <w:rPr>
                <w:noProof/>
                <w:webHidden/>
              </w:rPr>
              <w:t>4</w:t>
            </w:r>
            <w:r>
              <w:rPr>
                <w:noProof/>
                <w:webHidden/>
              </w:rPr>
              <w:fldChar w:fldCharType="end"/>
            </w:r>
          </w:hyperlink>
        </w:p>
        <w:p w:rsidR="0059129A" w:rsidRDefault="0059129A">
          <w:pPr>
            <w:pStyle w:val="Sumrio2"/>
            <w:tabs>
              <w:tab w:val="left" w:pos="880"/>
              <w:tab w:val="right" w:leader="dot" w:pos="9061"/>
            </w:tabs>
            <w:rPr>
              <w:rFonts w:asciiTheme="minorHAnsi" w:hAnsiTheme="minorHAnsi" w:cstheme="minorBidi"/>
              <w:noProof/>
              <w:sz w:val="22"/>
            </w:rPr>
          </w:pPr>
          <w:hyperlink w:anchor="_Toc9718336" w:history="1">
            <w:r w:rsidRPr="00BC5CC9">
              <w:rPr>
                <w:rStyle w:val="Hyperlink"/>
                <w:noProof/>
              </w:rPr>
              <w:t>1.3</w:t>
            </w:r>
            <w:r>
              <w:rPr>
                <w:rFonts w:asciiTheme="minorHAnsi" w:hAnsiTheme="minorHAnsi" w:cstheme="minorBidi"/>
                <w:noProof/>
                <w:sz w:val="22"/>
              </w:rPr>
              <w:tab/>
            </w:r>
            <w:r w:rsidRPr="00BC5CC9">
              <w:rPr>
                <w:rStyle w:val="Hyperlink"/>
                <w:noProof/>
              </w:rPr>
              <w:t>METODOLOGIA</w:t>
            </w:r>
            <w:r>
              <w:rPr>
                <w:noProof/>
                <w:webHidden/>
              </w:rPr>
              <w:tab/>
            </w:r>
            <w:r>
              <w:rPr>
                <w:noProof/>
                <w:webHidden/>
              </w:rPr>
              <w:fldChar w:fldCharType="begin"/>
            </w:r>
            <w:r>
              <w:rPr>
                <w:noProof/>
                <w:webHidden/>
              </w:rPr>
              <w:instrText xml:space="preserve"> PAGEREF _Toc9718336 \h </w:instrText>
            </w:r>
            <w:r>
              <w:rPr>
                <w:noProof/>
                <w:webHidden/>
              </w:rPr>
            </w:r>
            <w:r>
              <w:rPr>
                <w:noProof/>
                <w:webHidden/>
              </w:rPr>
              <w:fldChar w:fldCharType="separate"/>
            </w:r>
            <w:r>
              <w:rPr>
                <w:noProof/>
                <w:webHidden/>
              </w:rPr>
              <w:t>5</w:t>
            </w:r>
            <w:r>
              <w:rPr>
                <w:noProof/>
                <w:webHidden/>
              </w:rPr>
              <w:fldChar w:fldCharType="end"/>
            </w:r>
          </w:hyperlink>
        </w:p>
        <w:p w:rsidR="0059129A" w:rsidRDefault="0059129A">
          <w:pPr>
            <w:pStyle w:val="Sumrio2"/>
            <w:tabs>
              <w:tab w:val="left" w:pos="880"/>
              <w:tab w:val="right" w:leader="dot" w:pos="9061"/>
            </w:tabs>
            <w:rPr>
              <w:rFonts w:asciiTheme="minorHAnsi" w:hAnsiTheme="minorHAnsi" w:cstheme="minorBidi"/>
              <w:noProof/>
              <w:sz w:val="22"/>
            </w:rPr>
          </w:pPr>
          <w:hyperlink w:anchor="_Toc9718337" w:history="1">
            <w:r w:rsidRPr="00BC5CC9">
              <w:rPr>
                <w:rStyle w:val="Hyperlink"/>
                <w:rFonts w:eastAsia="Arial"/>
                <w:noProof/>
              </w:rPr>
              <w:t>1.4</w:t>
            </w:r>
            <w:r>
              <w:rPr>
                <w:rFonts w:asciiTheme="minorHAnsi" w:hAnsiTheme="minorHAnsi" w:cstheme="minorBidi"/>
                <w:noProof/>
                <w:sz w:val="22"/>
              </w:rPr>
              <w:tab/>
            </w:r>
            <w:r w:rsidRPr="00BC5CC9">
              <w:rPr>
                <w:rStyle w:val="Hyperlink"/>
                <w:rFonts w:eastAsia="Arial"/>
                <w:noProof/>
              </w:rPr>
              <w:t>ESTRUTURA DE TRABALHO</w:t>
            </w:r>
            <w:r>
              <w:rPr>
                <w:noProof/>
                <w:webHidden/>
              </w:rPr>
              <w:tab/>
            </w:r>
            <w:r>
              <w:rPr>
                <w:noProof/>
                <w:webHidden/>
              </w:rPr>
              <w:fldChar w:fldCharType="begin"/>
            </w:r>
            <w:r>
              <w:rPr>
                <w:noProof/>
                <w:webHidden/>
              </w:rPr>
              <w:instrText xml:space="preserve"> PAGEREF _Toc9718337 \h </w:instrText>
            </w:r>
            <w:r>
              <w:rPr>
                <w:noProof/>
                <w:webHidden/>
              </w:rPr>
            </w:r>
            <w:r>
              <w:rPr>
                <w:noProof/>
                <w:webHidden/>
              </w:rPr>
              <w:fldChar w:fldCharType="separate"/>
            </w:r>
            <w:r>
              <w:rPr>
                <w:noProof/>
                <w:webHidden/>
              </w:rPr>
              <w:t>6</w:t>
            </w:r>
            <w:r>
              <w:rPr>
                <w:noProof/>
                <w:webHidden/>
              </w:rPr>
              <w:fldChar w:fldCharType="end"/>
            </w:r>
          </w:hyperlink>
        </w:p>
        <w:p w:rsidR="0059129A" w:rsidRDefault="0059129A">
          <w:pPr>
            <w:pStyle w:val="Sumrio1"/>
            <w:rPr>
              <w:rFonts w:asciiTheme="minorHAnsi" w:hAnsiTheme="minorHAnsi" w:cstheme="minorBidi"/>
              <w:noProof/>
              <w:sz w:val="22"/>
            </w:rPr>
          </w:pPr>
          <w:hyperlink w:anchor="_Toc9718338" w:history="1">
            <w:r w:rsidRPr="00BC5CC9">
              <w:rPr>
                <w:rStyle w:val="Hyperlink"/>
                <w:noProof/>
              </w:rPr>
              <w:t>2</w:t>
            </w:r>
            <w:r>
              <w:rPr>
                <w:rFonts w:asciiTheme="minorHAnsi" w:hAnsiTheme="minorHAnsi" w:cstheme="minorBidi"/>
                <w:noProof/>
                <w:sz w:val="22"/>
              </w:rPr>
              <w:tab/>
            </w:r>
            <w:r w:rsidRPr="00BC5CC9">
              <w:rPr>
                <w:rStyle w:val="Hyperlink"/>
                <w:noProof/>
              </w:rPr>
              <w:t>VISÃO GERAL DO SISTEMA.</w:t>
            </w:r>
            <w:r>
              <w:rPr>
                <w:noProof/>
                <w:webHidden/>
              </w:rPr>
              <w:tab/>
            </w:r>
            <w:r>
              <w:rPr>
                <w:noProof/>
                <w:webHidden/>
              </w:rPr>
              <w:fldChar w:fldCharType="begin"/>
            </w:r>
            <w:r>
              <w:rPr>
                <w:noProof/>
                <w:webHidden/>
              </w:rPr>
              <w:instrText xml:space="preserve"> PAGEREF _Toc9718338 \h </w:instrText>
            </w:r>
            <w:r>
              <w:rPr>
                <w:noProof/>
                <w:webHidden/>
              </w:rPr>
            </w:r>
            <w:r>
              <w:rPr>
                <w:noProof/>
                <w:webHidden/>
              </w:rPr>
              <w:fldChar w:fldCharType="separate"/>
            </w:r>
            <w:r>
              <w:rPr>
                <w:noProof/>
                <w:webHidden/>
              </w:rPr>
              <w:t>6</w:t>
            </w:r>
            <w:r>
              <w:rPr>
                <w:noProof/>
                <w:webHidden/>
              </w:rPr>
              <w:fldChar w:fldCharType="end"/>
            </w:r>
          </w:hyperlink>
        </w:p>
        <w:p w:rsidR="0059129A" w:rsidRDefault="0059129A">
          <w:pPr>
            <w:pStyle w:val="Sumrio2"/>
            <w:tabs>
              <w:tab w:val="left" w:pos="880"/>
              <w:tab w:val="right" w:leader="dot" w:pos="9061"/>
            </w:tabs>
            <w:rPr>
              <w:rFonts w:asciiTheme="minorHAnsi" w:hAnsiTheme="minorHAnsi" w:cstheme="minorBidi"/>
              <w:noProof/>
              <w:sz w:val="22"/>
            </w:rPr>
          </w:pPr>
          <w:hyperlink w:anchor="_Toc9718339" w:history="1">
            <w:r w:rsidRPr="00BC5CC9">
              <w:rPr>
                <w:rStyle w:val="Hyperlink"/>
                <w:noProof/>
              </w:rPr>
              <w:t>2.1</w:t>
            </w:r>
            <w:r>
              <w:rPr>
                <w:rFonts w:asciiTheme="minorHAnsi" w:hAnsiTheme="minorHAnsi" w:cstheme="minorBidi"/>
                <w:noProof/>
                <w:sz w:val="22"/>
              </w:rPr>
              <w:tab/>
            </w:r>
            <w:r w:rsidRPr="00BC5CC9">
              <w:rPr>
                <w:rStyle w:val="Hyperlink"/>
                <w:noProof/>
              </w:rPr>
              <w:t>ATORES</w:t>
            </w:r>
            <w:r>
              <w:rPr>
                <w:noProof/>
                <w:webHidden/>
              </w:rPr>
              <w:tab/>
            </w:r>
            <w:r>
              <w:rPr>
                <w:noProof/>
                <w:webHidden/>
              </w:rPr>
              <w:fldChar w:fldCharType="begin"/>
            </w:r>
            <w:r>
              <w:rPr>
                <w:noProof/>
                <w:webHidden/>
              </w:rPr>
              <w:instrText xml:space="preserve"> PAGEREF _Toc9718339 \h </w:instrText>
            </w:r>
            <w:r>
              <w:rPr>
                <w:noProof/>
                <w:webHidden/>
              </w:rPr>
            </w:r>
            <w:r>
              <w:rPr>
                <w:noProof/>
                <w:webHidden/>
              </w:rPr>
              <w:fldChar w:fldCharType="separate"/>
            </w:r>
            <w:r>
              <w:rPr>
                <w:noProof/>
                <w:webHidden/>
              </w:rPr>
              <w:t>7</w:t>
            </w:r>
            <w:r>
              <w:rPr>
                <w:noProof/>
                <w:webHidden/>
              </w:rPr>
              <w:fldChar w:fldCharType="end"/>
            </w:r>
          </w:hyperlink>
        </w:p>
        <w:p w:rsidR="0059129A" w:rsidRDefault="0059129A">
          <w:pPr>
            <w:pStyle w:val="Sumrio1"/>
            <w:rPr>
              <w:rFonts w:asciiTheme="minorHAnsi" w:hAnsiTheme="minorHAnsi" w:cstheme="minorBidi"/>
              <w:noProof/>
              <w:sz w:val="22"/>
            </w:rPr>
          </w:pPr>
          <w:hyperlink w:anchor="_Toc9718340" w:history="1">
            <w:r w:rsidRPr="00BC5CC9">
              <w:rPr>
                <w:rStyle w:val="Hyperlink"/>
                <w:noProof/>
              </w:rPr>
              <w:t>3</w:t>
            </w:r>
            <w:r>
              <w:rPr>
                <w:rFonts w:asciiTheme="minorHAnsi" w:hAnsiTheme="minorHAnsi" w:cstheme="minorBidi"/>
                <w:noProof/>
                <w:sz w:val="22"/>
              </w:rPr>
              <w:tab/>
            </w:r>
            <w:r w:rsidRPr="00BC5CC9">
              <w:rPr>
                <w:rStyle w:val="Hyperlink"/>
                <w:noProof/>
              </w:rPr>
              <w:t>REQUISITOS FUNCIONAIS</w:t>
            </w:r>
            <w:r>
              <w:rPr>
                <w:noProof/>
                <w:webHidden/>
              </w:rPr>
              <w:tab/>
            </w:r>
            <w:r>
              <w:rPr>
                <w:noProof/>
                <w:webHidden/>
              </w:rPr>
              <w:fldChar w:fldCharType="begin"/>
            </w:r>
            <w:r>
              <w:rPr>
                <w:noProof/>
                <w:webHidden/>
              </w:rPr>
              <w:instrText xml:space="preserve"> PAGEREF _Toc9718340 \h </w:instrText>
            </w:r>
            <w:r>
              <w:rPr>
                <w:noProof/>
                <w:webHidden/>
              </w:rPr>
            </w:r>
            <w:r>
              <w:rPr>
                <w:noProof/>
                <w:webHidden/>
              </w:rPr>
              <w:fldChar w:fldCharType="separate"/>
            </w:r>
            <w:r>
              <w:rPr>
                <w:noProof/>
                <w:webHidden/>
              </w:rPr>
              <w:t>7</w:t>
            </w:r>
            <w:r>
              <w:rPr>
                <w:noProof/>
                <w:webHidden/>
              </w:rPr>
              <w:fldChar w:fldCharType="end"/>
            </w:r>
          </w:hyperlink>
        </w:p>
        <w:p w:rsidR="0059129A" w:rsidRDefault="0059129A">
          <w:r>
            <w:rPr>
              <w:b/>
              <w:bCs/>
            </w:rPr>
            <w:fldChar w:fldCharType="end"/>
          </w:r>
        </w:p>
      </w:sdtContent>
    </w:sdt>
    <w:p w:rsidR="00C713AC" w:rsidRDefault="00C713AC" w:rsidP="00190081">
      <w:pPr>
        <w:pStyle w:val="Ttulo1"/>
      </w:pPr>
      <w:bookmarkStart w:id="1" w:name="_Toc9718333"/>
      <w:r w:rsidRPr="00C713AC">
        <w:t>INTRODUÇÃO</w:t>
      </w:r>
      <w:bookmarkEnd w:id="0"/>
      <w:bookmarkEnd w:id="1"/>
    </w:p>
    <w:p w:rsidR="00C713AC" w:rsidRPr="00C713AC" w:rsidRDefault="00C713AC" w:rsidP="0019176A">
      <w:pPr>
        <w:jc w:val="both"/>
        <w:rPr>
          <w:lang w:eastAsia="pt-BR"/>
        </w:rPr>
      </w:pPr>
    </w:p>
    <w:p w:rsidR="00F30ED0" w:rsidRPr="00AA03F8" w:rsidRDefault="00C713AC" w:rsidP="009D2836">
      <w:pPr>
        <w:spacing w:line="360" w:lineRule="auto"/>
        <w:ind w:firstLine="360"/>
        <w:jc w:val="both"/>
        <w:rPr>
          <w:rFonts w:ascii="Arial" w:hAnsi="Arial" w:cs="Arial"/>
          <w:sz w:val="24"/>
          <w:szCs w:val="24"/>
        </w:rPr>
      </w:pPr>
      <w:r w:rsidRPr="00AA03F8">
        <w:rPr>
          <w:rFonts w:ascii="Arial" w:hAnsi="Arial" w:cs="Arial"/>
          <w:sz w:val="24"/>
          <w:szCs w:val="24"/>
        </w:rPr>
        <w:t xml:space="preserve">A economia compartilhada teve origem na década de 1990, nos Estados Unidos, impulsionada pelos avanços tecnológicos que propiciaram a redução dos custos das transações </w:t>
      </w:r>
      <w:r w:rsidRPr="00AA03F8">
        <w:rPr>
          <w:rFonts w:ascii="Arial" w:hAnsi="Arial" w:cs="Arial"/>
          <w:i/>
          <w:sz w:val="24"/>
          <w:szCs w:val="24"/>
        </w:rPr>
        <w:t>on</w:t>
      </w:r>
      <w:r w:rsidR="00AA03F8" w:rsidRPr="00AA03F8">
        <w:rPr>
          <w:rFonts w:ascii="Cambria Math" w:hAnsi="Cambria Math" w:cs="Cambria Math"/>
          <w:i/>
          <w:sz w:val="24"/>
          <w:szCs w:val="24"/>
        </w:rPr>
        <w:t>-</w:t>
      </w:r>
      <w:r w:rsidRPr="00AA03F8">
        <w:rPr>
          <w:rFonts w:ascii="Arial" w:hAnsi="Arial" w:cs="Arial"/>
          <w:i/>
          <w:sz w:val="24"/>
          <w:szCs w:val="24"/>
        </w:rPr>
        <w:t>line</w:t>
      </w:r>
      <w:r w:rsidRPr="00AA03F8">
        <w:rPr>
          <w:rFonts w:ascii="Arial" w:hAnsi="Arial" w:cs="Arial"/>
          <w:sz w:val="24"/>
          <w:szCs w:val="24"/>
        </w:rPr>
        <w:t xml:space="preserve"> </w:t>
      </w:r>
      <w:r w:rsidRPr="00AA03F8">
        <w:rPr>
          <w:rFonts w:ascii="Arial" w:hAnsi="Arial" w:cs="Arial"/>
          <w:i/>
          <w:sz w:val="24"/>
          <w:szCs w:val="24"/>
        </w:rPr>
        <w:t>peer</w:t>
      </w:r>
      <w:r w:rsidRPr="00AA03F8">
        <w:rPr>
          <w:rFonts w:ascii="Cambria Math" w:hAnsi="Cambria Math" w:cs="Cambria Math"/>
          <w:i/>
          <w:sz w:val="24"/>
          <w:szCs w:val="24"/>
        </w:rPr>
        <w:t>‐</w:t>
      </w:r>
      <w:r w:rsidRPr="00AA03F8">
        <w:rPr>
          <w:rFonts w:ascii="Arial" w:hAnsi="Arial" w:cs="Arial"/>
          <w:i/>
          <w:sz w:val="24"/>
          <w:szCs w:val="24"/>
        </w:rPr>
        <w:t>to</w:t>
      </w:r>
      <w:r w:rsidRPr="00AA03F8">
        <w:rPr>
          <w:rFonts w:ascii="Cambria Math" w:hAnsi="Cambria Math" w:cs="Cambria Math"/>
          <w:i/>
          <w:sz w:val="24"/>
          <w:szCs w:val="24"/>
        </w:rPr>
        <w:t>‐</w:t>
      </w:r>
      <w:r w:rsidRPr="00AA03F8">
        <w:rPr>
          <w:rFonts w:ascii="Arial" w:hAnsi="Arial" w:cs="Arial"/>
          <w:i/>
          <w:sz w:val="24"/>
          <w:szCs w:val="24"/>
        </w:rPr>
        <w:t>peer</w:t>
      </w:r>
      <w:r w:rsidRPr="00AA03F8">
        <w:rPr>
          <w:rFonts w:ascii="Arial" w:hAnsi="Arial" w:cs="Arial"/>
          <w:sz w:val="24"/>
          <w:szCs w:val="24"/>
        </w:rPr>
        <w:t xml:space="preserve"> (Shirky, 2012) e viabilizaram a criação de novos modelos de negócio baseados na troca e no compartilhamento de bens e serviços entre pessoas desconhecidas (Schor, 2014).</w:t>
      </w:r>
    </w:p>
    <w:p w:rsidR="00C713AC" w:rsidRPr="00C713AC" w:rsidRDefault="00C713AC" w:rsidP="0028734A">
      <w:pPr>
        <w:spacing w:line="360" w:lineRule="auto"/>
        <w:ind w:left="2124"/>
        <w:jc w:val="both"/>
        <w:rPr>
          <w:rFonts w:ascii="Arial" w:hAnsi="Arial" w:cs="Arial"/>
          <w:sz w:val="28"/>
          <w:szCs w:val="28"/>
        </w:rPr>
      </w:pPr>
      <w:r w:rsidRPr="00C713AC">
        <w:rPr>
          <w:rFonts w:ascii="Arial" w:hAnsi="Arial" w:cs="Arial"/>
          <w:sz w:val="28"/>
          <w:szCs w:val="28"/>
        </w:rPr>
        <w:t>“</w:t>
      </w:r>
      <w:r w:rsidRPr="00C048A5">
        <w:rPr>
          <w:rFonts w:ascii="Arial" w:hAnsi="Arial" w:cs="Arial"/>
          <w:sz w:val="20"/>
          <w:szCs w:val="20"/>
        </w:rPr>
        <w:t>A economia compartilhada é um fenômeno recente, a sua difusão tem sido cada vez maior. Muitas empresas da economia compartilhada já se tornaram modelos de negócio bem</w:t>
      </w:r>
      <w:r w:rsidRPr="00C048A5">
        <w:rPr>
          <w:rFonts w:ascii="Cambria Math" w:hAnsi="Cambria Math" w:cs="Cambria Math"/>
          <w:sz w:val="20"/>
          <w:szCs w:val="20"/>
        </w:rPr>
        <w:t>‐</w:t>
      </w:r>
      <w:r w:rsidRPr="00C048A5">
        <w:rPr>
          <w:rFonts w:ascii="Arial" w:hAnsi="Arial" w:cs="Arial"/>
          <w:sz w:val="20"/>
          <w:szCs w:val="20"/>
        </w:rPr>
        <w:t>sucedidos e sustentáveis, o que evidencia o grande potencial de desenvolvimento econômico desse fenômeno.” (Silveira, 2016).</w:t>
      </w:r>
    </w:p>
    <w:p w:rsidR="00C713AC" w:rsidRPr="009D2836" w:rsidRDefault="00C713AC" w:rsidP="009D2836">
      <w:pPr>
        <w:spacing w:line="360" w:lineRule="auto"/>
        <w:jc w:val="both"/>
        <w:rPr>
          <w:rFonts w:ascii="Arial" w:hAnsi="Arial" w:cs="Arial"/>
          <w:sz w:val="24"/>
          <w:szCs w:val="24"/>
        </w:rPr>
      </w:pPr>
      <w:r w:rsidRPr="00C713AC">
        <w:rPr>
          <w:rFonts w:ascii="Arial" w:hAnsi="Arial" w:cs="Arial"/>
          <w:sz w:val="28"/>
          <w:szCs w:val="28"/>
        </w:rPr>
        <w:tab/>
      </w:r>
      <w:r w:rsidRPr="009D2836">
        <w:rPr>
          <w:rFonts w:ascii="Arial" w:hAnsi="Arial" w:cs="Arial"/>
          <w:sz w:val="24"/>
          <w:szCs w:val="24"/>
        </w:rPr>
        <w:t>A preocupação crescente acerca da responsabilidade ambiental e social que a sociedade contemporânea tem cultivado, gera questionamentos sobre os contextos de evolução da humanidade, entre eles o consumo exagerado. Atualmente as relações de consumo são desenvolvidas de forma desequilibrada e desigual, consequência do sistema econômico contemporâneo.</w:t>
      </w:r>
    </w:p>
    <w:p w:rsidR="000958D9" w:rsidRPr="00C048A5" w:rsidRDefault="00C713AC" w:rsidP="009D2836">
      <w:pPr>
        <w:spacing w:line="360" w:lineRule="auto"/>
        <w:ind w:firstLine="708"/>
        <w:jc w:val="both"/>
        <w:rPr>
          <w:rFonts w:ascii="Arial" w:hAnsi="Arial" w:cs="Arial"/>
          <w:sz w:val="24"/>
          <w:szCs w:val="24"/>
        </w:rPr>
      </w:pPr>
      <w:r w:rsidRPr="00C048A5">
        <w:rPr>
          <w:rFonts w:ascii="Arial" w:hAnsi="Arial" w:cs="Arial"/>
          <w:sz w:val="24"/>
          <w:szCs w:val="24"/>
        </w:rPr>
        <w:t xml:space="preserve">Desde a crise de 2008 que foi o grande estopim da economia compartilhada, diferentes modelos de negócio baseados na ideia de compartilhamento, troca ou empréstimo surgiram. A difusão continuada desses modelos é favorecida por uma </w:t>
      </w:r>
      <w:r w:rsidRPr="00C048A5">
        <w:rPr>
          <w:rFonts w:ascii="Arial" w:hAnsi="Arial" w:cs="Arial"/>
          <w:sz w:val="24"/>
          <w:szCs w:val="24"/>
        </w:rPr>
        <w:lastRenderedPageBreak/>
        <w:t xml:space="preserve">necessidade crescente de produção e consumo sustentáveis nos negócios e na sociedade. </w:t>
      </w:r>
    </w:p>
    <w:p w:rsidR="00EB35E9" w:rsidRDefault="00C713AC" w:rsidP="00EB35E9">
      <w:pPr>
        <w:spacing w:line="360" w:lineRule="auto"/>
        <w:ind w:firstLine="708"/>
        <w:jc w:val="both"/>
        <w:rPr>
          <w:rFonts w:ascii="Arial" w:hAnsi="Arial" w:cs="Arial"/>
          <w:sz w:val="24"/>
          <w:szCs w:val="24"/>
        </w:rPr>
      </w:pPr>
      <w:r w:rsidRPr="00C048A5">
        <w:rPr>
          <w:rFonts w:ascii="Arial" w:hAnsi="Arial" w:cs="Arial"/>
          <w:sz w:val="24"/>
          <w:szCs w:val="24"/>
        </w:rPr>
        <w:t>A economia compartilhada parece responder a essa necessidade por meio da produção de modelos de negócio que combinam o crescimento econômico com sustentabilidade ambiental e social, dimensões</w:t>
      </w:r>
      <w:r w:rsidRPr="00C048A5">
        <w:rPr>
          <w:rFonts w:ascii="Cambria Math" w:hAnsi="Cambria Math" w:cs="Cambria Math"/>
          <w:sz w:val="24"/>
          <w:szCs w:val="24"/>
        </w:rPr>
        <w:t>‐</w:t>
      </w:r>
      <w:r w:rsidRPr="00C048A5">
        <w:rPr>
          <w:rFonts w:ascii="Arial" w:hAnsi="Arial" w:cs="Arial"/>
          <w:sz w:val="24"/>
          <w:szCs w:val="24"/>
        </w:rPr>
        <w:t>base do conceito de desenvolvimento sustentável. Tomados em conjunto, a economia compartilhada e o desenvolvimento sustentável aparentam ter o potencial de produzir novas formas de organização e concorrência, bem como alterar ou refinar os modelos já existentes.</w:t>
      </w:r>
    </w:p>
    <w:p w:rsidR="00EB35E9" w:rsidRDefault="00EB35E9" w:rsidP="00EB35E9">
      <w:pPr>
        <w:spacing w:line="360" w:lineRule="auto"/>
        <w:ind w:firstLine="708"/>
        <w:jc w:val="both"/>
        <w:rPr>
          <w:rFonts w:ascii="Arial" w:hAnsi="Arial" w:cs="Arial"/>
          <w:sz w:val="24"/>
          <w:szCs w:val="24"/>
        </w:rPr>
      </w:pPr>
      <w:r w:rsidRPr="00EB35E9">
        <w:rPr>
          <w:rFonts w:ascii="Arial" w:hAnsi="Arial" w:cs="Arial"/>
          <w:sz w:val="24"/>
          <w:szCs w:val="24"/>
        </w:rPr>
        <w:t>O consumo sempre fez parte dos costumes e hábitos dos seres humanos. O ato de consumir esteve mais voltado para a sobrevivência alimentar, as necessidades de moradia e a proteção dos humanos, entre outros, no início das civilizações. Principalmente a partir do século XX, o nível de consumo médio per capita aumentou de forma substancial, deixou de atender somente às necessidades básicas dos indivíduos para abranger também desejos, vontades e outras formas de satisfação trazidas pelo consumo de bens e/ou serviços.</w:t>
      </w:r>
    </w:p>
    <w:p w:rsidR="00AC499B" w:rsidRPr="00AC499B" w:rsidRDefault="00AC499B" w:rsidP="00AC499B">
      <w:pPr>
        <w:spacing w:line="360" w:lineRule="auto"/>
        <w:ind w:firstLine="708"/>
        <w:jc w:val="both"/>
        <w:rPr>
          <w:rFonts w:ascii="Arial" w:hAnsi="Arial" w:cs="Arial"/>
          <w:sz w:val="24"/>
          <w:szCs w:val="24"/>
        </w:rPr>
      </w:pPr>
      <w:r w:rsidRPr="00AC499B">
        <w:rPr>
          <w:rFonts w:ascii="Arial" w:hAnsi="Arial" w:cs="Arial"/>
          <w:sz w:val="24"/>
          <w:szCs w:val="24"/>
        </w:rPr>
        <w:t xml:space="preserve">A economia compartilhada é constituída por práticas comerciais que possibilitam o acesso a bens e serviços, sem que haja, necessariamente, a aquisição de um produto ou troca monetária (Botsman &amp; Rogers, 2009). </w:t>
      </w:r>
    </w:p>
    <w:p w:rsidR="00AC499B" w:rsidRDefault="00AC499B" w:rsidP="00AC499B">
      <w:pPr>
        <w:spacing w:line="360" w:lineRule="auto"/>
        <w:ind w:firstLine="708"/>
        <w:jc w:val="both"/>
        <w:rPr>
          <w:rFonts w:ascii="Arial" w:hAnsi="Arial" w:cs="Arial"/>
          <w:sz w:val="24"/>
          <w:szCs w:val="24"/>
        </w:rPr>
      </w:pPr>
      <w:r w:rsidRPr="00AC499B">
        <w:rPr>
          <w:rFonts w:ascii="Arial" w:hAnsi="Arial" w:cs="Arial"/>
          <w:sz w:val="24"/>
          <w:szCs w:val="24"/>
        </w:rPr>
        <w:t xml:space="preserve">Empresas como Yellow, Uber, Airbnb, já adotaram o modelo de negócio de economia compartilhada. Em relação ao Uber, seus principais serviços são uma tecnologia de transporte sob demanda, e o que torna isso possível é o app que conecta motoristas parceiros e usuários. A Yellow oferece serviço de bicicletas compartilhadas sem estações fixas, ela opera no modelo </w:t>
      </w:r>
      <w:r w:rsidRPr="00AC499B">
        <w:rPr>
          <w:rFonts w:ascii="Arial" w:hAnsi="Arial" w:cs="Arial"/>
          <w:i/>
          <w:sz w:val="24"/>
          <w:szCs w:val="24"/>
        </w:rPr>
        <w:t>dockless</w:t>
      </w:r>
      <w:r w:rsidRPr="00AC499B">
        <w:rPr>
          <w:rFonts w:ascii="Arial" w:hAnsi="Arial" w:cs="Arial"/>
          <w:sz w:val="24"/>
          <w:szCs w:val="24"/>
        </w:rPr>
        <w:t xml:space="preserve">, que possibilita que o usuário encontre e deixe a </w:t>
      </w:r>
      <w:r w:rsidR="00C266F1">
        <w:rPr>
          <w:rFonts w:ascii="Arial" w:hAnsi="Arial" w:cs="Arial"/>
          <w:sz w:val="24"/>
          <w:szCs w:val="24"/>
        </w:rPr>
        <w:t>bicicleta</w:t>
      </w:r>
      <w:r w:rsidRPr="00AC499B">
        <w:rPr>
          <w:rFonts w:ascii="Arial" w:hAnsi="Arial" w:cs="Arial"/>
          <w:sz w:val="24"/>
          <w:szCs w:val="24"/>
        </w:rPr>
        <w:t xml:space="preserve"> em locais públicos como calçadas ou parques.</w:t>
      </w:r>
    </w:p>
    <w:p w:rsidR="0019176A" w:rsidRPr="0019176A" w:rsidRDefault="0019176A" w:rsidP="0019176A">
      <w:pPr>
        <w:spacing w:line="360" w:lineRule="auto"/>
        <w:ind w:firstLine="708"/>
        <w:jc w:val="both"/>
        <w:rPr>
          <w:rFonts w:ascii="Arial" w:hAnsi="Arial" w:cs="Arial"/>
          <w:sz w:val="24"/>
          <w:szCs w:val="24"/>
        </w:rPr>
      </w:pPr>
      <w:r w:rsidRPr="0019176A">
        <w:rPr>
          <w:rFonts w:ascii="Arial" w:hAnsi="Arial" w:cs="Arial"/>
          <w:sz w:val="24"/>
          <w:szCs w:val="24"/>
        </w:rPr>
        <w:t>O Airbnb, oferece aos usuários opções para anunciar seu espaço e reservar acomodações únicas em qualquer lugar do mundo, utilizando uma conta gratuita.</w:t>
      </w:r>
    </w:p>
    <w:p w:rsidR="0019176A" w:rsidRDefault="0019176A" w:rsidP="0019176A">
      <w:pPr>
        <w:spacing w:line="360" w:lineRule="auto"/>
        <w:ind w:firstLine="708"/>
        <w:jc w:val="both"/>
        <w:rPr>
          <w:rFonts w:ascii="Arial" w:hAnsi="Arial" w:cs="Arial"/>
          <w:sz w:val="24"/>
          <w:szCs w:val="24"/>
        </w:rPr>
      </w:pPr>
      <w:r w:rsidRPr="0019176A">
        <w:rPr>
          <w:rFonts w:ascii="Arial" w:hAnsi="Arial" w:cs="Arial"/>
          <w:sz w:val="24"/>
          <w:szCs w:val="24"/>
        </w:rPr>
        <w:t>Assim nasceu a ideia de gerar interações através do compartilhamento de bagagens, de forma cooperativa entre pessoas desconhecidas, visando criar um comercio sustentável, encorajado pelo crescimento da tendência do minimalismo.</w:t>
      </w:r>
    </w:p>
    <w:p w:rsidR="00486E28" w:rsidRDefault="00486E28" w:rsidP="0019176A">
      <w:pPr>
        <w:spacing w:line="360" w:lineRule="auto"/>
        <w:ind w:firstLine="708"/>
        <w:jc w:val="both"/>
        <w:rPr>
          <w:rFonts w:ascii="Arial" w:hAnsi="Arial" w:cs="Arial"/>
          <w:sz w:val="24"/>
          <w:szCs w:val="24"/>
        </w:rPr>
      </w:pPr>
    </w:p>
    <w:p w:rsidR="00C62D98" w:rsidRDefault="00E219FC" w:rsidP="00984F2E">
      <w:pPr>
        <w:pStyle w:val="Ttulo2"/>
      </w:pPr>
      <w:bookmarkStart w:id="2" w:name="_Toc9718334"/>
      <w:r>
        <w:lastRenderedPageBreak/>
        <w:t>OBJETIVO.</w:t>
      </w:r>
      <w:bookmarkEnd w:id="2"/>
    </w:p>
    <w:p w:rsidR="00E219FC" w:rsidRDefault="00E219FC" w:rsidP="00E219FC"/>
    <w:p w:rsidR="00521D4D" w:rsidRDefault="00E219FC" w:rsidP="00486E28">
      <w:pPr>
        <w:spacing w:line="360" w:lineRule="auto"/>
        <w:ind w:firstLine="708"/>
        <w:jc w:val="both"/>
        <w:rPr>
          <w:rFonts w:ascii="Arial" w:hAnsi="Arial" w:cs="Arial"/>
          <w:sz w:val="24"/>
          <w:szCs w:val="24"/>
        </w:rPr>
      </w:pPr>
      <w:r w:rsidRPr="00E219FC">
        <w:rPr>
          <w:rFonts w:ascii="Arial" w:hAnsi="Arial" w:cs="Arial"/>
          <w:sz w:val="24"/>
          <w:szCs w:val="24"/>
        </w:rPr>
        <w:t xml:space="preserve">O propósito deste trabalho é a criação de um sistema de </w:t>
      </w:r>
      <w:r w:rsidRPr="004D26F3">
        <w:rPr>
          <w:rFonts w:ascii="Arial" w:hAnsi="Arial" w:cs="Arial"/>
          <w:i/>
          <w:sz w:val="24"/>
          <w:szCs w:val="24"/>
        </w:rPr>
        <w:t>sharing</w:t>
      </w:r>
      <w:r w:rsidRPr="00E219FC">
        <w:rPr>
          <w:rFonts w:ascii="Arial" w:hAnsi="Arial" w:cs="Arial"/>
          <w:sz w:val="24"/>
          <w:szCs w:val="24"/>
        </w:rPr>
        <w:t xml:space="preserve"> locação de </w:t>
      </w:r>
      <w:r w:rsidR="00406ACA">
        <w:rPr>
          <w:rFonts w:ascii="Arial" w:hAnsi="Arial" w:cs="Arial"/>
          <w:sz w:val="24"/>
          <w:szCs w:val="24"/>
        </w:rPr>
        <w:t>itens</w:t>
      </w:r>
      <w:r w:rsidRPr="00E219FC">
        <w:rPr>
          <w:rFonts w:ascii="Arial" w:hAnsi="Arial" w:cs="Arial"/>
          <w:sz w:val="24"/>
          <w:szCs w:val="24"/>
        </w:rPr>
        <w:t xml:space="preserve"> para viagens, como malas, mochilas, barracas para </w:t>
      </w:r>
      <w:r w:rsidRPr="007A0A3A">
        <w:rPr>
          <w:rFonts w:ascii="Arial" w:hAnsi="Arial" w:cs="Arial"/>
          <w:i/>
          <w:sz w:val="24"/>
          <w:szCs w:val="24"/>
        </w:rPr>
        <w:t>camping</w:t>
      </w:r>
      <w:r w:rsidRPr="00E219FC">
        <w:rPr>
          <w:rFonts w:ascii="Arial" w:hAnsi="Arial" w:cs="Arial"/>
          <w:sz w:val="24"/>
          <w:szCs w:val="24"/>
        </w:rPr>
        <w:t>. Disponibilizando um sistema para o usuário compartilhar itens com outros usuários, através de uma aplicação de fácil utilização.</w:t>
      </w:r>
    </w:p>
    <w:p w:rsidR="00486E28" w:rsidRDefault="00486E28" w:rsidP="00486E28">
      <w:pPr>
        <w:spacing w:line="360" w:lineRule="auto"/>
        <w:ind w:firstLine="708"/>
        <w:jc w:val="both"/>
        <w:rPr>
          <w:rFonts w:ascii="Arial" w:hAnsi="Arial" w:cs="Arial"/>
          <w:sz w:val="24"/>
          <w:szCs w:val="24"/>
        </w:rPr>
      </w:pPr>
    </w:p>
    <w:p w:rsidR="007A0A3A" w:rsidRDefault="007A0A3A" w:rsidP="00984F2E">
      <w:pPr>
        <w:pStyle w:val="Ttulo2"/>
      </w:pPr>
      <w:bookmarkStart w:id="3" w:name="_Toc9718335"/>
      <w:r>
        <w:t>JUSTIFICATIVA</w:t>
      </w:r>
      <w:bookmarkEnd w:id="3"/>
    </w:p>
    <w:p w:rsidR="00B05BB2" w:rsidRPr="00B05BB2" w:rsidRDefault="00B05BB2" w:rsidP="00B05BB2"/>
    <w:p w:rsidR="00D652CC" w:rsidRDefault="007A0A3A" w:rsidP="00D652CC">
      <w:pPr>
        <w:spacing w:line="360" w:lineRule="auto"/>
        <w:ind w:firstLine="708"/>
        <w:jc w:val="both"/>
        <w:rPr>
          <w:rFonts w:ascii="Arial" w:hAnsi="Arial" w:cs="Arial"/>
          <w:sz w:val="24"/>
          <w:szCs w:val="24"/>
        </w:rPr>
      </w:pPr>
      <w:r w:rsidRPr="007A0A3A">
        <w:rPr>
          <w:rFonts w:ascii="Arial" w:hAnsi="Arial" w:cs="Arial"/>
          <w:sz w:val="24"/>
          <w:szCs w:val="24"/>
        </w:rPr>
        <w:t>Através de pesquisas voltadas para o aluguel dos itens mencionados, foi identificado que existem soluções na web para acessórios, malas, ferramentas e demais coisas que só são utilizadas eventualmente, tais como: GetMalas, Rent a bag.</w:t>
      </w:r>
    </w:p>
    <w:p w:rsidR="00D652CC" w:rsidRDefault="00D652CC" w:rsidP="00C35804">
      <w:pPr>
        <w:spacing w:line="360" w:lineRule="auto"/>
        <w:ind w:firstLine="708"/>
        <w:rPr>
          <w:rFonts w:ascii="Arial" w:hAnsi="Arial" w:cs="Arial"/>
          <w:sz w:val="24"/>
          <w:szCs w:val="24"/>
        </w:rPr>
      </w:pPr>
      <w:r>
        <w:rPr>
          <w:rFonts w:ascii="Arial" w:hAnsi="Arial" w:cs="Arial"/>
          <w:sz w:val="24"/>
          <w:szCs w:val="24"/>
        </w:rPr>
        <w:t xml:space="preserve">Figura 1 </w:t>
      </w:r>
      <w:r w:rsidR="00C35804">
        <w:rPr>
          <w:rFonts w:ascii="Arial" w:hAnsi="Arial" w:cs="Arial"/>
          <w:sz w:val="24"/>
          <w:szCs w:val="24"/>
        </w:rPr>
        <w:t>–</w:t>
      </w:r>
      <w:r>
        <w:rPr>
          <w:rFonts w:ascii="Arial" w:hAnsi="Arial" w:cs="Arial"/>
          <w:sz w:val="24"/>
          <w:szCs w:val="24"/>
        </w:rPr>
        <w:t xml:space="preserve"> </w:t>
      </w:r>
      <w:r w:rsidR="00C643E2">
        <w:rPr>
          <w:rFonts w:ascii="Arial" w:hAnsi="Arial" w:cs="Arial"/>
          <w:sz w:val="24"/>
          <w:szCs w:val="24"/>
        </w:rPr>
        <w:t>E</w:t>
      </w:r>
      <w:r w:rsidR="00CE0675">
        <w:rPr>
          <w:rFonts w:ascii="Arial" w:hAnsi="Arial" w:cs="Arial"/>
          <w:sz w:val="24"/>
          <w:szCs w:val="24"/>
        </w:rPr>
        <w:t>xemplo do s</w:t>
      </w:r>
      <w:r w:rsidR="00C35804">
        <w:rPr>
          <w:rFonts w:ascii="Arial" w:hAnsi="Arial" w:cs="Arial"/>
          <w:sz w:val="24"/>
          <w:szCs w:val="24"/>
        </w:rPr>
        <w:t xml:space="preserve">istema </w:t>
      </w:r>
      <w:r w:rsidR="00692169">
        <w:rPr>
          <w:rFonts w:ascii="Arial" w:hAnsi="Arial" w:cs="Arial"/>
          <w:sz w:val="24"/>
          <w:szCs w:val="24"/>
        </w:rPr>
        <w:t>GetMalas</w:t>
      </w:r>
      <w:r>
        <w:rPr>
          <w:rFonts w:ascii="Arial" w:hAnsi="Arial" w:cs="Arial"/>
          <w:noProof/>
          <w:sz w:val="24"/>
          <w:szCs w:val="24"/>
        </w:rPr>
        <w:drawing>
          <wp:inline distT="0" distB="0" distL="0" distR="0">
            <wp:extent cx="5753100" cy="32289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rsidR="00F907F1" w:rsidRDefault="00F907F1">
      <w:pPr>
        <w:rPr>
          <w:rFonts w:ascii="Arial" w:hAnsi="Arial" w:cs="Arial"/>
          <w:sz w:val="24"/>
          <w:szCs w:val="24"/>
        </w:rPr>
      </w:pPr>
      <w:r>
        <w:rPr>
          <w:rFonts w:ascii="Arial" w:hAnsi="Arial" w:cs="Arial"/>
          <w:sz w:val="24"/>
          <w:szCs w:val="24"/>
        </w:rPr>
        <w:br w:type="page"/>
      </w:r>
    </w:p>
    <w:p w:rsidR="00C35804" w:rsidRDefault="00C35804" w:rsidP="00C35804">
      <w:pPr>
        <w:spacing w:line="360" w:lineRule="auto"/>
        <w:ind w:firstLine="708"/>
        <w:rPr>
          <w:rFonts w:ascii="Arial" w:hAnsi="Arial" w:cs="Arial"/>
          <w:sz w:val="24"/>
          <w:szCs w:val="24"/>
        </w:rPr>
      </w:pPr>
      <w:r>
        <w:rPr>
          <w:rFonts w:ascii="Arial" w:hAnsi="Arial" w:cs="Arial"/>
          <w:sz w:val="24"/>
          <w:szCs w:val="24"/>
        </w:rPr>
        <w:lastRenderedPageBreak/>
        <w:t xml:space="preserve">Figura 2 </w:t>
      </w:r>
      <w:r>
        <w:rPr>
          <w:rFonts w:ascii="Arial" w:hAnsi="Arial" w:cs="Arial"/>
          <w:sz w:val="24"/>
          <w:szCs w:val="24"/>
        </w:rPr>
        <w:t>–</w:t>
      </w:r>
      <w:r>
        <w:rPr>
          <w:rFonts w:ascii="Arial" w:hAnsi="Arial" w:cs="Arial"/>
          <w:sz w:val="24"/>
          <w:szCs w:val="24"/>
        </w:rPr>
        <w:t xml:space="preserve"> </w:t>
      </w:r>
      <w:r w:rsidR="00C643E2">
        <w:rPr>
          <w:rFonts w:ascii="Arial" w:hAnsi="Arial" w:cs="Arial"/>
          <w:sz w:val="24"/>
          <w:szCs w:val="24"/>
        </w:rPr>
        <w:t xml:space="preserve">Exemplo do </w:t>
      </w:r>
      <w:r w:rsidR="00C643E2">
        <w:rPr>
          <w:rFonts w:ascii="Arial" w:hAnsi="Arial" w:cs="Arial"/>
          <w:sz w:val="24"/>
          <w:szCs w:val="24"/>
        </w:rPr>
        <w:t>s</w:t>
      </w:r>
      <w:r>
        <w:rPr>
          <w:rFonts w:ascii="Arial" w:hAnsi="Arial" w:cs="Arial"/>
          <w:sz w:val="24"/>
          <w:szCs w:val="24"/>
        </w:rPr>
        <w:t>istema Rent a Bag</w:t>
      </w:r>
    </w:p>
    <w:p w:rsidR="00B24556" w:rsidRDefault="00C35804" w:rsidP="00C35804">
      <w:pPr>
        <w:spacing w:line="360" w:lineRule="auto"/>
        <w:rPr>
          <w:rFonts w:ascii="Arial" w:hAnsi="Arial" w:cs="Arial"/>
          <w:sz w:val="24"/>
          <w:szCs w:val="24"/>
        </w:rPr>
      </w:pPr>
      <w:r>
        <w:rPr>
          <w:rFonts w:ascii="Arial" w:hAnsi="Arial" w:cs="Arial"/>
          <w:noProof/>
          <w:sz w:val="24"/>
          <w:szCs w:val="24"/>
        </w:rPr>
        <w:drawing>
          <wp:inline distT="0" distB="0" distL="0" distR="0">
            <wp:extent cx="5753100" cy="32289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rsidR="00077AF5" w:rsidRPr="00077AF5" w:rsidRDefault="00077AF5" w:rsidP="00B21D34">
      <w:pPr>
        <w:spacing w:line="360" w:lineRule="auto"/>
        <w:ind w:firstLine="708"/>
        <w:jc w:val="both"/>
        <w:rPr>
          <w:rFonts w:ascii="Arial" w:hAnsi="Arial" w:cs="Arial"/>
          <w:sz w:val="24"/>
          <w:szCs w:val="24"/>
        </w:rPr>
      </w:pPr>
      <w:r w:rsidRPr="00077AF5">
        <w:rPr>
          <w:rFonts w:ascii="Arial" w:hAnsi="Arial" w:cs="Arial"/>
          <w:sz w:val="24"/>
          <w:szCs w:val="24"/>
        </w:rPr>
        <w:t xml:space="preserve">Porém não no modelo proposto de pessoa-para-pessoa. As soluções encontradas sempre estão no modelo de negócio </w:t>
      </w:r>
      <w:r w:rsidRPr="00710D36">
        <w:rPr>
          <w:rFonts w:ascii="Arial" w:hAnsi="Arial" w:cs="Arial"/>
          <w:i/>
          <w:sz w:val="24"/>
          <w:szCs w:val="24"/>
        </w:rPr>
        <w:t>Business to Commerce</w:t>
      </w:r>
      <w:r w:rsidRPr="00077AF5">
        <w:rPr>
          <w:rFonts w:ascii="Arial" w:hAnsi="Arial" w:cs="Arial"/>
          <w:sz w:val="24"/>
          <w:szCs w:val="24"/>
        </w:rPr>
        <w:t xml:space="preserve"> (B2C), que se caracteriza como o modelo comercial entre a empresa e o cliente final do produto, visto isso é necessário que as pessoas tenham a opção de encontrar pessoas próximas predispostas a ceder suas propriedades por um determinado tempo afim de ter um retorno econômico.</w:t>
      </w:r>
    </w:p>
    <w:p w:rsidR="00077AF5" w:rsidRDefault="00077AF5" w:rsidP="00710D36">
      <w:pPr>
        <w:spacing w:line="360" w:lineRule="auto"/>
        <w:ind w:firstLine="708"/>
        <w:jc w:val="both"/>
        <w:rPr>
          <w:rFonts w:ascii="Arial" w:hAnsi="Arial" w:cs="Arial"/>
          <w:sz w:val="24"/>
          <w:szCs w:val="24"/>
        </w:rPr>
      </w:pPr>
      <w:r w:rsidRPr="00077AF5">
        <w:rPr>
          <w:rFonts w:ascii="Arial" w:hAnsi="Arial" w:cs="Arial"/>
          <w:sz w:val="24"/>
          <w:szCs w:val="24"/>
        </w:rPr>
        <w:t>Outra justificativa é que os consumidores estão procurando alternativas para um consumo mais inteligente, de forma a reduzir gastos, consumir de uma forma que seja melhor para o planeta e para as populações.</w:t>
      </w:r>
    </w:p>
    <w:p w:rsidR="00DA3B5C" w:rsidRDefault="00DA3B5C" w:rsidP="00710D36">
      <w:pPr>
        <w:spacing w:line="360" w:lineRule="auto"/>
        <w:ind w:firstLine="708"/>
        <w:jc w:val="both"/>
        <w:rPr>
          <w:rFonts w:ascii="Arial" w:hAnsi="Arial" w:cs="Arial"/>
          <w:sz w:val="24"/>
          <w:szCs w:val="24"/>
        </w:rPr>
      </w:pPr>
    </w:p>
    <w:p w:rsidR="00DA3B5C" w:rsidRDefault="00710D36" w:rsidP="00DA3B5C">
      <w:pPr>
        <w:pStyle w:val="Ttulo2"/>
      </w:pPr>
      <w:bookmarkStart w:id="4" w:name="_Toc9718336"/>
      <w:r>
        <w:t>METODOLOGIA</w:t>
      </w:r>
      <w:bookmarkEnd w:id="4"/>
    </w:p>
    <w:p w:rsidR="00A27BB3" w:rsidRDefault="00A27BB3" w:rsidP="00DA3B5C">
      <w:pPr>
        <w:rPr>
          <w:rFonts w:ascii="Arial" w:eastAsia="Arial" w:hAnsi="Arial" w:cs="Arial"/>
          <w:sz w:val="24"/>
        </w:rPr>
      </w:pPr>
    </w:p>
    <w:p w:rsidR="00465A40" w:rsidRDefault="00150A0B" w:rsidP="00377E8A">
      <w:pPr>
        <w:spacing w:line="360" w:lineRule="auto"/>
        <w:ind w:firstLine="576"/>
        <w:rPr>
          <w:rFonts w:ascii="Arial" w:eastAsia="Arial" w:hAnsi="Arial" w:cs="Arial"/>
          <w:sz w:val="24"/>
        </w:rPr>
      </w:pPr>
      <w:r>
        <w:rPr>
          <w:rFonts w:ascii="Arial" w:eastAsia="Arial" w:hAnsi="Arial" w:cs="Arial"/>
          <w:sz w:val="24"/>
        </w:rPr>
        <w:t xml:space="preserve">Foi realizada uma pesquisa exploratória </w:t>
      </w:r>
      <w:r w:rsidR="006A3DD1">
        <w:rPr>
          <w:rFonts w:ascii="Arial" w:eastAsia="Arial" w:hAnsi="Arial" w:cs="Arial"/>
          <w:sz w:val="24"/>
        </w:rPr>
        <w:t>e verificamos que existe dois problemas no mercado de aluguel de itens de viagens:</w:t>
      </w:r>
      <w:r>
        <w:rPr>
          <w:rFonts w:ascii="Arial" w:eastAsia="Arial" w:hAnsi="Arial" w:cs="Arial"/>
          <w:sz w:val="24"/>
        </w:rPr>
        <w:t xml:space="preserve"> </w:t>
      </w:r>
    </w:p>
    <w:p w:rsidR="00F72369" w:rsidRDefault="00333039" w:rsidP="00377E8A">
      <w:pPr>
        <w:spacing w:line="360" w:lineRule="auto"/>
        <w:ind w:firstLine="576"/>
        <w:rPr>
          <w:rFonts w:ascii="Arial" w:eastAsia="Arial" w:hAnsi="Arial" w:cs="Arial"/>
          <w:sz w:val="24"/>
        </w:rPr>
      </w:pPr>
      <w:r>
        <w:rPr>
          <w:rFonts w:ascii="Arial" w:eastAsia="Arial" w:hAnsi="Arial" w:cs="Arial"/>
          <w:sz w:val="24"/>
        </w:rPr>
        <w:t>V</w:t>
      </w:r>
      <w:r w:rsidR="00150A0B">
        <w:rPr>
          <w:rFonts w:ascii="Arial" w:eastAsia="Arial" w:hAnsi="Arial" w:cs="Arial"/>
          <w:sz w:val="24"/>
        </w:rPr>
        <w:t>erificamos que no mercado não existe um meio especifico para pessoa</w:t>
      </w:r>
      <w:r w:rsidR="00465A40">
        <w:rPr>
          <w:rFonts w:ascii="Arial" w:eastAsia="Arial" w:hAnsi="Arial" w:cs="Arial"/>
          <w:sz w:val="24"/>
        </w:rPr>
        <w:t>s</w:t>
      </w:r>
      <w:r w:rsidR="00150A0B">
        <w:rPr>
          <w:rFonts w:ascii="Arial" w:eastAsia="Arial" w:hAnsi="Arial" w:cs="Arial"/>
          <w:sz w:val="24"/>
        </w:rPr>
        <w:t xml:space="preserve"> física compartilhar itens de viagem entre si.</w:t>
      </w:r>
    </w:p>
    <w:p w:rsidR="00150A0B" w:rsidRDefault="00F72369" w:rsidP="00377E8A">
      <w:pPr>
        <w:spacing w:line="360" w:lineRule="auto"/>
        <w:ind w:firstLine="576"/>
        <w:rPr>
          <w:rFonts w:ascii="Arial" w:eastAsia="Arial" w:hAnsi="Arial" w:cs="Arial"/>
          <w:sz w:val="24"/>
        </w:rPr>
      </w:pPr>
      <w:r>
        <w:rPr>
          <w:rFonts w:ascii="Arial" w:eastAsia="Arial" w:hAnsi="Arial" w:cs="Arial"/>
          <w:sz w:val="24"/>
        </w:rPr>
        <w:lastRenderedPageBreak/>
        <w:t>Verificamos também que não existe um meio no qual a pessoa possa alugar um item pessoal mesmo que para uma empresa que realizara o serviço intermediário, ou seja não existe forma de se fazer um bom uso dos itens que estão em desuso.</w:t>
      </w:r>
    </w:p>
    <w:p w:rsidR="00F72369" w:rsidRDefault="00F72369" w:rsidP="00377E8A">
      <w:pPr>
        <w:spacing w:line="360" w:lineRule="auto"/>
        <w:ind w:firstLine="576"/>
        <w:rPr>
          <w:rFonts w:ascii="Arial" w:eastAsia="Arial" w:hAnsi="Arial" w:cs="Arial"/>
          <w:sz w:val="24"/>
        </w:rPr>
      </w:pPr>
      <w:r>
        <w:rPr>
          <w:rFonts w:ascii="Arial" w:eastAsia="Arial" w:hAnsi="Arial" w:cs="Arial"/>
          <w:sz w:val="24"/>
        </w:rPr>
        <w:t xml:space="preserve">Com esses resultados vimos que com esses problemas </w:t>
      </w:r>
      <w:r w:rsidR="00210848">
        <w:rPr>
          <w:rFonts w:ascii="Arial" w:eastAsia="Arial" w:hAnsi="Arial" w:cs="Arial"/>
          <w:sz w:val="24"/>
        </w:rPr>
        <w:t>a melhor forma de utilização desses itens seria de um compartilhamento de pessoa para pessoa visando criar um ecossistema de compartilhamento para assim prover um uso adequado para itens que não tem</w:t>
      </w:r>
      <w:r w:rsidR="004B6A5F">
        <w:rPr>
          <w:rFonts w:ascii="Arial" w:eastAsia="Arial" w:hAnsi="Arial" w:cs="Arial"/>
          <w:sz w:val="24"/>
        </w:rPr>
        <w:t xml:space="preserve"> uma</w:t>
      </w:r>
      <w:r w:rsidR="00210848">
        <w:rPr>
          <w:rFonts w:ascii="Arial" w:eastAsia="Arial" w:hAnsi="Arial" w:cs="Arial"/>
          <w:sz w:val="24"/>
        </w:rPr>
        <w:t xml:space="preserve"> serventia momentânea.</w:t>
      </w:r>
    </w:p>
    <w:p w:rsidR="00150A0B" w:rsidRDefault="00150A0B" w:rsidP="00150A0B">
      <w:pPr>
        <w:spacing w:line="360" w:lineRule="auto"/>
        <w:rPr>
          <w:rFonts w:ascii="Arial" w:eastAsia="Arial" w:hAnsi="Arial" w:cs="Arial"/>
          <w:sz w:val="24"/>
        </w:rPr>
      </w:pPr>
    </w:p>
    <w:p w:rsidR="00784FDF" w:rsidRDefault="00784FDF" w:rsidP="00984F2E">
      <w:pPr>
        <w:pStyle w:val="Ttulo2"/>
        <w:rPr>
          <w:rFonts w:eastAsia="Arial"/>
        </w:rPr>
      </w:pPr>
      <w:bookmarkStart w:id="5" w:name="_Toc9718337"/>
      <w:r>
        <w:rPr>
          <w:rFonts w:eastAsia="Arial"/>
        </w:rPr>
        <w:t>ESTRUTURA DE TRABALHO</w:t>
      </w:r>
      <w:bookmarkEnd w:id="5"/>
    </w:p>
    <w:p w:rsidR="00C31A8A" w:rsidRDefault="00C31A8A" w:rsidP="00C31A8A">
      <w:pPr>
        <w:ind w:left="720"/>
      </w:pPr>
    </w:p>
    <w:p w:rsidR="00C31A8A" w:rsidRPr="00294C40" w:rsidRDefault="00C31A8A" w:rsidP="00C31A8A">
      <w:pPr>
        <w:ind w:firstLine="360"/>
        <w:rPr>
          <w:rFonts w:ascii="Arial" w:hAnsi="Arial" w:cs="Arial"/>
          <w:sz w:val="24"/>
          <w:szCs w:val="24"/>
        </w:rPr>
      </w:pPr>
      <w:r w:rsidRPr="00294C40">
        <w:rPr>
          <w:rFonts w:ascii="Arial" w:hAnsi="Arial" w:cs="Arial"/>
          <w:sz w:val="24"/>
          <w:szCs w:val="24"/>
        </w:rPr>
        <w:t>Os capítulos que compõe este trabalho estão divididos na ordem a seguir.</w:t>
      </w:r>
    </w:p>
    <w:p w:rsidR="00C31A8A" w:rsidRPr="00294C40" w:rsidRDefault="00C31A8A" w:rsidP="00C31A8A">
      <w:pPr>
        <w:rPr>
          <w:rFonts w:ascii="Arial" w:hAnsi="Arial" w:cs="Arial"/>
          <w:sz w:val="24"/>
          <w:szCs w:val="24"/>
        </w:rPr>
      </w:pPr>
      <w:r w:rsidRPr="00294C40">
        <w:rPr>
          <w:rFonts w:ascii="Arial" w:hAnsi="Arial" w:cs="Arial"/>
          <w:sz w:val="24"/>
          <w:szCs w:val="24"/>
        </w:rPr>
        <w:t>Capítulo 2 – Visão Geral do Sistema – Descrever e desenhar os processos a serem automatizados, o fluxo de informações e o funcionamento das funcionalidades.</w:t>
      </w:r>
    </w:p>
    <w:p w:rsidR="00C31A8A" w:rsidRPr="00294C40" w:rsidRDefault="00C31A8A" w:rsidP="00C31A8A">
      <w:pPr>
        <w:rPr>
          <w:rFonts w:ascii="Arial" w:hAnsi="Arial" w:cs="Arial"/>
          <w:sz w:val="24"/>
          <w:szCs w:val="24"/>
        </w:rPr>
      </w:pPr>
      <w:r w:rsidRPr="00294C40">
        <w:rPr>
          <w:rFonts w:ascii="Arial" w:hAnsi="Arial" w:cs="Arial"/>
          <w:sz w:val="24"/>
          <w:szCs w:val="24"/>
        </w:rPr>
        <w:t>Capítulo 3 – Requisitos – Neste capítulo, foi descrito todos os requisitos funcionais e não funcionais do sistema.</w:t>
      </w:r>
    </w:p>
    <w:p w:rsidR="00C31A8A" w:rsidRPr="00294C40" w:rsidRDefault="00D814F6" w:rsidP="00C31A8A">
      <w:pPr>
        <w:rPr>
          <w:rFonts w:ascii="Arial" w:hAnsi="Arial" w:cs="Arial"/>
          <w:sz w:val="24"/>
          <w:szCs w:val="24"/>
        </w:rPr>
      </w:pPr>
      <w:r w:rsidRPr="00294C40">
        <w:rPr>
          <w:rFonts w:ascii="Arial" w:hAnsi="Arial" w:cs="Arial"/>
          <w:sz w:val="24"/>
          <w:szCs w:val="24"/>
        </w:rPr>
        <w:t xml:space="preserve">Capítulo </w:t>
      </w:r>
      <w:r w:rsidR="00C31A8A" w:rsidRPr="00294C40">
        <w:rPr>
          <w:rFonts w:ascii="Arial" w:hAnsi="Arial" w:cs="Arial"/>
          <w:sz w:val="24"/>
          <w:szCs w:val="24"/>
        </w:rPr>
        <w:t>4 – Modelagem – Contém a modelagem do sistema (Casos de uso detalhado, diagrama de classe, diagrama de sequência e MER).</w:t>
      </w:r>
    </w:p>
    <w:p w:rsidR="00C31A8A" w:rsidRDefault="00C31A8A" w:rsidP="00C31A8A">
      <w:pPr>
        <w:rPr>
          <w:rFonts w:ascii="Arial" w:hAnsi="Arial" w:cs="Arial"/>
          <w:sz w:val="24"/>
          <w:szCs w:val="24"/>
        </w:rPr>
      </w:pPr>
      <w:r w:rsidRPr="00294C40">
        <w:rPr>
          <w:rFonts w:ascii="Arial" w:hAnsi="Arial" w:cs="Arial"/>
          <w:sz w:val="24"/>
          <w:szCs w:val="24"/>
        </w:rPr>
        <w:t>Capítulo 5 – Protótipo – Disponibiliza uma visão detalhada das interfaces do sistema, explicando suas funcionalidades e passo a passo das navegações.</w:t>
      </w:r>
    </w:p>
    <w:p w:rsidR="00294C40" w:rsidRDefault="00294C40" w:rsidP="00C31A8A">
      <w:pPr>
        <w:rPr>
          <w:rFonts w:ascii="Arial" w:hAnsi="Arial" w:cs="Arial"/>
          <w:sz w:val="24"/>
          <w:szCs w:val="24"/>
        </w:rPr>
      </w:pPr>
    </w:p>
    <w:p w:rsidR="00294C40" w:rsidRDefault="00294C40" w:rsidP="00984F2E">
      <w:pPr>
        <w:pStyle w:val="Ttulo1"/>
      </w:pPr>
      <w:bookmarkStart w:id="6" w:name="_Toc9718338"/>
      <w:r>
        <w:t>VIS</w:t>
      </w:r>
      <w:r w:rsidR="00EB0A54">
        <w:t>Ã</w:t>
      </w:r>
      <w:r>
        <w:t>O GERAL DO SISTEMA</w:t>
      </w:r>
      <w:r w:rsidR="00785C4A">
        <w:t>.</w:t>
      </w:r>
      <w:bookmarkEnd w:id="6"/>
    </w:p>
    <w:p w:rsidR="00EB0A54" w:rsidRDefault="00EB0A54" w:rsidP="00EB0A54">
      <w:pPr>
        <w:rPr>
          <w:lang w:eastAsia="pt-BR"/>
        </w:rPr>
      </w:pP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 xml:space="preserve">O Sistema é composto por diversos módulos que são responsáveis pelo cadastro de e manutenção de usuários, busca de usuários, avaliação de usuários, suspensão de usuários, cadastro e manutenção de produtos, busca de produtos, avaliação de produtos, suspensão de produtos, cadastro de oferta, recebimento de oferta, aceite ou recusa de oferta. </w:t>
      </w: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O gerenciamento das informações será feito por três tipos de usuários e níveis diferentes de acesso, sendo um usuário visitante, usuário cadastrado e administrador do sistema. Cada usuário possui diferentes níveis de acesso, visões e ações diferentes no sistema.</w:t>
      </w: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lastRenderedPageBreak/>
        <w:t>O usuário visitante, terá acesso as funcionalidades exibidas no sistema, sem permissões para fazer ofertas ou cadastro de produtos, o mesmo poderá realizar buscas.</w:t>
      </w: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O usuário cadastrado, terá acesso as funcionalidades exibidas no sistema, com permissões para fazer ofertas, avaliar negociações realizadas, cadastrar produtos, suspender seus produtos cadastrados, buscar os produtos, excluir os produtos cadastrados, oferecer produtos.</w:t>
      </w:r>
    </w:p>
    <w:p w:rsidR="00EB0A54"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O usuário administrador, terá acesso a todas as telas de um usuário cadastrado e acesso a um painel administrativo.</w:t>
      </w:r>
    </w:p>
    <w:p w:rsidR="005E4258" w:rsidRDefault="005E4258" w:rsidP="004A3295">
      <w:pPr>
        <w:ind w:firstLine="426"/>
        <w:rPr>
          <w:rFonts w:ascii="Arial" w:hAnsi="Arial" w:cs="Arial"/>
          <w:sz w:val="24"/>
          <w:szCs w:val="24"/>
          <w:lang w:eastAsia="pt-BR"/>
        </w:rPr>
      </w:pPr>
    </w:p>
    <w:p w:rsidR="005E4258" w:rsidRDefault="005E4258" w:rsidP="00984F2E">
      <w:pPr>
        <w:pStyle w:val="Ttulo2"/>
        <w:rPr>
          <w:lang w:eastAsia="pt-BR"/>
        </w:rPr>
      </w:pPr>
      <w:bookmarkStart w:id="7" w:name="_Toc9718339"/>
      <w:r>
        <w:rPr>
          <w:lang w:eastAsia="pt-BR"/>
        </w:rPr>
        <w:t>ATORES</w:t>
      </w:r>
      <w:bookmarkEnd w:id="7"/>
    </w:p>
    <w:p w:rsidR="00DB561E" w:rsidRDefault="00DB561E" w:rsidP="00DB561E">
      <w:pPr>
        <w:rPr>
          <w:lang w:eastAsia="pt-BR"/>
        </w:rPr>
      </w:pPr>
    </w:p>
    <w:p w:rsidR="00DB561E" w:rsidRPr="00DB561E" w:rsidRDefault="00DB561E" w:rsidP="00504FDA">
      <w:pPr>
        <w:spacing w:line="360" w:lineRule="auto"/>
        <w:jc w:val="both"/>
        <w:rPr>
          <w:rFonts w:ascii="Arial" w:hAnsi="Arial" w:cs="Arial"/>
          <w:sz w:val="24"/>
          <w:szCs w:val="24"/>
          <w:lang w:eastAsia="pt-BR"/>
        </w:rPr>
      </w:pPr>
      <w:r w:rsidRPr="00DB561E">
        <w:rPr>
          <w:rFonts w:ascii="Arial" w:hAnsi="Arial" w:cs="Arial"/>
          <w:sz w:val="24"/>
          <w:szCs w:val="24"/>
          <w:lang w:eastAsia="pt-BR"/>
        </w:rPr>
        <w:t xml:space="preserve">Usuário visitante: É aquele que acessa o aplicativo, e visualiza a estrutura básica do sistema, como o tipo de produtos disponíveis, e preço dos produtos, mas não consegue realizar o aluguel ou disponibilizar um produto. </w:t>
      </w:r>
    </w:p>
    <w:p w:rsidR="007C1DD3" w:rsidRDefault="00DB561E" w:rsidP="00504FDA">
      <w:pPr>
        <w:spacing w:line="360" w:lineRule="auto"/>
        <w:jc w:val="both"/>
        <w:rPr>
          <w:rFonts w:ascii="Arial" w:hAnsi="Arial" w:cs="Arial"/>
          <w:sz w:val="24"/>
          <w:szCs w:val="24"/>
          <w:lang w:eastAsia="pt-BR"/>
        </w:rPr>
      </w:pPr>
      <w:r w:rsidRPr="00DB561E">
        <w:rPr>
          <w:rFonts w:ascii="Arial" w:hAnsi="Arial" w:cs="Arial"/>
          <w:sz w:val="24"/>
          <w:szCs w:val="24"/>
          <w:lang w:eastAsia="pt-BR"/>
        </w:rPr>
        <w:t>Usuário cadastrado: É aquele que acessa o aplicativo, podendo ver os itens disponíveis para locação em sua região e tem a possibilidade de disponibilizar produtos para locação.</w:t>
      </w:r>
    </w:p>
    <w:p w:rsidR="00111C9F" w:rsidRDefault="00DB561E" w:rsidP="00504FDA">
      <w:pPr>
        <w:spacing w:line="360" w:lineRule="auto"/>
        <w:jc w:val="both"/>
        <w:rPr>
          <w:rFonts w:ascii="Arial" w:hAnsi="Arial" w:cs="Arial"/>
          <w:sz w:val="24"/>
          <w:szCs w:val="24"/>
          <w:lang w:eastAsia="pt-BR"/>
        </w:rPr>
      </w:pPr>
      <w:r w:rsidRPr="00DB561E">
        <w:rPr>
          <w:rFonts w:ascii="Arial" w:hAnsi="Arial" w:cs="Arial"/>
          <w:sz w:val="24"/>
          <w:szCs w:val="24"/>
          <w:lang w:eastAsia="pt-BR"/>
        </w:rPr>
        <w:t>Administrador: É aquele responsável pelos Pre-cadastros do sistema (categorias, marcas), assim como acesso a perfis de usuários via busca, podendo suspender um perfil e até mesmo bloquear o usuário.</w:t>
      </w:r>
    </w:p>
    <w:p w:rsidR="00111C9F" w:rsidRDefault="00111C9F" w:rsidP="00DB561E">
      <w:pPr>
        <w:jc w:val="both"/>
        <w:rPr>
          <w:rFonts w:ascii="Arial" w:hAnsi="Arial" w:cs="Arial"/>
          <w:sz w:val="24"/>
          <w:szCs w:val="24"/>
          <w:lang w:eastAsia="pt-BR"/>
        </w:rPr>
      </w:pPr>
    </w:p>
    <w:p w:rsidR="00DB2335" w:rsidRDefault="00AF50C0" w:rsidP="00057F7D">
      <w:pPr>
        <w:pStyle w:val="Ttulo1"/>
      </w:pPr>
      <w:bookmarkStart w:id="8" w:name="_Toc9718340"/>
      <w:r>
        <w:t>REQUISITOS FUNCIONAIS</w:t>
      </w:r>
      <w:bookmarkEnd w:id="8"/>
    </w:p>
    <w:p w:rsidR="00111C9F" w:rsidRDefault="00111C9F" w:rsidP="001252D9">
      <w:pPr>
        <w:ind w:firstLine="432"/>
        <w:rPr>
          <w:rFonts w:ascii="Arial" w:eastAsia="Arial" w:hAnsi="Arial" w:cs="Arial"/>
          <w:sz w:val="24"/>
        </w:rPr>
      </w:pPr>
    </w:p>
    <w:tbl>
      <w:tblPr>
        <w:tblStyle w:val="Tabelacomgrade"/>
        <w:tblW w:w="0" w:type="auto"/>
        <w:tblLook w:val="04A0" w:firstRow="1" w:lastRow="0" w:firstColumn="1" w:lastColumn="0" w:noHBand="0" w:noVBand="1"/>
      </w:tblPr>
      <w:tblGrid>
        <w:gridCol w:w="1110"/>
        <w:gridCol w:w="2943"/>
        <w:gridCol w:w="5008"/>
      </w:tblGrid>
      <w:tr w:rsidR="0040319A" w:rsidTr="00F84DC8">
        <w:tc>
          <w:tcPr>
            <w:tcW w:w="1110" w:type="dxa"/>
          </w:tcPr>
          <w:p w:rsidR="00580329"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RF001</w:t>
            </w:r>
          </w:p>
        </w:tc>
        <w:tc>
          <w:tcPr>
            <w:tcW w:w="2943" w:type="dxa"/>
          </w:tcPr>
          <w:p w:rsidR="00580329" w:rsidRPr="007918E4" w:rsidRDefault="00E54E9A"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usuários </w:t>
            </w:r>
            <w:r w:rsidR="000D0B0D">
              <w:rPr>
                <w:rFonts w:ascii="Arial" w:hAnsi="Arial" w:cs="Arial"/>
                <w:sz w:val="24"/>
                <w:szCs w:val="24"/>
                <w:lang w:eastAsia="pt-BR"/>
              </w:rPr>
              <w:t>administradores</w:t>
            </w:r>
          </w:p>
        </w:tc>
        <w:tc>
          <w:tcPr>
            <w:tcW w:w="5008" w:type="dxa"/>
          </w:tcPr>
          <w:p w:rsidR="00580329" w:rsidRPr="000601E5" w:rsidRDefault="0040319A"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C47C95" w:rsidRPr="000601E5">
              <w:rPr>
                <w:rFonts w:ascii="Arial" w:hAnsi="Arial" w:cs="Arial"/>
                <w:sz w:val="24"/>
                <w:szCs w:val="24"/>
                <w:lang w:eastAsia="pt-BR"/>
              </w:rPr>
              <w:t>que usuários administradores cadastre outros usuários administradores, sendo que o primeiro usuário deve ser padrão do sistema</w:t>
            </w:r>
            <w:r w:rsidRPr="000601E5">
              <w:rPr>
                <w:rFonts w:ascii="Arial" w:hAnsi="Arial" w:cs="Arial"/>
                <w:sz w:val="24"/>
                <w:szCs w:val="24"/>
                <w:lang w:eastAsia="pt-BR"/>
              </w:rPr>
              <w:t>.</w:t>
            </w:r>
          </w:p>
        </w:tc>
      </w:tr>
      <w:tr w:rsidR="00F84DC8" w:rsidTr="00F84DC8">
        <w:tc>
          <w:tcPr>
            <w:tcW w:w="1110" w:type="dxa"/>
          </w:tcPr>
          <w:p w:rsidR="00F84DC8"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RF002</w:t>
            </w:r>
          </w:p>
        </w:tc>
        <w:tc>
          <w:tcPr>
            <w:tcW w:w="2943" w:type="dxa"/>
          </w:tcPr>
          <w:p w:rsidR="00F84DC8" w:rsidRPr="007918E4" w:rsidRDefault="00F84DC8"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Login</w:t>
            </w:r>
            <w:r w:rsidR="004379FF">
              <w:rPr>
                <w:rFonts w:ascii="Arial" w:hAnsi="Arial" w:cs="Arial"/>
                <w:sz w:val="24"/>
                <w:szCs w:val="24"/>
                <w:lang w:eastAsia="pt-BR"/>
              </w:rPr>
              <w:t xml:space="preserve"> de administradores</w:t>
            </w:r>
          </w:p>
        </w:tc>
        <w:tc>
          <w:tcPr>
            <w:tcW w:w="5008" w:type="dxa"/>
          </w:tcPr>
          <w:p w:rsidR="00F84DC8" w:rsidRPr="000601E5" w:rsidRDefault="00F84DC8"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ter uma tela de login para os </w:t>
            </w:r>
            <w:r w:rsidR="00E735B2" w:rsidRPr="000601E5">
              <w:rPr>
                <w:rFonts w:ascii="Arial" w:hAnsi="Arial" w:cs="Arial"/>
                <w:sz w:val="24"/>
                <w:szCs w:val="24"/>
                <w:lang w:eastAsia="pt-BR"/>
              </w:rPr>
              <w:t>usuários</w:t>
            </w:r>
            <w:r w:rsidR="002D77AC" w:rsidRPr="000601E5">
              <w:rPr>
                <w:rFonts w:ascii="Arial" w:hAnsi="Arial" w:cs="Arial"/>
                <w:sz w:val="24"/>
                <w:szCs w:val="24"/>
                <w:lang w:eastAsia="pt-BR"/>
              </w:rPr>
              <w:t xml:space="preserve"> administradores</w:t>
            </w:r>
            <w:r w:rsidRPr="000601E5">
              <w:rPr>
                <w:rFonts w:ascii="Arial" w:hAnsi="Arial" w:cs="Arial"/>
                <w:sz w:val="24"/>
                <w:szCs w:val="24"/>
                <w:lang w:eastAsia="pt-BR"/>
              </w:rPr>
              <w:t>.</w:t>
            </w:r>
          </w:p>
        </w:tc>
      </w:tr>
      <w:tr w:rsidR="00F84DC8" w:rsidTr="00F84DC8">
        <w:tc>
          <w:tcPr>
            <w:tcW w:w="1110" w:type="dxa"/>
          </w:tcPr>
          <w:p w:rsidR="00F84DC8"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RF003</w:t>
            </w:r>
          </w:p>
        </w:tc>
        <w:tc>
          <w:tcPr>
            <w:tcW w:w="2943" w:type="dxa"/>
          </w:tcPr>
          <w:p w:rsidR="00F84DC8" w:rsidRPr="007918E4" w:rsidRDefault="006563CC"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BF5504" w:rsidRPr="007918E4">
              <w:rPr>
                <w:rFonts w:ascii="Arial" w:hAnsi="Arial" w:cs="Arial"/>
                <w:sz w:val="24"/>
                <w:szCs w:val="24"/>
                <w:lang w:eastAsia="pt-BR"/>
              </w:rPr>
              <w:t>categorias</w:t>
            </w:r>
          </w:p>
        </w:tc>
        <w:tc>
          <w:tcPr>
            <w:tcW w:w="5008" w:type="dxa"/>
          </w:tcPr>
          <w:p w:rsidR="00F84DC8" w:rsidRPr="000601E5" w:rsidRDefault="00057F7D"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w:t>
            </w:r>
            <w:r w:rsidR="00592349" w:rsidRPr="000601E5">
              <w:rPr>
                <w:rFonts w:ascii="Arial" w:hAnsi="Arial" w:cs="Arial"/>
                <w:sz w:val="24"/>
                <w:szCs w:val="24"/>
                <w:lang w:eastAsia="pt-BR"/>
              </w:rPr>
              <w:t>s</w:t>
            </w:r>
            <w:r w:rsidRPr="000601E5">
              <w:rPr>
                <w:rFonts w:ascii="Arial" w:hAnsi="Arial" w:cs="Arial"/>
                <w:sz w:val="24"/>
                <w:szCs w:val="24"/>
                <w:lang w:eastAsia="pt-BR"/>
              </w:rPr>
              <w:t xml:space="preserve">istema deve permitir </w:t>
            </w:r>
            <w:r w:rsidR="00592349" w:rsidRPr="000601E5">
              <w:rPr>
                <w:rFonts w:ascii="Arial" w:hAnsi="Arial" w:cs="Arial"/>
                <w:sz w:val="24"/>
                <w:szCs w:val="24"/>
                <w:lang w:eastAsia="pt-BR"/>
              </w:rPr>
              <w:t xml:space="preserve">que usuários administradores </w:t>
            </w:r>
            <w:r w:rsidR="00B61877">
              <w:rPr>
                <w:rFonts w:ascii="Arial" w:hAnsi="Arial" w:cs="Arial"/>
                <w:sz w:val="24"/>
                <w:szCs w:val="24"/>
                <w:lang w:eastAsia="pt-BR"/>
              </w:rPr>
              <w:t xml:space="preserve">façam a manutenção </w:t>
            </w:r>
            <w:r w:rsidR="00835D76">
              <w:rPr>
                <w:rFonts w:ascii="Arial" w:hAnsi="Arial" w:cs="Arial"/>
                <w:sz w:val="24"/>
                <w:szCs w:val="24"/>
                <w:lang w:eastAsia="pt-BR"/>
              </w:rPr>
              <w:t xml:space="preserve">das </w:t>
            </w:r>
            <w:r w:rsidR="00835D76" w:rsidRPr="000601E5">
              <w:rPr>
                <w:rFonts w:ascii="Arial" w:hAnsi="Arial" w:cs="Arial"/>
                <w:sz w:val="24"/>
                <w:szCs w:val="24"/>
                <w:lang w:eastAsia="pt-BR"/>
              </w:rPr>
              <w:t>categorias</w:t>
            </w:r>
            <w:r w:rsidR="00E55C56" w:rsidRPr="000601E5">
              <w:rPr>
                <w:rFonts w:ascii="Arial" w:hAnsi="Arial" w:cs="Arial"/>
                <w:sz w:val="24"/>
                <w:szCs w:val="24"/>
                <w:lang w:eastAsia="pt-BR"/>
              </w:rPr>
              <w:t>.</w:t>
            </w:r>
          </w:p>
        </w:tc>
      </w:tr>
      <w:tr w:rsidR="00F84DC8" w:rsidTr="00F84DC8">
        <w:tc>
          <w:tcPr>
            <w:tcW w:w="1110" w:type="dxa"/>
          </w:tcPr>
          <w:p w:rsidR="00F84DC8"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RF004</w:t>
            </w:r>
          </w:p>
        </w:tc>
        <w:tc>
          <w:tcPr>
            <w:tcW w:w="2943" w:type="dxa"/>
          </w:tcPr>
          <w:p w:rsidR="00F84DC8" w:rsidRPr="007918E4" w:rsidRDefault="00835D76" w:rsidP="007918E4">
            <w:pPr>
              <w:spacing w:line="360" w:lineRule="auto"/>
              <w:jc w:val="both"/>
              <w:rPr>
                <w:rFonts w:ascii="Arial" w:hAnsi="Arial" w:cs="Arial"/>
                <w:sz w:val="24"/>
                <w:szCs w:val="24"/>
                <w:lang w:eastAsia="pt-BR"/>
              </w:rPr>
            </w:pPr>
            <w:r>
              <w:rPr>
                <w:rFonts w:ascii="Arial" w:hAnsi="Arial" w:cs="Arial"/>
                <w:sz w:val="24"/>
                <w:szCs w:val="24"/>
                <w:lang w:eastAsia="pt-BR"/>
              </w:rPr>
              <w:t>M</w:t>
            </w:r>
            <w:r w:rsidR="00616B19">
              <w:rPr>
                <w:rFonts w:ascii="Arial" w:hAnsi="Arial" w:cs="Arial"/>
                <w:sz w:val="24"/>
                <w:szCs w:val="24"/>
                <w:lang w:eastAsia="pt-BR"/>
              </w:rPr>
              <w:t>anter</w:t>
            </w:r>
            <w:r w:rsidR="00C26B20" w:rsidRPr="007918E4">
              <w:rPr>
                <w:rFonts w:ascii="Arial" w:hAnsi="Arial" w:cs="Arial"/>
                <w:sz w:val="24"/>
                <w:szCs w:val="24"/>
                <w:lang w:eastAsia="pt-BR"/>
              </w:rPr>
              <w:t xml:space="preserve"> marcas</w:t>
            </w:r>
          </w:p>
        </w:tc>
        <w:tc>
          <w:tcPr>
            <w:tcW w:w="5008" w:type="dxa"/>
          </w:tcPr>
          <w:p w:rsidR="00F84DC8" w:rsidRPr="000601E5" w:rsidRDefault="00733678"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que usuários administradores </w:t>
            </w:r>
            <w:r w:rsidR="00E9770E">
              <w:rPr>
                <w:rFonts w:ascii="Arial" w:hAnsi="Arial" w:cs="Arial"/>
                <w:sz w:val="24"/>
                <w:szCs w:val="24"/>
                <w:lang w:eastAsia="pt-BR"/>
              </w:rPr>
              <w:t>façam a manutenção das</w:t>
            </w:r>
            <w:r w:rsidRPr="000601E5">
              <w:rPr>
                <w:rFonts w:ascii="Arial" w:hAnsi="Arial" w:cs="Arial"/>
                <w:sz w:val="24"/>
                <w:szCs w:val="24"/>
                <w:lang w:eastAsia="pt-BR"/>
              </w:rPr>
              <w:t xml:space="preserve"> </w:t>
            </w:r>
            <w:r w:rsidR="008903A2" w:rsidRPr="000601E5">
              <w:rPr>
                <w:rFonts w:ascii="Arial" w:hAnsi="Arial" w:cs="Arial"/>
                <w:sz w:val="24"/>
                <w:szCs w:val="24"/>
                <w:lang w:eastAsia="pt-BR"/>
              </w:rPr>
              <w:t>marcas</w:t>
            </w:r>
            <w:r w:rsidR="00E55C56" w:rsidRPr="000601E5">
              <w:rPr>
                <w:rFonts w:ascii="Arial" w:hAnsi="Arial" w:cs="Arial"/>
                <w:sz w:val="24"/>
                <w:szCs w:val="24"/>
                <w:lang w:eastAsia="pt-BR"/>
              </w:rPr>
              <w:t>.</w:t>
            </w:r>
          </w:p>
        </w:tc>
      </w:tr>
      <w:tr w:rsidR="00F84DC8" w:rsidTr="00F84DC8">
        <w:tc>
          <w:tcPr>
            <w:tcW w:w="1110" w:type="dxa"/>
          </w:tcPr>
          <w:p w:rsidR="00F84DC8"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RF005</w:t>
            </w:r>
          </w:p>
        </w:tc>
        <w:tc>
          <w:tcPr>
            <w:tcW w:w="2943" w:type="dxa"/>
          </w:tcPr>
          <w:p w:rsidR="00F84DC8" w:rsidRPr="007918E4" w:rsidRDefault="00CD5719"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 xml:space="preserve">Pesquisar </w:t>
            </w:r>
            <w:r w:rsidR="00851AF8" w:rsidRPr="007918E4">
              <w:rPr>
                <w:rFonts w:ascii="Arial" w:hAnsi="Arial" w:cs="Arial"/>
                <w:sz w:val="24"/>
                <w:szCs w:val="24"/>
                <w:lang w:eastAsia="pt-BR"/>
              </w:rPr>
              <w:t>usuários</w:t>
            </w:r>
          </w:p>
        </w:tc>
        <w:tc>
          <w:tcPr>
            <w:tcW w:w="5008" w:type="dxa"/>
          </w:tcPr>
          <w:p w:rsidR="00F84DC8" w:rsidRPr="000601E5" w:rsidRDefault="00851AF8"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EC362A" w:rsidRPr="000601E5">
              <w:rPr>
                <w:rFonts w:ascii="Arial" w:hAnsi="Arial" w:cs="Arial"/>
                <w:sz w:val="24"/>
                <w:szCs w:val="24"/>
                <w:lang w:eastAsia="pt-BR"/>
              </w:rPr>
              <w:t xml:space="preserve">que usuários administradores </w:t>
            </w:r>
            <w:r w:rsidRPr="000601E5">
              <w:rPr>
                <w:rFonts w:ascii="Arial" w:hAnsi="Arial" w:cs="Arial"/>
                <w:sz w:val="24"/>
                <w:szCs w:val="24"/>
                <w:lang w:eastAsia="pt-BR"/>
              </w:rPr>
              <w:t>pesquis</w:t>
            </w:r>
            <w:r w:rsidR="00EC362A" w:rsidRPr="000601E5">
              <w:rPr>
                <w:rFonts w:ascii="Arial" w:hAnsi="Arial" w:cs="Arial"/>
                <w:sz w:val="24"/>
                <w:szCs w:val="24"/>
                <w:lang w:eastAsia="pt-BR"/>
              </w:rPr>
              <w:t>em</w:t>
            </w:r>
            <w:r w:rsidRPr="000601E5">
              <w:rPr>
                <w:rFonts w:ascii="Arial" w:hAnsi="Arial" w:cs="Arial"/>
                <w:sz w:val="24"/>
                <w:szCs w:val="24"/>
                <w:lang w:eastAsia="pt-BR"/>
              </w:rPr>
              <w:t xml:space="preserve"> os </w:t>
            </w:r>
            <w:r w:rsidR="00E55C56" w:rsidRPr="000601E5">
              <w:rPr>
                <w:rFonts w:ascii="Arial" w:hAnsi="Arial" w:cs="Arial"/>
                <w:sz w:val="24"/>
                <w:szCs w:val="24"/>
                <w:lang w:eastAsia="pt-BR"/>
              </w:rPr>
              <w:t>usuários</w:t>
            </w:r>
            <w:r w:rsidRPr="000601E5">
              <w:rPr>
                <w:rFonts w:ascii="Arial" w:hAnsi="Arial" w:cs="Arial"/>
                <w:sz w:val="24"/>
                <w:szCs w:val="24"/>
                <w:lang w:eastAsia="pt-BR"/>
              </w:rPr>
              <w:t xml:space="preserve"> cadastrados no sistema</w:t>
            </w:r>
            <w:r w:rsidR="00E55C56" w:rsidRPr="000601E5">
              <w:rPr>
                <w:rFonts w:ascii="Arial" w:hAnsi="Arial" w:cs="Arial"/>
                <w:sz w:val="24"/>
                <w:szCs w:val="24"/>
                <w:lang w:eastAsia="pt-BR"/>
              </w:rPr>
              <w:t>.</w:t>
            </w:r>
          </w:p>
        </w:tc>
      </w:tr>
      <w:tr w:rsidR="00F84DC8" w:rsidTr="00F84DC8">
        <w:tc>
          <w:tcPr>
            <w:tcW w:w="1110" w:type="dxa"/>
          </w:tcPr>
          <w:p w:rsidR="00F84DC8"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RF006</w:t>
            </w:r>
          </w:p>
        </w:tc>
        <w:tc>
          <w:tcPr>
            <w:tcW w:w="2943" w:type="dxa"/>
          </w:tcPr>
          <w:p w:rsidR="00F84DC8" w:rsidRPr="007918E4" w:rsidRDefault="008903A2"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Suspensão de usuários</w:t>
            </w:r>
          </w:p>
        </w:tc>
        <w:tc>
          <w:tcPr>
            <w:tcW w:w="5008" w:type="dxa"/>
          </w:tcPr>
          <w:p w:rsidR="00F84DC8" w:rsidRPr="000601E5" w:rsidRDefault="008903A2"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Pr="000601E5">
              <w:rPr>
                <w:rFonts w:ascii="Arial" w:hAnsi="Arial" w:cs="Arial"/>
                <w:sz w:val="24"/>
                <w:szCs w:val="24"/>
                <w:lang w:eastAsia="pt-BR"/>
              </w:rPr>
              <w:t>realizar a suspen</w:t>
            </w:r>
            <w:r w:rsidR="00E55C56" w:rsidRPr="000601E5">
              <w:rPr>
                <w:rFonts w:ascii="Arial" w:hAnsi="Arial" w:cs="Arial"/>
                <w:sz w:val="24"/>
                <w:szCs w:val="24"/>
                <w:lang w:eastAsia="pt-BR"/>
              </w:rPr>
              <w:t xml:space="preserve">ção de </w:t>
            </w:r>
            <w:r w:rsidR="00422603" w:rsidRPr="000601E5">
              <w:rPr>
                <w:rFonts w:ascii="Arial" w:hAnsi="Arial" w:cs="Arial"/>
                <w:sz w:val="24"/>
                <w:szCs w:val="24"/>
                <w:lang w:eastAsia="pt-BR"/>
              </w:rPr>
              <w:t>usuários</w:t>
            </w:r>
            <w:r w:rsidR="00E55C56" w:rsidRPr="000601E5">
              <w:rPr>
                <w:rFonts w:ascii="Arial" w:hAnsi="Arial" w:cs="Arial"/>
                <w:sz w:val="24"/>
                <w:szCs w:val="24"/>
                <w:lang w:eastAsia="pt-BR"/>
              </w:rPr>
              <w:t>.</w:t>
            </w:r>
          </w:p>
        </w:tc>
      </w:tr>
      <w:tr w:rsidR="00F84DC8" w:rsidTr="00F84DC8">
        <w:tc>
          <w:tcPr>
            <w:tcW w:w="1110" w:type="dxa"/>
          </w:tcPr>
          <w:p w:rsidR="00F84DC8"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RF007</w:t>
            </w:r>
          </w:p>
        </w:tc>
        <w:tc>
          <w:tcPr>
            <w:tcW w:w="2943" w:type="dxa"/>
          </w:tcPr>
          <w:p w:rsidR="00F84DC8" w:rsidRPr="007918E4" w:rsidRDefault="004426C1"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 xml:space="preserve">Bloquear </w:t>
            </w:r>
            <w:r w:rsidR="004D1ADB" w:rsidRPr="007918E4">
              <w:rPr>
                <w:rFonts w:ascii="Arial" w:hAnsi="Arial" w:cs="Arial"/>
                <w:sz w:val="24"/>
                <w:szCs w:val="24"/>
                <w:lang w:eastAsia="pt-BR"/>
              </w:rPr>
              <w:t>usuários</w:t>
            </w:r>
          </w:p>
        </w:tc>
        <w:tc>
          <w:tcPr>
            <w:tcW w:w="5008" w:type="dxa"/>
          </w:tcPr>
          <w:p w:rsidR="00F84DC8" w:rsidRPr="000601E5" w:rsidRDefault="004D1ADB"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00EC20A3" w:rsidRPr="000601E5">
              <w:rPr>
                <w:rFonts w:ascii="Arial" w:hAnsi="Arial" w:cs="Arial"/>
                <w:sz w:val="24"/>
                <w:szCs w:val="24"/>
                <w:lang w:eastAsia="pt-BR"/>
              </w:rPr>
              <w:t xml:space="preserve">realizar </w:t>
            </w:r>
            <w:r w:rsidR="00B64EA8" w:rsidRPr="000601E5">
              <w:rPr>
                <w:rFonts w:ascii="Arial" w:hAnsi="Arial" w:cs="Arial"/>
                <w:sz w:val="24"/>
                <w:szCs w:val="24"/>
                <w:lang w:eastAsia="pt-BR"/>
              </w:rPr>
              <w:t xml:space="preserve">o bloqueio </w:t>
            </w:r>
            <w:r w:rsidR="00EC20A3" w:rsidRPr="000601E5">
              <w:rPr>
                <w:rFonts w:ascii="Arial" w:hAnsi="Arial" w:cs="Arial"/>
                <w:sz w:val="24"/>
                <w:szCs w:val="24"/>
                <w:lang w:eastAsia="pt-BR"/>
              </w:rPr>
              <w:t xml:space="preserve">de </w:t>
            </w:r>
            <w:r w:rsidR="00975A55" w:rsidRPr="000601E5">
              <w:rPr>
                <w:rFonts w:ascii="Arial" w:hAnsi="Arial" w:cs="Arial"/>
                <w:sz w:val="24"/>
                <w:szCs w:val="24"/>
                <w:lang w:eastAsia="pt-BR"/>
              </w:rPr>
              <w:t>usuários.</w:t>
            </w:r>
          </w:p>
        </w:tc>
      </w:tr>
      <w:tr w:rsidR="00F84DC8" w:rsidTr="00F84DC8">
        <w:tc>
          <w:tcPr>
            <w:tcW w:w="1110" w:type="dxa"/>
          </w:tcPr>
          <w:p w:rsidR="00F84DC8"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RF008</w:t>
            </w:r>
          </w:p>
        </w:tc>
        <w:tc>
          <w:tcPr>
            <w:tcW w:w="2943" w:type="dxa"/>
          </w:tcPr>
          <w:p w:rsidR="00F84DC8" w:rsidRPr="007918E4" w:rsidRDefault="00803466"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Remoção de itens</w:t>
            </w:r>
          </w:p>
        </w:tc>
        <w:tc>
          <w:tcPr>
            <w:tcW w:w="5008" w:type="dxa"/>
          </w:tcPr>
          <w:p w:rsidR="00F84DC8" w:rsidRPr="000601E5" w:rsidRDefault="00803466"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Pr="000601E5">
              <w:rPr>
                <w:rFonts w:ascii="Arial" w:hAnsi="Arial" w:cs="Arial"/>
                <w:sz w:val="24"/>
                <w:szCs w:val="24"/>
                <w:lang w:eastAsia="pt-BR"/>
              </w:rPr>
              <w:t xml:space="preserve">a </w:t>
            </w:r>
            <w:r w:rsidR="00280D28" w:rsidRPr="000601E5">
              <w:rPr>
                <w:rFonts w:ascii="Arial" w:hAnsi="Arial" w:cs="Arial"/>
                <w:sz w:val="24"/>
                <w:szCs w:val="24"/>
                <w:lang w:eastAsia="pt-BR"/>
              </w:rPr>
              <w:t>exclusão</w:t>
            </w:r>
            <w:r w:rsidRPr="000601E5">
              <w:rPr>
                <w:rFonts w:ascii="Arial" w:hAnsi="Arial" w:cs="Arial"/>
                <w:sz w:val="24"/>
                <w:szCs w:val="24"/>
                <w:lang w:eastAsia="pt-BR"/>
              </w:rPr>
              <w:t xml:space="preserve"> de itens que infligirem </w:t>
            </w:r>
            <w:r w:rsidR="006B42BC" w:rsidRPr="000601E5">
              <w:rPr>
                <w:rFonts w:ascii="Arial" w:hAnsi="Arial" w:cs="Arial"/>
                <w:sz w:val="24"/>
                <w:szCs w:val="24"/>
                <w:lang w:eastAsia="pt-BR"/>
              </w:rPr>
              <w:t>os termos de uso</w:t>
            </w:r>
            <w:r w:rsidRPr="000601E5">
              <w:rPr>
                <w:rFonts w:ascii="Arial" w:hAnsi="Arial" w:cs="Arial"/>
                <w:sz w:val="24"/>
                <w:szCs w:val="24"/>
                <w:lang w:eastAsia="pt-BR"/>
              </w:rPr>
              <w:t>.</w:t>
            </w:r>
          </w:p>
        </w:tc>
      </w:tr>
      <w:tr w:rsidR="00F84DC8" w:rsidTr="00F84DC8">
        <w:tc>
          <w:tcPr>
            <w:tcW w:w="1110" w:type="dxa"/>
          </w:tcPr>
          <w:p w:rsidR="00F84DC8"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RF009</w:t>
            </w:r>
          </w:p>
        </w:tc>
        <w:tc>
          <w:tcPr>
            <w:tcW w:w="2943" w:type="dxa"/>
          </w:tcPr>
          <w:p w:rsidR="00F84DC8" w:rsidRPr="007918E4" w:rsidRDefault="00E14AE0"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Listagem de negociações</w:t>
            </w:r>
          </w:p>
        </w:tc>
        <w:tc>
          <w:tcPr>
            <w:tcW w:w="5008" w:type="dxa"/>
          </w:tcPr>
          <w:p w:rsidR="00F84DC8" w:rsidRPr="000601E5" w:rsidRDefault="00E14AE0"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 visualização de todas as negociações em aberto</w:t>
            </w:r>
            <w:r w:rsidR="008004B6" w:rsidRPr="000601E5">
              <w:rPr>
                <w:rFonts w:ascii="Arial" w:hAnsi="Arial" w:cs="Arial"/>
                <w:sz w:val="24"/>
                <w:szCs w:val="24"/>
                <w:lang w:eastAsia="pt-BR"/>
              </w:rPr>
              <w:t xml:space="preserve"> para usuários administradores</w:t>
            </w:r>
            <w:r w:rsidR="00210BD4" w:rsidRPr="000601E5">
              <w:rPr>
                <w:rFonts w:ascii="Arial" w:hAnsi="Arial" w:cs="Arial"/>
                <w:sz w:val="24"/>
                <w:szCs w:val="24"/>
                <w:lang w:eastAsia="pt-BR"/>
              </w:rPr>
              <w:t>.</w:t>
            </w:r>
          </w:p>
        </w:tc>
      </w:tr>
      <w:tr w:rsidR="00F84DC8" w:rsidTr="00F84DC8">
        <w:tc>
          <w:tcPr>
            <w:tcW w:w="1110" w:type="dxa"/>
          </w:tcPr>
          <w:p w:rsidR="00F84DC8"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RF010</w:t>
            </w:r>
          </w:p>
        </w:tc>
        <w:tc>
          <w:tcPr>
            <w:tcW w:w="2943" w:type="dxa"/>
          </w:tcPr>
          <w:p w:rsidR="00F84DC8" w:rsidRPr="007918E4" w:rsidRDefault="00CC23AC"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Bloqueio de negociação</w:t>
            </w:r>
          </w:p>
        </w:tc>
        <w:tc>
          <w:tcPr>
            <w:tcW w:w="5008" w:type="dxa"/>
          </w:tcPr>
          <w:p w:rsidR="00F84DC8" w:rsidRPr="000601E5" w:rsidRDefault="00CC23AC"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Pr="000601E5">
              <w:rPr>
                <w:rFonts w:ascii="Arial" w:hAnsi="Arial" w:cs="Arial"/>
                <w:sz w:val="24"/>
                <w:szCs w:val="24"/>
                <w:lang w:eastAsia="pt-BR"/>
              </w:rPr>
              <w:t xml:space="preserve">o bloqueio da negociação se a mesma se enquadrar em algum caso que </w:t>
            </w:r>
            <w:r w:rsidR="00210BD4" w:rsidRPr="000601E5">
              <w:rPr>
                <w:rFonts w:ascii="Arial" w:hAnsi="Arial" w:cs="Arial"/>
                <w:sz w:val="24"/>
                <w:szCs w:val="24"/>
                <w:lang w:eastAsia="pt-BR"/>
              </w:rPr>
              <w:t>inflija os termos do sistema.</w:t>
            </w:r>
          </w:p>
        </w:tc>
      </w:tr>
      <w:tr w:rsidR="00F84DC8" w:rsidTr="00F84DC8">
        <w:tc>
          <w:tcPr>
            <w:tcW w:w="1110" w:type="dxa"/>
          </w:tcPr>
          <w:p w:rsidR="00F84DC8"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RF011</w:t>
            </w:r>
          </w:p>
        </w:tc>
        <w:tc>
          <w:tcPr>
            <w:tcW w:w="2943" w:type="dxa"/>
          </w:tcPr>
          <w:p w:rsidR="00F84DC8" w:rsidRPr="007918E4" w:rsidRDefault="00EC362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Recuperação de senha</w:t>
            </w:r>
          </w:p>
        </w:tc>
        <w:tc>
          <w:tcPr>
            <w:tcW w:w="5008" w:type="dxa"/>
          </w:tcPr>
          <w:p w:rsidR="00F84DC8" w:rsidRPr="000601E5" w:rsidRDefault="00EC362A"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 recuperação de senha em caso de esquecimento.</w:t>
            </w:r>
          </w:p>
        </w:tc>
      </w:tr>
      <w:tr w:rsidR="00F84DC8" w:rsidTr="00F84DC8">
        <w:tc>
          <w:tcPr>
            <w:tcW w:w="1110" w:type="dxa"/>
          </w:tcPr>
          <w:p w:rsidR="00F84DC8"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RF012</w:t>
            </w:r>
          </w:p>
        </w:tc>
        <w:tc>
          <w:tcPr>
            <w:tcW w:w="2943" w:type="dxa"/>
          </w:tcPr>
          <w:p w:rsidR="00F84DC8" w:rsidRPr="007918E4" w:rsidRDefault="00EC362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Remover anuncio</w:t>
            </w:r>
          </w:p>
        </w:tc>
        <w:tc>
          <w:tcPr>
            <w:tcW w:w="5008" w:type="dxa"/>
          </w:tcPr>
          <w:p w:rsidR="00F84DC8" w:rsidRPr="000601E5" w:rsidRDefault="00EC362A"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que usuários administradores removam anúncios que foram reportados ou que infligem os termos de uso</w:t>
            </w:r>
            <w:r w:rsidR="00210BD4" w:rsidRPr="000601E5">
              <w:rPr>
                <w:rFonts w:ascii="Arial" w:hAnsi="Arial" w:cs="Arial"/>
                <w:sz w:val="24"/>
                <w:szCs w:val="24"/>
                <w:lang w:eastAsia="pt-BR"/>
              </w:rPr>
              <w:t>.</w:t>
            </w:r>
          </w:p>
        </w:tc>
      </w:tr>
      <w:tr w:rsidR="00F84DC8" w:rsidTr="00F84DC8">
        <w:tc>
          <w:tcPr>
            <w:tcW w:w="1110" w:type="dxa"/>
          </w:tcPr>
          <w:p w:rsidR="00F84DC8"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RF013</w:t>
            </w:r>
          </w:p>
        </w:tc>
        <w:tc>
          <w:tcPr>
            <w:tcW w:w="2943" w:type="dxa"/>
          </w:tcPr>
          <w:p w:rsidR="00F84DC8" w:rsidRPr="007918E4" w:rsidRDefault="00C47C95"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 xml:space="preserve">Listagem de </w:t>
            </w:r>
            <w:r w:rsidR="008004B6" w:rsidRPr="007918E4">
              <w:rPr>
                <w:rFonts w:ascii="Arial" w:hAnsi="Arial" w:cs="Arial"/>
                <w:sz w:val="24"/>
                <w:szCs w:val="24"/>
                <w:lang w:eastAsia="pt-BR"/>
              </w:rPr>
              <w:t>denuncias</w:t>
            </w:r>
          </w:p>
        </w:tc>
        <w:tc>
          <w:tcPr>
            <w:tcW w:w="5008" w:type="dxa"/>
          </w:tcPr>
          <w:p w:rsidR="00F84DC8" w:rsidRPr="000601E5" w:rsidRDefault="00C47C95"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 usuários administradores visualizar as denuncias reportadas por usuários</w:t>
            </w:r>
            <w:r w:rsidR="00210BD4" w:rsidRPr="000601E5">
              <w:rPr>
                <w:rFonts w:ascii="Arial" w:hAnsi="Arial" w:cs="Arial"/>
                <w:sz w:val="24"/>
                <w:szCs w:val="24"/>
                <w:lang w:eastAsia="pt-BR"/>
              </w:rPr>
              <w:t>.</w:t>
            </w:r>
          </w:p>
        </w:tc>
      </w:tr>
      <w:tr w:rsidR="00F84DC8" w:rsidTr="00F84DC8">
        <w:tc>
          <w:tcPr>
            <w:tcW w:w="1110" w:type="dxa"/>
          </w:tcPr>
          <w:p w:rsidR="00F84DC8"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RF014</w:t>
            </w:r>
          </w:p>
        </w:tc>
        <w:tc>
          <w:tcPr>
            <w:tcW w:w="2943" w:type="dxa"/>
          </w:tcPr>
          <w:p w:rsidR="00F84DC8" w:rsidRPr="007918E4" w:rsidRDefault="00205156"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Visualização de usuário publico</w:t>
            </w:r>
          </w:p>
        </w:tc>
        <w:tc>
          <w:tcPr>
            <w:tcW w:w="5008" w:type="dxa"/>
          </w:tcPr>
          <w:p w:rsidR="00F84DC8" w:rsidRPr="000601E5" w:rsidRDefault="00205156"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1A041A" w:rsidRPr="000601E5">
              <w:rPr>
                <w:rFonts w:ascii="Arial" w:hAnsi="Arial" w:cs="Arial"/>
                <w:sz w:val="24"/>
                <w:szCs w:val="24"/>
                <w:lang w:eastAsia="pt-BR"/>
              </w:rPr>
              <w:t xml:space="preserve">somente a </w:t>
            </w:r>
            <w:r w:rsidRPr="000601E5">
              <w:rPr>
                <w:rFonts w:ascii="Arial" w:hAnsi="Arial" w:cs="Arial"/>
                <w:sz w:val="24"/>
                <w:szCs w:val="24"/>
                <w:lang w:eastAsia="pt-BR"/>
              </w:rPr>
              <w:t>visualização dos anúncios a</w:t>
            </w:r>
            <w:r w:rsidR="00986C19" w:rsidRPr="000601E5">
              <w:rPr>
                <w:rFonts w:ascii="Arial" w:hAnsi="Arial" w:cs="Arial"/>
                <w:sz w:val="24"/>
                <w:szCs w:val="24"/>
                <w:lang w:eastAsia="pt-BR"/>
              </w:rPr>
              <w:t xml:space="preserve">o usuário </w:t>
            </w:r>
            <w:r w:rsidR="006D635E" w:rsidRPr="000601E5">
              <w:rPr>
                <w:rFonts w:ascii="Arial" w:hAnsi="Arial" w:cs="Arial"/>
                <w:sz w:val="24"/>
                <w:szCs w:val="24"/>
                <w:lang w:eastAsia="pt-BR"/>
              </w:rPr>
              <w:t>público</w:t>
            </w:r>
            <w:r w:rsidR="00A6186D" w:rsidRPr="000601E5">
              <w:rPr>
                <w:rFonts w:ascii="Arial" w:hAnsi="Arial" w:cs="Arial"/>
                <w:sz w:val="24"/>
                <w:szCs w:val="24"/>
                <w:lang w:eastAsia="pt-BR"/>
              </w:rPr>
              <w:t>.</w:t>
            </w:r>
          </w:p>
        </w:tc>
      </w:tr>
      <w:tr w:rsidR="00205156" w:rsidTr="00F84DC8">
        <w:tc>
          <w:tcPr>
            <w:tcW w:w="1110" w:type="dxa"/>
          </w:tcPr>
          <w:p w:rsidR="00205156"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RF015</w:t>
            </w:r>
          </w:p>
        </w:tc>
        <w:tc>
          <w:tcPr>
            <w:tcW w:w="2943" w:type="dxa"/>
          </w:tcPr>
          <w:p w:rsidR="00205156" w:rsidRPr="007918E4" w:rsidRDefault="00205156"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Obrigação cadastral</w:t>
            </w:r>
          </w:p>
        </w:tc>
        <w:tc>
          <w:tcPr>
            <w:tcW w:w="5008" w:type="dxa"/>
          </w:tcPr>
          <w:p w:rsidR="00205156" w:rsidRPr="000601E5" w:rsidRDefault="00205156"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obrigar o usuário </w:t>
            </w:r>
            <w:r w:rsidR="00A6186D" w:rsidRPr="000601E5">
              <w:rPr>
                <w:rFonts w:ascii="Arial" w:hAnsi="Arial" w:cs="Arial"/>
                <w:sz w:val="24"/>
                <w:szCs w:val="24"/>
                <w:lang w:eastAsia="pt-BR"/>
              </w:rPr>
              <w:t>público</w:t>
            </w:r>
            <w:r w:rsidRPr="000601E5">
              <w:rPr>
                <w:rFonts w:ascii="Arial" w:hAnsi="Arial" w:cs="Arial"/>
                <w:sz w:val="24"/>
                <w:szCs w:val="24"/>
                <w:lang w:eastAsia="pt-BR"/>
              </w:rPr>
              <w:t xml:space="preserve"> a fazer login caso o mesmo deseje realizar um aluguel ou a divulgação de um produto.</w:t>
            </w:r>
          </w:p>
        </w:tc>
      </w:tr>
      <w:tr w:rsidR="00205156" w:rsidTr="00F84DC8">
        <w:tc>
          <w:tcPr>
            <w:tcW w:w="1110" w:type="dxa"/>
          </w:tcPr>
          <w:p w:rsidR="00205156"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RF016</w:t>
            </w:r>
          </w:p>
        </w:tc>
        <w:tc>
          <w:tcPr>
            <w:tcW w:w="2943" w:type="dxa"/>
          </w:tcPr>
          <w:p w:rsidR="00205156" w:rsidRPr="007918E4" w:rsidRDefault="00622D59" w:rsidP="007918E4">
            <w:pPr>
              <w:spacing w:line="360" w:lineRule="auto"/>
              <w:jc w:val="both"/>
              <w:rPr>
                <w:rFonts w:ascii="Arial" w:hAnsi="Arial" w:cs="Arial"/>
                <w:sz w:val="24"/>
                <w:szCs w:val="24"/>
                <w:lang w:eastAsia="pt-BR"/>
              </w:rPr>
            </w:pPr>
            <w:r>
              <w:rPr>
                <w:rFonts w:ascii="Arial" w:hAnsi="Arial" w:cs="Arial"/>
                <w:sz w:val="24"/>
                <w:szCs w:val="24"/>
                <w:lang w:eastAsia="pt-BR"/>
              </w:rPr>
              <w:t>Manter</w:t>
            </w:r>
            <w:r w:rsidR="00A6186D" w:rsidRPr="007918E4">
              <w:rPr>
                <w:rFonts w:ascii="Arial" w:hAnsi="Arial" w:cs="Arial"/>
                <w:sz w:val="24"/>
                <w:szCs w:val="24"/>
                <w:lang w:eastAsia="pt-BR"/>
              </w:rPr>
              <w:t xml:space="preserve"> usuário</w:t>
            </w:r>
          </w:p>
        </w:tc>
        <w:tc>
          <w:tcPr>
            <w:tcW w:w="5008" w:type="dxa"/>
          </w:tcPr>
          <w:p w:rsidR="00205156" w:rsidRPr="000601E5" w:rsidRDefault="00A6186D"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que os usuários se cadastrem</w:t>
            </w:r>
            <w:r w:rsidR="00C52016">
              <w:rPr>
                <w:rFonts w:ascii="Arial" w:hAnsi="Arial" w:cs="Arial"/>
                <w:sz w:val="24"/>
                <w:szCs w:val="24"/>
                <w:lang w:eastAsia="pt-BR"/>
              </w:rPr>
              <w:t xml:space="preserve"> </w:t>
            </w:r>
            <w:r w:rsidRPr="000601E5">
              <w:rPr>
                <w:rFonts w:ascii="Arial" w:hAnsi="Arial" w:cs="Arial"/>
                <w:sz w:val="24"/>
                <w:szCs w:val="24"/>
                <w:lang w:eastAsia="pt-BR"/>
              </w:rPr>
              <w:t>caso queiram realizar o pedido ou disponibilizar um item.</w:t>
            </w:r>
          </w:p>
        </w:tc>
      </w:tr>
      <w:tr w:rsidR="00B4521B" w:rsidTr="00F84DC8">
        <w:tc>
          <w:tcPr>
            <w:tcW w:w="1110" w:type="dxa"/>
          </w:tcPr>
          <w:p w:rsidR="00B4521B"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RF017</w:t>
            </w:r>
          </w:p>
        </w:tc>
        <w:tc>
          <w:tcPr>
            <w:tcW w:w="2943" w:type="dxa"/>
          </w:tcPr>
          <w:p w:rsidR="00B4521B" w:rsidRPr="007918E4" w:rsidRDefault="00B4521B" w:rsidP="007918E4">
            <w:pPr>
              <w:spacing w:line="360" w:lineRule="auto"/>
              <w:jc w:val="both"/>
              <w:rPr>
                <w:rFonts w:ascii="Arial" w:hAnsi="Arial" w:cs="Arial"/>
                <w:sz w:val="24"/>
                <w:szCs w:val="24"/>
                <w:lang w:eastAsia="pt-BR"/>
              </w:rPr>
            </w:pPr>
            <w:r>
              <w:rPr>
                <w:rFonts w:ascii="Arial" w:hAnsi="Arial" w:cs="Arial"/>
                <w:sz w:val="24"/>
                <w:szCs w:val="24"/>
                <w:lang w:eastAsia="pt-BR"/>
              </w:rPr>
              <w:t>Login de usuário cadastrado</w:t>
            </w:r>
          </w:p>
        </w:tc>
        <w:tc>
          <w:tcPr>
            <w:tcW w:w="5008" w:type="dxa"/>
          </w:tcPr>
          <w:p w:rsidR="00B4521B" w:rsidRPr="000601E5" w:rsidRDefault="00B4521B"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conter </w:t>
            </w:r>
            <w:r w:rsidR="006D5A1A" w:rsidRPr="000601E5">
              <w:rPr>
                <w:rFonts w:ascii="Arial" w:hAnsi="Arial" w:cs="Arial"/>
                <w:sz w:val="24"/>
                <w:szCs w:val="24"/>
                <w:lang w:eastAsia="pt-BR"/>
              </w:rPr>
              <w:t>uma tela</w:t>
            </w:r>
            <w:r w:rsidRPr="000601E5">
              <w:rPr>
                <w:rFonts w:ascii="Arial" w:hAnsi="Arial" w:cs="Arial"/>
                <w:sz w:val="24"/>
                <w:szCs w:val="24"/>
                <w:lang w:eastAsia="pt-BR"/>
              </w:rPr>
              <w:t xml:space="preserve"> de login para usuários cadastrados.</w:t>
            </w:r>
          </w:p>
        </w:tc>
      </w:tr>
      <w:tr w:rsidR="00205156" w:rsidTr="00F84DC8">
        <w:tc>
          <w:tcPr>
            <w:tcW w:w="1110" w:type="dxa"/>
          </w:tcPr>
          <w:p w:rsidR="00205156"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RF018</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Validar e-mail</w:t>
            </w:r>
          </w:p>
        </w:tc>
        <w:tc>
          <w:tcPr>
            <w:tcW w:w="5008" w:type="dxa"/>
          </w:tcPr>
          <w:p w:rsidR="00205156" w:rsidRPr="000601E5" w:rsidRDefault="00C64B0A"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ver se o e-mail é valido por meio de </w:t>
            </w:r>
            <w:r w:rsidR="005D6F68" w:rsidRPr="000601E5">
              <w:rPr>
                <w:rFonts w:ascii="Arial" w:hAnsi="Arial" w:cs="Arial"/>
                <w:sz w:val="24"/>
                <w:szCs w:val="24"/>
                <w:lang w:eastAsia="pt-BR"/>
              </w:rPr>
              <w:t>máscara</w:t>
            </w:r>
            <w:r w:rsidR="005753C2" w:rsidRPr="000601E5">
              <w:rPr>
                <w:rFonts w:ascii="Arial" w:hAnsi="Arial" w:cs="Arial"/>
                <w:sz w:val="24"/>
                <w:szCs w:val="24"/>
                <w:lang w:eastAsia="pt-BR"/>
              </w:rPr>
              <w:t>.</w:t>
            </w:r>
          </w:p>
        </w:tc>
      </w:tr>
      <w:tr w:rsidR="00205156" w:rsidTr="00F84DC8">
        <w:tc>
          <w:tcPr>
            <w:tcW w:w="1110" w:type="dxa"/>
          </w:tcPr>
          <w:p w:rsidR="00205156"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RF019</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Pesquisar produto</w:t>
            </w:r>
          </w:p>
        </w:tc>
        <w:tc>
          <w:tcPr>
            <w:tcW w:w="5008" w:type="dxa"/>
          </w:tcPr>
          <w:p w:rsidR="00205156" w:rsidRPr="000601E5" w:rsidRDefault="00C64B0A"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usuário pesquisar produtos</w:t>
            </w:r>
            <w:r w:rsidR="005753C2" w:rsidRPr="000601E5">
              <w:rPr>
                <w:rFonts w:ascii="Arial" w:hAnsi="Arial" w:cs="Arial"/>
                <w:sz w:val="24"/>
                <w:szCs w:val="24"/>
                <w:lang w:eastAsia="pt-BR"/>
              </w:rPr>
              <w:t>.</w:t>
            </w:r>
          </w:p>
        </w:tc>
      </w:tr>
      <w:tr w:rsidR="00205156" w:rsidTr="00F84DC8">
        <w:tc>
          <w:tcPr>
            <w:tcW w:w="1110" w:type="dxa"/>
          </w:tcPr>
          <w:p w:rsidR="00205156"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RF020</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Filtrar por categoria</w:t>
            </w:r>
          </w:p>
        </w:tc>
        <w:tc>
          <w:tcPr>
            <w:tcW w:w="5008" w:type="dxa"/>
          </w:tcPr>
          <w:p w:rsidR="00205156" w:rsidRPr="000601E5" w:rsidRDefault="00C64B0A"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o </w:t>
            </w:r>
            <w:r w:rsidR="00723A9B" w:rsidRPr="000601E5">
              <w:rPr>
                <w:rFonts w:ascii="Arial" w:hAnsi="Arial" w:cs="Arial"/>
                <w:sz w:val="24"/>
                <w:szCs w:val="24"/>
                <w:lang w:eastAsia="pt-BR"/>
              </w:rPr>
              <w:t>usuário</w:t>
            </w:r>
            <w:r w:rsidRPr="000601E5">
              <w:rPr>
                <w:rFonts w:ascii="Arial" w:hAnsi="Arial" w:cs="Arial"/>
                <w:sz w:val="24"/>
                <w:szCs w:val="24"/>
                <w:lang w:eastAsia="pt-BR"/>
              </w:rPr>
              <w:t xml:space="preserve"> filtrar por categorias de produtos</w:t>
            </w:r>
            <w:r w:rsidR="005753C2" w:rsidRPr="000601E5">
              <w:rPr>
                <w:rFonts w:ascii="Arial" w:hAnsi="Arial" w:cs="Arial"/>
                <w:sz w:val="24"/>
                <w:szCs w:val="24"/>
                <w:lang w:eastAsia="pt-BR"/>
              </w:rPr>
              <w:t>.</w:t>
            </w:r>
          </w:p>
        </w:tc>
      </w:tr>
      <w:tr w:rsidR="00205156" w:rsidTr="00F84DC8">
        <w:tc>
          <w:tcPr>
            <w:tcW w:w="1110" w:type="dxa"/>
          </w:tcPr>
          <w:p w:rsidR="00205156"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RF021</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Filtrar por marca</w:t>
            </w:r>
          </w:p>
        </w:tc>
        <w:tc>
          <w:tcPr>
            <w:tcW w:w="5008" w:type="dxa"/>
          </w:tcPr>
          <w:p w:rsidR="00205156" w:rsidRPr="000601E5" w:rsidRDefault="00C64B0A"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usuário filtrar por marca de produto</w:t>
            </w:r>
            <w:r w:rsidR="005753C2" w:rsidRPr="000601E5">
              <w:rPr>
                <w:rFonts w:ascii="Arial" w:hAnsi="Arial" w:cs="Arial"/>
                <w:sz w:val="24"/>
                <w:szCs w:val="24"/>
                <w:lang w:eastAsia="pt-BR"/>
              </w:rPr>
              <w:t>.</w:t>
            </w:r>
          </w:p>
        </w:tc>
      </w:tr>
      <w:tr w:rsidR="00205156" w:rsidTr="00F84DC8">
        <w:tc>
          <w:tcPr>
            <w:tcW w:w="1110" w:type="dxa"/>
          </w:tcPr>
          <w:p w:rsidR="00205156"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RF022</w:t>
            </w:r>
          </w:p>
        </w:tc>
        <w:tc>
          <w:tcPr>
            <w:tcW w:w="2943" w:type="dxa"/>
          </w:tcPr>
          <w:p w:rsidR="00205156" w:rsidRPr="007918E4" w:rsidRDefault="00723A9B"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Filtrar por localidade</w:t>
            </w:r>
          </w:p>
        </w:tc>
        <w:tc>
          <w:tcPr>
            <w:tcW w:w="5008" w:type="dxa"/>
          </w:tcPr>
          <w:p w:rsidR="00205156" w:rsidRPr="000601E5" w:rsidRDefault="00723A9B"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usuário filtrar por localidade</w:t>
            </w:r>
            <w:r w:rsidR="005753C2" w:rsidRPr="000601E5">
              <w:rPr>
                <w:rFonts w:ascii="Arial" w:hAnsi="Arial" w:cs="Arial"/>
                <w:sz w:val="24"/>
                <w:szCs w:val="24"/>
                <w:lang w:eastAsia="pt-BR"/>
              </w:rPr>
              <w:t>.</w:t>
            </w:r>
          </w:p>
        </w:tc>
      </w:tr>
      <w:tr w:rsidR="00205156" w:rsidTr="00F84DC8">
        <w:tc>
          <w:tcPr>
            <w:tcW w:w="1110" w:type="dxa"/>
          </w:tcPr>
          <w:p w:rsidR="00205156"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RF023</w:t>
            </w:r>
          </w:p>
        </w:tc>
        <w:tc>
          <w:tcPr>
            <w:tcW w:w="2943" w:type="dxa"/>
          </w:tcPr>
          <w:p w:rsidR="00205156" w:rsidRPr="007918E4" w:rsidRDefault="00E9052F" w:rsidP="007918E4">
            <w:pPr>
              <w:spacing w:line="360" w:lineRule="auto"/>
              <w:jc w:val="both"/>
              <w:rPr>
                <w:rFonts w:ascii="Arial" w:hAnsi="Arial" w:cs="Arial"/>
                <w:sz w:val="24"/>
                <w:szCs w:val="24"/>
                <w:lang w:eastAsia="pt-BR"/>
              </w:rPr>
            </w:pPr>
            <w:r w:rsidRPr="00030FE8">
              <w:rPr>
                <w:rFonts w:ascii="Arial" w:hAnsi="Arial" w:cs="Arial"/>
                <w:i/>
                <w:sz w:val="24"/>
                <w:szCs w:val="24"/>
                <w:lang w:eastAsia="pt-BR"/>
              </w:rPr>
              <w:t>Upload</w:t>
            </w:r>
            <w:r w:rsidRPr="007918E4">
              <w:rPr>
                <w:rFonts w:ascii="Arial" w:hAnsi="Arial" w:cs="Arial"/>
                <w:sz w:val="24"/>
                <w:szCs w:val="24"/>
                <w:lang w:eastAsia="pt-BR"/>
              </w:rPr>
              <w:t xml:space="preserve"> de imagem</w:t>
            </w:r>
          </w:p>
        </w:tc>
        <w:tc>
          <w:tcPr>
            <w:tcW w:w="5008" w:type="dxa"/>
          </w:tcPr>
          <w:p w:rsidR="00205156" w:rsidRPr="000601E5" w:rsidRDefault="00E9052F"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upload de imagens para o anuncio do produto</w:t>
            </w:r>
            <w:r w:rsidR="00186A76" w:rsidRPr="000601E5">
              <w:rPr>
                <w:rFonts w:ascii="Arial" w:hAnsi="Arial" w:cs="Arial"/>
                <w:sz w:val="24"/>
                <w:szCs w:val="24"/>
                <w:lang w:eastAsia="pt-BR"/>
              </w:rPr>
              <w:t>.</w:t>
            </w:r>
          </w:p>
        </w:tc>
      </w:tr>
      <w:tr w:rsidR="00205156" w:rsidTr="00F84DC8">
        <w:tc>
          <w:tcPr>
            <w:tcW w:w="1110" w:type="dxa"/>
          </w:tcPr>
          <w:p w:rsidR="00205156"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RF024</w:t>
            </w:r>
          </w:p>
        </w:tc>
        <w:tc>
          <w:tcPr>
            <w:tcW w:w="2943" w:type="dxa"/>
          </w:tcPr>
          <w:p w:rsidR="00205156" w:rsidRPr="007918E4" w:rsidRDefault="00611614"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906D16" w:rsidRPr="007918E4">
              <w:rPr>
                <w:rFonts w:ascii="Arial" w:hAnsi="Arial" w:cs="Arial"/>
                <w:sz w:val="24"/>
                <w:szCs w:val="24"/>
                <w:lang w:eastAsia="pt-BR"/>
              </w:rPr>
              <w:t>produto</w:t>
            </w:r>
          </w:p>
        </w:tc>
        <w:tc>
          <w:tcPr>
            <w:tcW w:w="5008" w:type="dxa"/>
          </w:tcPr>
          <w:p w:rsidR="00205156" w:rsidRPr="000601E5" w:rsidRDefault="00906D16"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A23A6A">
              <w:rPr>
                <w:rFonts w:ascii="Arial" w:hAnsi="Arial" w:cs="Arial"/>
                <w:sz w:val="24"/>
                <w:szCs w:val="24"/>
                <w:lang w:eastAsia="pt-BR"/>
              </w:rPr>
              <w:t xml:space="preserve">a manutenção de </w:t>
            </w:r>
            <w:r w:rsidRPr="000601E5">
              <w:rPr>
                <w:rFonts w:ascii="Arial" w:hAnsi="Arial" w:cs="Arial"/>
                <w:sz w:val="24"/>
                <w:szCs w:val="24"/>
                <w:lang w:eastAsia="pt-BR"/>
              </w:rPr>
              <w:t>produtos.</w:t>
            </w:r>
          </w:p>
        </w:tc>
      </w:tr>
      <w:tr w:rsidR="00205156" w:rsidTr="00F84DC8">
        <w:tc>
          <w:tcPr>
            <w:tcW w:w="1110" w:type="dxa"/>
          </w:tcPr>
          <w:p w:rsidR="00205156"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RF025</w:t>
            </w:r>
          </w:p>
        </w:tc>
        <w:tc>
          <w:tcPr>
            <w:tcW w:w="2943" w:type="dxa"/>
          </w:tcPr>
          <w:p w:rsidR="00205156" w:rsidRPr="007918E4" w:rsidRDefault="00E33BFA"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A4599F" w:rsidRPr="007918E4">
              <w:rPr>
                <w:rFonts w:ascii="Arial" w:hAnsi="Arial" w:cs="Arial"/>
                <w:sz w:val="24"/>
                <w:szCs w:val="24"/>
                <w:lang w:eastAsia="pt-BR"/>
              </w:rPr>
              <w:t>marca</w:t>
            </w:r>
            <w:r>
              <w:rPr>
                <w:rFonts w:ascii="Arial" w:hAnsi="Arial" w:cs="Arial"/>
                <w:sz w:val="24"/>
                <w:szCs w:val="24"/>
                <w:lang w:eastAsia="pt-BR"/>
              </w:rPr>
              <w:t>s</w:t>
            </w:r>
          </w:p>
        </w:tc>
        <w:tc>
          <w:tcPr>
            <w:tcW w:w="5008" w:type="dxa"/>
          </w:tcPr>
          <w:p w:rsidR="00205156" w:rsidRPr="000601E5" w:rsidRDefault="00A4599F"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w:t>
            </w:r>
            <w:r w:rsidR="00F75676" w:rsidRPr="000601E5">
              <w:rPr>
                <w:rFonts w:ascii="Arial" w:hAnsi="Arial" w:cs="Arial"/>
                <w:sz w:val="24"/>
                <w:szCs w:val="24"/>
                <w:lang w:eastAsia="pt-BR"/>
              </w:rPr>
              <w:t xml:space="preserve">sistema deve permitir </w:t>
            </w:r>
            <w:r w:rsidR="00443CD4" w:rsidRPr="000601E5">
              <w:rPr>
                <w:rFonts w:ascii="Arial" w:hAnsi="Arial" w:cs="Arial"/>
                <w:sz w:val="24"/>
                <w:szCs w:val="24"/>
                <w:lang w:eastAsia="pt-BR"/>
              </w:rPr>
              <w:t xml:space="preserve">o administrador </w:t>
            </w:r>
            <w:r w:rsidR="001939E7">
              <w:rPr>
                <w:rFonts w:ascii="Arial" w:hAnsi="Arial" w:cs="Arial"/>
                <w:sz w:val="24"/>
                <w:szCs w:val="24"/>
                <w:lang w:eastAsia="pt-BR"/>
              </w:rPr>
              <w:t xml:space="preserve">fazer a manutenção </w:t>
            </w:r>
            <w:r w:rsidRPr="000601E5">
              <w:rPr>
                <w:rFonts w:ascii="Arial" w:hAnsi="Arial" w:cs="Arial"/>
                <w:sz w:val="24"/>
                <w:szCs w:val="24"/>
                <w:lang w:eastAsia="pt-BR"/>
              </w:rPr>
              <w:t>do produto</w:t>
            </w:r>
            <w:r w:rsidR="00443CD4" w:rsidRPr="000601E5">
              <w:rPr>
                <w:rFonts w:ascii="Arial" w:hAnsi="Arial" w:cs="Arial"/>
                <w:sz w:val="24"/>
                <w:szCs w:val="24"/>
                <w:lang w:eastAsia="pt-BR"/>
              </w:rPr>
              <w:t>.</w:t>
            </w:r>
          </w:p>
        </w:tc>
      </w:tr>
      <w:tr w:rsidR="008D7F16" w:rsidTr="00F84DC8">
        <w:tc>
          <w:tcPr>
            <w:tcW w:w="1110" w:type="dxa"/>
          </w:tcPr>
          <w:p w:rsidR="008D7F16"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RF026</w:t>
            </w:r>
          </w:p>
        </w:tc>
        <w:tc>
          <w:tcPr>
            <w:tcW w:w="2943" w:type="dxa"/>
          </w:tcPr>
          <w:p w:rsidR="008D7F16" w:rsidRDefault="008D7F16" w:rsidP="007918E4">
            <w:pPr>
              <w:spacing w:line="360" w:lineRule="auto"/>
              <w:jc w:val="both"/>
              <w:rPr>
                <w:rFonts w:ascii="Arial" w:hAnsi="Arial" w:cs="Arial"/>
                <w:sz w:val="24"/>
                <w:szCs w:val="24"/>
                <w:lang w:eastAsia="pt-BR"/>
              </w:rPr>
            </w:pPr>
            <w:r>
              <w:rPr>
                <w:rFonts w:ascii="Arial" w:hAnsi="Arial" w:cs="Arial"/>
                <w:sz w:val="24"/>
                <w:szCs w:val="24"/>
                <w:lang w:eastAsia="pt-BR"/>
              </w:rPr>
              <w:t>Manter Material de fabricação</w:t>
            </w:r>
          </w:p>
        </w:tc>
        <w:tc>
          <w:tcPr>
            <w:tcW w:w="5008" w:type="dxa"/>
          </w:tcPr>
          <w:p w:rsidR="008D7F16" w:rsidRPr="000601E5" w:rsidRDefault="008D7F16" w:rsidP="00504FDA">
            <w:pPr>
              <w:spacing w:line="360" w:lineRule="auto"/>
              <w:jc w:val="both"/>
              <w:rPr>
                <w:rFonts w:ascii="Arial" w:hAnsi="Arial" w:cs="Arial"/>
                <w:sz w:val="24"/>
                <w:szCs w:val="24"/>
                <w:lang w:eastAsia="pt-BR"/>
              </w:rPr>
            </w:pPr>
            <w:r>
              <w:rPr>
                <w:rFonts w:ascii="Arial" w:hAnsi="Arial" w:cs="Arial"/>
                <w:sz w:val="24"/>
                <w:szCs w:val="24"/>
                <w:lang w:eastAsia="pt-BR"/>
              </w:rPr>
              <w:t>O sistema deve permitir que o usuário faça a manutenção do material de fabricação do produto.</w:t>
            </w:r>
          </w:p>
        </w:tc>
      </w:tr>
      <w:tr w:rsidR="00C52016" w:rsidTr="00F84DC8">
        <w:tc>
          <w:tcPr>
            <w:tcW w:w="1110" w:type="dxa"/>
          </w:tcPr>
          <w:p w:rsidR="00C52016"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RF027</w:t>
            </w:r>
          </w:p>
        </w:tc>
        <w:tc>
          <w:tcPr>
            <w:tcW w:w="2943" w:type="dxa"/>
          </w:tcPr>
          <w:p w:rsidR="00C52016" w:rsidRPr="007918E4" w:rsidRDefault="00C52016" w:rsidP="007918E4">
            <w:pPr>
              <w:spacing w:line="360" w:lineRule="auto"/>
              <w:jc w:val="both"/>
              <w:rPr>
                <w:rFonts w:ascii="Arial" w:hAnsi="Arial" w:cs="Arial"/>
                <w:sz w:val="24"/>
                <w:szCs w:val="24"/>
                <w:lang w:eastAsia="pt-BR"/>
              </w:rPr>
            </w:pPr>
            <w:r>
              <w:rPr>
                <w:rFonts w:ascii="Arial" w:hAnsi="Arial" w:cs="Arial"/>
                <w:sz w:val="24"/>
                <w:szCs w:val="24"/>
                <w:lang w:eastAsia="pt-BR"/>
              </w:rPr>
              <w:t>Calculo de litros</w:t>
            </w:r>
          </w:p>
        </w:tc>
        <w:tc>
          <w:tcPr>
            <w:tcW w:w="5008" w:type="dxa"/>
          </w:tcPr>
          <w:p w:rsidR="00C52016" w:rsidRPr="000601E5" w:rsidRDefault="00C52016" w:rsidP="00504FDA">
            <w:pPr>
              <w:spacing w:line="360" w:lineRule="auto"/>
              <w:jc w:val="both"/>
              <w:rPr>
                <w:rFonts w:ascii="Arial" w:hAnsi="Arial" w:cs="Arial"/>
                <w:sz w:val="24"/>
                <w:szCs w:val="24"/>
                <w:lang w:eastAsia="pt-BR"/>
              </w:rPr>
            </w:pPr>
            <w:r>
              <w:rPr>
                <w:rFonts w:ascii="Arial" w:hAnsi="Arial" w:cs="Arial"/>
                <w:sz w:val="24"/>
                <w:szCs w:val="24"/>
                <w:lang w:eastAsia="pt-BR"/>
              </w:rPr>
              <w:t>O sistema deve realizar o calculo aproximado de litros baseado nas dimensões passada no cadastro do produto</w:t>
            </w:r>
            <w:r w:rsidR="00FD4BB2">
              <w:rPr>
                <w:rFonts w:ascii="Arial" w:hAnsi="Arial" w:cs="Arial"/>
                <w:sz w:val="24"/>
                <w:szCs w:val="24"/>
                <w:lang w:eastAsia="pt-BR"/>
              </w:rPr>
              <w:t>.</w:t>
            </w:r>
          </w:p>
        </w:tc>
      </w:tr>
      <w:tr w:rsidR="00E50C51" w:rsidTr="00F84DC8">
        <w:tc>
          <w:tcPr>
            <w:tcW w:w="1110" w:type="dxa"/>
          </w:tcPr>
          <w:p w:rsidR="00E50C51"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RF028</w:t>
            </w:r>
          </w:p>
        </w:tc>
        <w:tc>
          <w:tcPr>
            <w:tcW w:w="2943" w:type="dxa"/>
          </w:tcPr>
          <w:p w:rsidR="00E50C51" w:rsidRPr="007918E4" w:rsidRDefault="00E50C51"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Período disponível</w:t>
            </w:r>
          </w:p>
        </w:tc>
        <w:tc>
          <w:tcPr>
            <w:tcW w:w="5008" w:type="dxa"/>
          </w:tcPr>
          <w:p w:rsidR="00E50C51" w:rsidRPr="000601E5" w:rsidRDefault="00E50C51"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que o </w:t>
            </w:r>
            <w:r w:rsidR="00986062" w:rsidRPr="000601E5">
              <w:rPr>
                <w:rFonts w:ascii="Arial" w:hAnsi="Arial" w:cs="Arial"/>
                <w:sz w:val="24"/>
                <w:szCs w:val="24"/>
                <w:lang w:eastAsia="pt-BR"/>
              </w:rPr>
              <w:t>usuário</w:t>
            </w:r>
            <w:r w:rsidR="000C0E1A" w:rsidRPr="000601E5">
              <w:rPr>
                <w:rFonts w:ascii="Arial" w:hAnsi="Arial" w:cs="Arial"/>
                <w:sz w:val="24"/>
                <w:szCs w:val="24"/>
                <w:lang w:eastAsia="pt-BR"/>
              </w:rPr>
              <w:t xml:space="preserve"> que </w:t>
            </w:r>
            <w:r w:rsidR="00986062" w:rsidRPr="000601E5">
              <w:rPr>
                <w:rFonts w:ascii="Arial" w:hAnsi="Arial" w:cs="Arial"/>
                <w:sz w:val="24"/>
                <w:szCs w:val="24"/>
                <w:lang w:eastAsia="pt-BR"/>
              </w:rPr>
              <w:t>irá</w:t>
            </w:r>
            <w:r w:rsidR="000C0E1A" w:rsidRPr="000601E5">
              <w:rPr>
                <w:rFonts w:ascii="Arial" w:hAnsi="Arial" w:cs="Arial"/>
                <w:sz w:val="24"/>
                <w:szCs w:val="24"/>
                <w:lang w:eastAsia="pt-BR"/>
              </w:rPr>
              <w:t xml:space="preserve"> disponibilizar o produto definir um período disponível para o produto</w:t>
            </w:r>
            <w:r w:rsidR="00AC564F" w:rsidRPr="000601E5">
              <w:rPr>
                <w:rFonts w:ascii="Arial" w:hAnsi="Arial" w:cs="Arial"/>
                <w:sz w:val="24"/>
                <w:szCs w:val="24"/>
                <w:lang w:eastAsia="pt-BR"/>
              </w:rPr>
              <w:t>.</w:t>
            </w:r>
          </w:p>
        </w:tc>
      </w:tr>
      <w:tr w:rsidR="00E50C51" w:rsidTr="00F84DC8">
        <w:tc>
          <w:tcPr>
            <w:tcW w:w="1110" w:type="dxa"/>
          </w:tcPr>
          <w:p w:rsidR="00E50C51"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RF029</w:t>
            </w:r>
          </w:p>
        </w:tc>
        <w:tc>
          <w:tcPr>
            <w:tcW w:w="2943" w:type="dxa"/>
          </w:tcPr>
          <w:p w:rsidR="00E50C51" w:rsidRPr="007918E4" w:rsidRDefault="002E752C"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Denunciar produto</w:t>
            </w:r>
          </w:p>
        </w:tc>
        <w:tc>
          <w:tcPr>
            <w:tcW w:w="5008" w:type="dxa"/>
          </w:tcPr>
          <w:p w:rsidR="00E50C51" w:rsidRPr="000601E5" w:rsidRDefault="002E752C"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disponibilizar uma forma de denunciar o produto que está sendo disponibilizado na plataforma que não se enquadra nos termos de uso</w:t>
            </w:r>
            <w:r w:rsidR="00213894" w:rsidRPr="000601E5">
              <w:rPr>
                <w:rFonts w:ascii="Arial" w:hAnsi="Arial" w:cs="Arial"/>
                <w:sz w:val="24"/>
                <w:szCs w:val="24"/>
                <w:lang w:eastAsia="pt-BR"/>
              </w:rPr>
              <w:t>.</w:t>
            </w:r>
          </w:p>
        </w:tc>
      </w:tr>
      <w:tr w:rsidR="00E50C51" w:rsidTr="00F84DC8">
        <w:tc>
          <w:tcPr>
            <w:tcW w:w="1110" w:type="dxa"/>
          </w:tcPr>
          <w:p w:rsidR="00E50C51"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RF030</w:t>
            </w:r>
          </w:p>
        </w:tc>
        <w:tc>
          <w:tcPr>
            <w:tcW w:w="2943" w:type="dxa"/>
          </w:tcPr>
          <w:p w:rsidR="00E50C51" w:rsidRPr="007918E4" w:rsidRDefault="002E752C"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Listar produtos</w:t>
            </w:r>
          </w:p>
        </w:tc>
        <w:tc>
          <w:tcPr>
            <w:tcW w:w="5008" w:type="dxa"/>
          </w:tcPr>
          <w:p w:rsidR="00E50C51" w:rsidRPr="000601E5" w:rsidRDefault="00213894"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que a</w:t>
            </w:r>
            <w:r w:rsidR="002E752C" w:rsidRPr="000601E5">
              <w:rPr>
                <w:rFonts w:ascii="Arial" w:hAnsi="Arial" w:cs="Arial"/>
                <w:sz w:val="24"/>
                <w:szCs w:val="24"/>
                <w:lang w:eastAsia="pt-BR"/>
              </w:rPr>
              <w:t xml:space="preserve">pós a pesquisa dos produtos </w:t>
            </w:r>
            <w:r w:rsidRPr="000601E5">
              <w:rPr>
                <w:rFonts w:ascii="Arial" w:hAnsi="Arial" w:cs="Arial"/>
                <w:sz w:val="24"/>
                <w:szCs w:val="24"/>
                <w:lang w:eastAsia="pt-BR"/>
              </w:rPr>
              <w:t>seja listado todos os produtos compatíveis.</w:t>
            </w:r>
          </w:p>
        </w:tc>
      </w:tr>
      <w:tr w:rsidR="00E50C51" w:rsidTr="00F84DC8">
        <w:tc>
          <w:tcPr>
            <w:tcW w:w="1110" w:type="dxa"/>
          </w:tcPr>
          <w:p w:rsidR="00E50C51"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RF031</w:t>
            </w:r>
          </w:p>
        </w:tc>
        <w:tc>
          <w:tcPr>
            <w:tcW w:w="2943" w:type="dxa"/>
          </w:tcPr>
          <w:p w:rsidR="00E50C51" w:rsidRPr="007918E4" w:rsidRDefault="00274714" w:rsidP="007918E4">
            <w:pPr>
              <w:spacing w:line="360" w:lineRule="auto"/>
              <w:jc w:val="both"/>
              <w:rPr>
                <w:rFonts w:ascii="Arial" w:hAnsi="Arial" w:cs="Arial"/>
                <w:sz w:val="24"/>
                <w:szCs w:val="24"/>
                <w:lang w:eastAsia="pt-BR"/>
              </w:rPr>
            </w:pPr>
            <w:r w:rsidRPr="007918E4">
              <w:rPr>
                <w:rFonts w:ascii="Arial" w:hAnsi="Arial" w:cs="Arial"/>
                <w:i/>
                <w:sz w:val="24"/>
                <w:szCs w:val="24"/>
                <w:lang w:eastAsia="pt-BR"/>
              </w:rPr>
              <w:t>FeedBack</w:t>
            </w:r>
            <w:r w:rsidRPr="007918E4">
              <w:rPr>
                <w:rFonts w:ascii="Arial" w:hAnsi="Arial" w:cs="Arial"/>
                <w:sz w:val="24"/>
                <w:szCs w:val="24"/>
                <w:lang w:eastAsia="pt-BR"/>
              </w:rPr>
              <w:t xml:space="preserve"> do produto</w:t>
            </w:r>
          </w:p>
        </w:tc>
        <w:tc>
          <w:tcPr>
            <w:tcW w:w="5008" w:type="dxa"/>
          </w:tcPr>
          <w:p w:rsidR="00E50C51" w:rsidRPr="000601E5" w:rsidRDefault="00274714"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ao usuário que fez o pedido avaliar a situação do produto</w:t>
            </w:r>
            <w:r w:rsidR="00046889" w:rsidRPr="000601E5">
              <w:rPr>
                <w:rFonts w:ascii="Arial" w:hAnsi="Arial" w:cs="Arial"/>
                <w:sz w:val="24"/>
                <w:szCs w:val="24"/>
                <w:lang w:eastAsia="pt-BR"/>
              </w:rPr>
              <w:t>.</w:t>
            </w:r>
          </w:p>
        </w:tc>
      </w:tr>
      <w:tr w:rsidR="00E50C51" w:rsidTr="002527E5">
        <w:trPr>
          <w:trHeight w:val="574"/>
        </w:trPr>
        <w:tc>
          <w:tcPr>
            <w:tcW w:w="1110" w:type="dxa"/>
          </w:tcPr>
          <w:p w:rsidR="00E50C51"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RF032</w:t>
            </w:r>
          </w:p>
        </w:tc>
        <w:tc>
          <w:tcPr>
            <w:tcW w:w="2943" w:type="dxa"/>
          </w:tcPr>
          <w:p w:rsidR="00E50C51" w:rsidRPr="007918E4" w:rsidRDefault="002527E5" w:rsidP="007918E4">
            <w:pPr>
              <w:spacing w:line="360" w:lineRule="auto"/>
              <w:jc w:val="both"/>
              <w:rPr>
                <w:rFonts w:ascii="Arial" w:hAnsi="Arial" w:cs="Arial"/>
                <w:sz w:val="24"/>
                <w:szCs w:val="24"/>
                <w:lang w:eastAsia="pt-BR"/>
              </w:rPr>
            </w:pPr>
            <w:r w:rsidRPr="007918E4">
              <w:rPr>
                <w:rFonts w:ascii="Arial" w:hAnsi="Arial" w:cs="Arial"/>
                <w:i/>
                <w:sz w:val="24"/>
                <w:szCs w:val="24"/>
                <w:lang w:eastAsia="pt-BR"/>
              </w:rPr>
              <w:t>FeedBack</w:t>
            </w:r>
            <w:r w:rsidRPr="007918E4">
              <w:rPr>
                <w:rFonts w:ascii="Arial" w:hAnsi="Arial" w:cs="Arial"/>
                <w:sz w:val="24"/>
                <w:szCs w:val="24"/>
                <w:lang w:eastAsia="pt-BR"/>
              </w:rPr>
              <w:t xml:space="preserve"> do ofertante</w:t>
            </w:r>
          </w:p>
        </w:tc>
        <w:tc>
          <w:tcPr>
            <w:tcW w:w="5008" w:type="dxa"/>
          </w:tcPr>
          <w:p w:rsidR="00E50C51" w:rsidRPr="000601E5" w:rsidRDefault="002527E5"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ao usuário que fez o pedido avaliar o ofertante do produto</w:t>
            </w:r>
            <w:r w:rsidR="00046889" w:rsidRPr="000601E5">
              <w:rPr>
                <w:rFonts w:ascii="Arial" w:hAnsi="Arial" w:cs="Arial"/>
                <w:sz w:val="24"/>
                <w:szCs w:val="24"/>
                <w:lang w:eastAsia="pt-BR"/>
              </w:rPr>
              <w:t>.</w:t>
            </w:r>
          </w:p>
        </w:tc>
      </w:tr>
      <w:tr w:rsidR="00E50C51" w:rsidTr="00F84DC8">
        <w:tc>
          <w:tcPr>
            <w:tcW w:w="1110" w:type="dxa"/>
          </w:tcPr>
          <w:p w:rsidR="00E50C51"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RF033</w:t>
            </w:r>
          </w:p>
        </w:tc>
        <w:tc>
          <w:tcPr>
            <w:tcW w:w="2943" w:type="dxa"/>
          </w:tcPr>
          <w:p w:rsidR="00E50C51" w:rsidRPr="007918E4" w:rsidRDefault="002527E5" w:rsidP="007918E4">
            <w:pPr>
              <w:spacing w:line="360" w:lineRule="auto"/>
              <w:jc w:val="both"/>
              <w:rPr>
                <w:rFonts w:ascii="Arial" w:hAnsi="Arial" w:cs="Arial"/>
                <w:sz w:val="24"/>
                <w:szCs w:val="24"/>
                <w:lang w:eastAsia="pt-BR"/>
              </w:rPr>
            </w:pPr>
            <w:r w:rsidRPr="007918E4">
              <w:rPr>
                <w:rFonts w:ascii="Arial" w:hAnsi="Arial" w:cs="Arial"/>
                <w:i/>
                <w:sz w:val="24"/>
                <w:szCs w:val="24"/>
                <w:lang w:eastAsia="pt-BR"/>
              </w:rPr>
              <w:t>FeedBack</w:t>
            </w:r>
            <w:r w:rsidRPr="007918E4">
              <w:rPr>
                <w:rFonts w:ascii="Arial" w:hAnsi="Arial" w:cs="Arial"/>
                <w:sz w:val="24"/>
                <w:szCs w:val="24"/>
                <w:lang w:eastAsia="pt-BR"/>
              </w:rPr>
              <w:t xml:space="preserve"> do </w:t>
            </w:r>
            <w:r w:rsidR="00D37B7A" w:rsidRPr="007918E4">
              <w:rPr>
                <w:rFonts w:ascii="Arial" w:hAnsi="Arial" w:cs="Arial"/>
                <w:sz w:val="24"/>
                <w:szCs w:val="24"/>
                <w:lang w:eastAsia="pt-BR"/>
              </w:rPr>
              <w:t>alugador</w:t>
            </w:r>
          </w:p>
        </w:tc>
        <w:tc>
          <w:tcPr>
            <w:tcW w:w="5008" w:type="dxa"/>
          </w:tcPr>
          <w:p w:rsidR="00E50C51" w:rsidRPr="000601E5" w:rsidRDefault="002527E5"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ao usuário que </w:t>
            </w:r>
            <w:r w:rsidR="00046889" w:rsidRPr="000601E5">
              <w:rPr>
                <w:rFonts w:ascii="Arial" w:hAnsi="Arial" w:cs="Arial"/>
                <w:sz w:val="24"/>
                <w:szCs w:val="24"/>
                <w:lang w:eastAsia="pt-BR"/>
              </w:rPr>
              <w:t>ofereceu o produto avaliar o usuário que alugou o produto.</w:t>
            </w:r>
          </w:p>
        </w:tc>
      </w:tr>
      <w:tr w:rsidR="00E50C51" w:rsidTr="00F84DC8">
        <w:tc>
          <w:tcPr>
            <w:tcW w:w="1110" w:type="dxa"/>
          </w:tcPr>
          <w:p w:rsidR="00E50C51"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RF034</w:t>
            </w:r>
          </w:p>
        </w:tc>
        <w:tc>
          <w:tcPr>
            <w:tcW w:w="2943" w:type="dxa"/>
          </w:tcPr>
          <w:p w:rsidR="00E50C51" w:rsidRPr="007918E4" w:rsidRDefault="002527E5"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Publicar produto</w:t>
            </w:r>
          </w:p>
        </w:tc>
        <w:tc>
          <w:tcPr>
            <w:tcW w:w="5008" w:type="dxa"/>
          </w:tcPr>
          <w:p w:rsidR="00E50C51" w:rsidRPr="000601E5" w:rsidRDefault="0092490B"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ao usuário publicar o produto que efetivamente irá deixar disponível para o aluguel.</w:t>
            </w:r>
          </w:p>
        </w:tc>
      </w:tr>
      <w:tr w:rsidR="00E50C51" w:rsidTr="00F84DC8">
        <w:tc>
          <w:tcPr>
            <w:tcW w:w="1110" w:type="dxa"/>
          </w:tcPr>
          <w:p w:rsidR="00E50C51"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RF035</w:t>
            </w:r>
          </w:p>
        </w:tc>
        <w:tc>
          <w:tcPr>
            <w:tcW w:w="2943" w:type="dxa"/>
          </w:tcPr>
          <w:p w:rsidR="00E50C51" w:rsidRPr="007918E4" w:rsidRDefault="0092490B"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Perfil de usuário</w:t>
            </w:r>
          </w:p>
        </w:tc>
        <w:tc>
          <w:tcPr>
            <w:tcW w:w="5008" w:type="dxa"/>
          </w:tcPr>
          <w:p w:rsidR="00E50C51" w:rsidRPr="000601E5" w:rsidRDefault="0092490B"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uma tela de perfil para usuários cadastrados.</w:t>
            </w:r>
          </w:p>
        </w:tc>
      </w:tr>
      <w:tr w:rsidR="00E50C51" w:rsidTr="00F84DC8">
        <w:tc>
          <w:tcPr>
            <w:tcW w:w="1110" w:type="dxa"/>
          </w:tcPr>
          <w:p w:rsidR="00E50C51"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RF036</w:t>
            </w:r>
          </w:p>
        </w:tc>
        <w:tc>
          <w:tcPr>
            <w:tcW w:w="2943" w:type="dxa"/>
          </w:tcPr>
          <w:p w:rsidR="00E50C51" w:rsidRPr="007918E4" w:rsidRDefault="00BB2436"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 xml:space="preserve">Reservas do </w:t>
            </w:r>
            <w:r w:rsidR="00C9332F" w:rsidRPr="007918E4">
              <w:rPr>
                <w:rFonts w:ascii="Arial" w:hAnsi="Arial" w:cs="Arial"/>
                <w:sz w:val="24"/>
                <w:szCs w:val="24"/>
                <w:lang w:eastAsia="pt-BR"/>
              </w:rPr>
              <w:t>usuário</w:t>
            </w:r>
          </w:p>
        </w:tc>
        <w:tc>
          <w:tcPr>
            <w:tcW w:w="5008" w:type="dxa"/>
          </w:tcPr>
          <w:p w:rsidR="00E50C51" w:rsidRPr="000601E5" w:rsidRDefault="00BB2436"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uma tela que contenha todas as reservas do usuário, as em andamento.</w:t>
            </w:r>
          </w:p>
        </w:tc>
      </w:tr>
      <w:tr w:rsidR="00E50C51" w:rsidTr="00F84DC8">
        <w:tc>
          <w:tcPr>
            <w:tcW w:w="1110" w:type="dxa"/>
          </w:tcPr>
          <w:p w:rsidR="00E50C51"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RF037</w:t>
            </w:r>
          </w:p>
        </w:tc>
        <w:tc>
          <w:tcPr>
            <w:tcW w:w="2943" w:type="dxa"/>
          </w:tcPr>
          <w:p w:rsidR="00E50C51" w:rsidRPr="007918E4" w:rsidRDefault="00373F82"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Anúncios do usuário</w:t>
            </w:r>
          </w:p>
        </w:tc>
        <w:tc>
          <w:tcPr>
            <w:tcW w:w="5008" w:type="dxa"/>
          </w:tcPr>
          <w:p w:rsidR="00E50C51" w:rsidRPr="000601E5" w:rsidRDefault="00373F82"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uma tela de anuncio que contenha todos os anúncios em andamento.</w:t>
            </w:r>
          </w:p>
        </w:tc>
      </w:tr>
      <w:tr w:rsidR="00E50C51" w:rsidTr="00F84DC8">
        <w:tc>
          <w:tcPr>
            <w:tcW w:w="1110" w:type="dxa"/>
          </w:tcPr>
          <w:p w:rsidR="00E50C51"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RF038</w:t>
            </w:r>
          </w:p>
        </w:tc>
        <w:tc>
          <w:tcPr>
            <w:tcW w:w="2943" w:type="dxa"/>
          </w:tcPr>
          <w:p w:rsidR="00E50C51" w:rsidRPr="007918E4" w:rsidRDefault="004869FF"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Histórico de movimentações</w:t>
            </w:r>
          </w:p>
        </w:tc>
        <w:tc>
          <w:tcPr>
            <w:tcW w:w="5008" w:type="dxa"/>
          </w:tcPr>
          <w:p w:rsidR="00E50C51" w:rsidRPr="000601E5" w:rsidRDefault="004869FF"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 histórico de movimentações, sejam elas de produtos anunciados ou alugados.</w:t>
            </w:r>
          </w:p>
        </w:tc>
      </w:tr>
      <w:tr w:rsidR="00C17979" w:rsidTr="00F84DC8">
        <w:tc>
          <w:tcPr>
            <w:tcW w:w="1110" w:type="dxa"/>
          </w:tcPr>
          <w:p w:rsidR="00C17979"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RF039</w:t>
            </w:r>
          </w:p>
        </w:tc>
        <w:tc>
          <w:tcPr>
            <w:tcW w:w="2943" w:type="dxa"/>
          </w:tcPr>
          <w:p w:rsidR="00C17979" w:rsidRPr="007918E4" w:rsidRDefault="00886166"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C17979" w:rsidRPr="007918E4">
              <w:rPr>
                <w:rFonts w:ascii="Arial" w:hAnsi="Arial" w:cs="Arial"/>
                <w:sz w:val="24"/>
                <w:szCs w:val="24"/>
                <w:lang w:eastAsia="pt-BR"/>
              </w:rPr>
              <w:t>meio de pagamento</w:t>
            </w:r>
          </w:p>
        </w:tc>
        <w:tc>
          <w:tcPr>
            <w:tcW w:w="5008" w:type="dxa"/>
          </w:tcPr>
          <w:p w:rsidR="00C17979" w:rsidRPr="000601E5" w:rsidRDefault="00C17979" w:rsidP="00504FDA">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672ADC">
              <w:rPr>
                <w:rFonts w:ascii="Arial" w:hAnsi="Arial" w:cs="Arial"/>
                <w:sz w:val="24"/>
                <w:szCs w:val="24"/>
                <w:lang w:eastAsia="pt-BR"/>
              </w:rPr>
              <w:t xml:space="preserve">a manutenção dos </w:t>
            </w:r>
            <w:r w:rsidRPr="000601E5">
              <w:rPr>
                <w:rFonts w:ascii="Arial" w:hAnsi="Arial" w:cs="Arial"/>
                <w:sz w:val="24"/>
                <w:szCs w:val="24"/>
                <w:lang w:eastAsia="pt-BR"/>
              </w:rPr>
              <w:t>meio</w:t>
            </w:r>
            <w:r w:rsidR="00672ADC">
              <w:rPr>
                <w:rFonts w:ascii="Arial" w:hAnsi="Arial" w:cs="Arial"/>
                <w:sz w:val="24"/>
                <w:szCs w:val="24"/>
                <w:lang w:eastAsia="pt-BR"/>
              </w:rPr>
              <w:t>s</w:t>
            </w:r>
            <w:r w:rsidRPr="000601E5">
              <w:rPr>
                <w:rFonts w:ascii="Arial" w:hAnsi="Arial" w:cs="Arial"/>
                <w:sz w:val="24"/>
                <w:szCs w:val="24"/>
                <w:lang w:eastAsia="pt-BR"/>
              </w:rPr>
              <w:t xml:space="preserve"> de pagamento</w:t>
            </w:r>
            <w:r w:rsidR="00592EB9" w:rsidRPr="000601E5">
              <w:rPr>
                <w:rFonts w:ascii="Arial" w:hAnsi="Arial" w:cs="Arial"/>
                <w:sz w:val="24"/>
                <w:szCs w:val="24"/>
                <w:lang w:eastAsia="pt-BR"/>
              </w:rPr>
              <w:t>.</w:t>
            </w:r>
          </w:p>
        </w:tc>
      </w:tr>
      <w:tr w:rsidR="00C17979" w:rsidTr="00F84DC8">
        <w:tc>
          <w:tcPr>
            <w:tcW w:w="1110" w:type="dxa"/>
          </w:tcPr>
          <w:p w:rsidR="00C17979"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RF040</w:t>
            </w:r>
          </w:p>
        </w:tc>
        <w:tc>
          <w:tcPr>
            <w:tcW w:w="2943" w:type="dxa"/>
          </w:tcPr>
          <w:p w:rsidR="00C17979" w:rsidRPr="007918E4" w:rsidRDefault="000601E5" w:rsidP="007918E4">
            <w:pPr>
              <w:spacing w:line="360" w:lineRule="auto"/>
              <w:jc w:val="both"/>
              <w:rPr>
                <w:rFonts w:ascii="Arial" w:hAnsi="Arial" w:cs="Arial"/>
                <w:sz w:val="24"/>
                <w:szCs w:val="24"/>
                <w:lang w:eastAsia="pt-BR"/>
              </w:rPr>
            </w:pPr>
            <w:r>
              <w:rPr>
                <w:rFonts w:ascii="Arial" w:hAnsi="Arial" w:cs="Arial"/>
                <w:sz w:val="24"/>
                <w:szCs w:val="24"/>
                <w:lang w:eastAsia="pt-BR"/>
              </w:rPr>
              <w:t>Excluir categorias</w:t>
            </w:r>
          </w:p>
        </w:tc>
        <w:tc>
          <w:tcPr>
            <w:tcW w:w="5008" w:type="dxa"/>
          </w:tcPr>
          <w:p w:rsidR="00C17979" w:rsidRPr="000601E5" w:rsidRDefault="000601E5" w:rsidP="00C17979">
            <w:pPr>
              <w:rPr>
                <w:rFonts w:ascii="Arial" w:hAnsi="Arial" w:cs="Arial"/>
                <w:sz w:val="24"/>
                <w:szCs w:val="24"/>
                <w:lang w:eastAsia="pt-BR"/>
              </w:rPr>
            </w:pPr>
            <w:r w:rsidRPr="000601E5">
              <w:rPr>
                <w:rFonts w:ascii="Arial" w:hAnsi="Arial" w:cs="Arial"/>
                <w:sz w:val="24"/>
                <w:szCs w:val="24"/>
                <w:lang w:eastAsia="pt-BR"/>
              </w:rPr>
              <w:t>O s</w:t>
            </w:r>
            <w:r>
              <w:rPr>
                <w:rFonts w:ascii="Arial" w:hAnsi="Arial" w:cs="Arial"/>
                <w:sz w:val="24"/>
                <w:szCs w:val="24"/>
                <w:lang w:eastAsia="pt-BR"/>
              </w:rPr>
              <w:t xml:space="preserve">istema </w:t>
            </w:r>
            <w:r w:rsidR="005B6E7C">
              <w:rPr>
                <w:rFonts w:ascii="Arial" w:hAnsi="Arial" w:cs="Arial"/>
                <w:sz w:val="24"/>
                <w:szCs w:val="24"/>
                <w:lang w:eastAsia="pt-BR"/>
              </w:rPr>
              <w:t xml:space="preserve">deve permitir a exclusão de uma </w:t>
            </w:r>
            <w:r w:rsidR="004434F1">
              <w:rPr>
                <w:rFonts w:ascii="Arial" w:hAnsi="Arial" w:cs="Arial"/>
                <w:sz w:val="24"/>
                <w:szCs w:val="24"/>
                <w:lang w:eastAsia="pt-BR"/>
              </w:rPr>
              <w:t>categoria,</w:t>
            </w:r>
            <w:r w:rsidR="005B6E7C">
              <w:rPr>
                <w:rFonts w:ascii="Arial" w:hAnsi="Arial" w:cs="Arial"/>
                <w:sz w:val="24"/>
                <w:szCs w:val="24"/>
                <w:lang w:eastAsia="pt-BR"/>
              </w:rPr>
              <w:t xml:space="preserve"> mas </w:t>
            </w:r>
            <w:r>
              <w:rPr>
                <w:rFonts w:ascii="Arial" w:hAnsi="Arial" w:cs="Arial"/>
                <w:sz w:val="24"/>
                <w:szCs w:val="24"/>
                <w:lang w:eastAsia="pt-BR"/>
              </w:rPr>
              <w:t xml:space="preserve">só </w:t>
            </w:r>
            <w:r w:rsidR="000E41CD">
              <w:rPr>
                <w:rFonts w:ascii="Arial" w:hAnsi="Arial" w:cs="Arial"/>
                <w:sz w:val="24"/>
                <w:szCs w:val="24"/>
                <w:lang w:eastAsia="pt-BR"/>
              </w:rPr>
              <w:t xml:space="preserve">se a mesma </w:t>
            </w:r>
            <w:r>
              <w:rPr>
                <w:rFonts w:ascii="Arial" w:hAnsi="Arial" w:cs="Arial"/>
                <w:sz w:val="24"/>
                <w:szCs w:val="24"/>
                <w:lang w:eastAsia="pt-BR"/>
              </w:rPr>
              <w:t>não estiver vinculada a nenhum produto.</w:t>
            </w:r>
          </w:p>
        </w:tc>
      </w:tr>
      <w:tr w:rsidR="00C17979" w:rsidTr="00F84DC8">
        <w:tc>
          <w:tcPr>
            <w:tcW w:w="1110" w:type="dxa"/>
          </w:tcPr>
          <w:p w:rsidR="00C17979"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RF041</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C17979">
            <w:pPr>
              <w:rPr>
                <w:rFonts w:ascii="Arial" w:hAnsi="Arial" w:cs="Arial"/>
                <w:sz w:val="24"/>
                <w:szCs w:val="24"/>
                <w:lang w:eastAsia="pt-BR"/>
              </w:rPr>
            </w:pPr>
          </w:p>
        </w:tc>
      </w:tr>
      <w:tr w:rsidR="00C17979" w:rsidTr="00F84DC8">
        <w:tc>
          <w:tcPr>
            <w:tcW w:w="1110" w:type="dxa"/>
          </w:tcPr>
          <w:p w:rsidR="00C17979"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RF042</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C17979">
            <w:pPr>
              <w:rPr>
                <w:rFonts w:ascii="Arial" w:hAnsi="Arial" w:cs="Arial"/>
                <w:sz w:val="24"/>
                <w:szCs w:val="24"/>
                <w:lang w:eastAsia="pt-BR"/>
              </w:rPr>
            </w:pPr>
          </w:p>
        </w:tc>
      </w:tr>
      <w:tr w:rsidR="00C17979" w:rsidTr="00F84DC8">
        <w:tc>
          <w:tcPr>
            <w:tcW w:w="1110" w:type="dxa"/>
          </w:tcPr>
          <w:p w:rsidR="00C17979"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RF043</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C17979">
            <w:pPr>
              <w:rPr>
                <w:rFonts w:ascii="Arial" w:hAnsi="Arial" w:cs="Arial"/>
                <w:sz w:val="24"/>
                <w:szCs w:val="24"/>
                <w:lang w:eastAsia="pt-BR"/>
              </w:rPr>
            </w:pPr>
          </w:p>
        </w:tc>
      </w:tr>
      <w:tr w:rsidR="00C17979" w:rsidTr="00F84DC8">
        <w:tc>
          <w:tcPr>
            <w:tcW w:w="1110" w:type="dxa"/>
          </w:tcPr>
          <w:p w:rsidR="00C17979"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RF044</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C17979">
            <w:pPr>
              <w:rPr>
                <w:rFonts w:ascii="Arial" w:hAnsi="Arial" w:cs="Arial"/>
                <w:sz w:val="24"/>
                <w:szCs w:val="24"/>
                <w:lang w:eastAsia="pt-BR"/>
              </w:rPr>
            </w:pPr>
          </w:p>
        </w:tc>
      </w:tr>
      <w:tr w:rsidR="00C17979" w:rsidTr="00F84DC8">
        <w:tc>
          <w:tcPr>
            <w:tcW w:w="1110" w:type="dxa"/>
          </w:tcPr>
          <w:p w:rsidR="00C17979"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RF045</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C17979">
            <w:pPr>
              <w:rPr>
                <w:rFonts w:ascii="Arial" w:hAnsi="Arial" w:cs="Arial"/>
                <w:sz w:val="24"/>
                <w:szCs w:val="24"/>
                <w:lang w:eastAsia="pt-BR"/>
              </w:rPr>
            </w:pPr>
          </w:p>
        </w:tc>
      </w:tr>
      <w:tr w:rsidR="00C17979" w:rsidTr="00F84DC8">
        <w:tc>
          <w:tcPr>
            <w:tcW w:w="1110" w:type="dxa"/>
          </w:tcPr>
          <w:p w:rsidR="00C17979"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RF046</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C17979">
            <w:pPr>
              <w:rPr>
                <w:rFonts w:ascii="Arial" w:hAnsi="Arial" w:cs="Arial"/>
                <w:sz w:val="24"/>
                <w:szCs w:val="24"/>
                <w:lang w:eastAsia="pt-BR"/>
              </w:rPr>
            </w:pPr>
          </w:p>
        </w:tc>
      </w:tr>
      <w:tr w:rsidR="00C17979" w:rsidTr="00F84DC8">
        <w:tc>
          <w:tcPr>
            <w:tcW w:w="1110" w:type="dxa"/>
          </w:tcPr>
          <w:p w:rsidR="00C17979"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RF047</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C17979">
            <w:pPr>
              <w:rPr>
                <w:rFonts w:ascii="Arial" w:hAnsi="Arial" w:cs="Arial"/>
                <w:sz w:val="24"/>
                <w:szCs w:val="24"/>
                <w:lang w:eastAsia="pt-BR"/>
              </w:rPr>
            </w:pPr>
          </w:p>
        </w:tc>
      </w:tr>
      <w:tr w:rsidR="00C17979" w:rsidTr="00F84DC8">
        <w:tc>
          <w:tcPr>
            <w:tcW w:w="1110" w:type="dxa"/>
          </w:tcPr>
          <w:p w:rsidR="00C17979"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RF048</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C17979">
            <w:pPr>
              <w:rPr>
                <w:rFonts w:ascii="Arial" w:hAnsi="Arial" w:cs="Arial"/>
                <w:sz w:val="24"/>
                <w:szCs w:val="24"/>
                <w:lang w:eastAsia="pt-BR"/>
              </w:rPr>
            </w:pPr>
          </w:p>
        </w:tc>
      </w:tr>
      <w:tr w:rsidR="00C17979" w:rsidTr="00F84DC8">
        <w:tc>
          <w:tcPr>
            <w:tcW w:w="1110" w:type="dxa"/>
          </w:tcPr>
          <w:p w:rsidR="00C17979"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RF049</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C17979">
            <w:pPr>
              <w:rPr>
                <w:rFonts w:ascii="Arial" w:hAnsi="Arial" w:cs="Arial"/>
                <w:sz w:val="24"/>
                <w:szCs w:val="24"/>
                <w:lang w:eastAsia="pt-BR"/>
              </w:rPr>
            </w:pPr>
          </w:p>
        </w:tc>
      </w:tr>
      <w:tr w:rsidR="00C17979" w:rsidTr="00F84DC8">
        <w:tc>
          <w:tcPr>
            <w:tcW w:w="1110" w:type="dxa"/>
          </w:tcPr>
          <w:p w:rsidR="00C17979" w:rsidRPr="007610A0" w:rsidRDefault="00A73CBC" w:rsidP="007918E4">
            <w:pPr>
              <w:spacing w:line="360" w:lineRule="auto"/>
              <w:jc w:val="both"/>
              <w:rPr>
                <w:rFonts w:ascii="Arial" w:hAnsi="Arial" w:cs="Arial"/>
                <w:sz w:val="24"/>
                <w:szCs w:val="24"/>
                <w:lang w:eastAsia="pt-BR"/>
              </w:rPr>
            </w:pPr>
            <w:r>
              <w:rPr>
                <w:rFonts w:ascii="Arial" w:hAnsi="Arial" w:cs="Arial"/>
                <w:sz w:val="24"/>
                <w:szCs w:val="24"/>
                <w:lang w:eastAsia="pt-BR"/>
              </w:rPr>
              <w:t>RF050</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C17979">
            <w:pPr>
              <w:rPr>
                <w:rFonts w:ascii="Arial" w:hAnsi="Arial" w:cs="Arial"/>
                <w:sz w:val="24"/>
                <w:szCs w:val="24"/>
                <w:lang w:eastAsia="pt-BR"/>
              </w:rPr>
            </w:pPr>
          </w:p>
        </w:tc>
      </w:tr>
    </w:tbl>
    <w:p w:rsidR="00580329" w:rsidRPr="00DB2335" w:rsidRDefault="00580329" w:rsidP="002D5860">
      <w:pPr>
        <w:rPr>
          <w:lang w:eastAsia="pt-BR"/>
        </w:rPr>
      </w:pPr>
      <w:bookmarkStart w:id="9" w:name="_GoBack"/>
      <w:bookmarkEnd w:id="9"/>
    </w:p>
    <w:sectPr w:rsidR="00580329" w:rsidRPr="00DB2335" w:rsidSect="00C713AC">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4D2" w:rsidRDefault="009634D2" w:rsidP="004B5555">
      <w:pPr>
        <w:spacing w:after="0" w:line="240" w:lineRule="auto"/>
      </w:pPr>
      <w:r>
        <w:separator/>
      </w:r>
    </w:p>
  </w:endnote>
  <w:endnote w:type="continuationSeparator" w:id="0">
    <w:p w:rsidR="009634D2" w:rsidRDefault="009634D2" w:rsidP="004B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4D2" w:rsidRDefault="009634D2" w:rsidP="004B5555">
      <w:pPr>
        <w:spacing w:after="0" w:line="240" w:lineRule="auto"/>
      </w:pPr>
      <w:r>
        <w:separator/>
      </w:r>
    </w:p>
  </w:footnote>
  <w:footnote w:type="continuationSeparator" w:id="0">
    <w:p w:rsidR="009634D2" w:rsidRDefault="009634D2" w:rsidP="004B5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C6AEF"/>
    <w:multiLevelType w:val="multilevel"/>
    <w:tmpl w:val="0C9AB618"/>
    <w:lvl w:ilvl="0">
      <w:start w:val="1"/>
      <w:numFmt w:val="decimal"/>
      <w:lvlText w:val="%1"/>
      <w:lvlJc w:val="left"/>
      <w:pPr>
        <w:ind w:left="465" w:hanging="465"/>
      </w:pPr>
      <w:rPr>
        <w:rFonts w:hint="default"/>
      </w:rPr>
    </w:lvl>
    <w:lvl w:ilvl="1">
      <w:start w:val="1"/>
      <w:numFmt w:val="decimal"/>
      <w:lvlText w:val="%1.%2"/>
      <w:lvlJc w:val="left"/>
      <w:pPr>
        <w:ind w:left="980" w:hanging="7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480" w:hanging="144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360" w:hanging="180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4240" w:hanging="2160"/>
      </w:pPr>
      <w:rPr>
        <w:rFonts w:hint="default"/>
      </w:rPr>
    </w:lvl>
  </w:abstractNum>
  <w:abstractNum w:abstractNumId="1" w15:restartNumberingAfterBreak="0">
    <w:nsid w:val="491E4BD4"/>
    <w:multiLevelType w:val="hybridMultilevel"/>
    <w:tmpl w:val="54BE8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C1C700E"/>
    <w:multiLevelType w:val="hybridMultilevel"/>
    <w:tmpl w:val="C916FE26"/>
    <w:lvl w:ilvl="0" w:tplc="DDEAF5D0">
      <w:start w:val="1"/>
      <w:numFmt w:val="decimal"/>
      <w:lvlText w:val="1.%1"/>
      <w:lvlJc w:val="left"/>
      <w:pPr>
        <w:ind w:left="720" w:hanging="360"/>
      </w:pPr>
      <w:rPr>
        <w:rFonts w:hint="default"/>
        <w:b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3137B7D"/>
    <w:multiLevelType w:val="multilevel"/>
    <w:tmpl w:val="5E9613A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7E6248BD"/>
    <w:multiLevelType w:val="multilevel"/>
    <w:tmpl w:val="98208C58"/>
    <w:lvl w:ilvl="0">
      <w:start w:val="1"/>
      <w:numFmt w:val="decimal"/>
      <w:pStyle w:val="TituloTCC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4"/>
  </w:num>
  <w:num w:numId="3">
    <w:abstractNumId w:val="3"/>
  </w:num>
  <w:num w:numId="4">
    <w:abstractNumId w:val="1"/>
  </w:num>
  <w:num w:numId="5">
    <w:abstractNumId w:val="2"/>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9C"/>
    <w:rsid w:val="00020380"/>
    <w:rsid w:val="00030FE8"/>
    <w:rsid w:val="00046889"/>
    <w:rsid w:val="00057F7D"/>
    <w:rsid w:val="000601E5"/>
    <w:rsid w:val="00077AF5"/>
    <w:rsid w:val="000958D9"/>
    <w:rsid w:val="000B466E"/>
    <w:rsid w:val="000C0E1A"/>
    <w:rsid w:val="000D0B0D"/>
    <w:rsid w:val="000E41CD"/>
    <w:rsid w:val="000E69FE"/>
    <w:rsid w:val="00104B6E"/>
    <w:rsid w:val="00111C9F"/>
    <w:rsid w:val="001252D9"/>
    <w:rsid w:val="00150A0B"/>
    <w:rsid w:val="00186A76"/>
    <w:rsid w:val="00190081"/>
    <w:rsid w:val="0019176A"/>
    <w:rsid w:val="001939E7"/>
    <w:rsid w:val="001A041A"/>
    <w:rsid w:val="00202E31"/>
    <w:rsid w:val="00205156"/>
    <w:rsid w:val="00210848"/>
    <w:rsid w:val="00210BD4"/>
    <w:rsid w:val="00213894"/>
    <w:rsid w:val="00224028"/>
    <w:rsid w:val="002527E5"/>
    <w:rsid w:val="00274714"/>
    <w:rsid w:val="00280D28"/>
    <w:rsid w:val="0028734A"/>
    <w:rsid w:val="00294C40"/>
    <w:rsid w:val="002D5860"/>
    <w:rsid w:val="002D77AC"/>
    <w:rsid w:val="002E2CBB"/>
    <w:rsid w:val="002E752C"/>
    <w:rsid w:val="00317664"/>
    <w:rsid w:val="00333039"/>
    <w:rsid w:val="00343833"/>
    <w:rsid w:val="003638FA"/>
    <w:rsid w:val="00373F82"/>
    <w:rsid w:val="00377E8A"/>
    <w:rsid w:val="0040319A"/>
    <w:rsid w:val="0040563A"/>
    <w:rsid w:val="00406ACA"/>
    <w:rsid w:val="00422603"/>
    <w:rsid w:val="004361C2"/>
    <w:rsid w:val="004379FF"/>
    <w:rsid w:val="00437D49"/>
    <w:rsid w:val="00440C50"/>
    <w:rsid w:val="00441580"/>
    <w:rsid w:val="004426C1"/>
    <w:rsid w:val="004434F1"/>
    <w:rsid w:val="00443CD4"/>
    <w:rsid w:val="00455386"/>
    <w:rsid w:val="004553B9"/>
    <w:rsid w:val="00465A40"/>
    <w:rsid w:val="004869FF"/>
    <w:rsid w:val="00486E28"/>
    <w:rsid w:val="004A3295"/>
    <w:rsid w:val="004B062E"/>
    <w:rsid w:val="004B5555"/>
    <w:rsid w:val="004B6A5F"/>
    <w:rsid w:val="004D1ADB"/>
    <w:rsid w:val="004D26F3"/>
    <w:rsid w:val="004E7350"/>
    <w:rsid w:val="00504FDA"/>
    <w:rsid w:val="00521D4D"/>
    <w:rsid w:val="005753C2"/>
    <w:rsid w:val="00580329"/>
    <w:rsid w:val="0059110E"/>
    <w:rsid w:val="0059129A"/>
    <w:rsid w:val="00592349"/>
    <w:rsid w:val="00592EB9"/>
    <w:rsid w:val="005A6FCE"/>
    <w:rsid w:val="005B6E7C"/>
    <w:rsid w:val="005D6F68"/>
    <w:rsid w:val="005E4258"/>
    <w:rsid w:val="005F2E73"/>
    <w:rsid w:val="0061013F"/>
    <w:rsid w:val="0061133C"/>
    <w:rsid w:val="00611614"/>
    <w:rsid w:val="00611AE0"/>
    <w:rsid w:val="00616B19"/>
    <w:rsid w:val="00622D59"/>
    <w:rsid w:val="006563CC"/>
    <w:rsid w:val="00672ADC"/>
    <w:rsid w:val="00692169"/>
    <w:rsid w:val="006A120C"/>
    <w:rsid w:val="006A3DD1"/>
    <w:rsid w:val="006B42BC"/>
    <w:rsid w:val="006D5A1A"/>
    <w:rsid w:val="006D635E"/>
    <w:rsid w:val="00710D36"/>
    <w:rsid w:val="00723A9B"/>
    <w:rsid w:val="00733678"/>
    <w:rsid w:val="0075186A"/>
    <w:rsid w:val="007610A0"/>
    <w:rsid w:val="00784FDF"/>
    <w:rsid w:val="00785C4A"/>
    <w:rsid w:val="007918E4"/>
    <w:rsid w:val="007A0A3A"/>
    <w:rsid w:val="007B5EAF"/>
    <w:rsid w:val="007C1DD3"/>
    <w:rsid w:val="007D6C58"/>
    <w:rsid w:val="007E4FCF"/>
    <w:rsid w:val="008004B6"/>
    <w:rsid w:val="00803466"/>
    <w:rsid w:val="00833C36"/>
    <w:rsid w:val="00835D76"/>
    <w:rsid w:val="00851AF8"/>
    <w:rsid w:val="00886166"/>
    <w:rsid w:val="008903A2"/>
    <w:rsid w:val="008D7F16"/>
    <w:rsid w:val="008E0EB7"/>
    <w:rsid w:val="008E0F8D"/>
    <w:rsid w:val="00906D16"/>
    <w:rsid w:val="0092490B"/>
    <w:rsid w:val="009634D2"/>
    <w:rsid w:val="00972A98"/>
    <w:rsid w:val="00975A55"/>
    <w:rsid w:val="00984F2E"/>
    <w:rsid w:val="00986062"/>
    <w:rsid w:val="00986C19"/>
    <w:rsid w:val="009D2836"/>
    <w:rsid w:val="009D78EE"/>
    <w:rsid w:val="009F118F"/>
    <w:rsid w:val="009F67CB"/>
    <w:rsid w:val="00A23A6A"/>
    <w:rsid w:val="00A27BB3"/>
    <w:rsid w:val="00A4599F"/>
    <w:rsid w:val="00A6186D"/>
    <w:rsid w:val="00A73CBC"/>
    <w:rsid w:val="00AA03F8"/>
    <w:rsid w:val="00AC499B"/>
    <w:rsid w:val="00AC564F"/>
    <w:rsid w:val="00AF50C0"/>
    <w:rsid w:val="00B05BB2"/>
    <w:rsid w:val="00B21D34"/>
    <w:rsid w:val="00B24556"/>
    <w:rsid w:val="00B26766"/>
    <w:rsid w:val="00B360B9"/>
    <w:rsid w:val="00B425C9"/>
    <w:rsid w:val="00B4521B"/>
    <w:rsid w:val="00B53CA0"/>
    <w:rsid w:val="00B61877"/>
    <w:rsid w:val="00B64EA8"/>
    <w:rsid w:val="00BB2436"/>
    <w:rsid w:val="00BD4C9C"/>
    <w:rsid w:val="00BF5504"/>
    <w:rsid w:val="00C048A5"/>
    <w:rsid w:val="00C17979"/>
    <w:rsid w:val="00C266F1"/>
    <w:rsid w:val="00C26B20"/>
    <w:rsid w:val="00C31A8A"/>
    <w:rsid w:val="00C35804"/>
    <w:rsid w:val="00C4348A"/>
    <w:rsid w:val="00C47C95"/>
    <w:rsid w:val="00C52016"/>
    <w:rsid w:val="00C62D98"/>
    <w:rsid w:val="00C643E2"/>
    <w:rsid w:val="00C64B0A"/>
    <w:rsid w:val="00C713AC"/>
    <w:rsid w:val="00C9332F"/>
    <w:rsid w:val="00CC23AC"/>
    <w:rsid w:val="00CD5719"/>
    <w:rsid w:val="00CD6A5E"/>
    <w:rsid w:val="00CE0675"/>
    <w:rsid w:val="00D23243"/>
    <w:rsid w:val="00D37B7A"/>
    <w:rsid w:val="00D652CC"/>
    <w:rsid w:val="00D814F6"/>
    <w:rsid w:val="00D95174"/>
    <w:rsid w:val="00DA3B5C"/>
    <w:rsid w:val="00DB2335"/>
    <w:rsid w:val="00DB561E"/>
    <w:rsid w:val="00E14AE0"/>
    <w:rsid w:val="00E219FC"/>
    <w:rsid w:val="00E33BFA"/>
    <w:rsid w:val="00E50C51"/>
    <w:rsid w:val="00E54E9A"/>
    <w:rsid w:val="00E55C56"/>
    <w:rsid w:val="00E735B2"/>
    <w:rsid w:val="00E8059A"/>
    <w:rsid w:val="00E9052F"/>
    <w:rsid w:val="00E917D9"/>
    <w:rsid w:val="00E9770E"/>
    <w:rsid w:val="00EB0A54"/>
    <w:rsid w:val="00EB30E2"/>
    <w:rsid w:val="00EB35E9"/>
    <w:rsid w:val="00EC20A3"/>
    <w:rsid w:val="00EC362A"/>
    <w:rsid w:val="00F10F78"/>
    <w:rsid w:val="00F30ED0"/>
    <w:rsid w:val="00F31476"/>
    <w:rsid w:val="00F31E46"/>
    <w:rsid w:val="00F50B16"/>
    <w:rsid w:val="00F65592"/>
    <w:rsid w:val="00F72369"/>
    <w:rsid w:val="00F75676"/>
    <w:rsid w:val="00F84DC8"/>
    <w:rsid w:val="00F907F1"/>
    <w:rsid w:val="00FB7817"/>
    <w:rsid w:val="00FD4B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F380"/>
  <w15:chartTrackingRefBased/>
  <w15:docId w15:val="{94A01025-BB02-421F-8BFF-4C0B3372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190081"/>
    <w:pPr>
      <w:keepNext/>
      <w:keepLines/>
      <w:numPr>
        <w:numId w:val="3"/>
      </w:numPr>
      <w:spacing w:before="400" w:after="40" w:line="240" w:lineRule="auto"/>
      <w:jc w:val="both"/>
      <w:outlineLvl w:val="0"/>
    </w:pPr>
    <w:rPr>
      <w:rFonts w:ascii="Arial" w:eastAsiaTheme="majorEastAsia" w:hAnsi="Arial" w:cstheme="majorBidi"/>
      <w:b/>
      <w:sz w:val="28"/>
      <w:szCs w:val="36"/>
      <w:lang w:eastAsia="pt-BR"/>
    </w:rPr>
  </w:style>
  <w:style w:type="paragraph" w:styleId="Ttulo2">
    <w:name w:val="heading 2"/>
    <w:basedOn w:val="Normal"/>
    <w:next w:val="Normal"/>
    <w:link w:val="Ttulo2Char"/>
    <w:autoRedefine/>
    <w:uiPriority w:val="9"/>
    <w:unhideWhenUsed/>
    <w:qFormat/>
    <w:rsid w:val="00984F2E"/>
    <w:pPr>
      <w:keepNext/>
      <w:keepLines/>
      <w:numPr>
        <w:ilvl w:val="1"/>
        <w:numId w:val="3"/>
      </w:numPr>
      <w:spacing w:before="40" w:after="0"/>
      <w:jc w:val="both"/>
      <w:outlineLvl w:val="1"/>
    </w:pPr>
    <w:rPr>
      <w:rFonts w:ascii="Arial" w:eastAsiaTheme="majorEastAsia" w:hAnsi="Arial" w:cstheme="majorBidi"/>
      <w:color w:val="000000" w:themeColor="text1"/>
      <w:sz w:val="28"/>
      <w:szCs w:val="26"/>
    </w:rPr>
  </w:style>
  <w:style w:type="paragraph" w:styleId="Ttulo3">
    <w:name w:val="heading 3"/>
    <w:basedOn w:val="Normal"/>
    <w:next w:val="Normal"/>
    <w:link w:val="Ttulo3Char"/>
    <w:uiPriority w:val="9"/>
    <w:semiHidden/>
    <w:unhideWhenUsed/>
    <w:qFormat/>
    <w:rsid w:val="00984F2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984F2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984F2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984F2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984F2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984F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84F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TCC1">
    <w:name w:val="Titulo TCC 1"/>
    <w:basedOn w:val="PargrafodaLista"/>
    <w:link w:val="TituloTCC1Char"/>
    <w:autoRedefine/>
    <w:qFormat/>
    <w:rsid w:val="000E69FE"/>
    <w:pPr>
      <w:numPr>
        <w:numId w:val="2"/>
      </w:numPr>
      <w:spacing w:after="0" w:line="360" w:lineRule="auto"/>
      <w:ind w:left="465" w:hanging="465"/>
      <w:jc w:val="both"/>
    </w:pPr>
    <w:rPr>
      <w:rFonts w:ascii="Arial" w:eastAsia="Times New Roman" w:hAnsi="Arial" w:cs="Arial"/>
      <w:b/>
      <w:bCs/>
      <w:sz w:val="28"/>
      <w:szCs w:val="28"/>
    </w:rPr>
  </w:style>
  <w:style w:type="character" w:customStyle="1" w:styleId="TituloTCC1Char">
    <w:name w:val="Titulo TCC 1 Char"/>
    <w:basedOn w:val="Fontepargpadro"/>
    <w:link w:val="TituloTCC1"/>
    <w:rsid w:val="000E69FE"/>
    <w:rPr>
      <w:rFonts w:ascii="Arial" w:eastAsia="Times New Roman" w:hAnsi="Arial" w:cs="Arial"/>
      <w:b/>
      <w:bCs/>
      <w:sz w:val="28"/>
      <w:szCs w:val="28"/>
    </w:rPr>
  </w:style>
  <w:style w:type="paragraph" w:styleId="PargrafodaLista">
    <w:name w:val="List Paragraph"/>
    <w:basedOn w:val="Normal"/>
    <w:uiPriority w:val="34"/>
    <w:qFormat/>
    <w:rsid w:val="000E69FE"/>
    <w:pPr>
      <w:ind w:left="720"/>
      <w:contextualSpacing/>
    </w:pPr>
  </w:style>
  <w:style w:type="character" w:customStyle="1" w:styleId="Ttulo1Char">
    <w:name w:val="Título 1 Char"/>
    <w:basedOn w:val="Fontepargpadro"/>
    <w:link w:val="Ttulo1"/>
    <w:uiPriority w:val="9"/>
    <w:rsid w:val="00190081"/>
    <w:rPr>
      <w:rFonts w:ascii="Arial" w:eastAsiaTheme="majorEastAsia" w:hAnsi="Arial" w:cstheme="majorBidi"/>
      <w:b/>
      <w:sz w:val="28"/>
      <w:szCs w:val="36"/>
      <w:lang w:eastAsia="pt-BR"/>
    </w:rPr>
  </w:style>
  <w:style w:type="paragraph" w:styleId="CabealhodoSumrio">
    <w:name w:val="TOC Heading"/>
    <w:basedOn w:val="Ttulo1"/>
    <w:next w:val="Normal"/>
    <w:uiPriority w:val="39"/>
    <w:unhideWhenUsed/>
    <w:qFormat/>
    <w:rsid w:val="00C713AC"/>
    <w:pPr>
      <w:outlineLvl w:val="9"/>
    </w:pPr>
  </w:style>
  <w:style w:type="character" w:styleId="Hyperlink">
    <w:name w:val="Hyperlink"/>
    <w:basedOn w:val="Fontepargpadro"/>
    <w:uiPriority w:val="99"/>
    <w:unhideWhenUsed/>
    <w:rsid w:val="00C713AC"/>
    <w:rPr>
      <w:color w:val="0000FF"/>
      <w:u w:val="single"/>
    </w:rPr>
  </w:style>
  <w:style w:type="paragraph" w:styleId="Sumrio1">
    <w:name w:val="toc 1"/>
    <w:basedOn w:val="Normal"/>
    <w:next w:val="Normal"/>
    <w:autoRedefine/>
    <w:uiPriority w:val="39"/>
    <w:unhideWhenUsed/>
    <w:rsid w:val="00C048A5"/>
    <w:pPr>
      <w:tabs>
        <w:tab w:val="left" w:pos="440"/>
        <w:tab w:val="right" w:leader="dot" w:pos="8494"/>
      </w:tabs>
      <w:spacing w:after="100" w:line="360" w:lineRule="auto"/>
      <w:jc w:val="both"/>
    </w:pPr>
    <w:rPr>
      <w:rFonts w:ascii="Arial" w:eastAsiaTheme="minorEastAsia" w:hAnsi="Arial" w:cs="Times New Roman"/>
      <w:sz w:val="24"/>
      <w:lang w:eastAsia="pt-BR"/>
    </w:rPr>
  </w:style>
  <w:style w:type="paragraph" w:styleId="Sumrio2">
    <w:name w:val="toc 2"/>
    <w:basedOn w:val="Normal"/>
    <w:next w:val="Normal"/>
    <w:autoRedefine/>
    <w:uiPriority w:val="39"/>
    <w:unhideWhenUsed/>
    <w:rsid w:val="00C713AC"/>
    <w:pPr>
      <w:spacing w:after="100" w:line="360" w:lineRule="auto"/>
      <w:ind w:left="240"/>
      <w:jc w:val="both"/>
    </w:pPr>
    <w:rPr>
      <w:rFonts w:ascii="Arial" w:eastAsiaTheme="minorEastAsia" w:hAnsi="Arial" w:cs="Times New Roman"/>
      <w:sz w:val="24"/>
      <w:lang w:eastAsia="pt-BR"/>
    </w:rPr>
  </w:style>
  <w:style w:type="character" w:customStyle="1" w:styleId="Ttulo2Char">
    <w:name w:val="Título 2 Char"/>
    <w:basedOn w:val="Fontepargpadro"/>
    <w:link w:val="Ttulo2"/>
    <w:uiPriority w:val="9"/>
    <w:rsid w:val="00984F2E"/>
    <w:rPr>
      <w:rFonts w:ascii="Arial" w:eastAsiaTheme="majorEastAsia" w:hAnsi="Arial" w:cstheme="majorBidi"/>
      <w:color w:val="000000" w:themeColor="text1"/>
      <w:sz w:val="28"/>
      <w:szCs w:val="26"/>
    </w:rPr>
  </w:style>
  <w:style w:type="character" w:customStyle="1" w:styleId="Ttulo3Char">
    <w:name w:val="Título 3 Char"/>
    <w:basedOn w:val="Fontepargpadro"/>
    <w:link w:val="Ttulo3"/>
    <w:uiPriority w:val="9"/>
    <w:semiHidden/>
    <w:rsid w:val="00984F2E"/>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984F2E"/>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984F2E"/>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984F2E"/>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984F2E"/>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984F2E"/>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84F2E"/>
    <w:rPr>
      <w:rFonts w:asciiTheme="majorHAnsi" w:eastAsiaTheme="majorEastAsia" w:hAnsiTheme="majorHAnsi" w:cstheme="majorBidi"/>
      <w:i/>
      <w:iCs/>
      <w:color w:val="272727" w:themeColor="text1" w:themeTint="D8"/>
      <w:sz w:val="21"/>
      <w:szCs w:val="21"/>
    </w:rPr>
  </w:style>
  <w:style w:type="table" w:styleId="Tabelacomgrade">
    <w:name w:val="Table Grid"/>
    <w:basedOn w:val="Tabelanormal"/>
    <w:uiPriority w:val="39"/>
    <w:rsid w:val="00580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59129A"/>
    <w:pPr>
      <w:spacing w:after="100"/>
      <w:ind w:left="440"/>
    </w:pPr>
    <w:rPr>
      <w:rFonts w:eastAsiaTheme="minorEastAsia" w:cs="Times New Roman"/>
      <w:lang w:eastAsia="pt-BR"/>
    </w:rPr>
  </w:style>
  <w:style w:type="paragraph" w:styleId="Cabealho">
    <w:name w:val="header"/>
    <w:basedOn w:val="Normal"/>
    <w:link w:val="CabealhoChar"/>
    <w:uiPriority w:val="99"/>
    <w:unhideWhenUsed/>
    <w:rsid w:val="004B55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B5555"/>
  </w:style>
  <w:style w:type="paragraph" w:styleId="Rodap">
    <w:name w:val="footer"/>
    <w:basedOn w:val="Normal"/>
    <w:link w:val="RodapChar"/>
    <w:uiPriority w:val="99"/>
    <w:unhideWhenUsed/>
    <w:rsid w:val="004B5555"/>
    <w:pPr>
      <w:tabs>
        <w:tab w:val="center" w:pos="4252"/>
        <w:tab w:val="right" w:pos="8504"/>
      </w:tabs>
      <w:spacing w:after="0" w:line="240" w:lineRule="auto"/>
    </w:pPr>
  </w:style>
  <w:style w:type="character" w:customStyle="1" w:styleId="RodapChar">
    <w:name w:val="Rodapé Char"/>
    <w:basedOn w:val="Fontepargpadro"/>
    <w:link w:val="Rodap"/>
    <w:uiPriority w:val="99"/>
    <w:rsid w:val="004B5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EspaçoReservado1</b:Tag>
    <b:RefOrder>1</b:RefOrder>
  </b:Source>
</b:Sources>
</file>

<file path=customXml/itemProps1.xml><?xml version="1.0" encoding="utf-8"?>
<ds:datastoreItem xmlns:ds="http://schemas.openxmlformats.org/officeDocument/2006/customXml" ds:itemID="{807AB901-C735-4206-AADE-ACE8DD84A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11</Pages>
  <Words>2129</Words>
  <Characters>11497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Botelho</dc:creator>
  <cp:keywords/>
  <dc:description/>
  <cp:lastModifiedBy>Rogerio Botelho</cp:lastModifiedBy>
  <cp:revision>192</cp:revision>
  <dcterms:created xsi:type="dcterms:W3CDTF">2019-05-25T15:45:00Z</dcterms:created>
  <dcterms:modified xsi:type="dcterms:W3CDTF">2019-05-26T04:07:00Z</dcterms:modified>
</cp:coreProperties>
</file>