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25AC0" w14:textId="77777777" w:rsidR="00F963F0" w:rsidRPr="0061472F" w:rsidRDefault="0061472F">
      <w:pPr>
        <w:pStyle w:val="Title"/>
        <w:rPr>
          <w:rFonts w:ascii="Times New Roman" w:hAnsi="Times New Roman"/>
          <w:i w:val="0"/>
        </w:rPr>
      </w:pPr>
      <w:r>
        <w:rPr>
          <w:rFonts w:ascii="Times New Roman" w:hAnsi="Times New Roman"/>
          <w:i w:val="0"/>
        </w:rPr>
        <w:t xml:space="preserve">VITAE – DEPARTMENT OF MANAGEMENT, </w:t>
      </w:r>
      <w:r w:rsidR="0061409D">
        <w:rPr>
          <w:rFonts w:ascii="Times New Roman" w:hAnsi="Times New Roman"/>
          <w:i w:val="0"/>
        </w:rPr>
        <w:t>VIRGINIA TECH</w:t>
      </w:r>
    </w:p>
    <w:p w14:paraId="349058DC" w14:textId="77777777" w:rsidR="00F963F0" w:rsidRDefault="00F963F0">
      <w:pPr>
        <w:tabs>
          <w:tab w:val="left" w:pos="6300"/>
        </w:tabs>
        <w:jc w:val="center"/>
        <w:rPr>
          <w:b/>
          <w:sz w:val="28"/>
        </w:rPr>
      </w:pPr>
    </w:p>
    <w:p w14:paraId="20ADB2FC" w14:textId="77777777" w:rsidR="00F963F0" w:rsidRDefault="00741266">
      <w:pPr>
        <w:pStyle w:val="Heading3"/>
        <w:rPr>
          <w:sz w:val="36"/>
        </w:rPr>
      </w:pPr>
      <w:r>
        <w:rPr>
          <w:sz w:val="36"/>
        </w:rPr>
        <w:t>DONALD E. HATFIELD</w:t>
      </w:r>
    </w:p>
    <w:p w14:paraId="42B836D4" w14:textId="77777777" w:rsidR="00F963F0" w:rsidRPr="0061472F" w:rsidRDefault="00741266">
      <w:pPr>
        <w:jc w:val="center"/>
      </w:pPr>
      <w:r w:rsidRPr="0061472F">
        <w:t>Associate Professor</w:t>
      </w:r>
    </w:p>
    <w:p w14:paraId="301C2F38" w14:textId="77777777" w:rsidR="00966CCA" w:rsidRPr="0061472F" w:rsidRDefault="0061409D">
      <w:pPr>
        <w:jc w:val="center"/>
      </w:pPr>
      <w:r>
        <w:t>VIRGINIA TECH</w:t>
      </w:r>
    </w:p>
    <w:p w14:paraId="444C46C5" w14:textId="656691A2" w:rsidR="0061472F" w:rsidRPr="0061472F" w:rsidRDefault="00772959">
      <w:pPr>
        <w:jc w:val="center"/>
      </w:pPr>
      <w:r>
        <w:t xml:space="preserve">(4) </w:t>
      </w:r>
      <w:r w:rsidR="001C6000">
        <w:t xml:space="preserve">DATE JOINED FACULTY: August </w:t>
      </w:r>
      <w:r w:rsidR="0061409D">
        <w:t>1993</w:t>
      </w:r>
    </w:p>
    <w:p w14:paraId="3D43BBB9" w14:textId="77777777" w:rsidR="00741266" w:rsidRDefault="00741266">
      <w:pPr>
        <w:jc w:val="center"/>
        <w:rPr>
          <w:b/>
        </w:rPr>
      </w:pPr>
    </w:p>
    <w:p w14:paraId="6A857EF9" w14:textId="39BEBE62" w:rsidR="0059325A" w:rsidRPr="0061472F" w:rsidRDefault="00772959" w:rsidP="0059325A">
      <w:pPr>
        <w:rPr>
          <w:sz w:val="28"/>
        </w:rPr>
      </w:pPr>
      <w:r>
        <w:rPr>
          <w:sz w:val="28"/>
        </w:rPr>
        <w:t xml:space="preserve">(5) </w:t>
      </w:r>
      <w:r w:rsidR="0061472F" w:rsidRPr="0061472F">
        <w:rPr>
          <w:sz w:val="28"/>
        </w:rPr>
        <w:t>OFFICE ADDRESS, EMAIL ADDRESS AND PHONE</w:t>
      </w:r>
      <w:r w:rsidR="00510425">
        <w:rPr>
          <w:sz w:val="28"/>
        </w:rPr>
        <w:t>:</w:t>
      </w:r>
    </w:p>
    <w:p w14:paraId="1E64FD56" w14:textId="77777777" w:rsidR="0059325A" w:rsidRDefault="003A576A" w:rsidP="0059325A">
      <w:pPr>
        <w:tabs>
          <w:tab w:val="left" w:pos="900"/>
          <w:tab w:val="left" w:pos="4760"/>
          <w:tab w:val="left" w:pos="5300"/>
        </w:tabs>
      </w:pPr>
      <w:r>
        <w:t>346 Northern Virginia Center</w:t>
      </w:r>
    </w:p>
    <w:p w14:paraId="23578EC8" w14:textId="77777777" w:rsidR="003A576A" w:rsidRDefault="003A576A" w:rsidP="0059325A">
      <w:pPr>
        <w:tabs>
          <w:tab w:val="left" w:pos="900"/>
          <w:tab w:val="left" w:pos="4760"/>
          <w:tab w:val="left" w:pos="5300"/>
        </w:tabs>
        <w:rPr>
          <w:lang w:val="it-IT"/>
        </w:rPr>
      </w:pPr>
      <w:r>
        <w:rPr>
          <w:lang w:val="it-IT"/>
        </w:rPr>
        <w:t>Falls Church, VA 22043, USA</w:t>
      </w:r>
    </w:p>
    <w:p w14:paraId="710D4D85" w14:textId="77777777" w:rsidR="003A576A" w:rsidRDefault="00000000" w:rsidP="0059325A">
      <w:pPr>
        <w:tabs>
          <w:tab w:val="left" w:pos="900"/>
          <w:tab w:val="left" w:pos="4760"/>
          <w:tab w:val="left" w:pos="5300"/>
        </w:tabs>
        <w:rPr>
          <w:lang w:val="it-IT"/>
        </w:rPr>
      </w:pPr>
      <w:hyperlink r:id="rId8" w:history="1">
        <w:r w:rsidR="003A576A" w:rsidRPr="00D947BB">
          <w:rPr>
            <w:rStyle w:val="Hyperlink"/>
            <w:lang w:val="it-IT"/>
          </w:rPr>
          <w:t>hatfield@vt.edu</w:t>
        </w:r>
      </w:hyperlink>
    </w:p>
    <w:p w14:paraId="2663D05E" w14:textId="77777777" w:rsidR="003A576A" w:rsidRPr="00D72E46" w:rsidRDefault="003A576A" w:rsidP="0059325A">
      <w:pPr>
        <w:tabs>
          <w:tab w:val="left" w:pos="900"/>
          <w:tab w:val="left" w:pos="4760"/>
          <w:tab w:val="left" w:pos="5300"/>
        </w:tabs>
        <w:rPr>
          <w:lang w:val="it-IT"/>
        </w:rPr>
      </w:pPr>
      <w:r>
        <w:rPr>
          <w:lang w:val="it-IT"/>
        </w:rPr>
        <w:t>703 538-8418</w:t>
      </w:r>
    </w:p>
    <w:p w14:paraId="5E3D7319" w14:textId="77777777" w:rsidR="0059325A" w:rsidRPr="0059325A" w:rsidRDefault="0059325A" w:rsidP="0059325A">
      <w:pPr>
        <w:rPr>
          <w:b/>
          <w:lang w:val="it-IT"/>
        </w:rPr>
      </w:pPr>
    </w:p>
    <w:p w14:paraId="767574D3" w14:textId="77777777" w:rsidR="00F963F0" w:rsidRPr="00D72E46" w:rsidRDefault="00F963F0">
      <w:pPr>
        <w:tabs>
          <w:tab w:val="left" w:pos="900"/>
        </w:tabs>
        <w:rPr>
          <w:lang w:val="it-IT"/>
        </w:rPr>
      </w:pPr>
    </w:p>
    <w:p w14:paraId="130FAE54" w14:textId="528284B7" w:rsidR="00F963F0" w:rsidRPr="0061472F" w:rsidRDefault="00772959">
      <w:pPr>
        <w:tabs>
          <w:tab w:val="left" w:pos="900"/>
        </w:tabs>
        <w:rPr>
          <w:sz w:val="32"/>
          <w:lang w:val="it-IT"/>
        </w:rPr>
      </w:pPr>
      <w:r>
        <w:rPr>
          <w:sz w:val="32"/>
          <w:lang w:val="it-IT"/>
        </w:rPr>
        <w:t xml:space="preserve">(6) </w:t>
      </w:r>
      <w:r w:rsidR="0061472F" w:rsidRPr="0061472F">
        <w:rPr>
          <w:sz w:val="32"/>
          <w:lang w:val="it-IT"/>
        </w:rPr>
        <w:t>EDUCATION</w:t>
      </w:r>
      <w:r w:rsidR="00510425">
        <w:rPr>
          <w:sz w:val="32"/>
          <w:lang w:val="it-IT"/>
        </w:rPr>
        <w:t>:</w:t>
      </w:r>
    </w:p>
    <w:p w14:paraId="5B9F80BD" w14:textId="77777777" w:rsidR="00F963F0" w:rsidRDefault="00F963F0">
      <w:pPr>
        <w:pStyle w:val="Heading4"/>
      </w:pPr>
      <w:r>
        <w:t>Ph.D. in Management from the Policy &amp; Organizations Area, 1993</w:t>
      </w:r>
    </w:p>
    <w:p w14:paraId="111AC3A8" w14:textId="77777777" w:rsidR="00F963F0" w:rsidRDefault="00F963F0">
      <w:pPr>
        <w:tabs>
          <w:tab w:val="left" w:pos="440"/>
          <w:tab w:val="left" w:pos="900"/>
        </w:tabs>
        <w:ind w:left="1166" w:hanging="720"/>
      </w:pPr>
      <w:r>
        <w:rPr>
          <w:sz w:val="28"/>
        </w:rPr>
        <w:tab/>
      </w:r>
      <w:r>
        <w:t>Anderson Graduate School of Management, University of California, Los Angeles.</w:t>
      </w:r>
    </w:p>
    <w:p w14:paraId="4AD0B436" w14:textId="77777777" w:rsidR="00F963F0" w:rsidRDefault="00F963F0">
      <w:pPr>
        <w:tabs>
          <w:tab w:val="left" w:pos="900"/>
        </w:tabs>
      </w:pPr>
    </w:p>
    <w:p w14:paraId="439E4D97" w14:textId="77777777" w:rsidR="00F963F0" w:rsidRDefault="00F963F0">
      <w:pPr>
        <w:tabs>
          <w:tab w:val="left" w:pos="1440"/>
        </w:tabs>
        <w:ind w:left="1440"/>
      </w:pPr>
      <w:r>
        <w:rPr>
          <w:sz w:val="28"/>
        </w:rPr>
        <w:t>Dissertation</w:t>
      </w:r>
      <w:r>
        <w:t>: “Specialization or the Role of Headquarters: Wh</w:t>
      </w:r>
      <w:r w:rsidR="00D778CB">
        <w:t>y Buy Another Firm’s Subunits?”</w:t>
      </w:r>
      <w:r>
        <w:t xml:space="preserve"> Chairman Marvin Lieberman, committee: Richard P. Rumelt, J. Fred Weston, Andrew Dick, and Benjamin Klein.</w:t>
      </w:r>
    </w:p>
    <w:p w14:paraId="2B1368C2" w14:textId="77777777" w:rsidR="00F963F0" w:rsidRDefault="00F963F0">
      <w:pPr>
        <w:tabs>
          <w:tab w:val="left" w:pos="900"/>
        </w:tabs>
      </w:pPr>
    </w:p>
    <w:p w14:paraId="22A69838" w14:textId="77777777" w:rsidR="00F963F0" w:rsidRDefault="00F963F0">
      <w:pPr>
        <w:tabs>
          <w:tab w:val="left" w:pos="440"/>
          <w:tab w:val="left" w:pos="900"/>
        </w:tabs>
        <w:ind w:left="440"/>
      </w:pPr>
      <w:r>
        <w:rPr>
          <w:sz w:val="28"/>
        </w:rPr>
        <w:t>Master of Business Administration, 1985</w:t>
      </w:r>
    </w:p>
    <w:p w14:paraId="6C2A6998" w14:textId="77777777" w:rsidR="00F963F0" w:rsidRDefault="00F963F0">
      <w:pPr>
        <w:tabs>
          <w:tab w:val="left" w:pos="440"/>
          <w:tab w:val="left" w:pos="900"/>
        </w:tabs>
        <w:ind w:left="440"/>
      </w:pPr>
      <w:r>
        <w:tab/>
        <w:t>University of Iowa, Iowa City, Iowa</w:t>
      </w:r>
    </w:p>
    <w:p w14:paraId="3221D079" w14:textId="77777777" w:rsidR="00F963F0" w:rsidRDefault="00F963F0">
      <w:pPr>
        <w:tabs>
          <w:tab w:val="left" w:pos="440"/>
          <w:tab w:val="left" w:pos="900"/>
        </w:tabs>
        <w:ind w:left="440"/>
      </w:pPr>
      <w:r>
        <w:tab/>
      </w:r>
      <w:r>
        <w:tab/>
        <w:t>Concentrations in Finance, Marketing, and Management Science.</w:t>
      </w:r>
    </w:p>
    <w:p w14:paraId="56478D4B" w14:textId="77777777" w:rsidR="00F963F0" w:rsidRDefault="00F963F0">
      <w:pPr>
        <w:tabs>
          <w:tab w:val="left" w:pos="440"/>
          <w:tab w:val="left" w:pos="900"/>
        </w:tabs>
        <w:ind w:left="440"/>
      </w:pPr>
    </w:p>
    <w:p w14:paraId="12046033" w14:textId="77777777" w:rsidR="00F963F0" w:rsidRDefault="00F963F0">
      <w:pPr>
        <w:tabs>
          <w:tab w:val="left" w:pos="440"/>
          <w:tab w:val="left" w:pos="900"/>
        </w:tabs>
        <w:ind w:left="440"/>
        <w:rPr>
          <w:sz w:val="28"/>
        </w:rPr>
      </w:pPr>
      <w:r>
        <w:rPr>
          <w:sz w:val="28"/>
        </w:rPr>
        <w:t>Bachelor of Science (Chemical Engineering), 1981</w:t>
      </w:r>
    </w:p>
    <w:p w14:paraId="4CEB31DC" w14:textId="77777777" w:rsidR="00F963F0" w:rsidRDefault="00F963F0">
      <w:pPr>
        <w:tabs>
          <w:tab w:val="left" w:pos="440"/>
          <w:tab w:val="left" w:pos="900"/>
        </w:tabs>
        <w:ind w:left="440"/>
      </w:pPr>
      <w:r>
        <w:rPr>
          <w:sz w:val="28"/>
        </w:rPr>
        <w:tab/>
      </w:r>
      <w:r>
        <w:t>Iowa State University, Ames, Iowa.</w:t>
      </w:r>
    </w:p>
    <w:p w14:paraId="75E49AA3" w14:textId="77777777" w:rsidR="00F963F0" w:rsidRDefault="00F963F0">
      <w:pPr>
        <w:tabs>
          <w:tab w:val="left" w:pos="900"/>
        </w:tabs>
        <w:spacing w:line="360" w:lineRule="atLeast"/>
      </w:pPr>
    </w:p>
    <w:p w14:paraId="5E0D57A0" w14:textId="22590088" w:rsidR="00F963F0" w:rsidRPr="0061472F" w:rsidRDefault="00772959">
      <w:pPr>
        <w:tabs>
          <w:tab w:val="left" w:pos="900"/>
        </w:tabs>
        <w:spacing w:line="360" w:lineRule="atLeast"/>
        <w:rPr>
          <w:sz w:val="28"/>
        </w:rPr>
      </w:pPr>
      <w:r>
        <w:rPr>
          <w:sz w:val="28"/>
        </w:rPr>
        <w:t xml:space="preserve">(7) </w:t>
      </w:r>
      <w:r w:rsidR="0061472F">
        <w:rPr>
          <w:sz w:val="28"/>
        </w:rPr>
        <w:t>POSITIONS AT COLLEGES AND UNIVERSITIES</w:t>
      </w:r>
      <w:r w:rsidR="00510425">
        <w:rPr>
          <w:sz w:val="28"/>
        </w:rPr>
        <w:t>:</w:t>
      </w:r>
    </w:p>
    <w:p w14:paraId="40E76B11" w14:textId="77777777" w:rsidR="006605D7" w:rsidRDefault="006605D7" w:rsidP="006605D7">
      <w:pPr>
        <w:tabs>
          <w:tab w:val="left" w:pos="900"/>
        </w:tabs>
        <w:ind w:left="2160" w:hanging="2160"/>
      </w:pPr>
    </w:p>
    <w:p w14:paraId="09035222" w14:textId="77777777" w:rsidR="003A576A" w:rsidRDefault="003A576A" w:rsidP="003A576A">
      <w:pPr>
        <w:tabs>
          <w:tab w:val="left" w:pos="900"/>
        </w:tabs>
        <w:ind w:left="2160" w:hanging="2160"/>
      </w:pPr>
      <w:r>
        <w:t>2014 – Present</w:t>
      </w:r>
      <w:r>
        <w:tab/>
      </w:r>
      <w:r>
        <w:rPr>
          <w:u w:val="single"/>
        </w:rPr>
        <w:t>Associate Professor</w:t>
      </w:r>
      <w:r>
        <w:t xml:space="preserve">, Department of Management, Pamplin College of Business, </w:t>
      </w:r>
      <w:r>
        <w:rPr>
          <w:b/>
        </w:rPr>
        <w:t>Virginia Tech</w:t>
      </w:r>
      <w:r>
        <w:t>, Falls Church, Virginia.</w:t>
      </w:r>
    </w:p>
    <w:p w14:paraId="6A55AE80" w14:textId="76FFD197" w:rsidR="00A965CD" w:rsidRDefault="00A965CD" w:rsidP="003A576A">
      <w:pPr>
        <w:tabs>
          <w:tab w:val="left" w:pos="900"/>
        </w:tabs>
        <w:ind w:left="2160" w:hanging="2160"/>
      </w:pPr>
      <w:r>
        <w:tab/>
      </w:r>
      <w:r>
        <w:tab/>
        <w:t xml:space="preserve">Taught at </w:t>
      </w:r>
      <w:proofErr w:type="spellStart"/>
      <w:r>
        <w:t>Xidian</w:t>
      </w:r>
      <w:proofErr w:type="spellEnd"/>
      <w:r>
        <w:t xml:space="preserve"> University (XDU) and S.P. Jain as faculty at VT.</w:t>
      </w:r>
    </w:p>
    <w:p w14:paraId="5F72857E" w14:textId="77777777" w:rsidR="003A576A" w:rsidRDefault="003A576A" w:rsidP="006605D7">
      <w:pPr>
        <w:tabs>
          <w:tab w:val="left" w:pos="900"/>
        </w:tabs>
        <w:ind w:left="2160" w:hanging="2160"/>
      </w:pPr>
    </w:p>
    <w:p w14:paraId="477813E1" w14:textId="77777777" w:rsidR="006605D7" w:rsidRDefault="006605D7" w:rsidP="006605D7">
      <w:pPr>
        <w:tabs>
          <w:tab w:val="left" w:pos="900"/>
        </w:tabs>
        <w:ind w:left="2160" w:hanging="2160"/>
      </w:pPr>
      <w:r>
        <w:t xml:space="preserve">1999 – </w:t>
      </w:r>
      <w:r w:rsidR="003A576A">
        <w:t>2013</w:t>
      </w:r>
      <w:r>
        <w:tab/>
      </w:r>
      <w:r>
        <w:rPr>
          <w:u w:val="single"/>
        </w:rPr>
        <w:t>Associate Professor</w:t>
      </w:r>
      <w:r>
        <w:t xml:space="preserve">, Department of Management, Pamplin College of Business, </w:t>
      </w:r>
      <w:r>
        <w:rPr>
          <w:b/>
        </w:rPr>
        <w:t>Virginia Tech</w:t>
      </w:r>
      <w:r>
        <w:t>, Blacksburg, Virginia.</w:t>
      </w:r>
    </w:p>
    <w:p w14:paraId="649F8829" w14:textId="77777777" w:rsidR="006605D7" w:rsidRDefault="006605D7" w:rsidP="006605D7">
      <w:pPr>
        <w:tabs>
          <w:tab w:val="left" w:pos="900"/>
        </w:tabs>
        <w:ind w:left="2160" w:hanging="2160"/>
      </w:pPr>
    </w:p>
    <w:p w14:paraId="57377C89" w14:textId="69E53F8D" w:rsidR="006605D7" w:rsidRPr="004A7FEE" w:rsidRDefault="006605D7" w:rsidP="006605D7">
      <w:pPr>
        <w:tabs>
          <w:tab w:val="left" w:pos="900"/>
        </w:tabs>
        <w:ind w:left="2160" w:hanging="2160"/>
      </w:pPr>
      <w:r>
        <w:t xml:space="preserve">2009 – </w:t>
      </w:r>
      <w:r w:rsidR="00641AD5">
        <w:t>2017</w:t>
      </w:r>
      <w:r>
        <w:t xml:space="preserve"> </w:t>
      </w:r>
      <w:r>
        <w:tab/>
      </w:r>
      <w:r w:rsidRPr="003F10BE">
        <w:rPr>
          <w:u w:val="single"/>
        </w:rPr>
        <w:t>Research Analyst</w:t>
      </w:r>
      <w:r>
        <w:t>, Office of Research, Information a</w:t>
      </w:r>
      <w:r w:rsidRPr="002F08B5">
        <w:t>nd Planning</w:t>
      </w:r>
      <w:r>
        <w:t>, Equal Employment Opportunity Commission (EEOC), 1801 L Street N.W., Washington, DC 20507 (unpaid position)</w:t>
      </w:r>
    </w:p>
    <w:p w14:paraId="06B18657" w14:textId="77777777" w:rsidR="006605D7" w:rsidRDefault="006605D7" w:rsidP="006605D7">
      <w:pPr>
        <w:tabs>
          <w:tab w:val="left" w:pos="900"/>
        </w:tabs>
        <w:ind w:left="2160" w:hanging="2160"/>
      </w:pPr>
    </w:p>
    <w:p w14:paraId="637B60AA" w14:textId="77777777" w:rsidR="003355E6" w:rsidRPr="004A7FEE" w:rsidRDefault="008A1153" w:rsidP="003355E6">
      <w:pPr>
        <w:tabs>
          <w:tab w:val="left" w:pos="900"/>
        </w:tabs>
        <w:ind w:left="2160" w:hanging="2160"/>
      </w:pPr>
      <w:r>
        <w:t>2013-2014</w:t>
      </w:r>
      <w:r w:rsidR="003355E6">
        <w:tab/>
      </w:r>
      <w:r w:rsidR="003355E6">
        <w:rPr>
          <w:u w:val="single"/>
        </w:rPr>
        <w:t xml:space="preserve">Associate </w:t>
      </w:r>
      <w:r w:rsidR="003355E6" w:rsidRPr="004A7FEE">
        <w:rPr>
          <w:u w:val="single"/>
        </w:rPr>
        <w:t>Professor</w:t>
      </w:r>
      <w:r w:rsidR="003355E6">
        <w:t xml:space="preserve">, Department of Management &amp; International Business, </w:t>
      </w:r>
      <w:r w:rsidR="003355E6">
        <w:rPr>
          <w:b/>
        </w:rPr>
        <w:t>University of Baltimore</w:t>
      </w:r>
      <w:r w:rsidR="003355E6">
        <w:t>, Baltimore, Maryland.</w:t>
      </w:r>
    </w:p>
    <w:p w14:paraId="0F384848" w14:textId="77777777" w:rsidR="003355E6" w:rsidRDefault="003355E6" w:rsidP="00ED14EA">
      <w:pPr>
        <w:tabs>
          <w:tab w:val="left" w:pos="900"/>
        </w:tabs>
        <w:ind w:left="2160" w:hanging="2160"/>
      </w:pPr>
    </w:p>
    <w:p w14:paraId="7D39A28E" w14:textId="77777777" w:rsidR="00ED14EA" w:rsidRPr="004A7FEE" w:rsidRDefault="00ED14EA" w:rsidP="00ED14EA">
      <w:pPr>
        <w:tabs>
          <w:tab w:val="left" w:pos="900"/>
        </w:tabs>
        <w:ind w:left="2160" w:hanging="2160"/>
      </w:pPr>
      <w:r>
        <w:lastRenderedPageBreak/>
        <w:t>2012</w:t>
      </w:r>
      <w:r w:rsidR="0080074D">
        <w:tab/>
      </w:r>
      <w:r>
        <w:tab/>
      </w:r>
      <w:r w:rsidRPr="004A7FEE">
        <w:rPr>
          <w:u w:val="single"/>
        </w:rPr>
        <w:t>Visiting Professor</w:t>
      </w:r>
      <w:r>
        <w:t xml:space="preserve">, MBA Program, </w:t>
      </w:r>
      <w:r>
        <w:rPr>
          <w:b/>
        </w:rPr>
        <w:t>CEIBS</w:t>
      </w:r>
      <w:r>
        <w:t>, Pudong, Shanghai, P.R. China.</w:t>
      </w:r>
    </w:p>
    <w:p w14:paraId="271E2ED4" w14:textId="77777777" w:rsidR="00ED14EA" w:rsidRDefault="00ED14EA" w:rsidP="00516D28">
      <w:pPr>
        <w:tabs>
          <w:tab w:val="left" w:pos="900"/>
        </w:tabs>
        <w:ind w:left="2160" w:hanging="2160"/>
      </w:pPr>
    </w:p>
    <w:p w14:paraId="4BF73DA0" w14:textId="77777777" w:rsidR="00516D28" w:rsidRPr="004A7FEE" w:rsidRDefault="00516D28" w:rsidP="00516D28">
      <w:pPr>
        <w:tabs>
          <w:tab w:val="left" w:pos="900"/>
        </w:tabs>
        <w:ind w:left="2160" w:hanging="2160"/>
      </w:pPr>
      <w:r>
        <w:t xml:space="preserve">2010 - </w:t>
      </w:r>
      <w:r w:rsidR="00953D87">
        <w:t>2012</w:t>
      </w:r>
      <w:r>
        <w:tab/>
      </w:r>
      <w:r w:rsidRPr="004A7FEE">
        <w:rPr>
          <w:u w:val="single"/>
        </w:rPr>
        <w:t>Visiting Professor</w:t>
      </w:r>
      <w:r>
        <w:t xml:space="preserve">, School of Management, </w:t>
      </w:r>
      <w:r>
        <w:rPr>
          <w:b/>
        </w:rPr>
        <w:t>Jilin University</w:t>
      </w:r>
      <w:r>
        <w:t xml:space="preserve">, Changchun, Jilin </w:t>
      </w:r>
      <w:r w:rsidRPr="008A2125">
        <w:t>Province</w:t>
      </w:r>
      <w:r>
        <w:t>, P.R. China.</w:t>
      </w:r>
    </w:p>
    <w:p w14:paraId="67040F52" w14:textId="77777777" w:rsidR="009F4E73" w:rsidRDefault="009F4E73">
      <w:pPr>
        <w:tabs>
          <w:tab w:val="left" w:pos="900"/>
        </w:tabs>
        <w:ind w:left="2160" w:hanging="2160"/>
      </w:pPr>
    </w:p>
    <w:p w14:paraId="21CCA1B8" w14:textId="77777777" w:rsidR="003F10BE" w:rsidRDefault="003F10BE" w:rsidP="003F10BE">
      <w:pPr>
        <w:tabs>
          <w:tab w:val="left" w:pos="900"/>
        </w:tabs>
        <w:ind w:left="2160" w:hanging="2160"/>
      </w:pPr>
      <w:r>
        <w:t>1998 – 2005</w:t>
      </w:r>
      <w:r>
        <w:tab/>
      </w:r>
      <w:r w:rsidRPr="003F10BE">
        <w:rPr>
          <w:u w:val="single"/>
        </w:rPr>
        <w:t>Small Business Institute (SBI)</w:t>
      </w:r>
      <w:r>
        <w:t xml:space="preserve">, Department of Management, Pamplin College of Business, </w:t>
      </w:r>
      <w:r>
        <w:rPr>
          <w:b/>
        </w:rPr>
        <w:t>Virginia Tech</w:t>
      </w:r>
      <w:r>
        <w:t>, Blacksburg, Virginia.</w:t>
      </w:r>
    </w:p>
    <w:p w14:paraId="4264DD05" w14:textId="77777777" w:rsidR="003F10BE" w:rsidRDefault="003F10BE" w:rsidP="003F10BE">
      <w:pPr>
        <w:tabs>
          <w:tab w:val="left" w:pos="900"/>
        </w:tabs>
        <w:ind w:left="2160" w:hanging="2160"/>
      </w:pPr>
    </w:p>
    <w:p w14:paraId="327FE61A" w14:textId="77777777" w:rsidR="00F963F0" w:rsidRDefault="00F963F0">
      <w:pPr>
        <w:tabs>
          <w:tab w:val="left" w:pos="900"/>
        </w:tabs>
        <w:ind w:left="2160" w:hanging="2160"/>
      </w:pPr>
      <w:r>
        <w:t>1993 - 1999</w:t>
      </w:r>
      <w:r>
        <w:tab/>
      </w:r>
      <w:r>
        <w:rPr>
          <w:u w:val="single"/>
        </w:rPr>
        <w:t>Assistant Professor</w:t>
      </w:r>
      <w:r>
        <w:t xml:space="preserve">, Department of Management, Pamplin College of Business, </w:t>
      </w:r>
      <w:r>
        <w:rPr>
          <w:b/>
        </w:rPr>
        <w:t xml:space="preserve">Virginia </w:t>
      </w:r>
      <w:r w:rsidR="00BD42F5">
        <w:rPr>
          <w:b/>
        </w:rPr>
        <w:t>Tech</w:t>
      </w:r>
      <w:r>
        <w:t>, Blacksburg, Virginia.</w:t>
      </w:r>
    </w:p>
    <w:p w14:paraId="6FAB52C0" w14:textId="77777777" w:rsidR="00F963F0" w:rsidRDefault="00F963F0">
      <w:pPr>
        <w:pStyle w:val="Footer"/>
        <w:tabs>
          <w:tab w:val="clear" w:pos="4320"/>
          <w:tab w:val="clear" w:pos="8640"/>
          <w:tab w:val="left" w:pos="900"/>
        </w:tabs>
        <w:spacing w:line="360" w:lineRule="atLeast"/>
        <w:rPr>
          <w:rFonts w:ascii="Times New Roman" w:hAnsi="Times New Roman"/>
        </w:rPr>
      </w:pPr>
    </w:p>
    <w:p w14:paraId="1A9291C1" w14:textId="77777777" w:rsidR="00F963F0" w:rsidRDefault="00F963F0">
      <w:pPr>
        <w:tabs>
          <w:tab w:val="left" w:pos="900"/>
        </w:tabs>
        <w:ind w:left="2160" w:hanging="2160"/>
      </w:pPr>
      <w:r>
        <w:t>1992</w:t>
      </w:r>
      <w:r>
        <w:tab/>
      </w:r>
      <w:r>
        <w:tab/>
      </w:r>
      <w:r>
        <w:rPr>
          <w:u w:val="single"/>
        </w:rPr>
        <w:t>Lecturer, Business Policy and Strategy</w:t>
      </w:r>
      <w:r>
        <w:t xml:space="preserve">, Department of Management, </w:t>
      </w:r>
      <w:r>
        <w:rPr>
          <w:b/>
        </w:rPr>
        <w:t>California State University—Northridge</w:t>
      </w:r>
      <w:r>
        <w:t>, Northridge, California.</w:t>
      </w:r>
    </w:p>
    <w:p w14:paraId="03EE524A" w14:textId="77777777" w:rsidR="00F963F0" w:rsidRDefault="00F963F0">
      <w:pPr>
        <w:tabs>
          <w:tab w:val="left" w:pos="900"/>
        </w:tabs>
        <w:spacing w:line="360" w:lineRule="atLeast"/>
        <w:ind w:left="2160" w:hanging="2160"/>
      </w:pPr>
    </w:p>
    <w:p w14:paraId="68D784B2" w14:textId="77777777" w:rsidR="00F963F0" w:rsidRDefault="00F963F0">
      <w:pPr>
        <w:tabs>
          <w:tab w:val="left" w:pos="900"/>
        </w:tabs>
        <w:ind w:left="2160" w:hanging="2160"/>
      </w:pPr>
      <w:r>
        <w:t>1989 - 1990</w:t>
      </w:r>
      <w:r>
        <w:tab/>
      </w:r>
      <w:r>
        <w:rPr>
          <w:u w:val="single"/>
        </w:rPr>
        <w:t xml:space="preserve">Lecturer, Principles </w:t>
      </w:r>
      <w:proofErr w:type="gramStart"/>
      <w:r>
        <w:rPr>
          <w:u w:val="single"/>
        </w:rPr>
        <w:t>Of</w:t>
      </w:r>
      <w:proofErr w:type="gramEnd"/>
      <w:r>
        <w:rPr>
          <w:u w:val="single"/>
        </w:rPr>
        <w:t xml:space="preserve"> Management</w:t>
      </w:r>
      <w:r>
        <w:t xml:space="preserve">, </w:t>
      </w:r>
      <w:r>
        <w:rPr>
          <w:b/>
        </w:rPr>
        <w:t>Loyola Marymount University</w:t>
      </w:r>
      <w:r>
        <w:t>, Los Angeles, California.</w:t>
      </w:r>
    </w:p>
    <w:p w14:paraId="2F0A9A20" w14:textId="77777777" w:rsidR="00F963F0" w:rsidRDefault="00F963F0">
      <w:pPr>
        <w:tabs>
          <w:tab w:val="left" w:pos="900"/>
        </w:tabs>
        <w:spacing w:line="360" w:lineRule="atLeast"/>
        <w:ind w:left="2160" w:hanging="2160"/>
      </w:pPr>
    </w:p>
    <w:p w14:paraId="44C781F6" w14:textId="77777777" w:rsidR="00F963F0" w:rsidRDefault="00F963F0">
      <w:pPr>
        <w:tabs>
          <w:tab w:val="left" w:pos="900"/>
        </w:tabs>
        <w:ind w:left="2160" w:hanging="2160"/>
      </w:pPr>
      <w:r>
        <w:t>1983 - 1985</w:t>
      </w:r>
      <w:r>
        <w:tab/>
      </w:r>
      <w:r>
        <w:rPr>
          <w:u w:val="single"/>
        </w:rPr>
        <w:t>Lecturer, Business Statistics</w:t>
      </w:r>
      <w:r>
        <w:t xml:space="preserve">, </w:t>
      </w:r>
      <w:r>
        <w:rPr>
          <w:b/>
        </w:rPr>
        <w:t>University of Iowa</w:t>
      </w:r>
      <w:r>
        <w:t>, Iowa City, Iowa.</w:t>
      </w:r>
    </w:p>
    <w:p w14:paraId="34D18705" w14:textId="77777777" w:rsidR="00F963F0" w:rsidRDefault="00F963F0">
      <w:pPr>
        <w:tabs>
          <w:tab w:val="left" w:pos="900"/>
        </w:tabs>
        <w:ind w:left="2160" w:hanging="2160"/>
      </w:pPr>
    </w:p>
    <w:p w14:paraId="65359DAF" w14:textId="7FF2B87D" w:rsidR="00F963F0" w:rsidRPr="00510425" w:rsidRDefault="00EF5DE6">
      <w:pPr>
        <w:keepNext/>
        <w:tabs>
          <w:tab w:val="left" w:pos="0"/>
        </w:tabs>
        <w:spacing w:line="360" w:lineRule="atLeast"/>
      </w:pPr>
      <w:r>
        <w:rPr>
          <w:sz w:val="28"/>
        </w:rPr>
        <w:t xml:space="preserve">(8) </w:t>
      </w:r>
      <w:r w:rsidR="00510425" w:rsidRPr="00510425">
        <w:rPr>
          <w:sz w:val="28"/>
        </w:rPr>
        <w:t>PUBLICATIONS</w:t>
      </w:r>
      <w:r w:rsidR="00F963F0" w:rsidRPr="00510425">
        <w:t>:</w:t>
      </w:r>
    </w:p>
    <w:p w14:paraId="54EF3EBB" w14:textId="0B90D364" w:rsidR="003F10BE" w:rsidRPr="003F10BE" w:rsidRDefault="003F10BE" w:rsidP="003F10BE">
      <w:pPr>
        <w:tabs>
          <w:tab w:val="left" w:pos="900"/>
        </w:tabs>
      </w:pPr>
      <w:r>
        <w:t xml:space="preserve">* Indicates </w:t>
      </w:r>
      <w:r w:rsidR="001546B5">
        <w:t xml:space="preserve">my </w:t>
      </w:r>
      <w:r>
        <w:t xml:space="preserve">current doctoral student whereas a “+” indicates </w:t>
      </w:r>
      <w:r w:rsidR="001546B5">
        <w:t>my</w:t>
      </w:r>
      <w:r>
        <w:t xml:space="preserve"> former doctoral student</w:t>
      </w:r>
      <w:r w:rsidR="00E25BE4">
        <w:t xml:space="preserve">, and a “&lt;” indicates </w:t>
      </w:r>
      <w:r w:rsidR="001546B5">
        <w:t>my</w:t>
      </w:r>
      <w:r w:rsidR="00E25BE4">
        <w:t xml:space="preserve"> former doctoral student </w:t>
      </w:r>
      <w:r w:rsidR="001546B5">
        <w:t>who</w:t>
      </w:r>
      <w:r w:rsidR="00E25BE4">
        <w:t xml:space="preserve"> graduated from another institution.</w:t>
      </w:r>
    </w:p>
    <w:p w14:paraId="794664F2" w14:textId="77777777" w:rsidR="003F10BE" w:rsidRDefault="003F10BE">
      <w:pPr>
        <w:keepNext/>
        <w:tabs>
          <w:tab w:val="left" w:pos="0"/>
        </w:tabs>
        <w:spacing w:line="360" w:lineRule="atLeast"/>
        <w:rPr>
          <w:b/>
          <w:u w:val="single"/>
        </w:rPr>
      </w:pPr>
    </w:p>
    <w:p w14:paraId="1C9B9007" w14:textId="0D8428CE" w:rsidR="00F963F0" w:rsidRPr="00EF5DE6" w:rsidRDefault="00510425" w:rsidP="00EF5DE6">
      <w:pPr>
        <w:pStyle w:val="ListParagraph"/>
        <w:numPr>
          <w:ilvl w:val="0"/>
          <w:numId w:val="8"/>
        </w:numPr>
        <w:tabs>
          <w:tab w:val="left" w:pos="900"/>
        </w:tabs>
        <w:rPr>
          <w:sz w:val="28"/>
        </w:rPr>
      </w:pPr>
      <w:r w:rsidRPr="00EF5DE6">
        <w:rPr>
          <w:sz w:val="28"/>
        </w:rPr>
        <w:t xml:space="preserve">Refereed </w:t>
      </w:r>
      <w:r w:rsidR="00C00A12" w:rsidRPr="00EF5DE6">
        <w:rPr>
          <w:sz w:val="28"/>
        </w:rPr>
        <w:t>Journal</w:t>
      </w:r>
      <w:r w:rsidRPr="00EF5DE6">
        <w:rPr>
          <w:sz w:val="28"/>
        </w:rPr>
        <w:t xml:space="preserve"> Articles</w:t>
      </w:r>
    </w:p>
    <w:p w14:paraId="1B3BB0D4" w14:textId="77777777" w:rsidR="000F5960" w:rsidRDefault="000F5960" w:rsidP="00CD3E8A">
      <w:pPr>
        <w:tabs>
          <w:tab w:val="left" w:pos="900"/>
        </w:tabs>
        <w:ind w:left="900"/>
      </w:pPr>
    </w:p>
    <w:p w14:paraId="4A6399B1" w14:textId="3BA421CD" w:rsidR="000F5960" w:rsidRPr="000F5960" w:rsidRDefault="000F5960" w:rsidP="00CD3E8A">
      <w:pPr>
        <w:tabs>
          <w:tab w:val="left" w:pos="900"/>
        </w:tabs>
        <w:ind w:left="900"/>
      </w:pPr>
      <w:r>
        <w:t>+Samant, S., Thakur-Wernz, P., &amp; Hatfield, D.E. (202</w:t>
      </w:r>
      <w:r w:rsidR="00A965CD">
        <w:t>3</w:t>
      </w:r>
      <w:r>
        <w:t xml:space="preserve">) “The impact of differences in internationalization processes on innovation by emerging economy firms.” </w:t>
      </w:r>
      <w:r>
        <w:rPr>
          <w:u w:val="single"/>
        </w:rPr>
        <w:t>International Journal of Emerging Markets</w:t>
      </w:r>
      <w:r>
        <w:t xml:space="preserve">, </w:t>
      </w:r>
      <w:r w:rsidR="00A965CD">
        <w:t>18(5), 1254-1281.</w:t>
      </w:r>
    </w:p>
    <w:p w14:paraId="691E485C" w14:textId="77777777" w:rsidR="000F5960" w:rsidRDefault="000F5960" w:rsidP="00CD3E8A">
      <w:pPr>
        <w:tabs>
          <w:tab w:val="left" w:pos="900"/>
        </w:tabs>
        <w:ind w:left="900"/>
      </w:pPr>
    </w:p>
    <w:p w14:paraId="6FEC45B6" w14:textId="6A0BFE0E" w:rsidR="00E25BE4" w:rsidRDefault="00E25BE4" w:rsidP="00CD3E8A">
      <w:pPr>
        <w:tabs>
          <w:tab w:val="left" w:pos="900"/>
        </w:tabs>
        <w:ind w:left="900"/>
      </w:pPr>
      <w:r>
        <w:t xml:space="preserve">Savage, J.P.; &lt;Li, M., Turner, S.F., Hatfield, D.E., &amp; Cardinal, L.B. (2020). “Mapping Patent Usage in Management Research: The State of Prior Art”. </w:t>
      </w:r>
      <w:r>
        <w:rPr>
          <w:u w:val="single"/>
        </w:rPr>
        <w:t>Journal of Management</w:t>
      </w:r>
      <w:r>
        <w:t>, 46(6): 1121-1155.</w:t>
      </w:r>
    </w:p>
    <w:p w14:paraId="0916858F" w14:textId="77777777" w:rsidR="00E25BE4" w:rsidRPr="00E25BE4" w:rsidRDefault="00E25BE4" w:rsidP="00CD3E8A">
      <w:pPr>
        <w:tabs>
          <w:tab w:val="left" w:pos="900"/>
        </w:tabs>
        <w:ind w:left="900"/>
      </w:pPr>
    </w:p>
    <w:p w14:paraId="6A0AE8A0" w14:textId="6FE990BD" w:rsidR="002467D6" w:rsidRDefault="00AF4CB6" w:rsidP="00CD3E8A">
      <w:pPr>
        <w:tabs>
          <w:tab w:val="left" w:pos="900"/>
        </w:tabs>
        <w:ind w:left="900"/>
      </w:pPr>
      <w:r>
        <w:t xml:space="preserve">+ </w:t>
      </w:r>
      <w:r w:rsidR="002467D6">
        <w:t>Samant, S. Thakur-Wernz, P., &amp; Hatfield, D.E. (20</w:t>
      </w:r>
      <w:r w:rsidR="004A10DF">
        <w:t>20</w:t>
      </w:r>
      <w:r w:rsidR="002467D6">
        <w:t xml:space="preserve">). “Does the focus of renewable energy policy impact the nature of innovation? Evidence from emerging economies.” </w:t>
      </w:r>
      <w:r w:rsidR="002467D6" w:rsidRPr="00AF4CB6">
        <w:rPr>
          <w:u w:val="single"/>
        </w:rPr>
        <w:t>Energy Policy</w:t>
      </w:r>
      <w:r w:rsidR="00E25BE4">
        <w:t>, 137 (11</w:t>
      </w:r>
      <w:r w:rsidR="00417CA7">
        <w:t>1119).</w:t>
      </w:r>
    </w:p>
    <w:p w14:paraId="159873C5" w14:textId="77777777" w:rsidR="002467D6" w:rsidRPr="002467D6" w:rsidRDefault="002467D6" w:rsidP="00CD3E8A">
      <w:pPr>
        <w:tabs>
          <w:tab w:val="left" w:pos="900"/>
        </w:tabs>
        <w:ind w:left="900"/>
      </w:pPr>
    </w:p>
    <w:p w14:paraId="2EF82386" w14:textId="3F3B8931" w:rsidR="00CD3E8A" w:rsidRPr="00554B82" w:rsidRDefault="00CD3E8A" w:rsidP="00CD3E8A">
      <w:pPr>
        <w:tabs>
          <w:tab w:val="left" w:pos="900"/>
        </w:tabs>
        <w:ind w:left="900"/>
      </w:pPr>
      <w:r>
        <w:t xml:space="preserve">Li, C., Yin, M. </w:t>
      </w:r>
      <w:proofErr w:type="spellStart"/>
      <w:r>
        <w:t>Anakhin</w:t>
      </w:r>
      <w:proofErr w:type="spellEnd"/>
      <w:r>
        <w:t>, S</w:t>
      </w:r>
      <w:r w:rsidR="00554B82">
        <w:t>., &amp; Hatfield, D.E. (2016</w:t>
      </w:r>
      <w:r>
        <w:t>) “</w:t>
      </w:r>
      <w:r w:rsidRPr="00CD3E8A">
        <w:t>Environment, Resource Integrations, and New Ventures’ Competitive Advantage in China</w:t>
      </w:r>
      <w:r>
        <w:t xml:space="preserve">”, </w:t>
      </w:r>
      <w:r>
        <w:rPr>
          <w:u w:val="single"/>
        </w:rPr>
        <w:t>Management and Organization Review</w:t>
      </w:r>
      <w:r w:rsidR="00554B82">
        <w:t>, 12(02),333-356</w:t>
      </w:r>
    </w:p>
    <w:p w14:paraId="6548A53E" w14:textId="77777777" w:rsidR="00CD3E8A" w:rsidRDefault="00CD3E8A" w:rsidP="00CD3E8A">
      <w:pPr>
        <w:tabs>
          <w:tab w:val="left" w:pos="900"/>
        </w:tabs>
        <w:ind w:left="900"/>
      </w:pPr>
    </w:p>
    <w:p w14:paraId="1A93A91E" w14:textId="60705E74" w:rsidR="00AB5C41" w:rsidRDefault="00CD3E8A" w:rsidP="00CD3E8A">
      <w:pPr>
        <w:tabs>
          <w:tab w:val="left" w:pos="900"/>
        </w:tabs>
        <w:ind w:left="900"/>
      </w:pPr>
      <w:r>
        <w:t>+Srivastava, M.K., Gnyawali, D.R. &amp; Hatfield, D.E.  (</w:t>
      </w:r>
      <w:r w:rsidR="00554B82">
        <w:t>2015</w:t>
      </w:r>
      <w:r>
        <w:t xml:space="preserve">) </w:t>
      </w:r>
      <w:r w:rsidR="00AB5C41" w:rsidRPr="00AB5C41">
        <w:t>"Behavioral Implications of Absorptive Capacity: The Role of Technological Effort and Technological Capability in Leveraging Alliance Network Technological Resources"</w:t>
      </w:r>
      <w:r>
        <w:t xml:space="preserve">, </w:t>
      </w:r>
      <w:r w:rsidR="00AB5C41" w:rsidRPr="00CD3E8A">
        <w:rPr>
          <w:u w:val="single"/>
        </w:rPr>
        <w:t>Technological Forecasting and Social Change</w:t>
      </w:r>
      <w:r w:rsidR="00554B82">
        <w:t>, 92:346-358.</w:t>
      </w:r>
    </w:p>
    <w:p w14:paraId="2DCB962D" w14:textId="77777777" w:rsidR="00AB5C41" w:rsidRDefault="00AB5C41" w:rsidP="00B33F0E">
      <w:pPr>
        <w:tabs>
          <w:tab w:val="left" w:pos="900"/>
        </w:tabs>
        <w:ind w:left="900"/>
      </w:pPr>
    </w:p>
    <w:p w14:paraId="043E5EEC" w14:textId="64FD60D4" w:rsidR="00554B82" w:rsidRDefault="00554B82" w:rsidP="00554B82">
      <w:pPr>
        <w:tabs>
          <w:tab w:val="left" w:pos="900"/>
        </w:tabs>
        <w:ind w:left="900"/>
      </w:pPr>
      <w:proofErr w:type="spellStart"/>
      <w:r w:rsidRPr="00516761">
        <w:t>Bruyaka</w:t>
      </w:r>
      <w:proofErr w:type="spellEnd"/>
      <w:r w:rsidRPr="00516761">
        <w:t>, O., Ji, F., Tegarden, L.F., Hatfield, D.E</w:t>
      </w:r>
      <w:r>
        <w:t>.,</w:t>
      </w:r>
      <w:r w:rsidRPr="00516761">
        <w:t xml:space="preserve"> &amp; </w:t>
      </w:r>
      <w:r>
        <w:t>*</w:t>
      </w:r>
      <w:r w:rsidRPr="00516761">
        <w:t>Lamb, W.</w:t>
      </w:r>
      <w:r>
        <w:t>, (2015)</w:t>
      </w:r>
      <w:r w:rsidRPr="00516761">
        <w:t xml:space="preserve"> </w:t>
      </w:r>
      <w:r>
        <w:t>“T</w:t>
      </w:r>
      <w:r w:rsidRPr="0080074D">
        <w:t xml:space="preserve">apping regional and corporate scientific knowledge for innovation: </w:t>
      </w:r>
      <w:r>
        <w:t>T</w:t>
      </w:r>
      <w:r w:rsidRPr="0080074D">
        <w:t>he moderating role of scientific knowledge duration</w:t>
      </w:r>
      <w:r>
        <w:t>”</w:t>
      </w:r>
      <w:r w:rsidRPr="00516761">
        <w:t>,</w:t>
      </w:r>
      <w:r>
        <w:t xml:space="preserve"> </w:t>
      </w:r>
      <w:r w:rsidRPr="0080074D">
        <w:rPr>
          <w:u w:val="single"/>
        </w:rPr>
        <w:t>International Journal of Innovation Management</w:t>
      </w:r>
      <w:r>
        <w:t>, 19(01)</w:t>
      </w:r>
      <w:r w:rsidRPr="00CD3E8A">
        <w:t>.</w:t>
      </w:r>
    </w:p>
    <w:p w14:paraId="67CC369C" w14:textId="77777777" w:rsidR="00554B82" w:rsidRDefault="00554B82" w:rsidP="00554B82">
      <w:pPr>
        <w:tabs>
          <w:tab w:val="left" w:pos="900"/>
        </w:tabs>
        <w:ind w:left="900"/>
      </w:pPr>
    </w:p>
    <w:p w14:paraId="16F1169D" w14:textId="77777777" w:rsidR="00B33F0E" w:rsidRPr="00B33F0E" w:rsidRDefault="00B33F0E" w:rsidP="00B33F0E">
      <w:pPr>
        <w:tabs>
          <w:tab w:val="left" w:pos="900"/>
        </w:tabs>
        <w:ind w:left="900"/>
      </w:pPr>
      <w:r w:rsidRPr="00B33F0E">
        <w:t>Shan</w:t>
      </w:r>
      <w:r>
        <w:t>, B.</w:t>
      </w:r>
      <w:r w:rsidRPr="00B33F0E">
        <w:t>, Cai,</w:t>
      </w:r>
      <w:r>
        <w:t xml:space="preserve"> L., Hatfield, D.E., and Tang, S., (2014) “</w:t>
      </w:r>
      <w:r w:rsidRPr="00B33F0E">
        <w:t>The relationship between resources and capabilities of new ventures in emerging economies</w:t>
      </w:r>
      <w:r>
        <w:t xml:space="preserve">”, </w:t>
      </w:r>
      <w:r w:rsidRPr="00B33F0E">
        <w:rPr>
          <w:u w:val="single"/>
        </w:rPr>
        <w:t>Information Technology and Management</w:t>
      </w:r>
      <w:r>
        <w:t xml:space="preserve">, </w:t>
      </w:r>
      <w:r w:rsidRPr="00B33F0E">
        <w:t>15</w:t>
      </w:r>
      <w:r>
        <w:t>(</w:t>
      </w:r>
      <w:r w:rsidRPr="00B33F0E">
        <w:t>2</w:t>
      </w:r>
      <w:r>
        <w:t>):</w:t>
      </w:r>
      <w:r w:rsidRPr="00B33F0E">
        <w:t xml:space="preserve"> 99-108</w:t>
      </w:r>
    </w:p>
    <w:p w14:paraId="39FD561C" w14:textId="77777777" w:rsidR="00B33F0E" w:rsidRDefault="00B33F0E" w:rsidP="007C3497">
      <w:pPr>
        <w:tabs>
          <w:tab w:val="left" w:pos="900"/>
        </w:tabs>
        <w:ind w:left="900"/>
      </w:pPr>
    </w:p>
    <w:p w14:paraId="1AFE6E41" w14:textId="77777777" w:rsidR="00F64A95" w:rsidRPr="00E3784C" w:rsidRDefault="00F64A95" w:rsidP="00F64A95">
      <w:pPr>
        <w:tabs>
          <w:tab w:val="left" w:pos="900"/>
        </w:tabs>
        <w:ind w:left="900"/>
      </w:pPr>
      <w:r w:rsidRPr="004C51DB">
        <w:rPr>
          <w:bCs/>
        </w:rPr>
        <w:t xml:space="preserve">Tegarden, L.F., </w:t>
      </w:r>
      <w:r>
        <w:rPr>
          <w:bCs/>
        </w:rPr>
        <w:t>+</w:t>
      </w:r>
      <w:r w:rsidRPr="004C51DB">
        <w:rPr>
          <w:bCs/>
        </w:rPr>
        <w:t xml:space="preserve">Lamb, W.B., Hatfield, D.E., &amp; </w:t>
      </w:r>
      <w:r>
        <w:rPr>
          <w:bCs/>
        </w:rPr>
        <w:t>*</w:t>
      </w:r>
      <w:r w:rsidRPr="004C51DB">
        <w:rPr>
          <w:bCs/>
        </w:rPr>
        <w:t>Ji, F.X.,</w:t>
      </w:r>
      <w:r>
        <w:rPr>
          <w:bCs/>
        </w:rPr>
        <w:t xml:space="preserve"> (</w:t>
      </w:r>
      <w:r w:rsidR="00516761">
        <w:rPr>
          <w:bCs/>
        </w:rPr>
        <w:t>2012</w:t>
      </w:r>
      <w:r>
        <w:rPr>
          <w:bCs/>
        </w:rPr>
        <w:t>),</w:t>
      </w:r>
      <w:r w:rsidRPr="004C51DB">
        <w:rPr>
          <w:bCs/>
        </w:rPr>
        <w:t xml:space="preserve"> </w:t>
      </w:r>
      <w:r>
        <w:rPr>
          <w:bCs/>
        </w:rPr>
        <w:t>“</w:t>
      </w:r>
      <w:r w:rsidRPr="00E3784C">
        <w:rPr>
          <w:bCs/>
        </w:rPr>
        <w:t>Bringing emerging technologies to market: Does academic research promote commercialization</w:t>
      </w:r>
      <w:r>
        <w:rPr>
          <w:bCs/>
        </w:rPr>
        <w:t xml:space="preserve"> e</w:t>
      </w:r>
      <w:r w:rsidRPr="00396993">
        <w:rPr>
          <w:bCs/>
        </w:rPr>
        <w:t xml:space="preserve">xploration </w:t>
      </w:r>
      <w:r>
        <w:rPr>
          <w:bCs/>
        </w:rPr>
        <w:t>a</w:t>
      </w:r>
      <w:r w:rsidRPr="00396993">
        <w:rPr>
          <w:bCs/>
        </w:rPr>
        <w:t xml:space="preserve">nd </w:t>
      </w:r>
      <w:r>
        <w:rPr>
          <w:bCs/>
        </w:rPr>
        <w:t>e</w:t>
      </w:r>
      <w:r w:rsidRPr="00396993">
        <w:rPr>
          <w:bCs/>
        </w:rPr>
        <w:t>xploitation</w:t>
      </w:r>
      <w:r w:rsidRPr="00E3784C">
        <w:rPr>
          <w:bCs/>
        </w:rPr>
        <w:t>?</w:t>
      </w:r>
      <w:r>
        <w:rPr>
          <w:bCs/>
        </w:rPr>
        <w:t>”</w:t>
      </w:r>
      <w:r w:rsidRPr="004C51DB">
        <w:rPr>
          <w:bCs/>
        </w:rPr>
        <w:t xml:space="preserve"> </w:t>
      </w:r>
      <w:r w:rsidRPr="004C51DB">
        <w:rPr>
          <w:u w:val="single"/>
        </w:rPr>
        <w:t>IEEE Transactions on Engineering Management</w:t>
      </w:r>
      <w:r>
        <w:t xml:space="preserve">, </w:t>
      </w:r>
      <w:r w:rsidR="00516761" w:rsidRPr="00516761">
        <w:t>59(4): 598-608</w:t>
      </w:r>
      <w:r w:rsidR="00516761">
        <w:t>.</w:t>
      </w:r>
    </w:p>
    <w:p w14:paraId="2DD87567" w14:textId="77777777" w:rsidR="00F64A95" w:rsidRDefault="00F64A95" w:rsidP="00F64A95">
      <w:pPr>
        <w:tabs>
          <w:tab w:val="left" w:pos="900"/>
        </w:tabs>
        <w:ind w:left="900"/>
        <w:rPr>
          <w:u w:val="single"/>
        </w:rPr>
      </w:pPr>
    </w:p>
    <w:p w14:paraId="641CB653" w14:textId="77777777" w:rsidR="006A1E7E" w:rsidRPr="00512BDE" w:rsidRDefault="006A1E7E" w:rsidP="006A1E7E">
      <w:pPr>
        <w:tabs>
          <w:tab w:val="left" w:pos="900"/>
        </w:tabs>
        <w:ind w:left="900"/>
      </w:pPr>
      <w:r>
        <w:t>Maggitti, P.G., Coff, R.W., Hatfield, D.E., &amp; Ferrier, W.J. (2012) “T</w:t>
      </w:r>
      <w:r w:rsidRPr="00E2401A">
        <w:t xml:space="preserve">he </w:t>
      </w:r>
      <w:r>
        <w:t>D</w:t>
      </w:r>
      <w:r w:rsidRPr="00E2401A">
        <w:t xml:space="preserve">ynamics of </w:t>
      </w:r>
      <w:r>
        <w:t>C</w:t>
      </w:r>
      <w:r w:rsidRPr="00E2401A">
        <w:t xml:space="preserve">ompetitive </w:t>
      </w:r>
      <w:r>
        <w:t>R</w:t>
      </w:r>
      <w:r w:rsidRPr="00E2401A">
        <w:t xml:space="preserve">ivalry: </w:t>
      </w:r>
      <w:r>
        <w:t>T</w:t>
      </w:r>
      <w:r w:rsidRPr="00E2401A">
        <w:t xml:space="preserve">he </w:t>
      </w:r>
      <w:r>
        <w:t>P</w:t>
      </w:r>
      <w:r w:rsidRPr="00E2401A">
        <w:t xml:space="preserve">aper </w:t>
      </w:r>
      <w:r>
        <w:t>F</w:t>
      </w:r>
      <w:r w:rsidRPr="00E2401A">
        <w:t xml:space="preserve">ight </w:t>
      </w:r>
      <w:r>
        <w:t>S</w:t>
      </w:r>
      <w:r w:rsidRPr="00E2401A">
        <w:t>ession</w:t>
      </w:r>
      <w:r>
        <w:t xml:space="preserve">”, </w:t>
      </w:r>
      <w:r w:rsidRPr="00E2401A">
        <w:rPr>
          <w:u w:val="single"/>
        </w:rPr>
        <w:t>Journal of Industrial Organization Education</w:t>
      </w:r>
      <w:r w:rsidR="009B1397">
        <w:t xml:space="preserve">, 6(1) </w:t>
      </w:r>
      <w:r w:rsidR="009B1397" w:rsidRPr="009B1397">
        <w:t>DOI: 10.1515/1935-5041.1039</w:t>
      </w:r>
      <w:r w:rsidR="009B1397">
        <w:t xml:space="preserve">. </w:t>
      </w:r>
    </w:p>
    <w:p w14:paraId="3C8B7A0D" w14:textId="77777777" w:rsidR="00F64A95" w:rsidRDefault="00F64A95" w:rsidP="00A74EDD">
      <w:pPr>
        <w:tabs>
          <w:tab w:val="left" w:pos="900"/>
        </w:tabs>
        <w:ind w:left="900"/>
      </w:pPr>
    </w:p>
    <w:p w14:paraId="4DD60DC7" w14:textId="77777777" w:rsidR="004242EA" w:rsidRDefault="004242EA" w:rsidP="00A74EDD">
      <w:pPr>
        <w:tabs>
          <w:tab w:val="left" w:pos="900"/>
        </w:tabs>
        <w:ind w:left="900"/>
      </w:pPr>
      <w:r>
        <w:t>Artz, K.W., Norman, P.M., Hatfield, D.E., and Cardinal, L.B. (</w:t>
      </w:r>
      <w:r w:rsidR="005E30BB">
        <w:t>2010</w:t>
      </w:r>
      <w:r>
        <w:t>) “</w:t>
      </w:r>
      <w:r w:rsidRPr="00C67830">
        <w:t>Firm Performance: A Longitudinal Study Of The Impact Of R&amp;D, Patents, And Product Innovation</w:t>
      </w:r>
      <w:r>
        <w:t xml:space="preserve">”, </w:t>
      </w:r>
      <w:r>
        <w:rPr>
          <w:u w:val="single"/>
        </w:rPr>
        <w:t>Journal of Product Innovation Management</w:t>
      </w:r>
      <w:r>
        <w:t xml:space="preserve">, </w:t>
      </w:r>
      <w:r w:rsidR="005E30BB">
        <w:t>27: 725-740</w:t>
      </w:r>
      <w:r>
        <w:t xml:space="preserve"> (an earlier version of this paper was published in the Academy of Management </w:t>
      </w:r>
      <w:r w:rsidR="005E30BB">
        <w:t xml:space="preserve">Best Paper </w:t>
      </w:r>
      <w:r>
        <w:t>Proceedings in 2003</w:t>
      </w:r>
      <w:r w:rsidR="005E30BB">
        <w:t>, TIM Division</w:t>
      </w:r>
      <w:r>
        <w:t xml:space="preserve">). </w:t>
      </w:r>
    </w:p>
    <w:p w14:paraId="27DB68F5" w14:textId="77777777" w:rsidR="004242EA" w:rsidRDefault="004242EA" w:rsidP="00A74EDD">
      <w:pPr>
        <w:tabs>
          <w:tab w:val="left" w:pos="900"/>
        </w:tabs>
        <w:ind w:left="900"/>
      </w:pPr>
    </w:p>
    <w:p w14:paraId="2756346E" w14:textId="77777777" w:rsidR="004242EA" w:rsidRDefault="004242EA" w:rsidP="00A74EDD">
      <w:pPr>
        <w:tabs>
          <w:tab w:val="left" w:pos="900"/>
        </w:tabs>
        <w:ind w:left="900"/>
      </w:pPr>
      <w:r>
        <w:t xml:space="preserve">Hatfield, D.E., </w:t>
      </w:r>
      <w:r w:rsidR="008361E8">
        <w:t>+</w:t>
      </w:r>
      <w:r w:rsidRPr="003973AF">
        <w:t>Lamb</w:t>
      </w:r>
      <w:r>
        <w:t>, W.B., and Tegarden, L.F. (2007) “</w:t>
      </w:r>
      <w:r w:rsidRPr="003973AF">
        <w:t xml:space="preserve">In the shadow of giants: </w:t>
      </w:r>
      <w:r>
        <w:t>C</w:t>
      </w:r>
      <w:r w:rsidRPr="003973AF">
        <w:t>o-location with dominant firms in the emerging fiber optics industry</w:t>
      </w:r>
      <w:r>
        <w:t xml:space="preserve">” </w:t>
      </w:r>
      <w:r>
        <w:rPr>
          <w:u w:val="single"/>
        </w:rPr>
        <w:t>Industry and Innovation</w:t>
      </w:r>
      <w:r>
        <w:t>, 14: 445-460.</w:t>
      </w:r>
    </w:p>
    <w:p w14:paraId="312626FF" w14:textId="77777777" w:rsidR="004242EA" w:rsidRDefault="004242EA" w:rsidP="00A74EDD">
      <w:pPr>
        <w:tabs>
          <w:tab w:val="left" w:pos="900"/>
        </w:tabs>
        <w:ind w:left="900"/>
      </w:pPr>
    </w:p>
    <w:p w14:paraId="1FB2BF9C" w14:textId="77777777" w:rsidR="00A74EDD" w:rsidRPr="00A74EDD" w:rsidRDefault="008361E8" w:rsidP="00A74EDD">
      <w:pPr>
        <w:tabs>
          <w:tab w:val="left" w:pos="900"/>
        </w:tabs>
        <w:ind w:left="900"/>
      </w:pPr>
      <w:r>
        <w:t>+</w:t>
      </w:r>
      <w:r w:rsidR="00A74EDD">
        <w:t>Mu, S.C., Gnyawali, D.R., and Hatfield, D.E. (2007) “F</w:t>
      </w:r>
      <w:r w:rsidR="00A74EDD" w:rsidRPr="003973AF">
        <w:t xml:space="preserve">oreign subsidiaries’ learning from local environments: </w:t>
      </w:r>
      <w:r w:rsidR="00A74EDD">
        <w:t>A</w:t>
      </w:r>
      <w:r w:rsidR="00A74EDD" w:rsidRPr="003973AF">
        <w:t>n empirical test</w:t>
      </w:r>
      <w:r w:rsidR="00A74EDD">
        <w:t xml:space="preserve">.” </w:t>
      </w:r>
      <w:r w:rsidR="00A74EDD">
        <w:rPr>
          <w:u w:val="single"/>
        </w:rPr>
        <w:t>Management International Review</w:t>
      </w:r>
      <w:r w:rsidR="00A74EDD">
        <w:t>, 47(1).</w:t>
      </w:r>
    </w:p>
    <w:p w14:paraId="276D7547" w14:textId="77777777" w:rsidR="00A74EDD" w:rsidRDefault="00A74EDD">
      <w:pPr>
        <w:tabs>
          <w:tab w:val="left" w:pos="900"/>
        </w:tabs>
        <w:ind w:left="900"/>
      </w:pPr>
    </w:p>
    <w:p w14:paraId="2D38E1B6" w14:textId="77777777" w:rsidR="00DB09A3" w:rsidRDefault="00DB09A3">
      <w:pPr>
        <w:tabs>
          <w:tab w:val="left" w:pos="900"/>
        </w:tabs>
        <w:ind w:left="900"/>
      </w:pPr>
      <w:r w:rsidRPr="00BC318F">
        <w:t xml:space="preserve">Tegarden, L.F., </w:t>
      </w:r>
      <w:proofErr w:type="spellStart"/>
      <w:r w:rsidRPr="00BC318F">
        <w:t>Sarason</w:t>
      </w:r>
      <w:proofErr w:type="spellEnd"/>
      <w:r w:rsidRPr="00BC318F">
        <w:t xml:space="preserve">, Y., </w:t>
      </w:r>
      <w:r w:rsidR="008361E8">
        <w:t>*</w:t>
      </w:r>
      <w:r w:rsidRPr="00BC318F">
        <w:t xml:space="preserve">Childers, J.S., &amp; Hatfield, D.E. (2005). The engagement of employees in the strategy process and firm performance: The role of strategic goals and environment. </w:t>
      </w:r>
      <w:r w:rsidRPr="00DB09A3">
        <w:rPr>
          <w:iCs/>
          <w:u w:val="single"/>
        </w:rPr>
        <w:t>Journal of Business Strategies</w:t>
      </w:r>
      <w:r w:rsidRPr="00BC318F">
        <w:t>, 22(2), 75-99.</w:t>
      </w:r>
    </w:p>
    <w:p w14:paraId="7A37D071" w14:textId="77777777" w:rsidR="00F963F0" w:rsidRDefault="00F963F0">
      <w:pPr>
        <w:tabs>
          <w:tab w:val="left" w:pos="900"/>
        </w:tabs>
        <w:ind w:left="900"/>
      </w:pPr>
    </w:p>
    <w:p w14:paraId="4A446A46" w14:textId="77777777" w:rsidR="00F963F0" w:rsidRDefault="00F963F0">
      <w:pPr>
        <w:tabs>
          <w:tab w:val="left" w:pos="900"/>
        </w:tabs>
        <w:ind w:left="900"/>
      </w:pPr>
      <w:r>
        <w:t>Coff, R.W. and Hatfield, D.E.</w:t>
      </w:r>
      <w:r w:rsidR="00CE5544">
        <w:t xml:space="preserve"> </w:t>
      </w:r>
      <w:r>
        <w:t xml:space="preserve">(2003). “Tinkering in Class: Using tinker toys to teach first-mover advantage and the resource-based view.” </w:t>
      </w:r>
      <w:r>
        <w:rPr>
          <w:u w:val="single"/>
        </w:rPr>
        <w:t>Journal of Strategic Management Education</w:t>
      </w:r>
      <w:r>
        <w:t>.</w:t>
      </w:r>
    </w:p>
    <w:p w14:paraId="3DADD692" w14:textId="77777777" w:rsidR="00F963F0" w:rsidRDefault="00F963F0">
      <w:pPr>
        <w:tabs>
          <w:tab w:val="left" w:pos="900"/>
        </w:tabs>
        <w:ind w:left="900"/>
      </w:pPr>
    </w:p>
    <w:p w14:paraId="510D8265" w14:textId="77777777" w:rsidR="00F963F0" w:rsidRDefault="00F963F0">
      <w:pPr>
        <w:tabs>
          <w:tab w:val="left" w:pos="900"/>
        </w:tabs>
        <w:ind w:left="900"/>
      </w:pPr>
      <w:r>
        <w:t xml:space="preserve">Cardinal, L.B., Hatfield, D.E., and Korn, H.E. (2002). “The role of top management teams in the development of resources and capabilities.” </w:t>
      </w:r>
      <w:r>
        <w:rPr>
          <w:u w:val="single"/>
        </w:rPr>
        <w:t>International Journal of Healthcare &amp; Technology Management</w:t>
      </w:r>
      <w:r>
        <w:t>.</w:t>
      </w:r>
    </w:p>
    <w:p w14:paraId="0E5030FD" w14:textId="77777777" w:rsidR="00F963F0" w:rsidRDefault="00F963F0">
      <w:pPr>
        <w:tabs>
          <w:tab w:val="left" w:pos="900"/>
        </w:tabs>
        <w:ind w:left="900"/>
      </w:pPr>
    </w:p>
    <w:p w14:paraId="35741AA6" w14:textId="77777777" w:rsidR="00F963F0" w:rsidRDefault="00F963F0">
      <w:pPr>
        <w:tabs>
          <w:tab w:val="left" w:pos="900"/>
        </w:tabs>
        <w:ind w:left="900"/>
        <w:rPr>
          <w:u w:val="single"/>
        </w:rPr>
      </w:pPr>
      <w:r>
        <w:t>Hatfield, D.E., Tegarden, L.F., and *Echols, A.E. (2001) “Facing the uncertain environment</w:t>
      </w:r>
      <w:r w:rsidR="009324EB">
        <w:t xml:space="preserve"> </w:t>
      </w:r>
      <w:r>
        <w:t xml:space="preserve">from technological discontinuities: Hedging as a technology choice strategy.” </w:t>
      </w:r>
      <w:r>
        <w:rPr>
          <w:u w:val="single"/>
        </w:rPr>
        <w:t>The Journal of High Technology Management Research</w:t>
      </w:r>
      <w:r>
        <w:t xml:space="preserve">. </w:t>
      </w:r>
    </w:p>
    <w:p w14:paraId="422F29BF" w14:textId="77777777" w:rsidR="00F963F0" w:rsidRDefault="00F963F0">
      <w:pPr>
        <w:keepNext/>
        <w:tabs>
          <w:tab w:val="left" w:pos="900"/>
        </w:tabs>
        <w:ind w:left="907"/>
      </w:pPr>
    </w:p>
    <w:p w14:paraId="26615D41" w14:textId="77777777" w:rsidR="00F963F0" w:rsidRDefault="00F963F0">
      <w:pPr>
        <w:tabs>
          <w:tab w:val="left" w:pos="900"/>
        </w:tabs>
        <w:ind w:left="900"/>
      </w:pPr>
      <w:r>
        <w:t xml:space="preserve">Cardinal, L.B., and Hatfield, D.E. (2000). “The location of corporate research and innovation productivity in the U.S. pharmaceutical industry.” </w:t>
      </w:r>
      <w:r>
        <w:rPr>
          <w:u w:val="single"/>
        </w:rPr>
        <w:t>International Journal of Healthcare &amp; Technology Management</w:t>
      </w:r>
      <w:r>
        <w:t>. (reprinted: 2001).</w:t>
      </w:r>
    </w:p>
    <w:p w14:paraId="00434A6D" w14:textId="77777777" w:rsidR="00F963F0" w:rsidRDefault="00F963F0">
      <w:pPr>
        <w:keepNext/>
        <w:tabs>
          <w:tab w:val="left" w:pos="900"/>
        </w:tabs>
        <w:ind w:left="907"/>
      </w:pPr>
    </w:p>
    <w:p w14:paraId="308AF9D6" w14:textId="77777777" w:rsidR="00F963F0" w:rsidRDefault="00F963F0">
      <w:pPr>
        <w:keepNext/>
        <w:tabs>
          <w:tab w:val="left" w:pos="900"/>
        </w:tabs>
        <w:ind w:left="907"/>
      </w:pPr>
      <w:r>
        <w:t xml:space="preserve">Tegarden, L.F., *Echols, A.E., and Hatfield, D.E. (2000) “The value of patience and start-up firms: A re-examination of the risk/return tradeoff for firms entering emerging markets.” </w:t>
      </w:r>
      <w:r>
        <w:rPr>
          <w:u w:val="single"/>
        </w:rPr>
        <w:t>Entrepreneurship Theory and Practice</w:t>
      </w:r>
      <w:r>
        <w:t>.</w:t>
      </w:r>
    </w:p>
    <w:p w14:paraId="5E9F5019" w14:textId="77777777" w:rsidR="00F963F0" w:rsidRDefault="00F963F0">
      <w:pPr>
        <w:tabs>
          <w:tab w:val="left" w:pos="900"/>
        </w:tabs>
        <w:ind w:left="907"/>
      </w:pPr>
    </w:p>
    <w:p w14:paraId="20D0B0A4" w14:textId="77777777" w:rsidR="00F963F0" w:rsidRDefault="00F963F0">
      <w:pPr>
        <w:keepNext/>
        <w:tabs>
          <w:tab w:val="left" w:pos="900"/>
        </w:tabs>
        <w:ind w:left="907"/>
      </w:pPr>
      <w:r>
        <w:t xml:space="preserve">Cardinal, L.B., and Hatfield, D.E. (2000) “Internal Knowledge Generation: The Corporate Research Laboratory and Innovative Productivity in the Pharmaceutical Industry.” </w:t>
      </w:r>
      <w:r>
        <w:rPr>
          <w:u w:val="single"/>
        </w:rPr>
        <w:t>Journal of Engineering and Technology Management</w:t>
      </w:r>
      <w:r>
        <w:t>.</w:t>
      </w:r>
    </w:p>
    <w:p w14:paraId="01154A17" w14:textId="77777777" w:rsidR="00F963F0" w:rsidRDefault="00F963F0">
      <w:pPr>
        <w:tabs>
          <w:tab w:val="left" w:pos="900"/>
        </w:tabs>
        <w:ind w:left="907"/>
      </w:pPr>
    </w:p>
    <w:p w14:paraId="28C804E9" w14:textId="77777777" w:rsidR="00F963F0" w:rsidRDefault="00F963F0">
      <w:pPr>
        <w:keepNext/>
        <w:tabs>
          <w:tab w:val="left" w:pos="900"/>
        </w:tabs>
        <w:ind w:left="907"/>
      </w:pPr>
      <w:r>
        <w:t>Tegarden, L.F., Hatfield, D.E., and *Echols, A.E.</w:t>
      </w:r>
      <w:r w:rsidR="00CE5544">
        <w:t xml:space="preserve"> </w:t>
      </w:r>
      <w:r>
        <w:t xml:space="preserve">(1999) “Doomed from the start: What is the value of selecting a future dominant design?” </w:t>
      </w:r>
      <w:r>
        <w:rPr>
          <w:u w:val="single"/>
        </w:rPr>
        <w:t>Strategic Management Journal</w:t>
      </w:r>
      <w:r>
        <w:t xml:space="preserve">. </w:t>
      </w:r>
    </w:p>
    <w:p w14:paraId="1C712D19" w14:textId="77777777" w:rsidR="00F963F0" w:rsidRDefault="00F963F0">
      <w:pPr>
        <w:tabs>
          <w:tab w:val="left" w:pos="900"/>
        </w:tabs>
        <w:ind w:left="907"/>
      </w:pPr>
    </w:p>
    <w:p w14:paraId="3CDBDDE1" w14:textId="77777777" w:rsidR="00F963F0" w:rsidRDefault="00F963F0">
      <w:pPr>
        <w:keepNext/>
        <w:tabs>
          <w:tab w:val="left" w:pos="900"/>
        </w:tabs>
        <w:ind w:left="907"/>
      </w:pPr>
      <w:r>
        <w:t xml:space="preserve">Hatfield, D.E. and </w:t>
      </w:r>
      <w:proofErr w:type="spellStart"/>
      <w:r>
        <w:t>Murrmann</w:t>
      </w:r>
      <w:proofErr w:type="spellEnd"/>
      <w:r>
        <w:t xml:space="preserve">, K.F. (1999). “Diversification and win rate in NLRB certification elections.” </w:t>
      </w:r>
      <w:r>
        <w:rPr>
          <w:u w:val="single"/>
        </w:rPr>
        <w:t>Journal of Labor Research</w:t>
      </w:r>
      <w:r>
        <w:t>.</w:t>
      </w:r>
    </w:p>
    <w:p w14:paraId="59DBCF00" w14:textId="77777777" w:rsidR="00F963F0" w:rsidRDefault="00F963F0">
      <w:pPr>
        <w:tabs>
          <w:tab w:val="left" w:pos="900"/>
        </w:tabs>
        <w:ind w:left="900"/>
      </w:pPr>
    </w:p>
    <w:p w14:paraId="60A11574" w14:textId="77777777" w:rsidR="00F963F0" w:rsidRDefault="00F963F0">
      <w:pPr>
        <w:tabs>
          <w:tab w:val="left" w:pos="900"/>
        </w:tabs>
        <w:ind w:left="900"/>
      </w:pPr>
      <w:r>
        <w:t xml:space="preserve">Liebeskind, J.P., Opler, T.P., and Hatfield, D.E. (1996). “Corporate restructuring and the consolidation of U.S. industry.”  </w:t>
      </w:r>
      <w:r>
        <w:rPr>
          <w:u w:val="single"/>
        </w:rPr>
        <w:t>Journal of Industrial Economics</w:t>
      </w:r>
      <w:r>
        <w:t xml:space="preserve">, 44:53-68.  </w:t>
      </w:r>
    </w:p>
    <w:p w14:paraId="1EC0F6E8" w14:textId="77777777" w:rsidR="00F963F0" w:rsidRDefault="00F963F0">
      <w:pPr>
        <w:tabs>
          <w:tab w:val="left" w:pos="900"/>
        </w:tabs>
      </w:pPr>
    </w:p>
    <w:p w14:paraId="6BCCEE1B" w14:textId="77777777" w:rsidR="00F963F0" w:rsidRDefault="00F963F0">
      <w:pPr>
        <w:tabs>
          <w:tab w:val="left" w:pos="900"/>
        </w:tabs>
        <w:ind w:left="900"/>
      </w:pPr>
      <w:r>
        <w:t xml:space="preserve">Hatfield, D.E., Liebeskind, J.P., and Opler, T.P. (1996). “The effects of corporate restructuring on aggregate industry specialization.”  </w:t>
      </w:r>
      <w:r>
        <w:rPr>
          <w:u w:val="single"/>
        </w:rPr>
        <w:t>Strategic Management Journal</w:t>
      </w:r>
      <w:r>
        <w:t xml:space="preserve">, 17:55-72. </w:t>
      </w:r>
    </w:p>
    <w:p w14:paraId="2FD77B1E" w14:textId="77777777" w:rsidR="00F963F0" w:rsidRDefault="00F963F0">
      <w:pPr>
        <w:tabs>
          <w:tab w:val="left" w:pos="900"/>
        </w:tabs>
      </w:pPr>
    </w:p>
    <w:p w14:paraId="789B0ABB" w14:textId="77777777" w:rsidR="00F963F0" w:rsidRDefault="00F963F0">
      <w:pPr>
        <w:tabs>
          <w:tab w:val="left" w:pos="900"/>
        </w:tabs>
        <w:ind w:left="900"/>
      </w:pPr>
      <w:r>
        <w:t xml:space="preserve">Lansing, P. and Hatfield, D.E. (1985). “Corporate control through the criminal system—an alternative proposal.” </w:t>
      </w:r>
      <w:r>
        <w:rPr>
          <w:u w:val="single"/>
        </w:rPr>
        <w:t>Journal of Business Ethics</w:t>
      </w:r>
      <w:r>
        <w:t>, 4:409-414.</w:t>
      </w:r>
    </w:p>
    <w:p w14:paraId="6EF7AA28" w14:textId="77777777" w:rsidR="00AB656C" w:rsidRPr="004C51DB" w:rsidRDefault="00AB656C" w:rsidP="003F10BE">
      <w:pPr>
        <w:tabs>
          <w:tab w:val="left" w:pos="900"/>
        </w:tabs>
      </w:pPr>
    </w:p>
    <w:p w14:paraId="2E47B50C" w14:textId="71E24A46" w:rsidR="00510425" w:rsidRPr="00510425" w:rsidRDefault="00EF5DE6" w:rsidP="00510425">
      <w:pPr>
        <w:tabs>
          <w:tab w:val="left" w:pos="900"/>
        </w:tabs>
        <w:ind w:left="900" w:hanging="180"/>
        <w:rPr>
          <w:sz w:val="28"/>
        </w:rPr>
      </w:pPr>
      <w:r>
        <w:t xml:space="preserve">d. </w:t>
      </w:r>
      <w:r w:rsidR="00510425" w:rsidRPr="00510425">
        <w:t>Parts of Books (Chapters)</w:t>
      </w:r>
      <w:r w:rsidR="00510425" w:rsidRPr="00510425">
        <w:rPr>
          <w:sz w:val="28"/>
        </w:rPr>
        <w:t xml:space="preserve"> </w:t>
      </w:r>
    </w:p>
    <w:p w14:paraId="0FF95239" w14:textId="77777777" w:rsidR="00121CE0" w:rsidRPr="00121CE0" w:rsidRDefault="00121CE0" w:rsidP="00121CE0">
      <w:pPr>
        <w:tabs>
          <w:tab w:val="left" w:pos="900"/>
        </w:tabs>
        <w:ind w:left="900"/>
      </w:pPr>
      <w:r w:rsidRPr="00121CE0">
        <w:t>Seth, A., Carlson, K. D., Hatfield, D. E.,</w:t>
      </w:r>
      <w:r>
        <w:t xml:space="preserve"> &amp; </w:t>
      </w:r>
      <w:r w:rsidR="008361E8">
        <w:t>*</w:t>
      </w:r>
      <w:r>
        <w:t>Lan, H. W. (</w:t>
      </w:r>
      <w:r w:rsidR="00C254BC">
        <w:t>2009</w:t>
      </w:r>
      <w:r w:rsidRPr="00121CE0">
        <w:t xml:space="preserve">).  </w:t>
      </w:r>
      <w:r>
        <w:t>“</w:t>
      </w:r>
      <w:r w:rsidRPr="00121CE0">
        <w:t>So what? Beyond statistical significance to substantive significance in strategy research</w:t>
      </w:r>
      <w:r>
        <w:t>”</w:t>
      </w:r>
      <w:r w:rsidRPr="00121CE0">
        <w:t xml:space="preserve">.  In D. J. Ketchen, Jr. &amp; D. D. Bergh (Eds.), </w:t>
      </w:r>
      <w:r w:rsidRPr="00121CE0">
        <w:rPr>
          <w:u w:val="single"/>
        </w:rPr>
        <w:t>Research Methodology in Strategy and Management</w:t>
      </w:r>
      <w:r w:rsidRPr="00121CE0">
        <w:t>, Vol. 6.  Boston: Elsevier.</w:t>
      </w:r>
    </w:p>
    <w:p w14:paraId="6AD40568" w14:textId="77777777" w:rsidR="00121CE0" w:rsidRPr="00121CE0" w:rsidRDefault="00121CE0" w:rsidP="00121CE0">
      <w:pPr>
        <w:tabs>
          <w:tab w:val="left" w:pos="900"/>
        </w:tabs>
        <w:ind w:left="900"/>
      </w:pPr>
    </w:p>
    <w:p w14:paraId="62E06988" w14:textId="77777777" w:rsidR="00F963F0" w:rsidRDefault="00F963F0">
      <w:pPr>
        <w:tabs>
          <w:tab w:val="left" w:pos="900"/>
        </w:tabs>
        <w:ind w:left="900"/>
      </w:pPr>
      <w:r>
        <w:t>Carlson, K.D., and Hatfield, D.E.</w:t>
      </w:r>
      <w:r w:rsidR="00F64A95">
        <w:t xml:space="preserve"> (2004)</w:t>
      </w:r>
      <w:r>
        <w:t xml:space="preserve"> “Strategic management research and the Cumulative Knowledge Perspective.” In Bergh D. and Ketchen, D.J. (Eds) </w:t>
      </w:r>
      <w:r w:rsidRPr="008361E8">
        <w:rPr>
          <w:u w:val="single"/>
        </w:rPr>
        <w:t>Research Methodology in Strategy and Management,</w:t>
      </w:r>
      <w:r>
        <w:t xml:space="preserve"> Volume 1. (In Press, Elsevier Summer 2004).</w:t>
      </w:r>
    </w:p>
    <w:p w14:paraId="563D5EE5" w14:textId="09AA2D0F" w:rsidR="00F963F0" w:rsidRDefault="00F963F0" w:rsidP="004242EA">
      <w:pPr>
        <w:tabs>
          <w:tab w:val="left" w:pos="900"/>
        </w:tabs>
        <w:ind w:left="907"/>
      </w:pPr>
    </w:p>
    <w:p w14:paraId="39DC1B31" w14:textId="4C78690B" w:rsidR="0003038A" w:rsidRPr="00373A2D" w:rsidRDefault="00EF5DE6" w:rsidP="0003038A">
      <w:pPr>
        <w:keepNext/>
        <w:tabs>
          <w:tab w:val="left" w:pos="900"/>
        </w:tabs>
        <w:ind w:left="907" w:hanging="187"/>
        <w:rPr>
          <w:sz w:val="28"/>
        </w:rPr>
      </w:pPr>
      <w:r>
        <w:t xml:space="preserve">e. </w:t>
      </w:r>
      <w:r w:rsidR="0003038A">
        <w:t>Data Summaries</w:t>
      </w:r>
    </w:p>
    <w:p w14:paraId="245421DF" w14:textId="1BDAFA20" w:rsidR="0003038A" w:rsidRPr="0003038A" w:rsidRDefault="0003038A" w:rsidP="0003038A">
      <w:pPr>
        <w:tabs>
          <w:tab w:val="left" w:pos="900"/>
        </w:tabs>
        <w:ind w:left="907"/>
        <w:rPr>
          <w:szCs w:val="20"/>
          <w:lang w:eastAsia="en-US"/>
        </w:rPr>
      </w:pPr>
      <w:r w:rsidRPr="0003038A">
        <w:rPr>
          <w:szCs w:val="20"/>
          <w:lang w:eastAsia="en-US"/>
        </w:rPr>
        <w:t xml:space="preserve">Hatfield, Donald E.; </w:t>
      </w:r>
      <w:proofErr w:type="spellStart"/>
      <w:r w:rsidRPr="0003038A">
        <w:rPr>
          <w:szCs w:val="20"/>
          <w:lang w:eastAsia="en-US"/>
        </w:rPr>
        <w:t>Png</w:t>
      </w:r>
      <w:proofErr w:type="spellEnd"/>
      <w:r w:rsidRPr="0003038A">
        <w:rPr>
          <w:szCs w:val="20"/>
          <w:lang w:eastAsia="en-US"/>
        </w:rPr>
        <w:t>, I.P.L., 2019, "TRINET Inc: Large Establishment Database",</w:t>
      </w:r>
      <w:r>
        <w:rPr>
          <w:szCs w:val="20"/>
          <w:lang w:eastAsia="en-US"/>
        </w:rPr>
        <w:t xml:space="preserve"> </w:t>
      </w:r>
      <w:hyperlink r:id="rId9" w:history="1">
        <w:r w:rsidR="007F3E67" w:rsidRPr="00D56F21">
          <w:rPr>
            <w:rStyle w:val="Hyperlink"/>
            <w:szCs w:val="20"/>
            <w:lang w:eastAsia="en-US"/>
          </w:rPr>
          <w:t>https://doi.org/10.7910/DVN/W4GO2G</w:t>
        </w:r>
      </w:hyperlink>
      <w:r w:rsidRPr="0003038A">
        <w:rPr>
          <w:szCs w:val="20"/>
          <w:lang w:eastAsia="en-US"/>
        </w:rPr>
        <w:t>, Harvard Dataverse, V1, UNF:6:qVDgkA7W/jDa+cQHN5QlVw== [</w:t>
      </w:r>
      <w:proofErr w:type="spellStart"/>
      <w:r w:rsidRPr="0003038A">
        <w:rPr>
          <w:szCs w:val="20"/>
          <w:lang w:eastAsia="en-US"/>
        </w:rPr>
        <w:t>fileUNF</w:t>
      </w:r>
      <w:proofErr w:type="spellEnd"/>
      <w:r w:rsidRPr="0003038A">
        <w:rPr>
          <w:szCs w:val="20"/>
          <w:lang w:eastAsia="en-US"/>
        </w:rPr>
        <w:t>]</w:t>
      </w:r>
    </w:p>
    <w:p w14:paraId="0C573C1F" w14:textId="77777777" w:rsidR="0003038A" w:rsidRDefault="0003038A" w:rsidP="004242EA">
      <w:pPr>
        <w:tabs>
          <w:tab w:val="left" w:pos="900"/>
        </w:tabs>
        <w:ind w:left="907"/>
      </w:pPr>
    </w:p>
    <w:p w14:paraId="0B6E64E4" w14:textId="14303F0E" w:rsidR="00516761" w:rsidRPr="00373A2D" w:rsidRDefault="00EF5DE6" w:rsidP="00373A2D">
      <w:pPr>
        <w:keepNext/>
        <w:tabs>
          <w:tab w:val="left" w:pos="900"/>
        </w:tabs>
        <w:ind w:left="907" w:hanging="187"/>
        <w:rPr>
          <w:sz w:val="28"/>
        </w:rPr>
      </w:pPr>
      <w:r>
        <w:t xml:space="preserve">f. </w:t>
      </w:r>
      <w:r w:rsidR="005E30BB">
        <w:t>Published Conference Proceedings:</w:t>
      </w:r>
      <w:r w:rsidR="00510425" w:rsidRPr="00510425">
        <w:rPr>
          <w:sz w:val="28"/>
        </w:rPr>
        <w:t xml:space="preserve"> </w:t>
      </w:r>
    </w:p>
    <w:p w14:paraId="25212F4F" w14:textId="77777777" w:rsidR="00516761" w:rsidRDefault="00516761" w:rsidP="005E30BB">
      <w:pPr>
        <w:tabs>
          <w:tab w:val="left" w:pos="900"/>
        </w:tabs>
        <w:ind w:left="900"/>
      </w:pPr>
      <w:r w:rsidRPr="00516761">
        <w:t xml:space="preserve">Hatfield, D. E., Lamb, W. B., and Tegarden, L. F. </w:t>
      </w:r>
      <w:r w:rsidR="0080074D">
        <w:t>(</w:t>
      </w:r>
      <w:r w:rsidRPr="00516761">
        <w:t>2012</w:t>
      </w:r>
      <w:r w:rsidR="0080074D">
        <w:t>)</w:t>
      </w:r>
      <w:r w:rsidRPr="00516761">
        <w:t xml:space="preserve">. </w:t>
      </w:r>
      <w:r w:rsidR="0080074D">
        <w:t>“</w:t>
      </w:r>
      <w:r w:rsidRPr="00516761">
        <w:t xml:space="preserve">The </w:t>
      </w:r>
      <w:r w:rsidR="0080074D">
        <w:t>i</w:t>
      </w:r>
      <w:r w:rsidRPr="00516761">
        <w:t xml:space="preserve">mpact of </w:t>
      </w:r>
      <w:r w:rsidR="0080074D">
        <w:t>d</w:t>
      </w:r>
      <w:r w:rsidRPr="00516761">
        <w:t xml:space="preserve">isciplined </w:t>
      </w:r>
      <w:r w:rsidR="0080074D">
        <w:t>s</w:t>
      </w:r>
      <w:r w:rsidRPr="00516761">
        <w:t xml:space="preserve">earch on </w:t>
      </w:r>
      <w:r w:rsidR="0080074D">
        <w:t>t</w:t>
      </w:r>
      <w:r w:rsidRPr="00516761">
        <w:t xml:space="preserve">echnology </w:t>
      </w:r>
      <w:r w:rsidR="0080074D">
        <w:t>c</w:t>
      </w:r>
      <w:r w:rsidRPr="00516761">
        <w:t>ommercialization</w:t>
      </w:r>
      <w:r w:rsidR="0080074D">
        <w:t>.”</w:t>
      </w:r>
      <w:r w:rsidRPr="00516761">
        <w:t xml:space="preserve"> Proceedings of the International Conference on Corporate Governance, Ss. Cyril and Methodius University, Skopje, Macedonia, November 6-9: 370-384.</w:t>
      </w:r>
    </w:p>
    <w:p w14:paraId="0520B12F" w14:textId="77777777" w:rsidR="00516761" w:rsidRDefault="00516761" w:rsidP="005E30BB">
      <w:pPr>
        <w:tabs>
          <w:tab w:val="left" w:pos="900"/>
        </w:tabs>
        <w:ind w:left="900"/>
      </w:pPr>
    </w:p>
    <w:p w14:paraId="523A167D" w14:textId="77777777" w:rsidR="005E30BB" w:rsidRPr="008361E8" w:rsidRDefault="005E30BB" w:rsidP="005E30BB">
      <w:pPr>
        <w:tabs>
          <w:tab w:val="left" w:pos="900"/>
        </w:tabs>
        <w:ind w:left="900"/>
      </w:pPr>
      <w:r>
        <w:t xml:space="preserve">Artz, K., Norman, P.M., and Hatfield, D.E. (2003). “Firm performance: A longitudinal study of R&amp;D, patents, and product innovation.” </w:t>
      </w:r>
      <w:r>
        <w:rPr>
          <w:u w:val="single"/>
        </w:rPr>
        <w:t>Academy of Management Proceedings</w:t>
      </w:r>
      <w:r>
        <w:rPr>
          <w:i/>
          <w:u w:val="single"/>
        </w:rPr>
        <w:t>.</w:t>
      </w:r>
      <w:r w:rsidR="008361E8">
        <w:t xml:space="preserve"> (a later version of this paper was published in </w:t>
      </w:r>
      <w:r w:rsidR="008361E8">
        <w:rPr>
          <w:u w:val="single"/>
        </w:rPr>
        <w:t>Journal of Product Innovation Management</w:t>
      </w:r>
      <w:r w:rsidR="008361E8">
        <w:t>)</w:t>
      </w:r>
    </w:p>
    <w:p w14:paraId="197D9F04" w14:textId="77777777" w:rsidR="005E30BB" w:rsidRDefault="005E30BB" w:rsidP="004242EA">
      <w:pPr>
        <w:tabs>
          <w:tab w:val="left" w:pos="900"/>
        </w:tabs>
        <w:ind w:left="907"/>
      </w:pPr>
    </w:p>
    <w:p w14:paraId="4411C59A" w14:textId="337C7B47" w:rsidR="00C221E9" w:rsidRPr="001831E4" w:rsidRDefault="00EF5DE6" w:rsidP="001831E4">
      <w:pPr>
        <w:pStyle w:val="Heading5"/>
        <w:rPr>
          <w:b w:val="0"/>
        </w:rPr>
      </w:pPr>
      <w:r>
        <w:rPr>
          <w:b w:val="0"/>
        </w:rPr>
        <w:lastRenderedPageBreak/>
        <w:t xml:space="preserve">(9) </w:t>
      </w:r>
      <w:r w:rsidR="00510425" w:rsidRPr="00510425">
        <w:rPr>
          <w:b w:val="0"/>
        </w:rPr>
        <w:t>WORKING PAPERS AND MANUSCRIPTS</w:t>
      </w:r>
    </w:p>
    <w:p w14:paraId="699B973C" w14:textId="5E092578" w:rsidR="000F5960" w:rsidRDefault="000F5960" w:rsidP="00E46810">
      <w:pPr>
        <w:tabs>
          <w:tab w:val="left" w:pos="900"/>
        </w:tabs>
        <w:ind w:left="900"/>
      </w:pPr>
    </w:p>
    <w:p w14:paraId="1FEF563F" w14:textId="245F7777" w:rsidR="00EF5DE6" w:rsidRDefault="00EF5DE6" w:rsidP="00E46810">
      <w:pPr>
        <w:tabs>
          <w:tab w:val="left" w:pos="900"/>
        </w:tabs>
        <w:ind w:left="900"/>
      </w:pPr>
      <w:r>
        <w:t xml:space="preserve">Johnson, D.J. &amp; Hatfield, D.E. several papers that have yet to be given </w:t>
      </w:r>
      <w:proofErr w:type="gramStart"/>
      <w:r>
        <w:t>titles</w:t>
      </w:r>
      <w:proofErr w:type="gramEnd"/>
    </w:p>
    <w:p w14:paraId="2A0246AB" w14:textId="77777777" w:rsidR="001831E4" w:rsidRDefault="001831E4" w:rsidP="00E46810">
      <w:pPr>
        <w:tabs>
          <w:tab w:val="left" w:pos="900"/>
        </w:tabs>
        <w:ind w:left="900"/>
      </w:pPr>
    </w:p>
    <w:p w14:paraId="52A795FD" w14:textId="77777777" w:rsidR="007C55EA" w:rsidRPr="004C51DB" w:rsidRDefault="007C55EA" w:rsidP="00E46810">
      <w:pPr>
        <w:tabs>
          <w:tab w:val="left" w:pos="900"/>
        </w:tabs>
        <w:ind w:left="900"/>
      </w:pPr>
    </w:p>
    <w:p w14:paraId="0231EFC5" w14:textId="0953B8C3" w:rsidR="00E46810" w:rsidRPr="00510425" w:rsidRDefault="00EF5DE6" w:rsidP="00E46810">
      <w:pPr>
        <w:pStyle w:val="Heading5"/>
        <w:rPr>
          <w:b w:val="0"/>
        </w:rPr>
      </w:pPr>
      <w:r>
        <w:rPr>
          <w:b w:val="0"/>
        </w:rPr>
        <w:t xml:space="preserve">(11) </w:t>
      </w:r>
      <w:r w:rsidR="00684F33" w:rsidRPr="00510425">
        <w:rPr>
          <w:b w:val="0"/>
        </w:rPr>
        <w:t>EDITORIAL SERVICE</w:t>
      </w:r>
    </w:p>
    <w:p w14:paraId="50C7F869" w14:textId="27D2745D" w:rsidR="00E46810" w:rsidRPr="00684F33" w:rsidRDefault="00684F33" w:rsidP="00684F33">
      <w:pPr>
        <w:tabs>
          <w:tab w:val="left" w:pos="450"/>
          <w:tab w:val="left" w:pos="900"/>
        </w:tabs>
        <w:rPr>
          <w:u w:val="single"/>
        </w:rPr>
      </w:pPr>
      <w:r>
        <w:tab/>
      </w:r>
      <w:r w:rsidR="00EF5DE6">
        <w:t xml:space="preserve">a. </w:t>
      </w:r>
      <w:r w:rsidR="00E46810" w:rsidRPr="00684F33">
        <w:rPr>
          <w:u w:val="single"/>
        </w:rPr>
        <w:t>Editorial Boards</w:t>
      </w:r>
      <w:r w:rsidRPr="00684F33">
        <w:rPr>
          <w:u w:val="single"/>
        </w:rPr>
        <w:t xml:space="preserve"> memberships</w:t>
      </w:r>
    </w:p>
    <w:p w14:paraId="2291B58E" w14:textId="77777777" w:rsidR="0080074D" w:rsidRDefault="0080074D" w:rsidP="00E46810">
      <w:pPr>
        <w:tabs>
          <w:tab w:val="left" w:pos="900"/>
        </w:tabs>
        <w:ind w:left="1339" w:hanging="432"/>
      </w:pPr>
      <w:r>
        <w:rPr>
          <w:i/>
        </w:rPr>
        <w:t xml:space="preserve">Academy of Management </w:t>
      </w:r>
      <w:r w:rsidR="00997E94">
        <w:rPr>
          <w:i/>
        </w:rPr>
        <w:t>Discoveries</w:t>
      </w:r>
      <w:r w:rsidR="00997E94">
        <w:t xml:space="preserve"> (2013-</w:t>
      </w:r>
      <w:r w:rsidR="00997E94" w:rsidRPr="001B1347">
        <w:rPr>
          <w:i/>
        </w:rPr>
        <w:t>present</w:t>
      </w:r>
      <w:r w:rsidR="00997E94">
        <w:t>)</w:t>
      </w:r>
    </w:p>
    <w:p w14:paraId="4126750A" w14:textId="69A68E32" w:rsidR="00140E3A" w:rsidRPr="00997E94" w:rsidRDefault="00140E3A" w:rsidP="00E46810">
      <w:pPr>
        <w:tabs>
          <w:tab w:val="left" w:pos="900"/>
        </w:tabs>
        <w:ind w:left="1339" w:hanging="432"/>
      </w:pPr>
      <w:r>
        <w:rPr>
          <w:i/>
        </w:rPr>
        <w:t>Strategic Management Re</w:t>
      </w:r>
      <w:r w:rsidR="002467D6">
        <w:rPr>
          <w:i/>
        </w:rPr>
        <w:t>view</w:t>
      </w:r>
      <w:r>
        <w:rPr>
          <w:i/>
        </w:rPr>
        <w:t xml:space="preserve"> (2017-</w:t>
      </w:r>
      <w:r w:rsidR="00A965CD">
        <w:rPr>
          <w:i/>
        </w:rPr>
        <w:t>2023</w:t>
      </w:r>
      <w:r>
        <w:rPr>
          <w:i/>
        </w:rPr>
        <w:t>)</w:t>
      </w:r>
    </w:p>
    <w:p w14:paraId="47E772FD" w14:textId="18FCF077" w:rsidR="00E46810" w:rsidRDefault="00E46810" w:rsidP="00E46810">
      <w:pPr>
        <w:tabs>
          <w:tab w:val="left" w:pos="900"/>
        </w:tabs>
        <w:ind w:left="1339" w:hanging="432"/>
      </w:pPr>
      <w:r w:rsidRPr="00684F33">
        <w:rPr>
          <w:i/>
        </w:rPr>
        <w:t>Journal of Management</w:t>
      </w:r>
      <w:r w:rsidRPr="00777198">
        <w:t xml:space="preserve"> (2003-</w:t>
      </w:r>
      <w:r w:rsidR="008361E8">
        <w:t>2011</w:t>
      </w:r>
      <w:r w:rsidR="00E35257">
        <w:t>, 2014-</w:t>
      </w:r>
      <w:r w:rsidR="00CD299C" w:rsidRPr="00CD299C">
        <w:t>2020</w:t>
      </w:r>
      <w:r w:rsidRPr="00777198">
        <w:t>)</w:t>
      </w:r>
    </w:p>
    <w:p w14:paraId="270EE359" w14:textId="77777777" w:rsidR="001B1347" w:rsidRPr="00FF78A2" w:rsidRDefault="001B1347" w:rsidP="001B1347">
      <w:pPr>
        <w:tabs>
          <w:tab w:val="left" w:pos="900"/>
        </w:tabs>
        <w:ind w:left="1339" w:hanging="432"/>
      </w:pPr>
      <w:r w:rsidRPr="00684F33">
        <w:rPr>
          <w:i/>
        </w:rPr>
        <w:t>Organization Science</w:t>
      </w:r>
      <w:r>
        <w:t xml:space="preserve"> (2005-2015)</w:t>
      </w:r>
    </w:p>
    <w:p w14:paraId="15332270" w14:textId="77777777" w:rsidR="00E46810" w:rsidRDefault="00E46810" w:rsidP="00E46810">
      <w:pPr>
        <w:tabs>
          <w:tab w:val="left" w:pos="900"/>
        </w:tabs>
        <w:ind w:left="1339" w:hanging="432"/>
      </w:pPr>
      <w:r w:rsidRPr="00684F33">
        <w:rPr>
          <w:i/>
        </w:rPr>
        <w:t>Academy of Management Journal</w:t>
      </w:r>
      <w:r w:rsidRPr="00777198">
        <w:t xml:space="preserve"> (200</w:t>
      </w:r>
      <w:r>
        <w:t>7</w:t>
      </w:r>
      <w:r w:rsidRPr="00777198">
        <w:t>-</w:t>
      </w:r>
      <w:r>
        <w:t>2010</w:t>
      </w:r>
      <w:r w:rsidRPr="00777198">
        <w:t>)</w:t>
      </w:r>
    </w:p>
    <w:p w14:paraId="65BCE3F3" w14:textId="77777777" w:rsidR="00E46810" w:rsidRDefault="00E46810" w:rsidP="00E46810">
      <w:pPr>
        <w:tabs>
          <w:tab w:val="left" w:pos="900"/>
        </w:tabs>
        <w:ind w:left="1339" w:hanging="432"/>
      </w:pPr>
    </w:p>
    <w:p w14:paraId="1A81C323" w14:textId="32C44CDC" w:rsidR="00684F33" w:rsidRPr="00684F33" w:rsidRDefault="00EF5DE6" w:rsidP="00684F33">
      <w:pPr>
        <w:tabs>
          <w:tab w:val="left" w:pos="900"/>
        </w:tabs>
        <w:ind w:left="450"/>
        <w:rPr>
          <w:u w:val="single"/>
        </w:rPr>
      </w:pPr>
      <w:r w:rsidRPr="00EF5DE6">
        <w:t xml:space="preserve">d. </w:t>
      </w:r>
      <w:r w:rsidR="00684F33" w:rsidRPr="00684F33">
        <w:rPr>
          <w:u w:val="single"/>
        </w:rPr>
        <w:t>Other Editorial Service</w:t>
      </w:r>
    </w:p>
    <w:p w14:paraId="16BA71E8" w14:textId="1FA89EC8" w:rsidR="00140E3A" w:rsidRDefault="00140E3A" w:rsidP="00140E3A">
      <w:pPr>
        <w:tabs>
          <w:tab w:val="left" w:pos="900"/>
        </w:tabs>
        <w:ind w:left="1339" w:hanging="432"/>
      </w:pPr>
      <w:r w:rsidRPr="00777198">
        <w:t xml:space="preserve">Reviewer for </w:t>
      </w:r>
      <w:r>
        <w:rPr>
          <w:i/>
        </w:rPr>
        <w:t>Management and Organization Review</w:t>
      </w:r>
      <w:r>
        <w:t xml:space="preserve"> (2017</w:t>
      </w:r>
      <w:r w:rsidRPr="00777198">
        <w:t>)</w:t>
      </w:r>
    </w:p>
    <w:p w14:paraId="7F27D1BB" w14:textId="77777777" w:rsidR="00684F33" w:rsidRPr="00777198" w:rsidRDefault="00684F33" w:rsidP="00684F33">
      <w:pPr>
        <w:tabs>
          <w:tab w:val="left" w:pos="900"/>
        </w:tabs>
        <w:ind w:left="1339" w:hanging="432"/>
      </w:pPr>
      <w:r w:rsidRPr="00777198">
        <w:t xml:space="preserve">Reviewer for </w:t>
      </w:r>
      <w:r w:rsidRPr="00684F33">
        <w:rPr>
          <w:i/>
        </w:rPr>
        <w:t>Academy of Management Journal</w:t>
      </w:r>
      <w:r w:rsidRPr="00777198">
        <w:t xml:space="preserve"> (2003-present</w:t>
      </w:r>
      <w:r>
        <w:t>, 2010-present</w:t>
      </w:r>
      <w:r w:rsidRPr="00777198">
        <w:t>)</w:t>
      </w:r>
    </w:p>
    <w:p w14:paraId="35A5DFBB" w14:textId="77777777" w:rsidR="00684F33" w:rsidRDefault="00684F33" w:rsidP="00684F33">
      <w:pPr>
        <w:tabs>
          <w:tab w:val="left" w:pos="900"/>
        </w:tabs>
        <w:ind w:left="1339" w:hanging="432"/>
      </w:pPr>
      <w:r w:rsidRPr="00777198">
        <w:t xml:space="preserve">Reviewer for </w:t>
      </w:r>
      <w:r w:rsidRPr="00684F33">
        <w:rPr>
          <w:i/>
        </w:rPr>
        <w:t>Academy of Management Review</w:t>
      </w:r>
      <w:r w:rsidRPr="00777198">
        <w:t xml:space="preserve"> (2003-present)</w:t>
      </w:r>
    </w:p>
    <w:p w14:paraId="3784D8E2" w14:textId="77777777" w:rsidR="00684F33" w:rsidRDefault="00684F33" w:rsidP="00684F33">
      <w:pPr>
        <w:tabs>
          <w:tab w:val="left" w:pos="900"/>
        </w:tabs>
        <w:ind w:left="1339" w:hanging="432"/>
      </w:pPr>
      <w:r w:rsidRPr="00777198">
        <w:t xml:space="preserve">Reviewer for </w:t>
      </w:r>
      <w:r w:rsidRPr="00684F33">
        <w:rPr>
          <w:i/>
        </w:rPr>
        <w:t>Management Science</w:t>
      </w:r>
      <w:r w:rsidRPr="00777198">
        <w:t xml:space="preserve"> (2003-present)</w:t>
      </w:r>
    </w:p>
    <w:p w14:paraId="78AF9ADA" w14:textId="0E764614" w:rsidR="00E41895" w:rsidRPr="00777198" w:rsidRDefault="00E41895" w:rsidP="00684F33">
      <w:pPr>
        <w:tabs>
          <w:tab w:val="left" w:pos="900"/>
        </w:tabs>
        <w:ind w:left="1339" w:hanging="432"/>
      </w:pPr>
      <w:r>
        <w:t xml:space="preserve">Reviewer for </w:t>
      </w:r>
      <w:r w:rsidRPr="00140E3A">
        <w:rPr>
          <w:i/>
        </w:rPr>
        <w:t xml:space="preserve">Organizational Research Methods </w:t>
      </w:r>
      <w:r>
        <w:t>(2015-present)</w:t>
      </w:r>
    </w:p>
    <w:p w14:paraId="7E8128AB" w14:textId="77777777" w:rsidR="00684F33" w:rsidRPr="00777198" w:rsidRDefault="00684F33" w:rsidP="00684F33">
      <w:pPr>
        <w:tabs>
          <w:tab w:val="left" w:pos="900"/>
        </w:tabs>
        <w:ind w:left="1339" w:hanging="432"/>
      </w:pPr>
      <w:r w:rsidRPr="00777198">
        <w:t xml:space="preserve">Reviewer for </w:t>
      </w:r>
      <w:r w:rsidRPr="00684F33">
        <w:rPr>
          <w:i/>
        </w:rPr>
        <w:t>Organization Science</w:t>
      </w:r>
      <w:r w:rsidRPr="00777198">
        <w:t xml:space="preserve"> (1996-1997) (2003-</w:t>
      </w:r>
      <w:r>
        <w:t>2005</w:t>
      </w:r>
      <w:r w:rsidRPr="00777198">
        <w:t>)</w:t>
      </w:r>
    </w:p>
    <w:p w14:paraId="3C022EC5" w14:textId="77777777" w:rsidR="00E46810" w:rsidRPr="00777198" w:rsidRDefault="00E46810" w:rsidP="00E46810">
      <w:pPr>
        <w:tabs>
          <w:tab w:val="left" w:pos="900"/>
        </w:tabs>
        <w:ind w:left="1339" w:hanging="432"/>
      </w:pPr>
      <w:r w:rsidRPr="00777198">
        <w:t xml:space="preserve">Reviewer for </w:t>
      </w:r>
      <w:r w:rsidRPr="00684F33">
        <w:rPr>
          <w:i/>
        </w:rPr>
        <w:t>Journal of Management Studies</w:t>
      </w:r>
      <w:r w:rsidRPr="00777198">
        <w:t xml:space="preserve"> (200</w:t>
      </w:r>
      <w:r>
        <w:t>8</w:t>
      </w:r>
      <w:r w:rsidRPr="00777198">
        <w:t>)</w:t>
      </w:r>
    </w:p>
    <w:p w14:paraId="3AC8FEC7" w14:textId="77777777" w:rsidR="00E46810" w:rsidRPr="00777198" w:rsidRDefault="00E46810" w:rsidP="00E46810">
      <w:pPr>
        <w:tabs>
          <w:tab w:val="left" w:pos="900"/>
        </w:tabs>
        <w:ind w:left="1339" w:hanging="432"/>
      </w:pPr>
      <w:r w:rsidRPr="00777198">
        <w:t xml:space="preserve">Reviewer for </w:t>
      </w:r>
      <w:r w:rsidRPr="00684F33">
        <w:rPr>
          <w:i/>
        </w:rPr>
        <w:t>Journal of Management</w:t>
      </w:r>
      <w:r w:rsidRPr="00777198">
        <w:t xml:space="preserve"> (2001-2003)</w:t>
      </w:r>
    </w:p>
    <w:p w14:paraId="4BE2EF82" w14:textId="77777777" w:rsidR="00E46810" w:rsidRPr="00777198" w:rsidRDefault="00E46810" w:rsidP="00E46810">
      <w:pPr>
        <w:tabs>
          <w:tab w:val="left" w:pos="900"/>
        </w:tabs>
        <w:ind w:left="1339" w:hanging="432"/>
      </w:pPr>
      <w:r w:rsidRPr="00777198">
        <w:t xml:space="preserve">Reviewer for </w:t>
      </w:r>
      <w:r w:rsidRPr="00684F33">
        <w:rPr>
          <w:i/>
        </w:rPr>
        <w:t>Journal of Engineering and Technology Management</w:t>
      </w:r>
      <w:r w:rsidRPr="00777198">
        <w:t xml:space="preserve"> (2002-2003)</w:t>
      </w:r>
    </w:p>
    <w:p w14:paraId="5C0B388C" w14:textId="77777777" w:rsidR="00E46810" w:rsidRDefault="00E46810" w:rsidP="00E46810">
      <w:pPr>
        <w:tabs>
          <w:tab w:val="left" w:pos="900"/>
        </w:tabs>
        <w:ind w:left="1339" w:hanging="432"/>
      </w:pPr>
      <w:r w:rsidRPr="00777198">
        <w:t xml:space="preserve">Reviewer for </w:t>
      </w:r>
      <w:r w:rsidRPr="00684F33">
        <w:rPr>
          <w:i/>
        </w:rPr>
        <w:t>Small Business Economics</w:t>
      </w:r>
      <w:r w:rsidRPr="00777198">
        <w:t xml:space="preserve"> (2002-2003)</w:t>
      </w:r>
    </w:p>
    <w:p w14:paraId="35854966" w14:textId="77777777" w:rsidR="000817B7" w:rsidRPr="000817B7" w:rsidRDefault="000817B7" w:rsidP="00E46810">
      <w:pPr>
        <w:tabs>
          <w:tab w:val="left" w:pos="900"/>
        </w:tabs>
        <w:ind w:left="1339" w:hanging="432"/>
      </w:pPr>
      <w:r>
        <w:t xml:space="preserve">Reviewer for </w:t>
      </w:r>
      <w:r>
        <w:rPr>
          <w:i/>
        </w:rPr>
        <w:t xml:space="preserve">Technology and Innovation: Proceedings of the National Academy of Inventors </w:t>
      </w:r>
      <w:r>
        <w:t>(2012-present)</w:t>
      </w:r>
    </w:p>
    <w:p w14:paraId="555D8F2B" w14:textId="77777777" w:rsidR="00684F33" w:rsidRDefault="00684F33" w:rsidP="00684F33">
      <w:pPr>
        <w:tabs>
          <w:tab w:val="left" w:pos="900"/>
        </w:tabs>
        <w:ind w:left="1339" w:hanging="432"/>
      </w:pPr>
    </w:p>
    <w:p w14:paraId="014A388C" w14:textId="77777777" w:rsidR="00684F33" w:rsidRPr="00777198" w:rsidRDefault="00684F33" w:rsidP="00684F33">
      <w:pPr>
        <w:tabs>
          <w:tab w:val="left" w:pos="900"/>
        </w:tabs>
        <w:ind w:left="1339" w:hanging="432"/>
      </w:pPr>
      <w:r w:rsidRPr="00777198">
        <w:t xml:space="preserve">Reviewer for </w:t>
      </w:r>
      <w:r w:rsidRPr="000208A8">
        <w:rPr>
          <w:i/>
        </w:rPr>
        <w:t>Academy of Management Executive</w:t>
      </w:r>
      <w:r w:rsidRPr="00777198">
        <w:t xml:space="preserve"> Special Issue (2000) entitled “Creating Wealth in Organizations: Insights from the Integration of Entrepreneurship and Strategic Management.” </w:t>
      </w:r>
    </w:p>
    <w:p w14:paraId="1767F0C2" w14:textId="77777777" w:rsidR="00684F33" w:rsidRPr="00777198" w:rsidRDefault="00684F33" w:rsidP="00684F33">
      <w:pPr>
        <w:tabs>
          <w:tab w:val="left" w:pos="900"/>
        </w:tabs>
        <w:ind w:left="1339" w:hanging="432"/>
        <w:rPr>
          <w:i/>
        </w:rPr>
      </w:pPr>
      <w:r w:rsidRPr="00777198">
        <w:t xml:space="preserve">Reviewer for the </w:t>
      </w:r>
      <w:r w:rsidRPr="00684F33">
        <w:rPr>
          <w:i/>
        </w:rPr>
        <w:t>Journal of Business Venturing</w:t>
      </w:r>
      <w:r w:rsidRPr="00777198">
        <w:t xml:space="preserve"> special issue on Entrepreneurial Strategic Alliances 2003</w:t>
      </w:r>
    </w:p>
    <w:p w14:paraId="098C082A" w14:textId="77777777" w:rsidR="00684F33" w:rsidRDefault="00684F33" w:rsidP="00684F33">
      <w:pPr>
        <w:tabs>
          <w:tab w:val="left" w:pos="900"/>
        </w:tabs>
        <w:ind w:left="1339" w:hanging="432"/>
      </w:pPr>
    </w:p>
    <w:p w14:paraId="5C21EF63" w14:textId="77777777" w:rsidR="00684F33" w:rsidRPr="00777198" w:rsidRDefault="00684F33" w:rsidP="00684F33">
      <w:pPr>
        <w:tabs>
          <w:tab w:val="left" w:pos="900"/>
        </w:tabs>
        <w:ind w:left="1339" w:hanging="432"/>
      </w:pPr>
      <w:r w:rsidRPr="00777198">
        <w:t xml:space="preserve">Reviewer for </w:t>
      </w:r>
      <w:r w:rsidRPr="000208A8">
        <w:rPr>
          <w:i/>
        </w:rPr>
        <w:t>Strategic Management Journal</w:t>
      </w:r>
      <w:r w:rsidRPr="00777198">
        <w:t xml:space="preserve"> Special Issue (2000) entitled “Entrepreneurial Strategies and Wealth Creation in the 21</w:t>
      </w:r>
      <w:r w:rsidRPr="00777198">
        <w:rPr>
          <w:vertAlign w:val="superscript"/>
        </w:rPr>
        <w:t>st</w:t>
      </w:r>
      <w:r w:rsidRPr="00777198">
        <w:t xml:space="preserve"> Century.” </w:t>
      </w:r>
    </w:p>
    <w:p w14:paraId="1CE98D09" w14:textId="77777777" w:rsidR="00684F33" w:rsidRPr="00777198" w:rsidRDefault="00684F33" w:rsidP="00684F33">
      <w:pPr>
        <w:tabs>
          <w:tab w:val="left" w:pos="900"/>
        </w:tabs>
        <w:ind w:left="1339" w:hanging="432"/>
      </w:pPr>
      <w:r w:rsidRPr="00777198">
        <w:t xml:space="preserve">Reviewer for </w:t>
      </w:r>
      <w:r w:rsidRPr="000208A8">
        <w:rPr>
          <w:i/>
        </w:rPr>
        <w:t>Strategic Management Journal</w:t>
      </w:r>
      <w:r w:rsidRPr="000208A8">
        <w:t>’</w:t>
      </w:r>
      <w:r w:rsidRPr="00777198">
        <w:t>s “Special Issue on Technological Transformation and the New Competitive Landscape” (Summer 1995)</w:t>
      </w:r>
    </w:p>
    <w:p w14:paraId="46D448D1" w14:textId="77777777" w:rsidR="00684F33" w:rsidRDefault="00684F33" w:rsidP="00684F33">
      <w:pPr>
        <w:tabs>
          <w:tab w:val="left" w:pos="900"/>
        </w:tabs>
        <w:ind w:left="1339" w:hanging="432"/>
      </w:pPr>
      <w:r>
        <w:t xml:space="preserve">Reviewer for </w:t>
      </w:r>
      <w:r w:rsidRPr="000208A8">
        <w:rPr>
          <w:i/>
        </w:rPr>
        <w:t>Organization Science</w:t>
      </w:r>
      <w:r w:rsidRPr="000208A8">
        <w:t>’s</w:t>
      </w:r>
      <w:r>
        <w:t xml:space="preserve"> “Managing Hypercompetition: New Organizational Form and Value Chain Strategies for Competing in Dynamic Environments” (1994)</w:t>
      </w:r>
    </w:p>
    <w:p w14:paraId="58FA5CC1" w14:textId="77777777" w:rsidR="00684F33" w:rsidRDefault="00684F33" w:rsidP="00684F33">
      <w:pPr>
        <w:tabs>
          <w:tab w:val="left" w:pos="900"/>
        </w:tabs>
        <w:ind w:left="1339" w:hanging="432"/>
      </w:pPr>
    </w:p>
    <w:p w14:paraId="17C5485C" w14:textId="77777777" w:rsidR="00684F33" w:rsidRDefault="00684F33" w:rsidP="00684F33">
      <w:pPr>
        <w:tabs>
          <w:tab w:val="left" w:pos="900"/>
        </w:tabs>
        <w:ind w:left="1339" w:hanging="432"/>
      </w:pPr>
      <w:r w:rsidRPr="00777198">
        <w:t>Reviewer for the Academy of Management’s Technology and Innovation Management Division’s Dissertation Competition (2002)</w:t>
      </w:r>
    </w:p>
    <w:p w14:paraId="0675A8A6" w14:textId="77777777" w:rsidR="00510425" w:rsidRDefault="00510425" w:rsidP="00510425">
      <w:pPr>
        <w:tabs>
          <w:tab w:val="left" w:pos="900"/>
        </w:tabs>
        <w:ind w:left="1339" w:hanging="432"/>
      </w:pPr>
    </w:p>
    <w:p w14:paraId="6AD396C2" w14:textId="77777777" w:rsidR="00510425" w:rsidRDefault="00510425" w:rsidP="00510425">
      <w:pPr>
        <w:tabs>
          <w:tab w:val="left" w:pos="900"/>
        </w:tabs>
        <w:ind w:left="1339" w:hanging="432"/>
      </w:pPr>
      <w:r>
        <w:t xml:space="preserve">Reviewer for the Strategic Management Society’s International Conference (Various divisions including “Competitive Strategy”, “Knowledge </w:t>
      </w:r>
      <w:proofErr w:type="spellStart"/>
      <w:r>
        <w:t>Mananagement</w:t>
      </w:r>
      <w:proofErr w:type="spellEnd"/>
      <w:r>
        <w:t xml:space="preserve">” &amp; “Corporate </w:t>
      </w:r>
      <w:proofErr w:type="spellStart"/>
      <w:r>
        <w:t>Governanance</w:t>
      </w:r>
      <w:proofErr w:type="spellEnd"/>
      <w:r>
        <w:t>”, 2005-present)</w:t>
      </w:r>
    </w:p>
    <w:p w14:paraId="6A6B278F" w14:textId="2BD97EEE" w:rsidR="00E41895" w:rsidRDefault="00E41895" w:rsidP="00510425">
      <w:pPr>
        <w:tabs>
          <w:tab w:val="left" w:pos="900"/>
        </w:tabs>
        <w:ind w:left="1339" w:hanging="432"/>
      </w:pPr>
      <w:r>
        <w:t>Reviewer for Academy of International Business (2015-present)</w:t>
      </w:r>
    </w:p>
    <w:p w14:paraId="524B81FE" w14:textId="77777777" w:rsidR="00510425" w:rsidRDefault="00510425" w:rsidP="00510425">
      <w:pPr>
        <w:tabs>
          <w:tab w:val="left" w:pos="900"/>
        </w:tabs>
        <w:ind w:left="1339" w:hanging="432"/>
      </w:pPr>
      <w:r>
        <w:lastRenderedPageBreak/>
        <w:t xml:space="preserve">Reviewer for the Academy of Management’s Technology and Innovation Management (TIM) Division (Named “Outstanding Reviewer”, 2006) </w:t>
      </w:r>
    </w:p>
    <w:p w14:paraId="35C6CE4E" w14:textId="77777777" w:rsidR="00510425" w:rsidRDefault="00510425" w:rsidP="00510425">
      <w:pPr>
        <w:tabs>
          <w:tab w:val="left" w:pos="900"/>
        </w:tabs>
        <w:ind w:left="1339" w:hanging="432"/>
      </w:pPr>
      <w:r>
        <w:t xml:space="preserve">Reviewer for the Academy of Management’s Business Policy and Strategy (BPS) Division (Named “Outstanding Reviewer”, 1999) </w:t>
      </w:r>
    </w:p>
    <w:p w14:paraId="26E568CB" w14:textId="77777777" w:rsidR="00510425" w:rsidRDefault="00510425" w:rsidP="00510425">
      <w:pPr>
        <w:tabs>
          <w:tab w:val="left" w:pos="900"/>
        </w:tabs>
        <w:ind w:left="1339" w:hanging="432"/>
      </w:pPr>
      <w:r>
        <w:t>Reviewer for the Academy of Management’s Organizations and Management Theory (OMT) Division</w:t>
      </w:r>
    </w:p>
    <w:p w14:paraId="49F20126" w14:textId="77777777" w:rsidR="00510425" w:rsidRDefault="00510425" w:rsidP="00684F33">
      <w:pPr>
        <w:tabs>
          <w:tab w:val="left" w:pos="900"/>
        </w:tabs>
        <w:ind w:left="1339" w:hanging="432"/>
      </w:pPr>
    </w:p>
    <w:p w14:paraId="6422DAA1" w14:textId="1E812D61" w:rsidR="00510425" w:rsidRPr="00510425" w:rsidRDefault="00EF5DE6" w:rsidP="00981A8C">
      <w:pPr>
        <w:keepNext/>
        <w:tabs>
          <w:tab w:val="left" w:pos="900"/>
        </w:tabs>
        <w:ind w:left="446"/>
        <w:rPr>
          <w:u w:val="single"/>
        </w:rPr>
      </w:pPr>
      <w:r w:rsidRPr="00EF5DE6">
        <w:t xml:space="preserve">d. </w:t>
      </w:r>
      <w:r w:rsidR="00510425" w:rsidRPr="00510425">
        <w:rPr>
          <w:u w:val="single"/>
        </w:rPr>
        <w:t xml:space="preserve">Other Review Services </w:t>
      </w:r>
    </w:p>
    <w:p w14:paraId="282A4BCD" w14:textId="77777777" w:rsidR="00753819" w:rsidRDefault="00753819" w:rsidP="007266FD">
      <w:pPr>
        <w:tabs>
          <w:tab w:val="left" w:pos="900"/>
        </w:tabs>
        <w:ind w:left="1339" w:hanging="432"/>
      </w:pPr>
      <w:r>
        <w:t>Judge for SEC Case Competition (2013)</w:t>
      </w:r>
    </w:p>
    <w:p w14:paraId="79AAADDE" w14:textId="77777777" w:rsidR="007266FD" w:rsidRPr="00777198" w:rsidRDefault="000314BC" w:rsidP="007266FD">
      <w:pPr>
        <w:tabs>
          <w:tab w:val="left" w:pos="900"/>
        </w:tabs>
        <w:ind w:left="1339" w:hanging="432"/>
      </w:pPr>
      <w:r>
        <w:t xml:space="preserve">Finalist Judge and Reviewer </w:t>
      </w:r>
      <w:r w:rsidRPr="00777198">
        <w:t>for INFORMS’ Organization Science Dissert</w:t>
      </w:r>
      <w:r>
        <w:t>ation Proposal Competition (2011</w:t>
      </w:r>
      <w:r w:rsidRPr="00777198">
        <w:t>)</w:t>
      </w:r>
    </w:p>
    <w:p w14:paraId="23DD18E8" w14:textId="77777777" w:rsidR="00E46810" w:rsidRPr="00777198" w:rsidRDefault="00E46810" w:rsidP="00E46810">
      <w:pPr>
        <w:tabs>
          <w:tab w:val="left" w:pos="900"/>
        </w:tabs>
        <w:ind w:left="1339" w:hanging="432"/>
      </w:pPr>
      <w:r w:rsidRPr="00777198">
        <w:t>Reviewer for INFORMS’ Organization Science Dissertation Proposal Competition (2001)</w:t>
      </w:r>
    </w:p>
    <w:p w14:paraId="74114E7A" w14:textId="77777777" w:rsidR="00684F33" w:rsidRDefault="00684F33" w:rsidP="00E46810">
      <w:pPr>
        <w:tabs>
          <w:tab w:val="left" w:pos="900"/>
        </w:tabs>
        <w:ind w:left="1339" w:hanging="432"/>
      </w:pPr>
    </w:p>
    <w:p w14:paraId="56FC8220" w14:textId="77777777" w:rsidR="000A1994" w:rsidRDefault="000A1994" w:rsidP="000A1994">
      <w:pPr>
        <w:tabs>
          <w:tab w:val="left" w:pos="900"/>
        </w:tabs>
        <w:ind w:left="1339" w:hanging="432"/>
      </w:pPr>
      <w:r>
        <w:t xml:space="preserve">External Reviewer for </w:t>
      </w:r>
      <w:proofErr w:type="spellStart"/>
      <w:r>
        <w:t>Rojah</w:t>
      </w:r>
      <w:proofErr w:type="spellEnd"/>
      <w:r>
        <w:t xml:space="preserve"> </w:t>
      </w:r>
      <w:proofErr w:type="spellStart"/>
      <w:r>
        <w:t>Komaran</w:t>
      </w:r>
      <w:proofErr w:type="spellEnd"/>
      <w:r>
        <w:t xml:space="preserve"> re-appointment as Associate Professor, </w:t>
      </w:r>
      <w:r w:rsidRPr="000A1994">
        <w:t>Singapore Management University</w:t>
      </w:r>
      <w:r w:rsidR="008509C0">
        <w:t xml:space="preserve"> </w:t>
      </w:r>
      <w:r>
        <w:t>(2011).</w:t>
      </w:r>
    </w:p>
    <w:p w14:paraId="3018DD5E" w14:textId="77777777" w:rsidR="007C23B8" w:rsidRDefault="007C23B8" w:rsidP="00E46810">
      <w:pPr>
        <w:tabs>
          <w:tab w:val="left" w:pos="900"/>
        </w:tabs>
        <w:ind w:left="1339" w:hanging="432"/>
      </w:pPr>
      <w:r>
        <w:t>External Re</w:t>
      </w:r>
      <w:r w:rsidR="00572500">
        <w:t>viewer for Kendall Artz’s promotion to Professor, Baylor University</w:t>
      </w:r>
      <w:r w:rsidR="00003077">
        <w:t xml:space="preserve"> (2007-8)</w:t>
      </w:r>
      <w:r w:rsidR="00572500">
        <w:t>.</w:t>
      </w:r>
    </w:p>
    <w:p w14:paraId="44F12D86" w14:textId="77777777" w:rsidR="007C23B8" w:rsidRDefault="007C23B8" w:rsidP="00E46810">
      <w:pPr>
        <w:tabs>
          <w:tab w:val="left" w:pos="900"/>
        </w:tabs>
        <w:ind w:left="1339" w:hanging="432"/>
      </w:pPr>
    </w:p>
    <w:p w14:paraId="736C475E" w14:textId="77777777" w:rsidR="00E46810" w:rsidRPr="00777198" w:rsidRDefault="00E46810" w:rsidP="00E46810">
      <w:pPr>
        <w:tabs>
          <w:tab w:val="left" w:pos="900"/>
        </w:tabs>
        <w:ind w:left="1339" w:hanging="432"/>
      </w:pPr>
      <w:r>
        <w:t xml:space="preserve">Reviewer for </w:t>
      </w:r>
      <w:r w:rsidRPr="00684F33">
        <w:rPr>
          <w:i/>
          <w:u w:val="single"/>
        </w:rPr>
        <w:t>Strategic Management of Technology Innovation</w:t>
      </w:r>
      <w:r>
        <w:t xml:space="preserve">, </w:t>
      </w:r>
      <w:r w:rsidRPr="00777198">
        <w:t>Melissa Schilling</w:t>
      </w:r>
      <w:r>
        <w:t xml:space="preserve">, </w:t>
      </w:r>
      <w:r w:rsidRPr="00777198">
        <w:t>McGraw-Hill/Irwin</w:t>
      </w:r>
      <w:r>
        <w:t xml:space="preserve"> (2005).</w:t>
      </w:r>
    </w:p>
    <w:p w14:paraId="1BFACB40" w14:textId="77777777" w:rsidR="00E46810" w:rsidRDefault="00E46810" w:rsidP="00E46810">
      <w:pPr>
        <w:tabs>
          <w:tab w:val="left" w:pos="900"/>
        </w:tabs>
        <w:ind w:left="1339" w:hanging="432"/>
      </w:pPr>
      <w:r>
        <w:t xml:space="preserve">Reviewer for </w:t>
      </w:r>
      <w:r w:rsidRPr="00684F33">
        <w:rPr>
          <w:i/>
          <w:u w:val="single"/>
        </w:rPr>
        <w:t>Strategic Management and Competitive Advantage</w:t>
      </w:r>
      <w:r>
        <w:t>, Jay Barney and Bill Hesterly, Prentice-Hall (2005).</w:t>
      </w:r>
    </w:p>
    <w:p w14:paraId="7F541184" w14:textId="77777777" w:rsidR="00E46810" w:rsidRDefault="00E46810" w:rsidP="00E46810">
      <w:pPr>
        <w:tabs>
          <w:tab w:val="left" w:pos="900"/>
        </w:tabs>
        <w:ind w:left="1339" w:hanging="432"/>
      </w:pPr>
      <w:r>
        <w:t xml:space="preserve">Reviewer for </w:t>
      </w:r>
      <w:r w:rsidRPr="00684F33">
        <w:rPr>
          <w:i/>
          <w:u w:val="single"/>
        </w:rPr>
        <w:t>Strategic Management: A Dynamic Perspective</w:t>
      </w:r>
      <w:r>
        <w:t>, Mason A. Carpenter and Wm. Gerald Sanders, Prentice-Hall (2004).</w:t>
      </w:r>
    </w:p>
    <w:p w14:paraId="5730E8CB" w14:textId="77777777" w:rsidR="00E46810" w:rsidRDefault="00E46810" w:rsidP="00E46810">
      <w:pPr>
        <w:tabs>
          <w:tab w:val="left" w:pos="900"/>
        </w:tabs>
        <w:ind w:left="1339" w:hanging="432"/>
      </w:pPr>
      <w:r>
        <w:t xml:space="preserve">Reviewer for </w:t>
      </w:r>
      <w:r w:rsidRPr="00684F33">
        <w:rPr>
          <w:i/>
          <w:u w:val="single"/>
        </w:rPr>
        <w:t>Essentials of Strategic Management</w:t>
      </w:r>
      <w:r>
        <w:t>, J. David Hunger and Thomas L. Wheelen, Addison-Wesley Longman, Inc. (1997).</w:t>
      </w:r>
    </w:p>
    <w:p w14:paraId="0A5F86B2" w14:textId="77777777" w:rsidR="00E46810" w:rsidRDefault="00E46810" w:rsidP="00E46810">
      <w:pPr>
        <w:tabs>
          <w:tab w:val="left" w:pos="900"/>
        </w:tabs>
        <w:ind w:left="900"/>
      </w:pPr>
    </w:p>
    <w:p w14:paraId="0DBF1111" w14:textId="77777777" w:rsidR="005E30BB" w:rsidRDefault="005E30BB" w:rsidP="004242EA">
      <w:pPr>
        <w:tabs>
          <w:tab w:val="left" w:pos="900"/>
        </w:tabs>
        <w:ind w:left="907"/>
      </w:pPr>
    </w:p>
    <w:p w14:paraId="75FE67B4" w14:textId="0F66CDDC" w:rsidR="00F963F0" w:rsidRPr="00510425" w:rsidRDefault="00EF5DE6" w:rsidP="004242EA">
      <w:pPr>
        <w:pStyle w:val="Heading7"/>
        <w:rPr>
          <w:b w:val="0"/>
          <w:u w:val="none"/>
        </w:rPr>
      </w:pPr>
      <w:r>
        <w:rPr>
          <w:b w:val="0"/>
          <w:u w:val="none"/>
        </w:rPr>
        <w:t xml:space="preserve">(12) </w:t>
      </w:r>
      <w:r w:rsidR="00510425">
        <w:rPr>
          <w:b w:val="0"/>
          <w:u w:val="none"/>
        </w:rPr>
        <w:t>CONFERENCE PAPERS PRESENTED</w:t>
      </w:r>
    </w:p>
    <w:p w14:paraId="1A336A60" w14:textId="77777777" w:rsidR="008066AD" w:rsidRDefault="00312CF2" w:rsidP="00312CF2">
      <w:pPr>
        <w:tabs>
          <w:tab w:val="left" w:pos="900"/>
        </w:tabs>
        <w:ind w:left="900"/>
      </w:pPr>
      <w:r>
        <w:t>+ Samant, S. Thakur-Wernz, P., &amp; Hatfield, D.E. , “Do Fools Rush In? The Impact of Aggressive Internationalization on the Nature of Innovation by Emerging Economy MNE</w:t>
      </w:r>
      <w:r w:rsidR="008066AD">
        <w:t>s</w:t>
      </w:r>
      <w:r>
        <w:t>”, presented at AIB-</w:t>
      </w:r>
      <w:r w:rsidR="008066AD">
        <w:t>Miami</w:t>
      </w:r>
      <w:r>
        <w:t>, 20</w:t>
      </w:r>
      <w:r w:rsidR="008066AD">
        <w:t>20 (virtual)</w:t>
      </w:r>
      <w:r>
        <w:t>.</w:t>
      </w:r>
    </w:p>
    <w:p w14:paraId="1879337D" w14:textId="77777777" w:rsidR="008066AD" w:rsidRDefault="008066AD" w:rsidP="00312CF2">
      <w:pPr>
        <w:tabs>
          <w:tab w:val="left" w:pos="900"/>
        </w:tabs>
        <w:ind w:left="900"/>
      </w:pPr>
    </w:p>
    <w:p w14:paraId="4EA6BB1A" w14:textId="4C1F6DCA" w:rsidR="00312CF2" w:rsidRDefault="008066AD" w:rsidP="00312CF2">
      <w:pPr>
        <w:tabs>
          <w:tab w:val="left" w:pos="900"/>
        </w:tabs>
        <w:ind w:left="900"/>
      </w:pPr>
      <w:r>
        <w:t>Savage, J.P., Hatfield D.E., Cardinal, L.B., &gt;Li, M., &amp; Turner, S.F., “Mapping Patent Usage in Management Research: The State of Prior Art”, presented at SMS-Virtual (2020).</w:t>
      </w:r>
      <w:r w:rsidR="00312CF2">
        <w:t xml:space="preserve"> </w:t>
      </w:r>
    </w:p>
    <w:p w14:paraId="0F750458" w14:textId="77777777" w:rsidR="00312CF2" w:rsidRDefault="00312CF2" w:rsidP="00E0076E">
      <w:pPr>
        <w:tabs>
          <w:tab w:val="left" w:pos="900"/>
        </w:tabs>
        <w:ind w:left="900"/>
      </w:pPr>
    </w:p>
    <w:p w14:paraId="6BBD608A" w14:textId="6F6BA3BA" w:rsidR="00E0076E" w:rsidRDefault="00E0076E" w:rsidP="00E0076E">
      <w:pPr>
        <w:tabs>
          <w:tab w:val="left" w:pos="900"/>
        </w:tabs>
        <w:ind w:left="900"/>
      </w:pPr>
      <w:r>
        <w:t>+ Samant, S. Thakur-Wernz, P., &amp; Hatfield, D.E. , “</w:t>
      </w:r>
      <w:r w:rsidRPr="00E0076E">
        <w:t xml:space="preserve">Effects of </w:t>
      </w:r>
      <w:r w:rsidR="003075B9">
        <w:t>d</w:t>
      </w:r>
      <w:r w:rsidRPr="00E0076E">
        <w:t xml:space="preserve">ifferences in </w:t>
      </w:r>
      <w:r w:rsidR="003075B9">
        <w:t>i</w:t>
      </w:r>
      <w:r w:rsidRPr="00E0076E">
        <w:t xml:space="preserve">nternationalization </w:t>
      </w:r>
      <w:r w:rsidR="003075B9">
        <w:t>p</w:t>
      </w:r>
      <w:r w:rsidRPr="00E0076E">
        <w:t xml:space="preserve">rocesses on </w:t>
      </w:r>
      <w:r w:rsidR="003075B9">
        <w:t>t</w:t>
      </w:r>
      <w:r w:rsidRPr="00E0076E">
        <w:t xml:space="preserve">echnology </w:t>
      </w:r>
      <w:r w:rsidR="003075B9">
        <w:t>i</w:t>
      </w:r>
      <w:r w:rsidRPr="00E0076E">
        <w:t xml:space="preserve">nnovations by </w:t>
      </w:r>
      <w:r w:rsidR="003075B9">
        <w:t>e</w:t>
      </w:r>
      <w:r w:rsidRPr="00E0076E">
        <w:t xml:space="preserve">merging </w:t>
      </w:r>
      <w:r w:rsidR="003075B9">
        <w:t>e</w:t>
      </w:r>
      <w:r w:rsidRPr="00E0076E">
        <w:t xml:space="preserve">conomy </w:t>
      </w:r>
      <w:r w:rsidR="003075B9">
        <w:t>m</w:t>
      </w:r>
      <w:r w:rsidRPr="00E0076E">
        <w:t>ultinationals</w:t>
      </w:r>
      <w:r>
        <w:t xml:space="preserve">”, presented at </w:t>
      </w:r>
      <w:r w:rsidR="003075B9">
        <w:t xml:space="preserve">AIB-Copenhagen, 2019. </w:t>
      </w:r>
    </w:p>
    <w:p w14:paraId="1C50A321" w14:textId="5C8ED8B7" w:rsidR="003075B9" w:rsidRDefault="003075B9" w:rsidP="00E0076E">
      <w:pPr>
        <w:tabs>
          <w:tab w:val="left" w:pos="900"/>
        </w:tabs>
        <w:ind w:left="900"/>
      </w:pPr>
    </w:p>
    <w:p w14:paraId="42883448" w14:textId="434C5710" w:rsidR="003075B9" w:rsidRDefault="003075B9" w:rsidP="003075B9">
      <w:pPr>
        <w:tabs>
          <w:tab w:val="left" w:pos="900"/>
        </w:tabs>
        <w:ind w:left="900"/>
      </w:pPr>
      <w:r>
        <w:t>Li, M., Hatfield, D.E., Cardinal, L.B., &amp; Parks, C. “Horizon problem or mirage? The surprising synergy of CEO age and technology innovation.”, Strategic Management Society, Paris, 2018.</w:t>
      </w:r>
    </w:p>
    <w:p w14:paraId="4BF88567" w14:textId="62B4D8B4" w:rsidR="00E0076E" w:rsidRDefault="00E0076E" w:rsidP="00E24A12">
      <w:pPr>
        <w:tabs>
          <w:tab w:val="left" w:pos="900"/>
        </w:tabs>
        <w:ind w:left="900"/>
      </w:pPr>
    </w:p>
    <w:p w14:paraId="4EEA4DB4" w14:textId="6B1CC88B" w:rsidR="003075B9" w:rsidRDefault="00506E1E" w:rsidP="003075B9">
      <w:pPr>
        <w:tabs>
          <w:tab w:val="left" w:pos="900"/>
        </w:tabs>
        <w:ind w:left="900"/>
      </w:pPr>
      <w:r>
        <w:t xml:space="preserve">+ Samant, S. Thakur-Wernz, P., &amp; Hatfield, </w:t>
      </w:r>
      <w:proofErr w:type="gramStart"/>
      <w:r>
        <w:t>D.E. ,</w:t>
      </w:r>
      <w:proofErr w:type="gramEnd"/>
      <w:r>
        <w:t xml:space="preserve"> “</w:t>
      </w:r>
      <w:r w:rsidR="003075B9" w:rsidRPr="003075B9">
        <w:t>How Does The Focus of Support Matter? The Impact of Government Push and Market Pull Policies on Innovation in Emerging Economies</w:t>
      </w:r>
      <w:r>
        <w:t>”</w:t>
      </w:r>
      <w:r w:rsidR="003075B9">
        <w:t>, AIB-Minneapolis, 2018</w:t>
      </w:r>
    </w:p>
    <w:p w14:paraId="446CD397" w14:textId="77777777" w:rsidR="003075B9" w:rsidRDefault="003075B9" w:rsidP="00E24A12">
      <w:pPr>
        <w:tabs>
          <w:tab w:val="left" w:pos="900"/>
        </w:tabs>
        <w:ind w:left="900"/>
      </w:pPr>
    </w:p>
    <w:p w14:paraId="56697919" w14:textId="2756E76A" w:rsidR="00624705" w:rsidRDefault="00624705" w:rsidP="00E24A12">
      <w:pPr>
        <w:tabs>
          <w:tab w:val="left" w:pos="900"/>
        </w:tabs>
        <w:ind w:left="900"/>
      </w:pPr>
      <w:r>
        <w:lastRenderedPageBreak/>
        <w:t>Li, M., Cardinal, L.B., &amp; Hatfield, D.E. “Resource utilization and competitive behaviors: The moderating effect of CEO attention”, Academy of Management, 2017 in Atlanta.</w:t>
      </w:r>
    </w:p>
    <w:p w14:paraId="19ED58D0" w14:textId="77777777" w:rsidR="002812EC" w:rsidRDefault="002812EC" w:rsidP="00E24A12">
      <w:pPr>
        <w:tabs>
          <w:tab w:val="left" w:pos="900"/>
        </w:tabs>
        <w:ind w:left="900"/>
      </w:pPr>
    </w:p>
    <w:p w14:paraId="4174D7CA" w14:textId="0B9E0CD2" w:rsidR="002812EC" w:rsidRDefault="002812EC" w:rsidP="00E24A12">
      <w:pPr>
        <w:tabs>
          <w:tab w:val="left" w:pos="900"/>
        </w:tabs>
        <w:ind w:left="900"/>
      </w:pPr>
      <w:r>
        <w:t>Samant, S. Wernz, P.T, &amp; Hatfield, D.E., “The impact of firm internationalization on the novelty of technology.” Submitted to the Academy of Management, 2017 in Atlanta.</w:t>
      </w:r>
    </w:p>
    <w:p w14:paraId="6FC8F64E" w14:textId="77777777" w:rsidR="002812EC" w:rsidRDefault="002812EC" w:rsidP="00E24A12">
      <w:pPr>
        <w:tabs>
          <w:tab w:val="left" w:pos="900"/>
        </w:tabs>
        <w:ind w:left="900"/>
      </w:pPr>
    </w:p>
    <w:p w14:paraId="34FB6B7F" w14:textId="48F8F25F" w:rsidR="002812EC" w:rsidRDefault="002812EC" w:rsidP="00E24A12">
      <w:pPr>
        <w:tabs>
          <w:tab w:val="left" w:pos="900"/>
        </w:tabs>
        <w:ind w:left="900"/>
      </w:pPr>
      <w:r>
        <w:t xml:space="preserve">Samant, S. Hatfield, D.E., Seth, A., &amp; Thakur, P. “Innovation and technology development in emerging and advanced economies: A comparison of international patenting activity”, Strategic Management Society, Berlin 2016. </w:t>
      </w:r>
    </w:p>
    <w:p w14:paraId="2C57B3DD" w14:textId="77777777" w:rsidR="002812EC" w:rsidRDefault="002812EC" w:rsidP="00E24A12">
      <w:pPr>
        <w:tabs>
          <w:tab w:val="left" w:pos="900"/>
        </w:tabs>
        <w:ind w:left="900"/>
      </w:pPr>
    </w:p>
    <w:p w14:paraId="495E78C7" w14:textId="30E7502C" w:rsidR="002812EC" w:rsidRDefault="002812EC" w:rsidP="00E24A12">
      <w:pPr>
        <w:tabs>
          <w:tab w:val="left" w:pos="900"/>
        </w:tabs>
        <w:ind w:left="900"/>
      </w:pPr>
      <w:r>
        <w:t>Samant, S, Hatfield, D.E., Seth, A., &amp; Thakur, P. Paper presented as part of the New Insights on Innovation by Firms in Emerging Economies: Implications for International Business Theory and Practice panel session, AIB-New Orleans, 2016</w:t>
      </w:r>
    </w:p>
    <w:p w14:paraId="27579A49" w14:textId="77777777" w:rsidR="00624705" w:rsidRDefault="00624705" w:rsidP="00E24A12">
      <w:pPr>
        <w:tabs>
          <w:tab w:val="left" w:pos="900"/>
        </w:tabs>
        <w:ind w:left="900"/>
      </w:pPr>
    </w:p>
    <w:p w14:paraId="45F9E8DB" w14:textId="0F53944F" w:rsidR="00E24A12" w:rsidRDefault="00E24A12" w:rsidP="00E24A12">
      <w:pPr>
        <w:tabs>
          <w:tab w:val="left" w:pos="900"/>
        </w:tabs>
        <w:ind w:left="900"/>
      </w:pPr>
      <w:r>
        <w:t xml:space="preserve">*Samant, S., Hatfield, D.E., &amp; Wernz, P.T. “Technology catch up in </w:t>
      </w:r>
      <w:proofErr w:type="spellStart"/>
      <w:r>
        <w:t>emergining</w:t>
      </w:r>
      <w:proofErr w:type="spellEnd"/>
      <w:r>
        <w:t xml:space="preserve"> economies: Emerging versus mature technologies”, Academy of Management, 2015 in Vancouver.</w:t>
      </w:r>
    </w:p>
    <w:p w14:paraId="0DA80A17" w14:textId="77777777" w:rsidR="00E24A12" w:rsidRDefault="00E24A12" w:rsidP="00E24A12">
      <w:pPr>
        <w:tabs>
          <w:tab w:val="left" w:pos="900"/>
        </w:tabs>
        <w:ind w:left="900"/>
      </w:pPr>
    </w:p>
    <w:p w14:paraId="12F6F245" w14:textId="29138A13" w:rsidR="00E24A12" w:rsidRDefault="00E24A12" w:rsidP="00E24A12">
      <w:pPr>
        <w:tabs>
          <w:tab w:val="left" w:pos="900"/>
        </w:tabs>
        <w:ind w:left="900"/>
      </w:pPr>
      <w:r>
        <w:t>Tegarden, L.</w:t>
      </w:r>
      <w:r w:rsidR="00CE0F74">
        <w:t>F.</w:t>
      </w:r>
      <w:r>
        <w:t xml:space="preserve">, </w:t>
      </w:r>
      <w:proofErr w:type="spellStart"/>
      <w:r>
        <w:t>Bruyaka</w:t>
      </w:r>
      <w:proofErr w:type="spellEnd"/>
      <w:r>
        <w:t>, O., +Lamb, W.B., &amp; Hatfield, D.E. “Technological disclosure versus secrecy in an emerging technology context”, Academy o</w:t>
      </w:r>
      <w:r w:rsidR="00554B82">
        <w:t xml:space="preserve">f Management, 2015 </w:t>
      </w:r>
      <w:r>
        <w:t>in Vancouver.</w:t>
      </w:r>
    </w:p>
    <w:p w14:paraId="1F66F6FF" w14:textId="77777777" w:rsidR="00E24A12" w:rsidRDefault="00E24A12" w:rsidP="001B5B11">
      <w:pPr>
        <w:tabs>
          <w:tab w:val="left" w:pos="900"/>
        </w:tabs>
        <w:ind w:left="900"/>
      </w:pPr>
    </w:p>
    <w:p w14:paraId="12F1DCDE" w14:textId="707D3527" w:rsidR="00CE0F74" w:rsidRDefault="00CE0F74" w:rsidP="001B5B11">
      <w:pPr>
        <w:tabs>
          <w:tab w:val="left" w:pos="900"/>
        </w:tabs>
        <w:ind w:left="900"/>
      </w:pPr>
      <w:proofErr w:type="spellStart"/>
      <w:r>
        <w:t>Bruyaka</w:t>
      </w:r>
      <w:proofErr w:type="spellEnd"/>
      <w:r>
        <w:t xml:space="preserve">, O., Tegarden, L.F., James, T., Hatfield, D.E., &amp; Lamb, W.B., “The effect of competition on product pioneering and following entry in the emerging technology context”, </w:t>
      </w:r>
      <w:r w:rsidR="00871EDA" w:rsidRPr="00516761">
        <w:t>Str</w:t>
      </w:r>
      <w:r w:rsidR="00871EDA">
        <w:t xml:space="preserve">ategic Management Society, 2015, </w:t>
      </w:r>
      <w:r w:rsidR="00871EDA" w:rsidRPr="00516761">
        <w:t>International Conference</w:t>
      </w:r>
      <w:r w:rsidR="00871EDA">
        <w:t xml:space="preserve"> in Denver</w:t>
      </w:r>
      <w:r w:rsidR="00871EDA" w:rsidRPr="00516761">
        <w:t>.</w:t>
      </w:r>
    </w:p>
    <w:p w14:paraId="00C14E9F" w14:textId="77777777" w:rsidR="00CE0F74" w:rsidRDefault="00CE0F74" w:rsidP="001B5B11">
      <w:pPr>
        <w:tabs>
          <w:tab w:val="left" w:pos="900"/>
        </w:tabs>
        <w:ind w:left="900"/>
      </w:pPr>
    </w:p>
    <w:p w14:paraId="17639B9B" w14:textId="0E6D0272" w:rsidR="00871EDA" w:rsidRDefault="00871EDA" w:rsidP="001B5B11">
      <w:pPr>
        <w:tabs>
          <w:tab w:val="left" w:pos="900"/>
        </w:tabs>
        <w:ind w:left="900"/>
      </w:pPr>
      <w:r>
        <w:t xml:space="preserve">*Li, M., Hatfield, D.E., Cardinal, L.B., &amp; Miller C.C., “How do CEOs matter? Unraveling the puzzle of CEO </w:t>
      </w:r>
      <w:proofErr w:type="spellStart"/>
      <w:r>
        <w:t>effecs</w:t>
      </w:r>
      <w:proofErr w:type="spellEnd"/>
      <w:r>
        <w:t xml:space="preserve"> on innovation”, </w:t>
      </w:r>
      <w:r w:rsidRPr="00516761">
        <w:t>Str</w:t>
      </w:r>
      <w:r>
        <w:t xml:space="preserve">ategic Management Society, 2015, </w:t>
      </w:r>
      <w:r w:rsidRPr="00516761">
        <w:t>International Conference</w:t>
      </w:r>
      <w:r>
        <w:t xml:space="preserve"> in Denver.</w:t>
      </w:r>
    </w:p>
    <w:p w14:paraId="46A3F235" w14:textId="77777777" w:rsidR="00871EDA" w:rsidRDefault="00871EDA" w:rsidP="001B5B11">
      <w:pPr>
        <w:tabs>
          <w:tab w:val="left" w:pos="900"/>
        </w:tabs>
        <w:ind w:left="900"/>
      </w:pPr>
    </w:p>
    <w:p w14:paraId="3BDD5CE0" w14:textId="03587265" w:rsidR="001B5B11" w:rsidRDefault="001B5B11" w:rsidP="001B5B11">
      <w:pPr>
        <w:tabs>
          <w:tab w:val="left" w:pos="900"/>
        </w:tabs>
        <w:ind w:left="900"/>
      </w:pPr>
      <w:r>
        <w:t>+</w:t>
      </w:r>
      <w:proofErr w:type="spellStart"/>
      <w:r w:rsidRPr="001B5B11">
        <w:t>Zeitzmann</w:t>
      </w:r>
      <w:proofErr w:type="spellEnd"/>
      <w:r>
        <w:t>, H.K. &amp; Hatfield, D.E. “</w:t>
      </w:r>
      <w:r w:rsidRPr="001B5B11">
        <w:t>Dangerous Curves: How “</w:t>
      </w:r>
      <w:r w:rsidR="00E24A12" w:rsidRPr="001B5B11">
        <w:t>curvilinear” relationship</w:t>
      </w:r>
      <w:r w:rsidR="00E24A12">
        <w:t>s may impede theory developm</w:t>
      </w:r>
      <w:r>
        <w:t xml:space="preserve">ent”, </w:t>
      </w:r>
      <w:r w:rsidRPr="00516761">
        <w:t>Str</w:t>
      </w:r>
      <w:r>
        <w:t xml:space="preserve">ategic Management Society, 2014, </w:t>
      </w:r>
      <w:r w:rsidRPr="00516761">
        <w:t>International Conference</w:t>
      </w:r>
      <w:r>
        <w:t xml:space="preserve"> in Madrid</w:t>
      </w:r>
      <w:r w:rsidRPr="00516761">
        <w:t>.</w:t>
      </w:r>
    </w:p>
    <w:p w14:paraId="3640DA36" w14:textId="77777777" w:rsidR="001B5B11" w:rsidRDefault="001B5B11" w:rsidP="001B5B11">
      <w:pPr>
        <w:tabs>
          <w:tab w:val="left" w:pos="900"/>
        </w:tabs>
        <w:ind w:left="900"/>
      </w:pPr>
    </w:p>
    <w:p w14:paraId="7100257A" w14:textId="77777777" w:rsidR="001B5B11" w:rsidRDefault="001B5B11" w:rsidP="001B5B11">
      <w:pPr>
        <w:tabs>
          <w:tab w:val="left" w:pos="900"/>
        </w:tabs>
        <w:ind w:left="900"/>
      </w:pPr>
      <w:r>
        <w:t>Bruyaka, O., Tegarden, L.F., +Lamb, W.B, &amp; Hatfield, D.E., “</w:t>
      </w:r>
      <w:r w:rsidRPr="001B5B11">
        <w:t>Knowledge Disclosure and Product Innovation in Emerging Technology Contexts</w:t>
      </w:r>
      <w:r>
        <w:t xml:space="preserve">”, </w:t>
      </w:r>
      <w:r w:rsidRPr="00516761">
        <w:t>St</w:t>
      </w:r>
      <w:r>
        <w:t>rategic Management Society, 2014</w:t>
      </w:r>
      <w:r w:rsidRPr="00516761">
        <w:t xml:space="preserve"> International Conference</w:t>
      </w:r>
      <w:r>
        <w:t xml:space="preserve"> in Madrid</w:t>
      </w:r>
      <w:r w:rsidRPr="00516761">
        <w:t>.</w:t>
      </w:r>
      <w:r>
        <w:t xml:space="preserve"> Paper was considered for SMS Best Conference Prize.</w:t>
      </w:r>
    </w:p>
    <w:p w14:paraId="2DAAADAF" w14:textId="77777777" w:rsidR="001B5B11" w:rsidRDefault="001B5B11" w:rsidP="0080074D">
      <w:pPr>
        <w:tabs>
          <w:tab w:val="left" w:pos="900"/>
        </w:tabs>
        <w:ind w:left="900"/>
      </w:pPr>
    </w:p>
    <w:p w14:paraId="07D5EFDD" w14:textId="77777777" w:rsidR="00A16580" w:rsidRDefault="00A16580" w:rsidP="0080074D">
      <w:pPr>
        <w:tabs>
          <w:tab w:val="left" w:pos="900"/>
        </w:tabs>
        <w:ind w:left="900"/>
      </w:pPr>
      <w:r>
        <w:t xml:space="preserve">Bruyaka, O., Tegarden, L.F., Hatfield, D.E., +Ji, F.X, &amp; +Lamb, </w:t>
      </w:r>
      <w:proofErr w:type="spellStart"/>
      <w:r>
        <w:t>W.B.,“</w:t>
      </w:r>
      <w:r w:rsidRPr="00A16580">
        <w:t>Scientific</w:t>
      </w:r>
      <w:proofErr w:type="spellEnd"/>
      <w:r w:rsidRPr="00A16580">
        <w:t xml:space="preserve"> revealing and firm product pioneering with an emerging fiber optics technology</w:t>
      </w:r>
      <w:r>
        <w:t>”, 2014 Academy of Management Conference in Philadelphia.</w:t>
      </w:r>
    </w:p>
    <w:p w14:paraId="355FAA3B" w14:textId="77777777" w:rsidR="00A16580" w:rsidRDefault="00A16580" w:rsidP="0080074D">
      <w:pPr>
        <w:tabs>
          <w:tab w:val="left" w:pos="900"/>
        </w:tabs>
        <w:ind w:left="900"/>
      </w:pPr>
    </w:p>
    <w:p w14:paraId="32127512" w14:textId="585AB673" w:rsidR="0080074D" w:rsidRDefault="0080074D" w:rsidP="0080074D">
      <w:pPr>
        <w:tabs>
          <w:tab w:val="left" w:pos="900"/>
        </w:tabs>
        <w:ind w:left="900"/>
      </w:pPr>
      <w:r>
        <w:t xml:space="preserve">Thakur, P., Hatfield, D.E., &amp; </w:t>
      </w:r>
      <w:r w:rsidR="00997E94">
        <w:t>*</w:t>
      </w:r>
      <w:r>
        <w:t>Samant, S. “</w:t>
      </w:r>
      <w:r w:rsidR="00E24A12">
        <w:t>T</w:t>
      </w:r>
      <w:r w:rsidR="00E24A12" w:rsidRPr="00516761">
        <w:t>echnology catch-up by developing countries: mature versus emerging technolo</w:t>
      </w:r>
      <w:r w:rsidRPr="00516761">
        <w:t>gies</w:t>
      </w:r>
      <w:r>
        <w:t xml:space="preserve">”, </w:t>
      </w:r>
      <w:r w:rsidRPr="00516761">
        <w:t>Strategic Management Society, 2013 International Conference</w:t>
      </w:r>
      <w:r>
        <w:t xml:space="preserve"> in Atlanta</w:t>
      </w:r>
      <w:r w:rsidRPr="00516761">
        <w:t>.</w:t>
      </w:r>
    </w:p>
    <w:p w14:paraId="09221300" w14:textId="77777777" w:rsidR="0080074D" w:rsidRDefault="0080074D" w:rsidP="0080074D">
      <w:pPr>
        <w:tabs>
          <w:tab w:val="left" w:pos="900"/>
        </w:tabs>
        <w:ind w:left="900"/>
      </w:pPr>
    </w:p>
    <w:p w14:paraId="7B3FAA35" w14:textId="77777777" w:rsidR="0080074D" w:rsidRDefault="00997E94" w:rsidP="0080074D">
      <w:pPr>
        <w:tabs>
          <w:tab w:val="left" w:pos="900"/>
        </w:tabs>
        <w:ind w:left="900"/>
      </w:pPr>
      <w:r>
        <w:t>*</w:t>
      </w:r>
      <w:r w:rsidR="0080074D">
        <w:t>Li, M., Hatfield, D.E., &amp; Cardinal, L.B.  “</w:t>
      </w:r>
      <w:r w:rsidR="0080074D" w:rsidRPr="00516761">
        <w:t>Do CEOs Matter? CEO Tenure Effects on Firm Innovation and Stock Market Performance</w:t>
      </w:r>
      <w:r w:rsidR="0080074D">
        <w:t xml:space="preserve">”, </w:t>
      </w:r>
      <w:r w:rsidR="0080074D" w:rsidRPr="00516761">
        <w:t>Strategic Management Society, 2013 International Conference</w:t>
      </w:r>
      <w:r w:rsidR="0080074D">
        <w:t xml:space="preserve"> in Atlanta</w:t>
      </w:r>
      <w:r w:rsidR="0080074D" w:rsidRPr="00516761">
        <w:t>.</w:t>
      </w:r>
    </w:p>
    <w:p w14:paraId="5471B0D5" w14:textId="77777777" w:rsidR="0080074D" w:rsidRDefault="0080074D" w:rsidP="0080074D">
      <w:pPr>
        <w:tabs>
          <w:tab w:val="left" w:pos="900"/>
        </w:tabs>
        <w:rPr>
          <w:u w:val="single"/>
        </w:rPr>
      </w:pPr>
    </w:p>
    <w:p w14:paraId="2899C5B4" w14:textId="77777777" w:rsidR="00516761" w:rsidRDefault="00516761" w:rsidP="00516761">
      <w:pPr>
        <w:tabs>
          <w:tab w:val="left" w:pos="900"/>
        </w:tabs>
        <w:ind w:left="900"/>
      </w:pPr>
      <w:r>
        <w:t>Xi, F.X., Hatfield, D.E. &amp; Connerley, M.L., “Racial diversity of professionals and firm innovation: influence of racial diversity of managers” 2013 Academy of Management Conference</w:t>
      </w:r>
      <w:r w:rsidR="0080074D">
        <w:t xml:space="preserve"> in Orlando</w:t>
      </w:r>
      <w:r>
        <w:t>.</w:t>
      </w:r>
    </w:p>
    <w:p w14:paraId="2E425A91" w14:textId="77777777" w:rsidR="00516761" w:rsidRDefault="00516761" w:rsidP="002B5FFC">
      <w:pPr>
        <w:tabs>
          <w:tab w:val="left" w:pos="900"/>
        </w:tabs>
        <w:ind w:left="900"/>
      </w:pPr>
    </w:p>
    <w:p w14:paraId="42992DCA" w14:textId="77777777" w:rsidR="002B5FFC" w:rsidRDefault="002B5FFC" w:rsidP="002B5FFC">
      <w:pPr>
        <w:tabs>
          <w:tab w:val="left" w:pos="900"/>
        </w:tabs>
        <w:ind w:left="900"/>
      </w:pPr>
      <w:r>
        <w:t xml:space="preserve">Hatfield, D.E. </w:t>
      </w:r>
      <w:r w:rsidR="00BF2924">
        <w:t xml:space="preserve">&amp; Connerley, M.L., </w:t>
      </w:r>
      <w:r>
        <w:t>“</w:t>
      </w:r>
      <w:r w:rsidR="00BF2924" w:rsidRPr="00BF2924">
        <w:t>Dracula’s Image in the Mirror: Does Top Management Team Diversity Reflect the Organization’s Demographics and Does it Matter?</w:t>
      </w:r>
      <w:r w:rsidR="00BF2924">
        <w:t xml:space="preserve">” </w:t>
      </w:r>
      <w:r w:rsidR="00516761">
        <w:t>P</w:t>
      </w:r>
      <w:r w:rsidR="00F64A95">
        <w:t xml:space="preserve">resentation </w:t>
      </w:r>
      <w:r w:rsidR="00BF2924">
        <w:t>to the 2012</w:t>
      </w:r>
      <w:r>
        <w:t xml:space="preserve"> Annual International Conference of the Strategic Management Society in </w:t>
      </w:r>
      <w:r w:rsidR="00BF2924">
        <w:t>Prague</w:t>
      </w:r>
      <w:r>
        <w:t>.</w:t>
      </w:r>
    </w:p>
    <w:p w14:paraId="097E724E" w14:textId="77777777" w:rsidR="001B4B22" w:rsidRDefault="001B4B22" w:rsidP="00D923DC">
      <w:pPr>
        <w:tabs>
          <w:tab w:val="left" w:pos="900"/>
        </w:tabs>
        <w:ind w:left="900"/>
      </w:pPr>
    </w:p>
    <w:p w14:paraId="52F3DE98" w14:textId="77777777" w:rsidR="000817B7" w:rsidRDefault="000817B7" w:rsidP="000817B7">
      <w:pPr>
        <w:tabs>
          <w:tab w:val="left" w:pos="900"/>
        </w:tabs>
        <w:ind w:left="900"/>
      </w:pPr>
      <w:r>
        <w:t>Li, M., Cardinal, L.B., &amp; Hatfield, D.E., “</w:t>
      </w:r>
      <w:r w:rsidRPr="002B5FFC">
        <w:t>An Examination of CEO Tenure Effects on Firm Invention: The Role of Ma</w:t>
      </w:r>
      <w:r>
        <w:t>nagerial Discretion”, Presented at the 2012 Annual Meetings of the Academy of Management with the Technology and Innovation Management Division in Boston, MA.</w:t>
      </w:r>
    </w:p>
    <w:p w14:paraId="70AF5943" w14:textId="77777777" w:rsidR="000817B7" w:rsidRDefault="000817B7" w:rsidP="002B5FFC">
      <w:pPr>
        <w:tabs>
          <w:tab w:val="left" w:pos="900"/>
        </w:tabs>
        <w:ind w:left="900"/>
      </w:pPr>
    </w:p>
    <w:p w14:paraId="12005CB3" w14:textId="77777777" w:rsidR="000817B7" w:rsidRDefault="000817B7" w:rsidP="000817B7">
      <w:pPr>
        <w:tabs>
          <w:tab w:val="left" w:pos="900"/>
        </w:tabs>
        <w:ind w:left="900"/>
      </w:pPr>
      <w:r>
        <w:t>+Ji, F.X., Gnyawali, D.R., &amp; Hatfield, D.E., “An International Ambidexterity Model to Understand New Venture Internationalization and Growth”, Presented at the Annual Meetings of the Academy of International Business 2012 in Washington, DC.</w:t>
      </w:r>
    </w:p>
    <w:p w14:paraId="32F0EE29" w14:textId="77777777" w:rsidR="000817B7" w:rsidRDefault="000817B7" w:rsidP="002B5FFC">
      <w:pPr>
        <w:tabs>
          <w:tab w:val="left" w:pos="900"/>
        </w:tabs>
        <w:ind w:left="900"/>
      </w:pPr>
    </w:p>
    <w:p w14:paraId="5FED5809" w14:textId="77777777" w:rsidR="002B5FFC" w:rsidRDefault="001B4B22" w:rsidP="002B5FFC">
      <w:pPr>
        <w:tabs>
          <w:tab w:val="left" w:pos="900"/>
        </w:tabs>
        <w:ind w:left="900"/>
      </w:pPr>
      <w:r>
        <w:t>+</w:t>
      </w:r>
      <w:r w:rsidR="002B5FFC">
        <w:t>Ji, F.X., Hatfield, D.E., +Lamb, W.B., &amp; Tegarden, L.F. “</w:t>
      </w:r>
      <w:r w:rsidR="002B5FFC" w:rsidRPr="00A32E30">
        <w:t>The Relationship Between Academic Knowledge Structure, Invention Knowledge Structure, and Invention Performance: A Longitudinal Study</w:t>
      </w:r>
      <w:r w:rsidR="002B5FFC">
        <w:t xml:space="preserve">”, </w:t>
      </w:r>
      <w:r w:rsidR="000817B7">
        <w:t xml:space="preserve">Presented at </w:t>
      </w:r>
      <w:r w:rsidR="002B5FFC">
        <w:t>the 2011 Annual International Conference of the Strategic Management Society in Miami.</w:t>
      </w:r>
    </w:p>
    <w:p w14:paraId="2F573380" w14:textId="77777777" w:rsidR="002B5FFC" w:rsidRDefault="002B5FFC" w:rsidP="002B5FFC">
      <w:pPr>
        <w:keepNext/>
      </w:pPr>
    </w:p>
    <w:p w14:paraId="3F5F945C" w14:textId="77777777" w:rsidR="002B5FFC" w:rsidRDefault="002B5FFC" w:rsidP="002B5FFC">
      <w:pPr>
        <w:tabs>
          <w:tab w:val="left" w:pos="900"/>
        </w:tabs>
        <w:ind w:left="900"/>
      </w:pPr>
      <w:r>
        <w:t>*Zeitzmann, H.K., &amp; Hatfield, D.E. “</w:t>
      </w:r>
      <w:r w:rsidRPr="00A32E30">
        <w:t>Agglomeration Economies and the Isolation Costs of Lone Wolves</w:t>
      </w:r>
      <w:r>
        <w:t xml:space="preserve">”, </w:t>
      </w:r>
      <w:r w:rsidR="000817B7">
        <w:t xml:space="preserve">Presented at </w:t>
      </w:r>
      <w:r>
        <w:t>the 2011 Annual International Conference of the Strategic Management Society in Miami.</w:t>
      </w:r>
    </w:p>
    <w:p w14:paraId="50CB659D" w14:textId="77777777" w:rsidR="002B5FFC" w:rsidRDefault="002B5FFC" w:rsidP="000A1994">
      <w:pPr>
        <w:tabs>
          <w:tab w:val="left" w:pos="900"/>
        </w:tabs>
        <w:ind w:left="900"/>
      </w:pPr>
    </w:p>
    <w:p w14:paraId="260609DC" w14:textId="77777777" w:rsidR="000A1994" w:rsidRDefault="000A1994" w:rsidP="000A1994">
      <w:pPr>
        <w:tabs>
          <w:tab w:val="left" w:pos="900"/>
        </w:tabs>
        <w:ind w:left="900"/>
      </w:pPr>
      <w:r>
        <w:t>+Srivastava, M.K., Gnyawali, D.R. &amp; Hatfield, D.E., “Lost in Your World? Role of</w:t>
      </w:r>
    </w:p>
    <w:p w14:paraId="50B4FDE2" w14:textId="77777777" w:rsidR="000A1994" w:rsidRDefault="000A1994" w:rsidP="000A1994">
      <w:pPr>
        <w:tabs>
          <w:tab w:val="left" w:pos="900"/>
        </w:tabs>
        <w:ind w:left="900"/>
      </w:pPr>
      <w:r>
        <w:t xml:space="preserve">Behavioral Orientation on The Impact of Alliance Portfolio on Innovation”, </w:t>
      </w:r>
      <w:r w:rsidR="002B5FFC">
        <w:t>P</w:t>
      </w:r>
      <w:r>
        <w:t>resented at the 2011 Annual Meetings of the Academy of Management with the Business Policy and Strategy Division in San Antonio, TX.</w:t>
      </w:r>
    </w:p>
    <w:p w14:paraId="4A7CB373" w14:textId="77777777" w:rsidR="000A1994" w:rsidRDefault="000A1994" w:rsidP="00D778CB">
      <w:pPr>
        <w:tabs>
          <w:tab w:val="left" w:pos="900"/>
        </w:tabs>
        <w:ind w:left="900"/>
      </w:pPr>
    </w:p>
    <w:p w14:paraId="2CFD0F48" w14:textId="77777777" w:rsidR="00D778CB" w:rsidRDefault="00D778CB" w:rsidP="00D778CB">
      <w:pPr>
        <w:tabs>
          <w:tab w:val="left" w:pos="900"/>
        </w:tabs>
        <w:ind w:left="900"/>
      </w:pPr>
      <w:r>
        <w:t xml:space="preserve">Hatfield, D.E. &amp; </w:t>
      </w:r>
      <w:r w:rsidR="00DA054A">
        <w:t>*</w:t>
      </w:r>
      <w:r>
        <w:t>Zeitzmann, H.K. “</w:t>
      </w:r>
      <w:r w:rsidRPr="00A32E30">
        <w:t>Agglomeration Economies and the Isolation Costs of Lone Wolves</w:t>
      </w:r>
      <w:r>
        <w:t>”, Presented at the 2011 Jilin University International Conference on Innovation &amp; Entrepreneurship, Changchun, China.</w:t>
      </w:r>
    </w:p>
    <w:p w14:paraId="03400218" w14:textId="77777777" w:rsidR="00D778CB" w:rsidRDefault="00D778CB" w:rsidP="00D778CB">
      <w:pPr>
        <w:tabs>
          <w:tab w:val="left" w:pos="900"/>
        </w:tabs>
        <w:ind w:left="900"/>
      </w:pPr>
    </w:p>
    <w:p w14:paraId="499D0A64" w14:textId="77777777" w:rsidR="00D778CB" w:rsidRDefault="00DA054A" w:rsidP="00D778CB">
      <w:pPr>
        <w:tabs>
          <w:tab w:val="left" w:pos="900"/>
        </w:tabs>
        <w:ind w:left="900"/>
      </w:pPr>
      <w:r>
        <w:t>+</w:t>
      </w:r>
      <w:r w:rsidR="00D778CB">
        <w:t>Srivastava, M.K., Gnyawali, D.R. &amp; Hatfield, D.E., “</w:t>
      </w:r>
      <w:r w:rsidR="00D778CB" w:rsidRPr="009E5571">
        <w:t>Lost In Your World? Role Of Behavioral Orientation In Leveraging Alliance Portfolio Resources For Innovation</w:t>
      </w:r>
      <w:r w:rsidR="00D778CB">
        <w:t>”, Presented at the 2011 ACAC Conference.</w:t>
      </w:r>
    </w:p>
    <w:p w14:paraId="28A47699" w14:textId="77777777" w:rsidR="00D778CB" w:rsidRDefault="00D778CB" w:rsidP="00D778CB">
      <w:pPr>
        <w:tabs>
          <w:tab w:val="left" w:pos="900"/>
        </w:tabs>
        <w:ind w:left="900"/>
      </w:pPr>
    </w:p>
    <w:p w14:paraId="48669503" w14:textId="77777777" w:rsidR="00D778CB" w:rsidRDefault="00D778CB" w:rsidP="00D778CB">
      <w:pPr>
        <w:tabs>
          <w:tab w:val="left" w:pos="900"/>
        </w:tabs>
        <w:ind w:left="900"/>
      </w:pPr>
      <w:r>
        <w:t>*Ji, F.X., Gnyawali, D.R., &amp; Hatfield, D.E. “Ambidexterity of International New Ventures: A Conceptual Model"”, Accepted for the 2011 Academy of International Business in Nagoya, Japan.</w:t>
      </w:r>
    </w:p>
    <w:p w14:paraId="226F6E3B" w14:textId="77777777" w:rsidR="00D778CB" w:rsidRDefault="00D778CB" w:rsidP="00D778CB">
      <w:pPr>
        <w:keepNext/>
        <w:ind w:firstLine="720"/>
      </w:pPr>
    </w:p>
    <w:p w14:paraId="27E4949E" w14:textId="77777777" w:rsidR="006F1346" w:rsidRDefault="007B417B" w:rsidP="00121CE0">
      <w:pPr>
        <w:tabs>
          <w:tab w:val="left" w:pos="900"/>
        </w:tabs>
        <w:ind w:left="900"/>
      </w:pPr>
      <w:r>
        <w:t xml:space="preserve">Hatfield, D.E. &amp; Connerley, M.L., “Demographic Diversity Impact Innovation?” </w:t>
      </w:r>
      <w:r w:rsidR="00FF500D">
        <w:t>P</w:t>
      </w:r>
      <w:r>
        <w:t>resented at the 2010 Annual International Conference of the Strategic Management Society in Rome, Italy.</w:t>
      </w:r>
    </w:p>
    <w:p w14:paraId="07263A4F" w14:textId="77777777" w:rsidR="006F1346" w:rsidRDefault="006F1346" w:rsidP="00121CE0">
      <w:pPr>
        <w:tabs>
          <w:tab w:val="left" w:pos="900"/>
        </w:tabs>
        <w:ind w:left="900"/>
      </w:pPr>
    </w:p>
    <w:p w14:paraId="6097920F" w14:textId="77777777" w:rsidR="007B417B" w:rsidRDefault="007B417B" w:rsidP="007B417B">
      <w:pPr>
        <w:tabs>
          <w:tab w:val="left" w:pos="900"/>
        </w:tabs>
        <w:ind w:left="900"/>
      </w:pPr>
      <w:r>
        <w:lastRenderedPageBreak/>
        <w:t xml:space="preserve">*Ji, F.X., *Zeitzmann, H.K., &amp; Hatfield, D.E. “An Ambidexterity Perspective:  New Venture Early Internationalization and Growth”, </w:t>
      </w:r>
      <w:r w:rsidR="00FF500D">
        <w:t>P</w:t>
      </w:r>
      <w:r>
        <w:t>resented at the 2010 Annual International Conference of the Strategic Management Society in Rome, Italy.</w:t>
      </w:r>
    </w:p>
    <w:p w14:paraId="31CB2D7B" w14:textId="77777777" w:rsidR="007B417B" w:rsidRDefault="007B417B" w:rsidP="00121CE0">
      <w:pPr>
        <w:tabs>
          <w:tab w:val="left" w:pos="900"/>
        </w:tabs>
        <w:ind w:left="900"/>
      </w:pPr>
    </w:p>
    <w:p w14:paraId="5A9C8DF7" w14:textId="77777777" w:rsidR="004C13B2" w:rsidRDefault="004C13B2" w:rsidP="00121CE0">
      <w:pPr>
        <w:tabs>
          <w:tab w:val="left" w:pos="900"/>
        </w:tabs>
        <w:ind w:left="900"/>
      </w:pPr>
      <w:r>
        <w:t>*Ji, F.X. &amp; Hatfield, D.E. “</w:t>
      </w:r>
      <w:r w:rsidRPr="009C0409">
        <w:t>An Ambidexterity Perspective of New Venture Internationalization</w:t>
      </w:r>
      <w:r>
        <w:t xml:space="preserve">”, </w:t>
      </w:r>
      <w:r w:rsidR="00FF500D">
        <w:t>P</w:t>
      </w:r>
      <w:r>
        <w:t xml:space="preserve">resented at the </w:t>
      </w:r>
      <w:r w:rsidRPr="009C0409">
        <w:t>2010 Atlanta Competit</w:t>
      </w:r>
      <w:r>
        <w:t xml:space="preserve">ive Advantage Conference (ACAC). </w:t>
      </w:r>
    </w:p>
    <w:p w14:paraId="42FF251B" w14:textId="77777777" w:rsidR="004C13B2" w:rsidRDefault="004C13B2" w:rsidP="00121CE0">
      <w:pPr>
        <w:tabs>
          <w:tab w:val="left" w:pos="900"/>
        </w:tabs>
        <w:ind w:left="900"/>
      </w:pPr>
    </w:p>
    <w:p w14:paraId="513F579F" w14:textId="77777777" w:rsidR="00121CE0" w:rsidRPr="00121CE0" w:rsidRDefault="00121CE0" w:rsidP="00121CE0">
      <w:pPr>
        <w:tabs>
          <w:tab w:val="left" w:pos="900"/>
        </w:tabs>
        <w:ind w:left="900"/>
      </w:pPr>
      <w:r w:rsidRPr="00121CE0">
        <w:t xml:space="preserve">*Ji, F.X., Tegarden, L.F., </w:t>
      </w:r>
      <w:r w:rsidR="00DA054A">
        <w:t>+</w:t>
      </w:r>
      <w:r w:rsidRPr="00121CE0">
        <w:t xml:space="preserve">Lamb, W.B., and Hatfield, D.E. “Neighborhood watch and absorptive capacity: The link between academic knowledge and innovation,” </w:t>
      </w:r>
      <w:r w:rsidR="004C51DB">
        <w:t>Presented a</w:t>
      </w:r>
      <w:r w:rsidRPr="00121CE0">
        <w:t>t the 2009 Annual Meetings of the Academy of Management with the Technology and Innovation Management Division in Chicago.</w:t>
      </w:r>
    </w:p>
    <w:p w14:paraId="06114E4D" w14:textId="77777777" w:rsidR="00121CE0" w:rsidRPr="00121CE0" w:rsidRDefault="00121CE0" w:rsidP="00121CE0">
      <w:pPr>
        <w:tabs>
          <w:tab w:val="left" w:pos="900"/>
        </w:tabs>
        <w:ind w:left="900"/>
      </w:pPr>
    </w:p>
    <w:p w14:paraId="60F583C9" w14:textId="77777777" w:rsidR="00121CE0" w:rsidRPr="00121CE0" w:rsidRDefault="00121CE0" w:rsidP="00121CE0">
      <w:pPr>
        <w:tabs>
          <w:tab w:val="left" w:pos="900"/>
        </w:tabs>
        <w:ind w:left="900"/>
      </w:pPr>
      <w:r w:rsidRPr="00121CE0">
        <w:t xml:space="preserve">*Ji, F.X., Hatfield, D.E., Tegarden, L.F., and </w:t>
      </w:r>
      <w:r w:rsidR="00DA054A">
        <w:t>+</w:t>
      </w:r>
      <w:r w:rsidRPr="00121CE0">
        <w:t xml:space="preserve">Lamb, W.B. “Looking, but not leaping: Whither and when academic research leads to commercial products in an emerging technology” </w:t>
      </w:r>
      <w:r w:rsidR="004C51DB">
        <w:t>Presented a</w:t>
      </w:r>
      <w:r w:rsidRPr="00121CE0">
        <w:t>t the 2009 Annual International Conference of the Strategic Management Society in Washington, D.C.</w:t>
      </w:r>
    </w:p>
    <w:p w14:paraId="45CDAF7A" w14:textId="77777777" w:rsidR="00121CE0" w:rsidRDefault="00121CE0" w:rsidP="00121CE0">
      <w:pPr>
        <w:tabs>
          <w:tab w:val="left" w:pos="900"/>
        </w:tabs>
        <w:ind w:left="900"/>
      </w:pPr>
    </w:p>
    <w:p w14:paraId="7ED1C604" w14:textId="77777777" w:rsidR="004C13B2" w:rsidRDefault="00DA054A" w:rsidP="00121CE0">
      <w:pPr>
        <w:tabs>
          <w:tab w:val="left" w:pos="900"/>
        </w:tabs>
        <w:ind w:left="900"/>
      </w:pPr>
      <w:r>
        <w:t>+</w:t>
      </w:r>
      <w:r w:rsidR="004C13B2">
        <w:t>Xu, Y., Gnyawali, D.R., and Hatfield, D.E. “Alliance Network, TMT's Knowledge Structure and Technological Innovation</w:t>
      </w:r>
      <w:r w:rsidR="00FF500D">
        <w:t>,</w:t>
      </w:r>
      <w:r w:rsidR="004C13B2">
        <w:t xml:space="preserve">” Presented at the 2009 </w:t>
      </w:r>
      <w:r w:rsidR="004C13B2" w:rsidRPr="009C0409">
        <w:t>Atlanta Competit</w:t>
      </w:r>
      <w:r w:rsidR="004C13B2">
        <w:t>ive Advantage Conference (ACAC).</w:t>
      </w:r>
    </w:p>
    <w:p w14:paraId="50A67A78" w14:textId="77777777" w:rsidR="004C13B2" w:rsidRDefault="004C13B2" w:rsidP="00121CE0">
      <w:pPr>
        <w:tabs>
          <w:tab w:val="left" w:pos="900"/>
        </w:tabs>
        <w:ind w:left="900"/>
      </w:pPr>
    </w:p>
    <w:p w14:paraId="1DB5208B" w14:textId="77777777" w:rsidR="00F32448" w:rsidRDefault="00F32448" w:rsidP="00121CE0">
      <w:pPr>
        <w:tabs>
          <w:tab w:val="left" w:pos="900"/>
        </w:tabs>
        <w:ind w:left="900"/>
      </w:pPr>
      <w:r>
        <w:t xml:space="preserve">Tegarden, L.F. and Hatfield, D.E. “Pushing the dominant design: The role of research publications” </w:t>
      </w:r>
      <w:r w:rsidR="00121CE0">
        <w:t xml:space="preserve">Presented at </w:t>
      </w:r>
      <w:r>
        <w:t>the 2008 Annual International Conference of the Strategic Management Society in Cologne, Germany.</w:t>
      </w:r>
    </w:p>
    <w:p w14:paraId="48AE2AE5" w14:textId="77777777" w:rsidR="00F32448" w:rsidRDefault="00F32448" w:rsidP="00F32448">
      <w:pPr>
        <w:tabs>
          <w:tab w:val="left" w:pos="900"/>
        </w:tabs>
        <w:ind w:left="900"/>
      </w:pPr>
    </w:p>
    <w:p w14:paraId="5CB06815" w14:textId="77777777" w:rsidR="00F32448" w:rsidRDefault="00F32448" w:rsidP="00F32448">
      <w:pPr>
        <w:tabs>
          <w:tab w:val="left" w:pos="900"/>
        </w:tabs>
        <w:ind w:left="900"/>
      </w:pPr>
      <w:r>
        <w:t>Hatfield, D.E., *Ji, F.X,</w:t>
      </w:r>
      <w:r w:rsidR="00DA054A">
        <w:t xml:space="preserve"> +</w:t>
      </w:r>
      <w:r>
        <w:t xml:space="preserve">Lamb, W.B., and Tegarden, L.F. “Building on local knowledge? Cluster research publications, innovation, and cluster growth” </w:t>
      </w:r>
      <w:r w:rsidR="00121CE0">
        <w:t xml:space="preserve">Presented at </w:t>
      </w:r>
      <w:r>
        <w:t>the 2008 Annual International Conference of the Strategic Management Society in Cologne, Germany.</w:t>
      </w:r>
    </w:p>
    <w:p w14:paraId="7695E61C" w14:textId="77777777" w:rsidR="00F32448" w:rsidRDefault="00F32448" w:rsidP="00F32448">
      <w:pPr>
        <w:tabs>
          <w:tab w:val="left" w:pos="900"/>
        </w:tabs>
        <w:ind w:left="900"/>
      </w:pPr>
    </w:p>
    <w:p w14:paraId="6FA9C35E" w14:textId="77777777" w:rsidR="00F32448" w:rsidRDefault="00F32448" w:rsidP="00F32448">
      <w:pPr>
        <w:tabs>
          <w:tab w:val="left" w:pos="900"/>
        </w:tabs>
        <w:ind w:left="900"/>
      </w:pPr>
      <w:r>
        <w:t xml:space="preserve">Tegarden, L.F., </w:t>
      </w:r>
      <w:r w:rsidR="00DA054A">
        <w:t>+</w:t>
      </w:r>
      <w:r>
        <w:t>Childers, J.S., Hatfield, D.E. and *Wu, J. “Entry timing AND exploration for firm survival in the PC industry: As simple as falling off a bike?</w:t>
      </w:r>
      <w:r w:rsidR="00826B91">
        <w:t>”</w:t>
      </w:r>
      <w:r>
        <w:t xml:space="preserve"> </w:t>
      </w:r>
      <w:r w:rsidR="00121CE0">
        <w:t xml:space="preserve">Presented </w:t>
      </w:r>
      <w:r>
        <w:t>at the 2008 Annual Meetings of the Academy of Management with the Technology and Innovation Management Division in Anaheim, CA.</w:t>
      </w:r>
    </w:p>
    <w:p w14:paraId="5EB8EF72" w14:textId="77777777" w:rsidR="00F32448" w:rsidRDefault="00F32448" w:rsidP="00F32448">
      <w:pPr>
        <w:tabs>
          <w:tab w:val="left" w:pos="900"/>
        </w:tabs>
        <w:ind w:left="900"/>
      </w:pPr>
    </w:p>
    <w:p w14:paraId="77C6E3D1" w14:textId="77777777" w:rsidR="00F32448" w:rsidRDefault="00F32448" w:rsidP="00F32448">
      <w:pPr>
        <w:tabs>
          <w:tab w:val="left" w:pos="900"/>
        </w:tabs>
        <w:ind w:left="900"/>
      </w:pPr>
      <w:r>
        <w:t>Carlson, K.D., *Kim, BC.P., *Wu, J., Hatfield, D.E., and *</w:t>
      </w:r>
      <w:proofErr w:type="spellStart"/>
      <w:r>
        <w:t>Braekkan</w:t>
      </w:r>
      <w:proofErr w:type="spellEnd"/>
      <w:r>
        <w:t xml:space="preserve">, K. “Assessing the impact of strategic decision: Implications for research design.” </w:t>
      </w:r>
      <w:r w:rsidR="00121CE0">
        <w:t>P</w:t>
      </w:r>
      <w:r>
        <w:t>resented at the 2008 Annual Meetings of the Academy of Management with the Research Methods Division in Anaheim, CA.</w:t>
      </w:r>
    </w:p>
    <w:p w14:paraId="241ECF59" w14:textId="77777777" w:rsidR="00F32448" w:rsidRDefault="00F32448" w:rsidP="00F32448">
      <w:pPr>
        <w:tabs>
          <w:tab w:val="left" w:pos="900"/>
        </w:tabs>
        <w:ind w:left="900"/>
      </w:pPr>
    </w:p>
    <w:p w14:paraId="4D055E13" w14:textId="77777777" w:rsidR="00F32448" w:rsidRPr="00F32448" w:rsidRDefault="00DA054A" w:rsidP="00F32448">
      <w:pPr>
        <w:tabs>
          <w:tab w:val="left" w:pos="900"/>
        </w:tabs>
        <w:ind w:left="900"/>
      </w:pPr>
      <w:r>
        <w:t>*</w:t>
      </w:r>
      <w:r w:rsidR="00F32448" w:rsidRPr="00F32448">
        <w:t>Srivastava, M. and Hatfield, D.E. “In search of innovation: An examination of firm geographic and relational search behavior</w:t>
      </w:r>
      <w:r w:rsidR="00F32448">
        <w:t>.</w:t>
      </w:r>
      <w:r w:rsidR="00F32448" w:rsidRPr="00F32448">
        <w:t xml:space="preserve">” </w:t>
      </w:r>
      <w:r w:rsidR="00F32448">
        <w:t xml:space="preserve">Presented </w:t>
      </w:r>
      <w:r w:rsidR="00F32448" w:rsidRPr="00F32448">
        <w:t xml:space="preserve">at the </w:t>
      </w:r>
      <w:r w:rsidR="00655396">
        <w:t>2007</w:t>
      </w:r>
      <w:r w:rsidR="00F32448">
        <w:t xml:space="preserve"> </w:t>
      </w:r>
      <w:r w:rsidR="00F32448" w:rsidRPr="00F32448">
        <w:t>Annual International Conference of the Strategic Management Society</w:t>
      </w:r>
      <w:r w:rsidR="00F32448">
        <w:t xml:space="preserve"> </w:t>
      </w:r>
      <w:r w:rsidR="00F32448" w:rsidRPr="00F32448">
        <w:t xml:space="preserve">in San Diego, CA. </w:t>
      </w:r>
    </w:p>
    <w:p w14:paraId="61F6E973" w14:textId="77777777" w:rsidR="00F32448" w:rsidRPr="00F32448" w:rsidRDefault="00F32448" w:rsidP="00F32448">
      <w:pPr>
        <w:tabs>
          <w:tab w:val="left" w:pos="900"/>
        </w:tabs>
        <w:ind w:left="900"/>
      </w:pPr>
    </w:p>
    <w:p w14:paraId="5866C5DB" w14:textId="77777777" w:rsidR="00F32448" w:rsidRDefault="00F32448" w:rsidP="00F32448">
      <w:pPr>
        <w:tabs>
          <w:tab w:val="left" w:pos="900"/>
        </w:tabs>
        <w:ind w:left="900"/>
      </w:pPr>
      <w:r w:rsidRPr="00F32448">
        <w:t xml:space="preserve">Tegarden, L.F., </w:t>
      </w:r>
      <w:r w:rsidR="00DA054A">
        <w:t>+</w:t>
      </w:r>
      <w:r w:rsidRPr="00F32448">
        <w:t>Lamb, W.B., and Hatfield D.E., “Research publications and tacit knowledge: An industry life cycle perspective on why firms publish</w:t>
      </w:r>
      <w:r>
        <w:t>.</w:t>
      </w:r>
      <w:r w:rsidRPr="00F32448">
        <w:t xml:space="preserve">” </w:t>
      </w:r>
      <w:r>
        <w:t xml:space="preserve">Presented </w:t>
      </w:r>
      <w:r w:rsidRPr="00F32448">
        <w:t xml:space="preserve">at the </w:t>
      </w:r>
      <w:r w:rsidR="00655396">
        <w:t>2007</w:t>
      </w:r>
      <w:r>
        <w:t xml:space="preserve"> </w:t>
      </w:r>
      <w:r w:rsidRPr="00F32448">
        <w:t>Annual International Conference of the Strategic Management Society</w:t>
      </w:r>
      <w:r>
        <w:t xml:space="preserve"> </w:t>
      </w:r>
      <w:r w:rsidRPr="00F32448">
        <w:t xml:space="preserve">in San Diego, CA. </w:t>
      </w:r>
    </w:p>
    <w:p w14:paraId="79C13DAB" w14:textId="77777777" w:rsidR="00F32448" w:rsidRPr="00F32448" w:rsidRDefault="00F32448" w:rsidP="00F32448">
      <w:pPr>
        <w:tabs>
          <w:tab w:val="left" w:pos="900"/>
        </w:tabs>
        <w:ind w:left="900"/>
      </w:pPr>
    </w:p>
    <w:p w14:paraId="0567C488" w14:textId="77777777" w:rsidR="00C67830" w:rsidRDefault="00C67830" w:rsidP="00AB656C">
      <w:pPr>
        <w:tabs>
          <w:tab w:val="left" w:pos="900"/>
        </w:tabs>
        <w:ind w:left="900"/>
      </w:pPr>
      <w:r>
        <w:lastRenderedPageBreak/>
        <w:t>*Singal, M. and Hatfield, D.E., “</w:t>
      </w:r>
      <w:r w:rsidRPr="00C67830">
        <w:t xml:space="preserve">Ownership </w:t>
      </w:r>
      <w:r>
        <w:t>f</w:t>
      </w:r>
      <w:r w:rsidRPr="00C67830">
        <w:t xml:space="preserve">orm </w:t>
      </w:r>
      <w:r>
        <w:t>a</w:t>
      </w:r>
      <w:r w:rsidRPr="00C67830">
        <w:t xml:space="preserve">nd </w:t>
      </w:r>
      <w:r>
        <w:t>a</w:t>
      </w:r>
      <w:r w:rsidRPr="00C67830">
        <w:t xml:space="preserve">cquisition </w:t>
      </w:r>
      <w:r>
        <w:t>s</w:t>
      </w:r>
      <w:r w:rsidRPr="00C67830">
        <w:t xml:space="preserve">trategy: Do </w:t>
      </w:r>
      <w:r>
        <w:t>f</w:t>
      </w:r>
      <w:r w:rsidRPr="00C67830">
        <w:t>amily-</w:t>
      </w:r>
      <w:r>
        <w:t>f</w:t>
      </w:r>
      <w:r w:rsidRPr="00C67830">
        <w:t xml:space="preserve">irms </w:t>
      </w:r>
      <w:r>
        <w:t>m</w:t>
      </w:r>
      <w:r w:rsidRPr="00C67830">
        <w:t xml:space="preserve">ake </w:t>
      </w:r>
      <w:r>
        <w:t>b</w:t>
      </w:r>
      <w:r w:rsidRPr="00C67830">
        <w:t xml:space="preserve">etter </w:t>
      </w:r>
      <w:r>
        <w:t>a</w:t>
      </w:r>
      <w:r w:rsidRPr="00C67830">
        <w:t>cquisitions?</w:t>
      </w:r>
      <w:r>
        <w:t xml:space="preserve">” Presented at the 2005 Annual International Conference of the Strategic Management Society in </w:t>
      </w:r>
      <w:r w:rsidR="00F9131F">
        <w:t>Vienna</w:t>
      </w:r>
      <w:r>
        <w:t xml:space="preserve">, </w:t>
      </w:r>
      <w:r w:rsidR="00F9131F">
        <w:t>Austria</w:t>
      </w:r>
      <w:r>
        <w:t>. Selected as a runner-up for the Booz Allen Hamilton/Strategic Management Society PhD Fellowship.</w:t>
      </w:r>
    </w:p>
    <w:p w14:paraId="78EB4F2C" w14:textId="77777777" w:rsidR="00C67830" w:rsidRDefault="00C67830" w:rsidP="00AB656C">
      <w:pPr>
        <w:tabs>
          <w:tab w:val="left" w:pos="900"/>
        </w:tabs>
        <w:ind w:left="900"/>
      </w:pPr>
    </w:p>
    <w:p w14:paraId="76494CE8" w14:textId="77777777" w:rsidR="00F9131F" w:rsidRDefault="00F9131F" w:rsidP="00AB656C">
      <w:pPr>
        <w:tabs>
          <w:tab w:val="left" w:pos="900"/>
        </w:tabs>
        <w:ind w:left="900"/>
      </w:pPr>
      <w:r>
        <w:t>Hatfield, D.E., Connerley, M.L., and Welbourne, T.M., “R</w:t>
      </w:r>
      <w:r w:rsidRPr="00F9131F">
        <w:t xml:space="preserve">emembering the entrepreneur in entrepreneurial studies: </w:t>
      </w:r>
      <w:r>
        <w:t>C</w:t>
      </w:r>
      <w:r w:rsidRPr="00F9131F">
        <w:t>an we predict new venture success?</w:t>
      </w:r>
      <w:r>
        <w:t>” Presented at the 2005 Annual International Conference of the Strategic Management Society in Vienna, Austria.</w:t>
      </w:r>
    </w:p>
    <w:p w14:paraId="75185F48" w14:textId="77777777" w:rsidR="00F9131F" w:rsidRDefault="00F9131F" w:rsidP="00AB656C">
      <w:pPr>
        <w:tabs>
          <w:tab w:val="left" w:pos="900"/>
        </w:tabs>
        <w:ind w:left="900"/>
      </w:pPr>
    </w:p>
    <w:p w14:paraId="430C48DD" w14:textId="77777777" w:rsidR="00AB656C" w:rsidRDefault="00AB656C" w:rsidP="00AB656C">
      <w:pPr>
        <w:tabs>
          <w:tab w:val="left" w:pos="900"/>
        </w:tabs>
        <w:ind w:left="900"/>
      </w:pPr>
      <w:r>
        <w:t xml:space="preserve">Carlson, K.D. and Hatfield, D.E. “The problem of research progress: A cumulative knowledge perspective” </w:t>
      </w:r>
      <w:r w:rsidR="00DB09A3">
        <w:t>P</w:t>
      </w:r>
      <w:r>
        <w:t xml:space="preserve">resented at the 2005 Annual Conference of the Academy of Management with the Organization &amp; Management Theory Division in Honolulu, HI. </w:t>
      </w:r>
    </w:p>
    <w:p w14:paraId="49541BEE" w14:textId="77777777" w:rsidR="00AB656C" w:rsidRPr="0027589B" w:rsidRDefault="00AB656C" w:rsidP="00AB656C">
      <w:pPr>
        <w:tabs>
          <w:tab w:val="left" w:pos="900"/>
        </w:tabs>
        <w:ind w:left="900"/>
      </w:pPr>
    </w:p>
    <w:p w14:paraId="3AC0448A" w14:textId="77777777" w:rsidR="00AE76C3" w:rsidRDefault="00DA054A" w:rsidP="00AE76C3">
      <w:pPr>
        <w:tabs>
          <w:tab w:val="left" w:pos="900"/>
        </w:tabs>
        <w:ind w:left="900"/>
      </w:pPr>
      <w:r>
        <w:t>*</w:t>
      </w:r>
      <w:r w:rsidR="00FB3745" w:rsidRPr="0027589B">
        <w:t>Shrivastava, M.K</w:t>
      </w:r>
      <w:r w:rsidR="00AE76C3">
        <w:t xml:space="preserve"> and Hatfield, D.E. “In search of innovation? Love thy neighbor.” </w:t>
      </w:r>
      <w:r w:rsidR="00DB09A3">
        <w:t>P</w:t>
      </w:r>
      <w:r w:rsidR="00AE76C3">
        <w:t xml:space="preserve">resented at the 2005 Annual Conference of the Academy of Management with the Technology and Innovation Management Division in Honolulu, HI. </w:t>
      </w:r>
    </w:p>
    <w:p w14:paraId="7D123C1E" w14:textId="77777777" w:rsidR="00AE76C3" w:rsidRDefault="00AE76C3" w:rsidP="00AE76C3">
      <w:pPr>
        <w:tabs>
          <w:tab w:val="left" w:pos="900"/>
        </w:tabs>
        <w:ind w:left="900"/>
      </w:pPr>
    </w:p>
    <w:p w14:paraId="3F9950DF" w14:textId="77777777" w:rsidR="00AB656C" w:rsidRDefault="00AB656C" w:rsidP="00AB656C">
      <w:pPr>
        <w:tabs>
          <w:tab w:val="left" w:pos="900"/>
        </w:tabs>
        <w:ind w:left="900"/>
      </w:pPr>
      <w:r>
        <w:t xml:space="preserve">Tegarden, L.F., </w:t>
      </w:r>
      <w:r w:rsidR="00DA054A">
        <w:t>+</w:t>
      </w:r>
      <w:r>
        <w:t xml:space="preserve">Lamb, W.B., and Hatfield, D.E. “Locating close to dominant firms: An entry strategy in an emerging industry.” </w:t>
      </w:r>
      <w:r w:rsidR="00DB09A3">
        <w:t>P</w:t>
      </w:r>
      <w:r>
        <w:t xml:space="preserve">resented at the 2005 Annual Conference of the Academy of Management with the Entrepreneurship Division in Honolulu, HI. </w:t>
      </w:r>
    </w:p>
    <w:p w14:paraId="77C04C28" w14:textId="77777777" w:rsidR="00AB656C" w:rsidRDefault="00AB656C" w:rsidP="00AB656C">
      <w:pPr>
        <w:tabs>
          <w:tab w:val="left" w:pos="900"/>
        </w:tabs>
        <w:ind w:left="900"/>
      </w:pPr>
    </w:p>
    <w:p w14:paraId="27368FDF" w14:textId="77777777" w:rsidR="00296749" w:rsidRPr="00296749" w:rsidRDefault="00296749" w:rsidP="00AB656C">
      <w:pPr>
        <w:tabs>
          <w:tab w:val="left" w:pos="900"/>
        </w:tabs>
        <w:ind w:left="900"/>
      </w:pPr>
      <w:r>
        <w:t>Hatfield, D.E., and Carlson, K.D. “</w:t>
      </w:r>
      <w:r w:rsidRPr="00296749">
        <w:t xml:space="preserve">Closing </w:t>
      </w:r>
      <w:r>
        <w:t>t</w:t>
      </w:r>
      <w:r w:rsidRPr="00296749">
        <w:t xml:space="preserve">he </w:t>
      </w:r>
      <w:r>
        <w:t>s</w:t>
      </w:r>
      <w:r w:rsidRPr="00296749">
        <w:t>cientist-</w:t>
      </w:r>
      <w:r>
        <w:t>p</w:t>
      </w:r>
      <w:r w:rsidRPr="00296749">
        <w:t xml:space="preserve">ractitioner </w:t>
      </w:r>
      <w:r>
        <w:t>g</w:t>
      </w:r>
      <w:r w:rsidRPr="00296749">
        <w:t xml:space="preserve">ap: A </w:t>
      </w:r>
      <w:r>
        <w:t>c</w:t>
      </w:r>
      <w:r w:rsidRPr="00296749">
        <w:t xml:space="preserve">umulative </w:t>
      </w:r>
      <w:r>
        <w:t>k</w:t>
      </w:r>
      <w:r w:rsidRPr="00296749">
        <w:t xml:space="preserve">nowledge </w:t>
      </w:r>
      <w:r>
        <w:t>p</w:t>
      </w:r>
      <w:r w:rsidRPr="00296749">
        <w:t>erspective</w:t>
      </w:r>
      <w:r>
        <w:t xml:space="preserve">.” </w:t>
      </w:r>
      <w:r w:rsidR="00DB09A3">
        <w:t>P</w:t>
      </w:r>
      <w:r>
        <w:t>resented at the 2005 Annual International Conference of the Strategic Management Society in Orlando, FL.</w:t>
      </w:r>
    </w:p>
    <w:p w14:paraId="733A22DE" w14:textId="77777777" w:rsidR="00296749" w:rsidRDefault="00296749" w:rsidP="00AB656C">
      <w:pPr>
        <w:tabs>
          <w:tab w:val="left" w:pos="900"/>
        </w:tabs>
        <w:ind w:left="900"/>
      </w:pPr>
    </w:p>
    <w:p w14:paraId="18589C15" w14:textId="77777777" w:rsidR="00AE76C3" w:rsidRPr="00296749" w:rsidRDefault="00296749" w:rsidP="00AB656C">
      <w:pPr>
        <w:tabs>
          <w:tab w:val="left" w:pos="900"/>
        </w:tabs>
        <w:ind w:left="900"/>
      </w:pPr>
      <w:r>
        <w:t xml:space="preserve">Hatfield, D.E., </w:t>
      </w:r>
      <w:r w:rsidR="00DA054A">
        <w:t>+</w:t>
      </w:r>
      <w:r>
        <w:t>Lamb, W.B. and Tegarden, L.F. “I</w:t>
      </w:r>
      <w:r w:rsidRPr="00296749">
        <w:t xml:space="preserve">nnovative activity in emerging higher-technology industries: </w:t>
      </w:r>
      <w:r>
        <w:t>T</w:t>
      </w:r>
      <w:r w:rsidRPr="00296749">
        <w:t>he impact of university research activity</w:t>
      </w:r>
      <w:r>
        <w:t xml:space="preserve">.” </w:t>
      </w:r>
      <w:r w:rsidR="00DB09A3">
        <w:t>P</w:t>
      </w:r>
      <w:r>
        <w:t>resented at the 2005 Annual International Conference of the Strategic Management Society in Orlando, FL.</w:t>
      </w:r>
    </w:p>
    <w:p w14:paraId="1A6887CE" w14:textId="77777777" w:rsidR="00AB656C" w:rsidRDefault="00AB656C" w:rsidP="00AB656C">
      <w:pPr>
        <w:tabs>
          <w:tab w:val="left" w:pos="900"/>
        </w:tabs>
        <w:ind w:left="900"/>
      </w:pPr>
    </w:p>
    <w:p w14:paraId="372EA9D3" w14:textId="77777777" w:rsidR="006355AF" w:rsidRPr="006355AF" w:rsidRDefault="006355AF" w:rsidP="006355AF">
      <w:pPr>
        <w:tabs>
          <w:tab w:val="left" w:pos="900"/>
        </w:tabs>
        <w:ind w:left="900"/>
      </w:pPr>
      <w:r w:rsidRPr="006355AF">
        <w:t>Carlson, K.</w:t>
      </w:r>
      <w:r w:rsidR="0064107D">
        <w:t>D</w:t>
      </w:r>
      <w:r w:rsidRPr="006355AF">
        <w:t xml:space="preserve">. </w:t>
      </w:r>
      <w:r>
        <w:t>and</w:t>
      </w:r>
      <w:r w:rsidRPr="006355AF">
        <w:t xml:space="preserve"> Hatfield, D.E. “Research Progress: A Cumulative Knowledge Perspective” Presented at the 2005 Society of Industrial Organization Psychologist (SIOP) in Los Angeles, California. </w:t>
      </w:r>
    </w:p>
    <w:p w14:paraId="1435E224" w14:textId="77777777" w:rsidR="006355AF" w:rsidRPr="006355AF" w:rsidRDefault="006355AF" w:rsidP="006355AF">
      <w:pPr>
        <w:tabs>
          <w:tab w:val="left" w:pos="900"/>
        </w:tabs>
        <w:ind w:left="900"/>
      </w:pPr>
    </w:p>
    <w:p w14:paraId="7231346D" w14:textId="77777777" w:rsidR="00296749" w:rsidRDefault="006355AF" w:rsidP="006355AF">
      <w:pPr>
        <w:tabs>
          <w:tab w:val="left" w:pos="900"/>
        </w:tabs>
        <w:ind w:left="900"/>
      </w:pPr>
      <w:r w:rsidRPr="006355AF">
        <w:t xml:space="preserve">Connerley, M.L., </w:t>
      </w:r>
      <w:r>
        <w:t xml:space="preserve">and </w:t>
      </w:r>
      <w:r w:rsidRPr="006355AF">
        <w:t xml:space="preserve">Hatfield, D.E. (2005). “Organizational Diversity: Research: Lessons for Higher Education”. </w:t>
      </w:r>
      <w:r w:rsidR="00DB09A3">
        <w:t>P</w:t>
      </w:r>
      <w:r w:rsidRPr="006355AF">
        <w:t>resented at the 2005 Mid-Atlantic Conference on the Scholarship of Diversity: Roanoke, Virginia.</w:t>
      </w:r>
    </w:p>
    <w:p w14:paraId="64B52006" w14:textId="77777777" w:rsidR="006355AF" w:rsidRPr="006355AF" w:rsidRDefault="006355AF" w:rsidP="006355AF">
      <w:pPr>
        <w:tabs>
          <w:tab w:val="left" w:pos="900"/>
        </w:tabs>
        <w:ind w:left="900"/>
      </w:pPr>
    </w:p>
    <w:p w14:paraId="139A6BB6" w14:textId="77777777" w:rsidR="00894115" w:rsidRDefault="00894115" w:rsidP="00894115">
      <w:pPr>
        <w:tabs>
          <w:tab w:val="left" w:pos="900"/>
        </w:tabs>
        <w:ind w:left="900"/>
      </w:pPr>
      <w:r>
        <w:t xml:space="preserve">Cardinal, L.B, &amp; Hatfield, D.E. “Exploration and exploitation: Managing the tension from geographic search.” </w:t>
      </w:r>
      <w:r w:rsidR="00AB656C">
        <w:t>P</w:t>
      </w:r>
      <w:r>
        <w:t>resented at the 2004 Annual International Conference of the Strategic Management Society in San Juan, Puerto Rico.</w:t>
      </w:r>
    </w:p>
    <w:p w14:paraId="2622DD51" w14:textId="77777777" w:rsidR="00894115" w:rsidRDefault="00894115">
      <w:pPr>
        <w:tabs>
          <w:tab w:val="left" w:pos="900"/>
        </w:tabs>
        <w:ind w:left="900"/>
      </w:pPr>
    </w:p>
    <w:p w14:paraId="229128BF" w14:textId="77777777" w:rsidR="00894115" w:rsidRDefault="00DA054A" w:rsidP="00894115">
      <w:pPr>
        <w:tabs>
          <w:tab w:val="left" w:pos="900"/>
        </w:tabs>
        <w:ind w:left="900"/>
      </w:pPr>
      <w:r>
        <w:t>+</w:t>
      </w:r>
      <w:r w:rsidR="00894115">
        <w:t xml:space="preserve">Lamb, W.B., Hatfield, D.E., Tegarden, L.F., &amp; </w:t>
      </w:r>
      <w:r>
        <w:t>*</w:t>
      </w:r>
      <w:r w:rsidR="00894115">
        <w:t xml:space="preserve">Mu, C.S. “When and where? Investigating incumbents entry decision into an emerging industry.” </w:t>
      </w:r>
      <w:r w:rsidR="00AB656C">
        <w:t>P</w:t>
      </w:r>
      <w:r w:rsidR="00894115">
        <w:t>resented at the 2004 Annual International Conference of the Strategic Management Society in San Juan, Puerto Rico.</w:t>
      </w:r>
    </w:p>
    <w:p w14:paraId="35D4E355" w14:textId="77777777" w:rsidR="00894115" w:rsidRDefault="00894115">
      <w:pPr>
        <w:tabs>
          <w:tab w:val="left" w:pos="900"/>
        </w:tabs>
        <w:ind w:left="900"/>
      </w:pPr>
    </w:p>
    <w:p w14:paraId="4321F358" w14:textId="77777777" w:rsidR="00A31740" w:rsidRDefault="00DA054A">
      <w:pPr>
        <w:tabs>
          <w:tab w:val="left" w:pos="900"/>
        </w:tabs>
        <w:ind w:left="900"/>
      </w:pPr>
      <w:r>
        <w:lastRenderedPageBreak/>
        <w:t>*</w:t>
      </w:r>
      <w:r w:rsidR="00A31740">
        <w:t>Mu</w:t>
      </w:r>
      <w:r w:rsidR="00894115">
        <w:t xml:space="preserve">, </w:t>
      </w:r>
      <w:r w:rsidR="00822672">
        <w:t xml:space="preserve">C.S, </w:t>
      </w:r>
      <w:r w:rsidR="00A31740">
        <w:t>&amp; Hatfield</w:t>
      </w:r>
      <w:r w:rsidR="00822672">
        <w:t>, D.E. “Foreign subsidiaries learning from local environments: An empirical test.</w:t>
      </w:r>
      <w:r w:rsidR="00AB656C">
        <w:t>”</w:t>
      </w:r>
      <w:r w:rsidR="00822672">
        <w:t xml:space="preserve"> </w:t>
      </w:r>
      <w:r w:rsidR="00AB656C">
        <w:t>P</w:t>
      </w:r>
      <w:r w:rsidR="00822672">
        <w:t>resented at the 2004 Annual Conference of the Academy of Management with the Technology and Innovation Management Division in New Orleans.</w:t>
      </w:r>
    </w:p>
    <w:p w14:paraId="08814B0B" w14:textId="77777777" w:rsidR="00A31740" w:rsidRDefault="00A31740">
      <w:pPr>
        <w:tabs>
          <w:tab w:val="left" w:pos="900"/>
        </w:tabs>
        <w:ind w:left="900"/>
      </w:pPr>
    </w:p>
    <w:p w14:paraId="632890D4" w14:textId="77777777" w:rsidR="009A3DD8" w:rsidRDefault="009A3DD8">
      <w:pPr>
        <w:tabs>
          <w:tab w:val="left" w:pos="900"/>
        </w:tabs>
        <w:ind w:left="900"/>
      </w:pPr>
      <w:r>
        <w:t>Carlson</w:t>
      </w:r>
      <w:r w:rsidR="00822672">
        <w:t>, K.</w:t>
      </w:r>
      <w:r w:rsidR="0064107D">
        <w:t>D</w:t>
      </w:r>
      <w:r w:rsidR="00822672">
        <w:t>.</w:t>
      </w:r>
      <w:r>
        <w:t xml:space="preserve"> &amp; Hatfield</w:t>
      </w:r>
      <w:r w:rsidR="00822672">
        <w:t xml:space="preserve">, D.E. “How much does </w:t>
      </w:r>
      <w:r w:rsidR="00822672">
        <w:rPr>
          <w:i/>
        </w:rPr>
        <w:t>strategy research</w:t>
      </w:r>
      <w:r w:rsidR="00822672">
        <w:t xml:space="preserve"> matters?” Part of the symposium entitled “Creating actionable knowledge about research methods in strategic management: Some key insights into current methodological challenges” organized by D.J. Ketchen and D.D. Bergh. </w:t>
      </w:r>
      <w:r w:rsidR="00AB656C">
        <w:t>P</w:t>
      </w:r>
      <w:r w:rsidR="00822672">
        <w:t>resented at the 2004 Annual Conference of the Academy of Management with the Technology and Innovation Management Division in New Orleans.</w:t>
      </w:r>
    </w:p>
    <w:p w14:paraId="2648F8D2" w14:textId="77777777" w:rsidR="009A3DD8" w:rsidRDefault="009A3DD8">
      <w:pPr>
        <w:tabs>
          <w:tab w:val="left" w:pos="900"/>
        </w:tabs>
        <w:ind w:left="900"/>
      </w:pPr>
    </w:p>
    <w:p w14:paraId="587E6807" w14:textId="77777777" w:rsidR="00F963F0" w:rsidRDefault="00F963F0">
      <w:pPr>
        <w:tabs>
          <w:tab w:val="left" w:pos="900"/>
        </w:tabs>
        <w:ind w:left="900"/>
      </w:pPr>
      <w:r>
        <w:t>Hatfield, D.E.,</w:t>
      </w:r>
      <w:r w:rsidR="00DA054A">
        <w:t>+</w:t>
      </w:r>
      <w:r>
        <w:t xml:space="preserve"> Lamb, W.B, &amp; Tegarden, L.F. “Geographic location and entrepreneurial activity: A longitudinal study of the U.S. fiberoptics industry.” Presented at the 2004 Hunter Centre for Entrepreneurship @ Strathclyde University of Strathclyde, Glasgow, Scotland.</w:t>
      </w:r>
    </w:p>
    <w:p w14:paraId="0469C949" w14:textId="77777777" w:rsidR="00F963F0" w:rsidRDefault="00F963F0">
      <w:pPr>
        <w:tabs>
          <w:tab w:val="left" w:pos="900"/>
        </w:tabs>
        <w:ind w:left="900"/>
      </w:pPr>
    </w:p>
    <w:p w14:paraId="695BA8D8" w14:textId="77777777" w:rsidR="00F963F0" w:rsidRDefault="00DA054A">
      <w:pPr>
        <w:tabs>
          <w:tab w:val="left" w:pos="900"/>
        </w:tabs>
        <w:ind w:left="900"/>
      </w:pPr>
      <w:r>
        <w:t>*</w:t>
      </w:r>
      <w:r w:rsidR="00F963F0">
        <w:t xml:space="preserve">Echols, A. E., Tegarden, L. F., &amp; Hatfield, D. E. “When and how in emerging markets? Strategies to reduce early entry uncertainty with new technology investments.” Presented at The 2003 Network Structure of Entrepreneurship and Innovation Symposium at </w:t>
      </w:r>
      <w:proofErr w:type="spellStart"/>
      <w:r w:rsidR="00F963F0">
        <w:t>Rensselear</w:t>
      </w:r>
      <w:proofErr w:type="spellEnd"/>
      <w:r w:rsidR="00F963F0">
        <w:t xml:space="preserve"> Polytechnic Institute, sponsored by the Severino Center for Technological Entrepreneurship at the Lally School of Management and Technology.</w:t>
      </w:r>
    </w:p>
    <w:p w14:paraId="7C695090" w14:textId="77777777" w:rsidR="00F963F0" w:rsidRDefault="00F963F0">
      <w:pPr>
        <w:tabs>
          <w:tab w:val="left" w:pos="900"/>
        </w:tabs>
        <w:ind w:left="900"/>
      </w:pPr>
    </w:p>
    <w:p w14:paraId="6F44AC4E" w14:textId="77777777" w:rsidR="00F963F0" w:rsidRDefault="00DA054A">
      <w:pPr>
        <w:tabs>
          <w:tab w:val="left" w:pos="900"/>
        </w:tabs>
        <w:ind w:left="900"/>
      </w:pPr>
      <w:r>
        <w:t>*</w:t>
      </w:r>
      <w:r w:rsidR="00F963F0">
        <w:t>Echols, A. E., Tegarden, L.F., &amp; Hatfield, D.E. “When and how? Uncertainty reduction strategies with earlier entry into the Internet Market.” Presented at the 2003 Annual International Conference of the Strategic Management Society in Baltimore, Md.</w:t>
      </w:r>
    </w:p>
    <w:p w14:paraId="38932040" w14:textId="77777777" w:rsidR="00F963F0" w:rsidRDefault="00F963F0">
      <w:pPr>
        <w:tabs>
          <w:tab w:val="left" w:pos="900"/>
        </w:tabs>
        <w:ind w:left="900"/>
      </w:pPr>
    </w:p>
    <w:p w14:paraId="7F491116" w14:textId="77777777" w:rsidR="00F963F0" w:rsidRDefault="00F963F0">
      <w:pPr>
        <w:tabs>
          <w:tab w:val="left" w:pos="900"/>
        </w:tabs>
        <w:ind w:left="900"/>
      </w:pPr>
      <w:r>
        <w:t xml:space="preserve">*Childers, J.S., Tegarden, L.F., </w:t>
      </w:r>
      <w:proofErr w:type="spellStart"/>
      <w:r>
        <w:t>Sarason</w:t>
      </w:r>
      <w:proofErr w:type="spellEnd"/>
      <w:r>
        <w:t>, Y., &amp; Hatfield, D.E. “Strategy-making and firm performance: The critical link of strategic goals-moderated by environmental and organizational variables.” Presented at the 2003 Annual International Conference of the Strategic Management Society in Baltimore, Md.</w:t>
      </w:r>
    </w:p>
    <w:p w14:paraId="31217107" w14:textId="77777777" w:rsidR="00F963F0" w:rsidRDefault="00F963F0">
      <w:pPr>
        <w:tabs>
          <w:tab w:val="left" w:pos="900"/>
        </w:tabs>
        <w:ind w:left="900"/>
      </w:pPr>
    </w:p>
    <w:p w14:paraId="6AF9F314" w14:textId="77777777" w:rsidR="00F963F0" w:rsidRDefault="00F963F0">
      <w:pPr>
        <w:tabs>
          <w:tab w:val="left" w:pos="900"/>
        </w:tabs>
        <w:ind w:left="900"/>
      </w:pPr>
      <w:r>
        <w:t>*Xu, Y. and Hatfield, D.E. “Competitive network and competitive behavior: A study of the U.S. airline industry.” Presented at the 2003 Annual Conference of the Academy of Management with the Business Policy and Strategy Division in Seattle.</w:t>
      </w:r>
    </w:p>
    <w:p w14:paraId="11EF48CB" w14:textId="77777777" w:rsidR="00F963F0" w:rsidRDefault="00F963F0">
      <w:pPr>
        <w:tabs>
          <w:tab w:val="left" w:pos="900"/>
        </w:tabs>
        <w:ind w:left="900"/>
      </w:pPr>
    </w:p>
    <w:p w14:paraId="23C85769" w14:textId="77777777" w:rsidR="00F963F0" w:rsidRDefault="00F963F0">
      <w:pPr>
        <w:tabs>
          <w:tab w:val="left" w:pos="900"/>
        </w:tabs>
        <w:ind w:left="900"/>
      </w:pPr>
      <w:r>
        <w:t xml:space="preserve">Hatfield, D.E. “Managing the tension between </w:t>
      </w:r>
      <w:proofErr w:type="spellStart"/>
      <w:r>
        <w:t>acessing</w:t>
      </w:r>
      <w:proofErr w:type="spellEnd"/>
      <w:r>
        <w:t xml:space="preserve"> external knowledge and internal coordination.” Presented at the 2003 Annual Conference of the Academy of Management with the Technology and Innovation Management Division in Seattle.</w:t>
      </w:r>
    </w:p>
    <w:p w14:paraId="57CE0B71" w14:textId="77777777" w:rsidR="00F963F0" w:rsidRDefault="00F963F0">
      <w:pPr>
        <w:tabs>
          <w:tab w:val="left" w:pos="900"/>
        </w:tabs>
        <w:ind w:left="900"/>
      </w:pPr>
    </w:p>
    <w:p w14:paraId="1699E604" w14:textId="77777777" w:rsidR="00F963F0" w:rsidRDefault="00F963F0">
      <w:pPr>
        <w:tabs>
          <w:tab w:val="left" w:pos="900"/>
        </w:tabs>
        <w:ind w:left="900"/>
      </w:pPr>
      <w:r>
        <w:t xml:space="preserve">Artz, K., Norman, P.M., and Hatfield, D.E. “Firm performance: A longitudinal study of R&amp;D, patents, and product innovation.” </w:t>
      </w:r>
      <w:r w:rsidR="00AB656C">
        <w:t>(</w:t>
      </w:r>
      <w:r>
        <w:t xml:space="preserve">Paper </w:t>
      </w:r>
      <w:r w:rsidR="00AB656C">
        <w:t>included</w:t>
      </w:r>
      <w:r>
        <w:t xml:space="preserve"> in the </w:t>
      </w:r>
      <w:r>
        <w:rPr>
          <w:u w:val="single"/>
        </w:rPr>
        <w:t>Academy of Management Proceedings</w:t>
      </w:r>
      <w:r w:rsidR="00AB656C">
        <w:rPr>
          <w:u w:val="single"/>
        </w:rPr>
        <w:t>.</w:t>
      </w:r>
      <w:r w:rsidR="00AB656C">
        <w:t>)</w:t>
      </w:r>
      <w:r>
        <w:t xml:space="preserve"> Presented at the 2003 Annual Conference of the Academy of Management with the Technology and Innovation Management Division in Seattle.</w:t>
      </w:r>
    </w:p>
    <w:p w14:paraId="2919D383" w14:textId="77777777" w:rsidR="00F963F0" w:rsidRDefault="00F963F0">
      <w:pPr>
        <w:tabs>
          <w:tab w:val="left" w:pos="900"/>
        </w:tabs>
        <w:ind w:left="900"/>
      </w:pPr>
    </w:p>
    <w:p w14:paraId="5ED41AEF" w14:textId="77777777" w:rsidR="00F963F0" w:rsidRDefault="00F963F0">
      <w:pPr>
        <w:keepLines/>
        <w:tabs>
          <w:tab w:val="left" w:pos="900"/>
        </w:tabs>
        <w:ind w:left="907"/>
      </w:pPr>
      <w:r>
        <w:t xml:space="preserve">Cardinal, L.B., and Hatfield, D.E., “The location of corporate R&amp;D labs: The coordination of external and internal knowledge.” Presented at the 2002 Annual International Conference of the Strategic Management Society in Paris. </w:t>
      </w:r>
    </w:p>
    <w:p w14:paraId="0A1A3492" w14:textId="77777777" w:rsidR="00F963F0" w:rsidRDefault="00F963F0">
      <w:pPr>
        <w:tabs>
          <w:tab w:val="left" w:pos="900"/>
        </w:tabs>
        <w:ind w:left="900"/>
      </w:pPr>
    </w:p>
    <w:p w14:paraId="2A5F6E2D" w14:textId="77777777" w:rsidR="00F963F0" w:rsidRDefault="00F963F0">
      <w:pPr>
        <w:tabs>
          <w:tab w:val="left" w:pos="900"/>
        </w:tabs>
        <w:ind w:left="900"/>
      </w:pPr>
      <w:r>
        <w:lastRenderedPageBreak/>
        <w:t>*Mu, S.C., and Hatfield, D.E. “An intra-industry analysis of geographic clustering behavior: Do industry characteristics matter?” Presented at the 2002 Annual Conference of the Academy of Management with the Business Policy and Strategy Division in Denver.</w:t>
      </w:r>
    </w:p>
    <w:p w14:paraId="2A128379" w14:textId="77777777" w:rsidR="00F963F0" w:rsidRDefault="00F963F0">
      <w:pPr>
        <w:keepNext/>
        <w:tabs>
          <w:tab w:val="left" w:pos="900"/>
        </w:tabs>
        <w:ind w:left="907"/>
      </w:pPr>
    </w:p>
    <w:p w14:paraId="234A8B9B" w14:textId="77777777" w:rsidR="00F963F0" w:rsidRDefault="00F963F0">
      <w:pPr>
        <w:tabs>
          <w:tab w:val="left" w:pos="900"/>
        </w:tabs>
        <w:ind w:left="900"/>
      </w:pPr>
      <w:r>
        <w:t>Cardinal, L.B., Hatfield, D.E., and Korn, H.J. “Sources of research competencies: The role of the top management team in innovation.” Presented at the 2000 Annual International Conference of the Strategic Management Society in Vancouver.</w:t>
      </w:r>
    </w:p>
    <w:p w14:paraId="7DDA7A31" w14:textId="77777777" w:rsidR="00F963F0" w:rsidRDefault="00F963F0">
      <w:pPr>
        <w:keepNext/>
        <w:tabs>
          <w:tab w:val="left" w:pos="900"/>
        </w:tabs>
        <w:ind w:left="907"/>
      </w:pPr>
    </w:p>
    <w:p w14:paraId="418EB58B" w14:textId="77777777" w:rsidR="00F963F0" w:rsidRDefault="00F963F0">
      <w:pPr>
        <w:keepNext/>
        <w:tabs>
          <w:tab w:val="left" w:pos="900"/>
        </w:tabs>
        <w:ind w:left="907"/>
      </w:pPr>
      <w:r>
        <w:t>*Mu, S., and Hatfield, D.E. “The Prevalence of the Silicon Valley Phenomena: An intra-industry analysis of geographic clustering behavior.” Presented at the 2000 Annual International Conference of the Strategic Management Society in Vancouver.</w:t>
      </w:r>
    </w:p>
    <w:p w14:paraId="1AD76632" w14:textId="77777777" w:rsidR="00F963F0" w:rsidRDefault="00F963F0">
      <w:pPr>
        <w:tabs>
          <w:tab w:val="left" w:pos="900"/>
        </w:tabs>
        <w:ind w:left="900"/>
      </w:pPr>
    </w:p>
    <w:p w14:paraId="547857B1" w14:textId="77777777" w:rsidR="00F963F0" w:rsidRDefault="00F963F0">
      <w:pPr>
        <w:tabs>
          <w:tab w:val="left" w:pos="900"/>
        </w:tabs>
        <w:ind w:left="900"/>
      </w:pPr>
      <w:r>
        <w:t>Johnson, D.R., Hatfield, D.E., and Voigt, C.W. “A resource-based view of firm growth: Managerial capability, diversification, and organizational learning.” Presented at the 2000 Annual Conference of the Academy of Management with the Business Policy and Strategy Division in Toronto.</w:t>
      </w:r>
    </w:p>
    <w:p w14:paraId="27C8FEBD" w14:textId="77777777" w:rsidR="00F963F0" w:rsidRDefault="00F963F0">
      <w:pPr>
        <w:tabs>
          <w:tab w:val="left" w:pos="900"/>
        </w:tabs>
        <w:ind w:left="900"/>
      </w:pPr>
    </w:p>
    <w:p w14:paraId="64E15F8A" w14:textId="77777777" w:rsidR="00F963F0" w:rsidRDefault="00F963F0">
      <w:pPr>
        <w:tabs>
          <w:tab w:val="left" w:pos="900"/>
        </w:tabs>
        <w:ind w:left="900"/>
      </w:pPr>
      <w:r>
        <w:t>Hatfield, D.E. Tegarden, L.F., and *Echols, A.E. “Facing the uncertain environment</w:t>
      </w:r>
    </w:p>
    <w:p w14:paraId="351B2AE4" w14:textId="77777777" w:rsidR="00F963F0" w:rsidRDefault="00F963F0">
      <w:pPr>
        <w:tabs>
          <w:tab w:val="left" w:pos="900"/>
        </w:tabs>
        <w:ind w:left="900"/>
      </w:pPr>
      <w:r>
        <w:t>from technological discontinuities: Hedging as a technology choice strategy.” Presented at the 1999 Annual Conference of the Academy of Management with the Business Policy and Strategy Division in Chicago.</w:t>
      </w:r>
    </w:p>
    <w:p w14:paraId="6E494D09" w14:textId="77777777" w:rsidR="00F963F0" w:rsidRDefault="00F963F0">
      <w:pPr>
        <w:tabs>
          <w:tab w:val="left" w:pos="900"/>
        </w:tabs>
        <w:ind w:left="900"/>
      </w:pPr>
    </w:p>
    <w:p w14:paraId="0D1D34CE" w14:textId="77777777" w:rsidR="00F963F0" w:rsidRDefault="00F963F0">
      <w:pPr>
        <w:tabs>
          <w:tab w:val="left" w:pos="900"/>
        </w:tabs>
        <w:ind w:left="900"/>
      </w:pPr>
      <w:r>
        <w:t>Hatfield, D.E., and Laverty, K.J. “Market share and profitability: The moderating effects of industry and generic strategies.” Presented at the 1999 Annual International Conference of the Strategic Management Society in Berlin.</w:t>
      </w:r>
    </w:p>
    <w:p w14:paraId="347F70EB" w14:textId="77777777" w:rsidR="00F963F0" w:rsidRDefault="00F963F0">
      <w:pPr>
        <w:tabs>
          <w:tab w:val="left" w:pos="900"/>
        </w:tabs>
        <w:ind w:left="900"/>
      </w:pPr>
    </w:p>
    <w:p w14:paraId="181BB60C" w14:textId="77777777" w:rsidR="00F963F0" w:rsidRDefault="00F963F0">
      <w:pPr>
        <w:tabs>
          <w:tab w:val="left" w:pos="900"/>
        </w:tabs>
        <w:ind w:left="900"/>
      </w:pPr>
      <w:r>
        <w:t xml:space="preserve">Hatfield, D.E., and </w:t>
      </w:r>
      <w:proofErr w:type="spellStart"/>
      <w:r>
        <w:t>Murrmann</w:t>
      </w:r>
      <w:proofErr w:type="spellEnd"/>
      <w:r>
        <w:t>, K.F. “The Labor Pains: Union organizing impacts of industry restructuring.” Presented at the 1999 Annual International Conference of the Strategic Management Society in Berlin.</w:t>
      </w:r>
    </w:p>
    <w:p w14:paraId="7A23B98E" w14:textId="77777777" w:rsidR="00F963F0" w:rsidRDefault="00F963F0">
      <w:pPr>
        <w:tabs>
          <w:tab w:val="left" w:pos="900"/>
        </w:tabs>
        <w:ind w:left="900"/>
      </w:pPr>
    </w:p>
    <w:p w14:paraId="47927C90" w14:textId="77777777" w:rsidR="00F963F0" w:rsidRDefault="00F963F0">
      <w:pPr>
        <w:keepLines/>
        <w:tabs>
          <w:tab w:val="left" w:pos="900"/>
        </w:tabs>
        <w:ind w:left="907"/>
      </w:pPr>
      <w:r>
        <w:t>Hatfield, D.E. and Voigt, C.W. “Revisiting Jack and the beanstalk: What do we really know about firm growth in different contexts?” Presented at the 1998 Annual International Conference of the Strategic Management Society in Orlando. Paper was selected as a candidate for the 1998 McKinsey/SMS Best Conference Paper Prize.</w:t>
      </w:r>
    </w:p>
    <w:p w14:paraId="59C18371" w14:textId="77777777" w:rsidR="00F963F0" w:rsidRDefault="00F963F0">
      <w:pPr>
        <w:tabs>
          <w:tab w:val="left" w:pos="900"/>
        </w:tabs>
        <w:ind w:left="900"/>
      </w:pPr>
    </w:p>
    <w:p w14:paraId="6FDC6BCD" w14:textId="77777777" w:rsidR="00F963F0" w:rsidRDefault="00F963F0">
      <w:pPr>
        <w:tabs>
          <w:tab w:val="left" w:pos="900"/>
        </w:tabs>
        <w:ind w:left="900"/>
      </w:pPr>
      <w:r>
        <w:t>Hatfield, D.E., Tegarden, L.F., and *Echols, A.E. “Facing the uncertain environment: Hedging as a technology adoption option.” Presented at the 1998 Annual International Conference of the Strategic Management Society in Orlando.</w:t>
      </w:r>
    </w:p>
    <w:p w14:paraId="76208AEF" w14:textId="77777777" w:rsidR="00F963F0" w:rsidRDefault="00F963F0">
      <w:pPr>
        <w:pStyle w:val="BodyTextIndent"/>
      </w:pPr>
    </w:p>
    <w:p w14:paraId="597EEF94" w14:textId="77777777" w:rsidR="00F963F0" w:rsidRDefault="00F963F0">
      <w:pPr>
        <w:pStyle w:val="BodyTextIndent"/>
      </w:pPr>
      <w:r>
        <w:t>Cardinal, L.B. and Hatfield, D.E. “Corporate research locations, dispersion of knowledge, and innovative productivity in the pharmaceutical industry.” Presented at the 1998 Annual Conference of the Academy of Management with the Technology and Innovation Management Division in San Diego.</w:t>
      </w:r>
    </w:p>
    <w:p w14:paraId="75B9EB3C" w14:textId="77777777" w:rsidR="00F963F0" w:rsidRDefault="00F963F0">
      <w:pPr>
        <w:tabs>
          <w:tab w:val="left" w:pos="900"/>
        </w:tabs>
        <w:ind w:left="900"/>
      </w:pPr>
    </w:p>
    <w:p w14:paraId="78826144" w14:textId="08AC88CF" w:rsidR="00F963F0" w:rsidRDefault="00F963F0">
      <w:pPr>
        <w:tabs>
          <w:tab w:val="left" w:pos="900"/>
        </w:tabs>
        <w:ind w:left="900"/>
      </w:pPr>
      <w:r>
        <w:t xml:space="preserve">Coff, R.W. and Hatfield, D.E. “Do investors anticipate hubris in acquisitions? Human capital and shared core competence as indicators of when buyers are at risk of overbidding.” Presented </w:t>
      </w:r>
      <w:r>
        <w:lastRenderedPageBreak/>
        <w:t xml:space="preserve">at the 1998 Annual Conference of the Academy of Management with the Business Policy and Strategy Division in San Diego. </w:t>
      </w:r>
    </w:p>
    <w:p w14:paraId="3CDA734D" w14:textId="77777777" w:rsidR="00F963F0" w:rsidRDefault="00F963F0">
      <w:pPr>
        <w:tabs>
          <w:tab w:val="left" w:pos="900"/>
        </w:tabs>
        <w:ind w:left="900"/>
      </w:pPr>
    </w:p>
    <w:p w14:paraId="238625B8" w14:textId="77777777" w:rsidR="00F963F0" w:rsidRDefault="00F963F0">
      <w:pPr>
        <w:tabs>
          <w:tab w:val="left" w:pos="900"/>
        </w:tabs>
        <w:ind w:left="900"/>
      </w:pPr>
      <w:r>
        <w:t>Korn, H.J., Cardinal L.B., and Hatfield, D.E. “Top management teams, competency development, and performance in the pharmaceutical industry.” Presented at October,1997 Annual Meetings of the Institute for Operations Research and the Management Sciences (INFORMS) in Dallas.</w:t>
      </w:r>
    </w:p>
    <w:p w14:paraId="6C61C807" w14:textId="77777777" w:rsidR="00F963F0" w:rsidRDefault="00F963F0">
      <w:pPr>
        <w:tabs>
          <w:tab w:val="left" w:pos="900"/>
        </w:tabs>
        <w:ind w:left="900"/>
      </w:pPr>
    </w:p>
    <w:p w14:paraId="7E43999E" w14:textId="77777777" w:rsidR="00F963F0" w:rsidRDefault="00F963F0">
      <w:pPr>
        <w:tabs>
          <w:tab w:val="left" w:pos="900"/>
        </w:tabs>
        <w:ind w:left="900"/>
      </w:pPr>
      <w:r>
        <w:t>Tegarden, L.F., Hatfield, D.E., and *Echols, A.E. “Doomed From the Start: What is the Value of Selecting the Eventual Dominant Design?”  Presented at the 1997 Annual Meetings for the International Strategic Management Society meetings in Barcelona, Spain.</w:t>
      </w:r>
    </w:p>
    <w:p w14:paraId="026943F4" w14:textId="77777777" w:rsidR="00F963F0" w:rsidRDefault="00F963F0">
      <w:pPr>
        <w:tabs>
          <w:tab w:val="left" w:pos="900"/>
        </w:tabs>
        <w:ind w:left="900"/>
      </w:pPr>
    </w:p>
    <w:p w14:paraId="1B609D5E" w14:textId="77777777" w:rsidR="00F963F0" w:rsidRDefault="00F963F0">
      <w:pPr>
        <w:tabs>
          <w:tab w:val="left" w:pos="900"/>
        </w:tabs>
        <w:ind w:left="900"/>
      </w:pPr>
      <w:r>
        <w:t>Cardinal, L.B. and Hatfield, D.E. “Corporate research location, dispersion of knowledge and innovative productivity in the pharmaceutical industry.” Presented at the 1997 Annual Meetings for the International Strategic Management Society meetings in Barcelona, Spain.</w:t>
      </w:r>
    </w:p>
    <w:p w14:paraId="6481DBB1" w14:textId="77777777" w:rsidR="00F963F0" w:rsidRDefault="00F963F0">
      <w:pPr>
        <w:tabs>
          <w:tab w:val="left" w:pos="900"/>
        </w:tabs>
        <w:ind w:left="900"/>
      </w:pPr>
    </w:p>
    <w:p w14:paraId="64D5FD26" w14:textId="77777777" w:rsidR="00F963F0" w:rsidRDefault="00F963F0">
      <w:pPr>
        <w:tabs>
          <w:tab w:val="left" w:pos="900"/>
        </w:tabs>
        <w:ind w:left="900"/>
      </w:pPr>
      <w:r>
        <w:t>Coff, R.W. and Hatfield, D.E. “When is it good to sell-off a line of business? Using expertise profiles to predict value creation in divestitures.”  Presented at the 1997 Annual Academy of Management meetings with the Business Policy and Strategy Division in Boston.</w:t>
      </w:r>
    </w:p>
    <w:p w14:paraId="005D9192" w14:textId="77777777" w:rsidR="00F963F0" w:rsidRDefault="00F963F0">
      <w:pPr>
        <w:tabs>
          <w:tab w:val="left" w:pos="900"/>
        </w:tabs>
        <w:ind w:left="900"/>
      </w:pPr>
    </w:p>
    <w:p w14:paraId="20A63DB2" w14:textId="77777777" w:rsidR="00F963F0" w:rsidRDefault="00F963F0">
      <w:pPr>
        <w:tabs>
          <w:tab w:val="left" w:pos="900"/>
        </w:tabs>
        <w:ind w:left="900"/>
      </w:pPr>
      <w:r>
        <w:t>Cardinal, L.B. and Hatfield, D.E. “Product innovation and diversification in the U.S. pharmaceutical industry.”  Presented at the May,1997 Annual Meetings of the Institute for Operations Research and the Management Sciences (INFORMS) in San Diego.</w:t>
      </w:r>
    </w:p>
    <w:p w14:paraId="24999D39" w14:textId="77777777" w:rsidR="00F963F0" w:rsidRDefault="00F963F0">
      <w:pPr>
        <w:tabs>
          <w:tab w:val="left" w:pos="900"/>
        </w:tabs>
        <w:ind w:left="900"/>
      </w:pPr>
    </w:p>
    <w:p w14:paraId="3431677A" w14:textId="77777777" w:rsidR="00F963F0" w:rsidRDefault="00F963F0">
      <w:pPr>
        <w:tabs>
          <w:tab w:val="left" w:pos="900"/>
        </w:tabs>
        <w:ind w:left="900"/>
      </w:pPr>
      <w:r>
        <w:t>Hatfield, D.E., and Liebeskind, J.P. “Industry-level determinant of asset restructuring activity.”  Presented at the 1996 Annual Southern Economic Association Conference in Washington, D.C.</w:t>
      </w:r>
    </w:p>
    <w:p w14:paraId="665B9001" w14:textId="77777777" w:rsidR="00F963F0" w:rsidRDefault="00F963F0">
      <w:pPr>
        <w:tabs>
          <w:tab w:val="left" w:pos="900"/>
        </w:tabs>
        <w:ind w:left="900"/>
      </w:pPr>
    </w:p>
    <w:p w14:paraId="61B06AA6" w14:textId="77777777" w:rsidR="00F963F0" w:rsidRDefault="00F963F0">
      <w:pPr>
        <w:tabs>
          <w:tab w:val="left" w:pos="900"/>
        </w:tabs>
        <w:ind w:left="900"/>
      </w:pPr>
      <w:r>
        <w:t>Coff, R.W. and Hatfield, D.E. “Using core competence to predict value creation in acquisitions.”  Presented at the 1995 Annual International Conference of the Strategic Management Society in Mexico City.</w:t>
      </w:r>
    </w:p>
    <w:p w14:paraId="47F85EE9" w14:textId="77777777" w:rsidR="00F963F0" w:rsidRDefault="00F963F0">
      <w:pPr>
        <w:tabs>
          <w:tab w:val="left" w:pos="900"/>
        </w:tabs>
        <w:ind w:left="900"/>
      </w:pPr>
    </w:p>
    <w:p w14:paraId="1E5DED1C" w14:textId="77777777" w:rsidR="00F963F0" w:rsidRDefault="00F963F0">
      <w:pPr>
        <w:tabs>
          <w:tab w:val="left" w:pos="900"/>
        </w:tabs>
        <w:ind w:left="900"/>
      </w:pPr>
      <w:r>
        <w:t>Coff, R.W. and Hatfield, D.E. “A resource-based view of value creation in acquisitions: An expertise-based measure of relatedness.” Presented at the 1995 Annual Academy of Management meetings with the Business Policy and Strategy Division in Vancouver, B.C.</w:t>
      </w:r>
    </w:p>
    <w:p w14:paraId="145E0432" w14:textId="77777777" w:rsidR="00F963F0" w:rsidRDefault="00F963F0">
      <w:pPr>
        <w:tabs>
          <w:tab w:val="left" w:pos="900"/>
        </w:tabs>
        <w:ind w:left="900"/>
      </w:pPr>
    </w:p>
    <w:p w14:paraId="75D3AE67" w14:textId="77777777" w:rsidR="00F963F0" w:rsidRDefault="00F963F0">
      <w:pPr>
        <w:tabs>
          <w:tab w:val="left" w:pos="900"/>
        </w:tabs>
        <w:ind w:left="900"/>
      </w:pPr>
      <w:r>
        <w:t>Hatfield, D.E., Liebeskind, J.P. and Opler, T.C. “Corporate restructuring, technological change, and the consolidation of U.S. industry.” Presented at the 1994 Annual Academy of Management meetings with the Business Policy and Strategy Division in Dallas.</w:t>
      </w:r>
    </w:p>
    <w:p w14:paraId="54D6A71E" w14:textId="77777777" w:rsidR="00F963F0" w:rsidRDefault="00F963F0">
      <w:pPr>
        <w:tabs>
          <w:tab w:val="left" w:pos="900"/>
        </w:tabs>
        <w:ind w:left="900"/>
      </w:pPr>
    </w:p>
    <w:p w14:paraId="49D613EC" w14:textId="77777777" w:rsidR="00F963F0" w:rsidRDefault="00F963F0">
      <w:pPr>
        <w:tabs>
          <w:tab w:val="left" w:pos="900"/>
        </w:tabs>
        <w:ind w:left="900"/>
      </w:pPr>
      <w:r>
        <w:t>Hatfield, D.E., Liebeskind, J.P. and Opler, T.C. “The effects of corporate restructuring on the industry focus of incumbent firms.” Presented at the 1993 Annual International Conference of the Strategic Management Society in Chicago.</w:t>
      </w:r>
    </w:p>
    <w:p w14:paraId="34C71F66" w14:textId="77777777" w:rsidR="00F963F0" w:rsidRDefault="00F963F0">
      <w:pPr>
        <w:tabs>
          <w:tab w:val="left" w:pos="900"/>
        </w:tabs>
        <w:ind w:left="900"/>
      </w:pPr>
    </w:p>
    <w:p w14:paraId="560C5DA7" w14:textId="77777777" w:rsidR="00F963F0" w:rsidRDefault="00F963F0">
      <w:pPr>
        <w:tabs>
          <w:tab w:val="left" w:pos="900"/>
        </w:tabs>
        <w:ind w:left="900"/>
      </w:pPr>
      <w:r>
        <w:t>Hatfield, D.E., Liebeskind, J.P. and Opler, T.C. “The impact of corporate restructuring on U.S. industry: evidence from the 1980’s.” Presented at the 1992 Annual Conference of the Academy of Management with the Business Policy and Strategy Division in Las Vegas.</w:t>
      </w:r>
    </w:p>
    <w:p w14:paraId="3371A217" w14:textId="77777777" w:rsidR="00F963F0" w:rsidRDefault="00F963F0">
      <w:pPr>
        <w:tabs>
          <w:tab w:val="left" w:pos="900"/>
        </w:tabs>
        <w:ind w:left="900"/>
      </w:pPr>
    </w:p>
    <w:p w14:paraId="29641EB4" w14:textId="77777777" w:rsidR="00F963F0" w:rsidRDefault="00F963F0">
      <w:pPr>
        <w:tabs>
          <w:tab w:val="left" w:pos="900"/>
        </w:tabs>
        <w:ind w:left="900"/>
      </w:pPr>
      <w:r>
        <w:t>Hatfield, D.E. and Laverty, K.J. “What is the value of market share?” Presented at the 1991 Annual International Conference of the Strategic Management Society in Toronto.</w:t>
      </w:r>
    </w:p>
    <w:p w14:paraId="00FAAAC6" w14:textId="77777777" w:rsidR="00F963F0" w:rsidRDefault="00F963F0">
      <w:pPr>
        <w:tabs>
          <w:tab w:val="left" w:pos="900"/>
        </w:tabs>
        <w:ind w:left="900"/>
      </w:pPr>
    </w:p>
    <w:p w14:paraId="2B761711" w14:textId="77777777" w:rsidR="00F963F0" w:rsidRDefault="00F963F0">
      <w:pPr>
        <w:tabs>
          <w:tab w:val="left" w:pos="900"/>
        </w:tabs>
        <w:ind w:left="900"/>
      </w:pPr>
      <w:r>
        <w:t>Hatfield, D.E., Liebeskind, J.P. and Opler, T.C. “The restructuring boom of the 1980’s and the structure of the U.S. industry.” Presented at the 1991 Annual International Conference of the Strategic Management Society in Toronto.</w:t>
      </w:r>
    </w:p>
    <w:p w14:paraId="6C5FB64D" w14:textId="77777777" w:rsidR="00DA054A" w:rsidRDefault="00DA054A">
      <w:pPr>
        <w:keepNext/>
        <w:tabs>
          <w:tab w:val="left" w:pos="900"/>
        </w:tabs>
        <w:ind w:left="648"/>
      </w:pPr>
    </w:p>
    <w:p w14:paraId="2EE1861F" w14:textId="2B401BF6" w:rsidR="00F963F0" w:rsidRDefault="00DA054A">
      <w:pPr>
        <w:keepNext/>
        <w:tabs>
          <w:tab w:val="left" w:pos="900"/>
        </w:tabs>
        <w:ind w:left="648"/>
      </w:pPr>
      <w:r>
        <w:t>Notes: * indicates a current doctoral student at Virginia Tech</w:t>
      </w:r>
      <w:r w:rsidR="00871EDA">
        <w:t xml:space="preserve"> (or one I worked with)</w:t>
      </w:r>
      <w:r>
        <w:t xml:space="preserve"> at the time of the presentation or publication, while + indicates a former doctoral student at Virginia Tech at the time.</w:t>
      </w:r>
    </w:p>
    <w:p w14:paraId="1CE322EA" w14:textId="54404DA8" w:rsidR="00DA054A" w:rsidRDefault="00DA054A">
      <w:pPr>
        <w:keepNext/>
        <w:tabs>
          <w:tab w:val="left" w:pos="900"/>
        </w:tabs>
        <w:ind w:left="648"/>
      </w:pPr>
    </w:p>
    <w:p w14:paraId="41F00CE8" w14:textId="312C092F" w:rsidR="001546B5" w:rsidRDefault="001546B5">
      <w:pPr>
        <w:keepNext/>
        <w:tabs>
          <w:tab w:val="left" w:pos="900"/>
        </w:tabs>
        <w:ind w:left="648"/>
      </w:pPr>
    </w:p>
    <w:p w14:paraId="01690EF1" w14:textId="77777777" w:rsidR="001546B5" w:rsidRDefault="001546B5">
      <w:pPr>
        <w:keepNext/>
        <w:tabs>
          <w:tab w:val="left" w:pos="900"/>
        </w:tabs>
        <w:ind w:left="648"/>
      </w:pPr>
    </w:p>
    <w:p w14:paraId="50BF21B4" w14:textId="15F0C0AF" w:rsidR="00510425" w:rsidRDefault="00EF5DE6">
      <w:pPr>
        <w:keepNext/>
        <w:tabs>
          <w:tab w:val="left" w:pos="900"/>
        </w:tabs>
        <w:ind w:left="648"/>
      </w:pPr>
      <w:r>
        <w:t xml:space="preserve">(13) </w:t>
      </w:r>
      <w:r w:rsidR="00510425">
        <w:t>DISCUSSANT, SESSION CHAIR, CONFERENCE ORGANIZER:</w:t>
      </w:r>
    </w:p>
    <w:p w14:paraId="4F7CE728" w14:textId="77777777" w:rsidR="00EA7741" w:rsidRPr="00BF3A1F" w:rsidRDefault="00512BDE" w:rsidP="00EA7741">
      <w:pPr>
        <w:keepNext/>
        <w:tabs>
          <w:tab w:val="left" w:pos="900"/>
        </w:tabs>
        <w:ind w:left="648"/>
      </w:pPr>
      <w:r w:rsidRPr="00BF3A1F">
        <w:t xml:space="preserve">Conference </w:t>
      </w:r>
      <w:r w:rsidR="00EA7741" w:rsidRPr="00BF3A1F">
        <w:t>Track Chair:</w:t>
      </w:r>
    </w:p>
    <w:p w14:paraId="05BCD189" w14:textId="77777777" w:rsidR="00512BDE" w:rsidRDefault="00512BDE" w:rsidP="00512BDE">
      <w:pPr>
        <w:tabs>
          <w:tab w:val="left" w:pos="900"/>
        </w:tabs>
        <w:ind w:left="900"/>
      </w:pPr>
      <w:r w:rsidRPr="00BF3A1F">
        <w:t>“Place: How Location, Geography and Institutions Shape Innovatory Capabilities”,</w:t>
      </w:r>
      <w:r w:rsidRPr="00BF3A1F">
        <w:rPr>
          <w:b/>
        </w:rPr>
        <w:t xml:space="preserve"> </w:t>
      </w:r>
      <w:r>
        <w:t xml:space="preserve">(co-chair with </w:t>
      </w:r>
      <w:r w:rsidRPr="00512BDE">
        <w:t>Toru Yoshikawa</w:t>
      </w:r>
      <w:r>
        <w:t xml:space="preserve"> of </w:t>
      </w:r>
      <w:r w:rsidRPr="00512BDE">
        <w:t>Singapore Management University</w:t>
      </w:r>
      <w:r>
        <w:t xml:space="preserve">) </w:t>
      </w:r>
      <w:r w:rsidRPr="00512BDE">
        <w:t xml:space="preserve">Globalization Of Innovation </w:t>
      </w:r>
      <w:proofErr w:type="spellStart"/>
      <w:proofErr w:type="gramStart"/>
      <w:r w:rsidRPr="00512BDE">
        <w:t>Strategies:Novel</w:t>
      </w:r>
      <w:proofErr w:type="spellEnd"/>
      <w:proofErr w:type="gramEnd"/>
      <w:r w:rsidRPr="00512BDE">
        <w:t xml:space="preserve"> Moves For A Global Game</w:t>
      </w:r>
      <w:r>
        <w:t xml:space="preserve">, 2012 </w:t>
      </w:r>
      <w:r w:rsidRPr="00512BDE">
        <w:t xml:space="preserve">Singapore Special Conference </w:t>
      </w:r>
      <w:r>
        <w:t>of the Strategic Management Society.</w:t>
      </w:r>
    </w:p>
    <w:p w14:paraId="37BF2CBE" w14:textId="77777777" w:rsidR="00512BDE" w:rsidRDefault="00512BDE" w:rsidP="00EA7741">
      <w:pPr>
        <w:tabs>
          <w:tab w:val="left" w:pos="900"/>
        </w:tabs>
        <w:ind w:left="900"/>
      </w:pPr>
    </w:p>
    <w:p w14:paraId="3C2442CD" w14:textId="77777777" w:rsidR="00EA7741" w:rsidRDefault="00EA7741" w:rsidP="00EA7741">
      <w:pPr>
        <w:tabs>
          <w:tab w:val="left" w:pos="900"/>
        </w:tabs>
        <w:ind w:left="900"/>
      </w:pPr>
      <w:r w:rsidRPr="00BF3A1F">
        <w:t>“Track N: General Track”,</w:t>
      </w:r>
      <w:r>
        <w:t xml:space="preserve"> 2011 Annual International Conference of the Strategic Management Society in Miami.</w:t>
      </w:r>
    </w:p>
    <w:p w14:paraId="56237AC7" w14:textId="77777777" w:rsidR="00EA7741" w:rsidRDefault="00EA7741" w:rsidP="00EA7741">
      <w:pPr>
        <w:tabs>
          <w:tab w:val="left" w:pos="900"/>
        </w:tabs>
        <w:ind w:left="900"/>
      </w:pPr>
    </w:p>
    <w:p w14:paraId="2A2A0900" w14:textId="77777777" w:rsidR="00F963F0" w:rsidRPr="00BF3A1F" w:rsidRDefault="00F963F0" w:rsidP="00EA7741">
      <w:pPr>
        <w:keepNext/>
        <w:tabs>
          <w:tab w:val="left" w:pos="900"/>
        </w:tabs>
        <w:ind w:left="648"/>
      </w:pPr>
      <w:r w:rsidRPr="00BF3A1F">
        <w:t>Professional Development Workshop</w:t>
      </w:r>
      <w:r w:rsidR="00EF37AC" w:rsidRPr="00BF3A1F">
        <w:t>s</w:t>
      </w:r>
      <w:r w:rsidRPr="00BF3A1F">
        <w:t>:</w:t>
      </w:r>
    </w:p>
    <w:p w14:paraId="29A7FD46" w14:textId="77777777" w:rsidR="00E0358B" w:rsidRDefault="00E0358B" w:rsidP="00DA054A">
      <w:pPr>
        <w:tabs>
          <w:tab w:val="left" w:pos="900"/>
        </w:tabs>
        <w:ind w:left="900"/>
      </w:pPr>
      <w:r>
        <w:t xml:space="preserve">“Doctoral Workshop”, Participant at the 2012 Strategic Management Society Special Conference in Singapore. </w:t>
      </w:r>
    </w:p>
    <w:p w14:paraId="2CAC29B8" w14:textId="77777777" w:rsidR="00E0358B" w:rsidRDefault="00E0358B" w:rsidP="00DA054A">
      <w:pPr>
        <w:tabs>
          <w:tab w:val="left" w:pos="900"/>
        </w:tabs>
        <w:ind w:left="900"/>
      </w:pPr>
    </w:p>
    <w:p w14:paraId="63C92FAA" w14:textId="77777777" w:rsidR="00DA054A" w:rsidRDefault="00DA054A" w:rsidP="00DA054A">
      <w:pPr>
        <w:tabs>
          <w:tab w:val="left" w:pos="900"/>
        </w:tabs>
        <w:ind w:left="900"/>
      </w:pPr>
      <w:r>
        <w:t>“Competitive Strategy Interest Group Junior Faculty and Paper Development Workshop” Co-Chair with Asli Arikan at the 2011 Annual International Conference of the Strategic Management Society in Miami, Florida (USA).</w:t>
      </w:r>
    </w:p>
    <w:p w14:paraId="383672F6" w14:textId="77777777" w:rsidR="00DA054A" w:rsidRDefault="00DA054A" w:rsidP="00DA054A">
      <w:pPr>
        <w:tabs>
          <w:tab w:val="left" w:pos="900"/>
        </w:tabs>
        <w:ind w:left="900"/>
      </w:pPr>
      <w:r>
        <w:t xml:space="preserve"> </w:t>
      </w:r>
    </w:p>
    <w:p w14:paraId="1BE517EB" w14:textId="77777777" w:rsidR="00911031" w:rsidRDefault="00EA7741" w:rsidP="00DA054A">
      <w:pPr>
        <w:tabs>
          <w:tab w:val="left" w:pos="900"/>
        </w:tabs>
        <w:ind w:left="900"/>
      </w:pPr>
      <w:r>
        <w:t xml:space="preserve">“Competitive Strategy Interest Group Junior Faculty and Paper Development Workshop” Co-Chair with </w:t>
      </w:r>
      <w:r w:rsidRPr="00EA7741">
        <w:t>Christian Stadler</w:t>
      </w:r>
      <w:r w:rsidR="00911031">
        <w:t xml:space="preserve"> at the 2010 Annual International Conference of the Strategic Management Society in Rome, Italy.</w:t>
      </w:r>
    </w:p>
    <w:p w14:paraId="3ED34FF6" w14:textId="77777777" w:rsidR="00EA7741" w:rsidRDefault="00EA7741" w:rsidP="00EF37AC">
      <w:pPr>
        <w:tabs>
          <w:tab w:val="left" w:pos="900"/>
        </w:tabs>
        <w:ind w:left="900"/>
      </w:pPr>
    </w:p>
    <w:p w14:paraId="4BAF760B" w14:textId="77777777" w:rsidR="00EF37AC" w:rsidRDefault="00EF37AC" w:rsidP="00EF37AC">
      <w:pPr>
        <w:tabs>
          <w:tab w:val="left" w:pos="900"/>
        </w:tabs>
        <w:ind w:left="900"/>
      </w:pPr>
      <w:r>
        <w:t>“</w:t>
      </w:r>
      <w:r w:rsidRPr="00EF37AC">
        <w:t>Using Information and Communication Technologies in the Re</w:t>
      </w:r>
      <w:r>
        <w:t>mote and Traditional Classrooms”, participant. Presented at the 2010 Annual Conference of the Academy of Management with the Management Education and Development Division in Montreal.</w:t>
      </w:r>
    </w:p>
    <w:p w14:paraId="2550707F" w14:textId="77777777" w:rsidR="00EF37AC" w:rsidRDefault="00EF37AC">
      <w:pPr>
        <w:tabs>
          <w:tab w:val="left" w:pos="900"/>
        </w:tabs>
        <w:ind w:left="900"/>
      </w:pPr>
    </w:p>
    <w:p w14:paraId="19F86C37" w14:textId="77777777" w:rsidR="00F963F0" w:rsidRDefault="00F963F0">
      <w:pPr>
        <w:tabs>
          <w:tab w:val="left" w:pos="900"/>
        </w:tabs>
        <w:ind w:left="900"/>
      </w:pPr>
      <w:r>
        <w:t>“Teaching challenges in innovation and technology management.” Co-chair with R. Sanchez. Presented at the 2002 Annual Conference of the Academy of Management with the Technology Innovation Management Division in Denver.</w:t>
      </w:r>
    </w:p>
    <w:p w14:paraId="6A5C36AC" w14:textId="77777777" w:rsidR="00F963F0" w:rsidRDefault="00F963F0">
      <w:pPr>
        <w:tabs>
          <w:tab w:val="left" w:pos="900"/>
        </w:tabs>
      </w:pPr>
    </w:p>
    <w:p w14:paraId="6EAA4344" w14:textId="77777777" w:rsidR="00F963F0" w:rsidRPr="00BF3A1F" w:rsidRDefault="00F963F0">
      <w:pPr>
        <w:keepNext/>
        <w:tabs>
          <w:tab w:val="left" w:pos="900"/>
        </w:tabs>
        <w:ind w:left="648"/>
      </w:pPr>
      <w:r w:rsidRPr="00BF3A1F">
        <w:t>Caucuses:</w:t>
      </w:r>
    </w:p>
    <w:p w14:paraId="14E37F4B" w14:textId="77777777" w:rsidR="00F963F0" w:rsidRDefault="00F963F0">
      <w:pPr>
        <w:tabs>
          <w:tab w:val="left" w:pos="900"/>
        </w:tabs>
        <w:ind w:left="900"/>
      </w:pPr>
      <w:r>
        <w:t>“Teaching strategy with experiential exercises.” Co-chair with R.W. Coff. Presented at the 1998 Annual Conference of the Academy of Management with the Business Policy and Strategy Division in San Diego.</w:t>
      </w:r>
    </w:p>
    <w:p w14:paraId="76970FD3" w14:textId="77777777" w:rsidR="00F963F0" w:rsidRDefault="00F963F0">
      <w:pPr>
        <w:tabs>
          <w:tab w:val="left" w:pos="900"/>
        </w:tabs>
        <w:ind w:left="900"/>
      </w:pPr>
    </w:p>
    <w:p w14:paraId="1C46F89B" w14:textId="77777777" w:rsidR="00F963F0" w:rsidRPr="00BF3A1F" w:rsidRDefault="00F963F0">
      <w:pPr>
        <w:keepNext/>
        <w:tabs>
          <w:tab w:val="left" w:pos="900"/>
        </w:tabs>
        <w:ind w:left="648"/>
      </w:pPr>
      <w:r w:rsidRPr="00BF3A1F">
        <w:t>Session Chair:</w:t>
      </w:r>
    </w:p>
    <w:p w14:paraId="69BC1BF6" w14:textId="77777777" w:rsidR="003C1FB5" w:rsidRDefault="003C1FB5" w:rsidP="003C1FB5">
      <w:pPr>
        <w:tabs>
          <w:tab w:val="left" w:pos="900"/>
        </w:tabs>
        <w:ind w:left="900"/>
      </w:pPr>
      <w:r>
        <w:t>“Technology and Patents”, Session Chair, at the 2011 Annual International Conference of the Strategic Management Society in Miami.</w:t>
      </w:r>
    </w:p>
    <w:p w14:paraId="70899B69" w14:textId="77777777" w:rsidR="003C1FB5" w:rsidRDefault="003C1FB5" w:rsidP="003C1FB5">
      <w:pPr>
        <w:tabs>
          <w:tab w:val="left" w:pos="900"/>
        </w:tabs>
        <w:ind w:left="900"/>
      </w:pPr>
    </w:p>
    <w:p w14:paraId="6A1BEC53" w14:textId="77777777" w:rsidR="005049D1" w:rsidRDefault="005049D1" w:rsidP="003C1FB5">
      <w:pPr>
        <w:tabs>
          <w:tab w:val="left" w:pos="900"/>
        </w:tabs>
        <w:ind w:left="900"/>
      </w:pPr>
      <w:r>
        <w:t xml:space="preserve">“Institutional Influences on Entry-Mode, Technology, and Location Decisions”, Session Chair, at the 2010 Annual Meetings of the Academy of Management with the </w:t>
      </w:r>
      <w:proofErr w:type="spellStart"/>
      <w:r>
        <w:t>CrossDivisional</w:t>
      </w:r>
      <w:proofErr w:type="spellEnd"/>
      <w:r>
        <w:t xml:space="preserve"> Paper Sessions in Montreal.</w:t>
      </w:r>
    </w:p>
    <w:p w14:paraId="4C461C9F" w14:textId="77777777" w:rsidR="00EA7741" w:rsidRDefault="00EA7741" w:rsidP="00121CE0">
      <w:pPr>
        <w:tabs>
          <w:tab w:val="left" w:pos="900"/>
        </w:tabs>
        <w:ind w:left="900"/>
      </w:pPr>
    </w:p>
    <w:p w14:paraId="38C4CBE4" w14:textId="77777777" w:rsidR="00121CE0" w:rsidRDefault="00121CE0" w:rsidP="00121CE0">
      <w:pPr>
        <w:tabs>
          <w:tab w:val="left" w:pos="900"/>
        </w:tabs>
        <w:ind w:left="900"/>
      </w:pPr>
      <w:r w:rsidRPr="00AA5B14">
        <w:t>“</w:t>
      </w:r>
      <w:r>
        <w:t>When Does Geographic Proximity Pay?” Session Chair, at the 2008 Annual International Conference of the Strategic Management Society in Cologne, Germany.</w:t>
      </w:r>
    </w:p>
    <w:p w14:paraId="70CEB248" w14:textId="77777777" w:rsidR="00121CE0" w:rsidRDefault="00121CE0" w:rsidP="00121CE0">
      <w:pPr>
        <w:tabs>
          <w:tab w:val="left" w:pos="900"/>
        </w:tabs>
        <w:ind w:left="900"/>
      </w:pPr>
    </w:p>
    <w:p w14:paraId="449A66CC" w14:textId="77777777" w:rsidR="00C312F2" w:rsidRDefault="00121CE0" w:rsidP="00C312F2">
      <w:pPr>
        <w:tabs>
          <w:tab w:val="left" w:pos="900"/>
        </w:tabs>
        <w:ind w:left="900"/>
      </w:pPr>
      <w:r>
        <w:t xml:space="preserve">“Strategy, Technology, &amp; Innovation II”, Session Chair, </w:t>
      </w:r>
      <w:r w:rsidR="00C312F2">
        <w:t>at the 2008 Annual Meetings of the Academy of Management with the Technology and Innovation Management Division in Anaheim, CA.</w:t>
      </w:r>
    </w:p>
    <w:p w14:paraId="726676A6" w14:textId="77777777" w:rsidR="00121CE0" w:rsidRDefault="00121CE0">
      <w:pPr>
        <w:tabs>
          <w:tab w:val="left" w:pos="900"/>
        </w:tabs>
        <w:ind w:left="900"/>
      </w:pPr>
    </w:p>
    <w:p w14:paraId="5FE2B6A3" w14:textId="77777777" w:rsidR="0027589B" w:rsidRDefault="0027589B">
      <w:pPr>
        <w:tabs>
          <w:tab w:val="left" w:pos="900"/>
        </w:tabs>
        <w:ind w:left="900"/>
      </w:pPr>
      <w:r>
        <w:t>“Knowing more about knowing: Expanding understanding of knowledge development” at the 2005 Annual International Conference of the Strategic Management Society in Orlando, FL.</w:t>
      </w:r>
    </w:p>
    <w:p w14:paraId="178580A1" w14:textId="77777777" w:rsidR="0027589B" w:rsidRDefault="0027589B">
      <w:pPr>
        <w:tabs>
          <w:tab w:val="left" w:pos="900"/>
        </w:tabs>
        <w:ind w:left="900"/>
      </w:pPr>
    </w:p>
    <w:p w14:paraId="77A46C2A" w14:textId="77777777" w:rsidR="00F963F0" w:rsidRDefault="00F963F0">
      <w:pPr>
        <w:tabs>
          <w:tab w:val="left" w:pos="900"/>
        </w:tabs>
        <w:ind w:left="900"/>
      </w:pPr>
      <w:r>
        <w:t>“External Sources of Knowledge and Absorptive Capacity” at the 2002 Annual International Conference of the Strategic Management Society in Paris.</w:t>
      </w:r>
    </w:p>
    <w:p w14:paraId="79D672A0" w14:textId="77777777" w:rsidR="00F963F0" w:rsidRDefault="00F963F0">
      <w:pPr>
        <w:tabs>
          <w:tab w:val="left" w:pos="900"/>
        </w:tabs>
        <w:ind w:left="900"/>
      </w:pPr>
    </w:p>
    <w:p w14:paraId="32F86F91" w14:textId="77777777" w:rsidR="00F963F0" w:rsidRDefault="00F963F0">
      <w:pPr>
        <w:tabs>
          <w:tab w:val="left" w:pos="900"/>
        </w:tabs>
        <w:ind w:left="900"/>
      </w:pPr>
      <w:r>
        <w:t>"Growth, Value, and Strategic Pathways" at the 1999 Annual International Conference of the Strategic Management Society in Berlin.</w:t>
      </w:r>
    </w:p>
    <w:p w14:paraId="7FDCE8DC" w14:textId="77777777" w:rsidR="00F963F0" w:rsidRDefault="00F963F0">
      <w:pPr>
        <w:tabs>
          <w:tab w:val="left" w:pos="900"/>
        </w:tabs>
        <w:ind w:left="900"/>
      </w:pPr>
    </w:p>
    <w:p w14:paraId="58DE424C" w14:textId="77777777" w:rsidR="00F963F0" w:rsidRDefault="00F963F0">
      <w:pPr>
        <w:tabs>
          <w:tab w:val="left" w:pos="900"/>
        </w:tabs>
        <w:ind w:left="900"/>
      </w:pPr>
      <w:r>
        <w:t>“Standards: Technical, Firm and Industry Evolution” at the 1998 Annual International Conference of the Strategic Management Society in Orlando.</w:t>
      </w:r>
    </w:p>
    <w:p w14:paraId="61A2398B" w14:textId="77777777" w:rsidR="00F963F0" w:rsidRDefault="00F963F0">
      <w:pPr>
        <w:tabs>
          <w:tab w:val="left" w:pos="900"/>
        </w:tabs>
        <w:ind w:left="900"/>
      </w:pPr>
    </w:p>
    <w:p w14:paraId="278684D4" w14:textId="77777777" w:rsidR="00F963F0" w:rsidRPr="00BF3A1F" w:rsidRDefault="00F963F0">
      <w:pPr>
        <w:keepNext/>
        <w:tabs>
          <w:tab w:val="left" w:pos="900"/>
        </w:tabs>
        <w:ind w:left="648"/>
      </w:pPr>
      <w:r w:rsidRPr="00BF3A1F">
        <w:t>Discussant</w:t>
      </w:r>
      <w:r w:rsidR="00647EDB" w:rsidRPr="00BF3A1F">
        <w:t xml:space="preserve"> (Facilitator)</w:t>
      </w:r>
      <w:r w:rsidRPr="00BF3A1F">
        <w:t>:</w:t>
      </w:r>
    </w:p>
    <w:p w14:paraId="6EA2921A" w14:textId="77777777" w:rsidR="006F1346" w:rsidRDefault="006F1346" w:rsidP="00F9131F">
      <w:pPr>
        <w:tabs>
          <w:tab w:val="left" w:pos="900"/>
        </w:tabs>
        <w:ind w:left="900"/>
      </w:pPr>
      <w:r>
        <w:t>“Institutional influences on entry mode, techn</w:t>
      </w:r>
      <w:r w:rsidR="007B417B">
        <w:t>ology and location decisions" at the 2010 Annual Conference of Management (Cross-Divisions papers) in Montreal (chair &amp; discussant)</w:t>
      </w:r>
    </w:p>
    <w:p w14:paraId="6DCBEE85" w14:textId="77777777" w:rsidR="006F1346" w:rsidRDefault="006F1346" w:rsidP="00F9131F">
      <w:pPr>
        <w:tabs>
          <w:tab w:val="left" w:pos="900"/>
        </w:tabs>
        <w:ind w:left="900"/>
      </w:pPr>
    </w:p>
    <w:p w14:paraId="438A66EB" w14:textId="77777777" w:rsidR="00647EDB" w:rsidRDefault="00647EDB" w:rsidP="00F9131F">
      <w:pPr>
        <w:tabs>
          <w:tab w:val="left" w:pos="900"/>
        </w:tabs>
        <w:ind w:left="900"/>
      </w:pPr>
      <w:r>
        <w:t>“Innovation: Learning, Evolution, and Sin-</w:t>
      </w:r>
      <w:proofErr w:type="spellStart"/>
      <w:r>
        <w:t>ergy”at</w:t>
      </w:r>
      <w:proofErr w:type="spellEnd"/>
      <w:r>
        <w:t xml:space="preserve"> the 2006 Annual Conference of </w:t>
      </w:r>
      <w:r w:rsidR="007B417B">
        <w:t xml:space="preserve">the Academy of </w:t>
      </w:r>
      <w:r>
        <w:t>Management with the Business Policy and Strategy Division in Atlanta.</w:t>
      </w:r>
    </w:p>
    <w:p w14:paraId="2F9B0FED" w14:textId="77777777" w:rsidR="00647EDB" w:rsidRDefault="00647EDB" w:rsidP="00F9131F">
      <w:pPr>
        <w:tabs>
          <w:tab w:val="left" w:pos="900"/>
        </w:tabs>
        <w:ind w:left="900"/>
      </w:pPr>
    </w:p>
    <w:p w14:paraId="6ABEC6AB" w14:textId="77777777" w:rsidR="00647EDB" w:rsidRDefault="00E23861" w:rsidP="00F9131F">
      <w:pPr>
        <w:tabs>
          <w:tab w:val="left" w:pos="900"/>
        </w:tabs>
        <w:ind w:left="900"/>
      </w:pPr>
      <w:r>
        <w:t xml:space="preserve">“Technology and Firm Boundaries” at the 2006 Annual Conference </w:t>
      </w:r>
      <w:r w:rsidR="007B417B">
        <w:t xml:space="preserve">the Academy of </w:t>
      </w:r>
      <w:r>
        <w:t>Management with the Technology and Innovation Management Division in Atlanta.</w:t>
      </w:r>
    </w:p>
    <w:p w14:paraId="33D88A94" w14:textId="77777777" w:rsidR="00647EDB" w:rsidRDefault="00647EDB" w:rsidP="00F9131F">
      <w:pPr>
        <w:tabs>
          <w:tab w:val="left" w:pos="900"/>
        </w:tabs>
        <w:ind w:left="900"/>
      </w:pPr>
    </w:p>
    <w:p w14:paraId="15491E4B" w14:textId="77777777" w:rsidR="00D55138" w:rsidRDefault="00D55138" w:rsidP="00F9131F">
      <w:pPr>
        <w:tabs>
          <w:tab w:val="left" w:pos="900"/>
        </w:tabs>
        <w:ind w:left="900"/>
      </w:pPr>
      <w:r>
        <w:t>“TCE: Transaction Governance.” at the 2004 Annual Conference of the Academy of Management with the Technology and Innovation Management Division in New Orleans.</w:t>
      </w:r>
    </w:p>
    <w:p w14:paraId="311BE483" w14:textId="77777777" w:rsidR="00D55138" w:rsidRDefault="00D55138" w:rsidP="00F9131F">
      <w:pPr>
        <w:tabs>
          <w:tab w:val="left" w:pos="900"/>
        </w:tabs>
        <w:ind w:left="900"/>
      </w:pPr>
    </w:p>
    <w:p w14:paraId="161A3116" w14:textId="77777777" w:rsidR="00F963F0" w:rsidRDefault="00F963F0" w:rsidP="00F9131F">
      <w:pPr>
        <w:tabs>
          <w:tab w:val="left" w:pos="900"/>
        </w:tabs>
        <w:ind w:left="900"/>
      </w:pPr>
      <w:r>
        <w:t xml:space="preserve">“Divestitures and Spin-offs: Antecedents and Post-Divestiture Evolution” at the 2002 Annual Conference of the Academy of Management with the Business Policy and Strategy Division in Denver. </w:t>
      </w:r>
    </w:p>
    <w:p w14:paraId="05D9D503" w14:textId="77777777" w:rsidR="00F963F0" w:rsidRDefault="00F963F0" w:rsidP="00F9131F">
      <w:pPr>
        <w:tabs>
          <w:tab w:val="left" w:pos="900"/>
        </w:tabs>
        <w:ind w:left="900"/>
      </w:pPr>
    </w:p>
    <w:p w14:paraId="10CD9A87" w14:textId="77777777" w:rsidR="00F963F0" w:rsidRDefault="00F963F0" w:rsidP="00F9131F">
      <w:pPr>
        <w:tabs>
          <w:tab w:val="left" w:pos="900"/>
        </w:tabs>
        <w:ind w:left="900"/>
      </w:pPr>
      <w:r>
        <w:t>“Firm Boundaries and Interfirm Contractual Arrangements" at the 2000 Annual Conference of the Academy of Management with the Business Policy and Strategy Division in Toronto.</w:t>
      </w:r>
    </w:p>
    <w:p w14:paraId="3AADD6A1" w14:textId="77777777" w:rsidR="00F963F0" w:rsidRDefault="00F963F0" w:rsidP="00F9131F">
      <w:pPr>
        <w:tabs>
          <w:tab w:val="left" w:pos="900"/>
        </w:tabs>
        <w:ind w:left="648"/>
        <w:rPr>
          <w:b/>
        </w:rPr>
      </w:pPr>
    </w:p>
    <w:p w14:paraId="3A0FB10F" w14:textId="77777777" w:rsidR="00DC6858" w:rsidRPr="00BF3A1F" w:rsidRDefault="00DC6858" w:rsidP="00DC6858">
      <w:pPr>
        <w:keepNext/>
        <w:tabs>
          <w:tab w:val="left" w:pos="900"/>
        </w:tabs>
        <w:ind w:left="648"/>
      </w:pPr>
      <w:r w:rsidRPr="00BF3A1F">
        <w:t>Teaching Conferences:</w:t>
      </w:r>
    </w:p>
    <w:p w14:paraId="07086CBC" w14:textId="77777777" w:rsidR="00DC6858" w:rsidRPr="00DC6858" w:rsidRDefault="00DC6858" w:rsidP="00DC6858">
      <w:pPr>
        <w:tabs>
          <w:tab w:val="left" w:pos="900"/>
        </w:tabs>
        <w:ind w:left="900"/>
      </w:pPr>
      <w:r w:rsidRPr="0027589B">
        <w:t>Hatfield, D.E. “Assessment in strategy”</w:t>
      </w:r>
      <w:r w:rsidR="00F37D93" w:rsidRPr="0027589B">
        <w:t xml:space="preserve"> and “The strategic management classroom environment”</w:t>
      </w:r>
      <w:r w:rsidRPr="0027589B">
        <w:t>.</w:t>
      </w:r>
      <w:r w:rsidR="00F37D93" w:rsidRPr="0027589B">
        <w:t xml:space="preserve"> </w:t>
      </w:r>
      <w:r w:rsidRPr="0027589B">
        <w:t>Facilitator at the Strategic Management Symposium with McGraw-Hill Irwin, Chicago, Ill. (2004). Invited teaching conferen</w:t>
      </w:r>
      <w:r w:rsidRPr="00DC6858">
        <w:t>ce.</w:t>
      </w:r>
    </w:p>
    <w:p w14:paraId="69402B6E" w14:textId="77777777" w:rsidR="00DC6858" w:rsidRDefault="00DC6858" w:rsidP="00DC6858">
      <w:pPr>
        <w:tabs>
          <w:tab w:val="left" w:pos="900"/>
        </w:tabs>
        <w:ind w:left="900"/>
      </w:pPr>
    </w:p>
    <w:p w14:paraId="5DCF1192" w14:textId="77777777" w:rsidR="00F963F0" w:rsidRDefault="00FB54C9">
      <w:pPr>
        <w:tabs>
          <w:tab w:val="left" w:pos="900"/>
        </w:tabs>
        <w:ind w:left="900"/>
      </w:pPr>
      <w:r>
        <w:t>Participant in “The Science of LEGO Serious Play Conference”, held in Phoenix, AZ (2004).</w:t>
      </w:r>
    </w:p>
    <w:p w14:paraId="6BE1FC7B" w14:textId="77777777" w:rsidR="00572500" w:rsidRDefault="00572500">
      <w:pPr>
        <w:tabs>
          <w:tab w:val="left" w:pos="900"/>
        </w:tabs>
        <w:ind w:left="900"/>
      </w:pPr>
    </w:p>
    <w:p w14:paraId="579FF0D8" w14:textId="3227026A" w:rsidR="00572500" w:rsidRPr="00BF3A1F" w:rsidRDefault="00EF5DE6" w:rsidP="00572500">
      <w:pPr>
        <w:pStyle w:val="Heading7"/>
        <w:rPr>
          <w:b w:val="0"/>
          <w:u w:val="none"/>
        </w:rPr>
      </w:pPr>
      <w:r>
        <w:rPr>
          <w:b w:val="0"/>
          <w:u w:val="none"/>
        </w:rPr>
        <w:t xml:space="preserve">(14) </w:t>
      </w:r>
      <w:r w:rsidR="00BF3A1F">
        <w:rPr>
          <w:b w:val="0"/>
          <w:u w:val="none"/>
        </w:rPr>
        <w:t>INSTRUCTIONAL INNOVATION AND DEVELOPMENT</w:t>
      </w:r>
    </w:p>
    <w:p w14:paraId="310589F4" w14:textId="5DED34E3" w:rsidR="0060476F" w:rsidRDefault="0060476F" w:rsidP="00470022">
      <w:pPr>
        <w:pStyle w:val="BodyTextIndent2"/>
        <w:ind w:left="1872" w:hanging="432"/>
      </w:pPr>
      <w:r>
        <w:t>Carpenter’s Toolbox Contributions:</w:t>
      </w:r>
    </w:p>
    <w:p w14:paraId="2778F93C" w14:textId="6B4264EB" w:rsidR="00824B62" w:rsidRDefault="00000000" w:rsidP="0060476F">
      <w:pPr>
        <w:pStyle w:val="BodyTextIndent2"/>
        <w:numPr>
          <w:ilvl w:val="0"/>
          <w:numId w:val="7"/>
        </w:numPr>
      </w:pPr>
      <w:hyperlink r:id="rId10" w:history="1">
        <w:r w:rsidR="00824B62" w:rsidRPr="001C2E1B">
          <w:rPr>
            <w:rStyle w:val="Hyperlink"/>
          </w:rPr>
          <w:t>http://carpenterstrategytoolbox.com/2015/01/17/rejection-therapy/</w:t>
        </w:r>
      </w:hyperlink>
      <w:r w:rsidR="00824B62">
        <w:t xml:space="preserve"> </w:t>
      </w:r>
    </w:p>
    <w:p w14:paraId="2526D605" w14:textId="46E1B88F" w:rsidR="0060476F" w:rsidRDefault="00000000" w:rsidP="0060476F">
      <w:pPr>
        <w:pStyle w:val="BodyTextIndent2"/>
        <w:numPr>
          <w:ilvl w:val="0"/>
          <w:numId w:val="7"/>
        </w:numPr>
      </w:pPr>
      <w:hyperlink r:id="rId11" w:history="1">
        <w:r w:rsidR="0060476F" w:rsidRPr="00BD2322">
          <w:rPr>
            <w:rStyle w:val="Hyperlink"/>
          </w:rPr>
          <w:t>http://carpenterstrategytoolbox.com/2015/01/02/confirmation-bias/</w:t>
        </w:r>
      </w:hyperlink>
      <w:r w:rsidR="0060476F">
        <w:t xml:space="preserve"> </w:t>
      </w:r>
    </w:p>
    <w:p w14:paraId="5C722615" w14:textId="429B658D" w:rsidR="0060476F" w:rsidRDefault="00000000" w:rsidP="0060476F">
      <w:pPr>
        <w:pStyle w:val="BodyTextIndent2"/>
        <w:numPr>
          <w:ilvl w:val="0"/>
          <w:numId w:val="7"/>
        </w:numPr>
      </w:pPr>
      <w:hyperlink r:id="rId12" w:history="1">
        <w:r w:rsidR="0060476F" w:rsidRPr="00BD2322">
          <w:rPr>
            <w:rStyle w:val="Hyperlink"/>
          </w:rPr>
          <w:t>http://carpenterstrategytoolbox.com/2013/12/02/paper-fight-exercise/</w:t>
        </w:r>
      </w:hyperlink>
    </w:p>
    <w:p w14:paraId="4B8D5019" w14:textId="4FEA8115" w:rsidR="0060476F" w:rsidRDefault="00000000" w:rsidP="0060476F">
      <w:pPr>
        <w:pStyle w:val="BodyTextIndent2"/>
        <w:numPr>
          <w:ilvl w:val="0"/>
          <w:numId w:val="7"/>
        </w:numPr>
      </w:pPr>
      <w:hyperlink r:id="rId13" w:history="1">
        <w:r w:rsidR="0060476F" w:rsidRPr="00BD2322">
          <w:rPr>
            <w:rStyle w:val="Hyperlink"/>
          </w:rPr>
          <w:t>http://carpenterstrategytoolbox.com/2012/07/23/alphabet-soup-exploring-cognitive-frames/</w:t>
        </w:r>
      </w:hyperlink>
    </w:p>
    <w:p w14:paraId="575DA344" w14:textId="682EF808" w:rsidR="0060476F" w:rsidRDefault="00000000" w:rsidP="0060476F">
      <w:pPr>
        <w:pStyle w:val="BodyTextIndent2"/>
        <w:numPr>
          <w:ilvl w:val="0"/>
          <w:numId w:val="7"/>
        </w:numPr>
      </w:pPr>
      <w:hyperlink r:id="rId14" w:history="1">
        <w:r w:rsidR="0060476F" w:rsidRPr="00BD2322">
          <w:rPr>
            <w:rStyle w:val="Hyperlink"/>
          </w:rPr>
          <w:t>http://carpenterstrategytoolbox.com/2012/07/20/388/</w:t>
        </w:r>
      </w:hyperlink>
    </w:p>
    <w:p w14:paraId="0479FCDC" w14:textId="5738D1CB" w:rsidR="0060476F" w:rsidRDefault="00000000" w:rsidP="0060476F">
      <w:pPr>
        <w:pStyle w:val="BodyTextIndent2"/>
        <w:numPr>
          <w:ilvl w:val="0"/>
          <w:numId w:val="7"/>
        </w:numPr>
      </w:pPr>
      <w:hyperlink r:id="rId15" w:history="1">
        <w:r w:rsidR="0060476F" w:rsidRPr="00BD2322">
          <w:rPr>
            <w:rStyle w:val="Hyperlink"/>
          </w:rPr>
          <w:t>http://carpenterstrategytoolbox.com/2012/07/19/short-compilation-of-experiential-exercises/</w:t>
        </w:r>
      </w:hyperlink>
    </w:p>
    <w:p w14:paraId="140FF80D" w14:textId="77777777" w:rsidR="0060476F" w:rsidRDefault="0060476F" w:rsidP="0060476F">
      <w:pPr>
        <w:pStyle w:val="BodyTextIndent2"/>
        <w:ind w:left="2160" w:firstLine="0"/>
      </w:pPr>
    </w:p>
    <w:p w14:paraId="2DE7798B" w14:textId="77777777" w:rsidR="00B5678A" w:rsidRDefault="00B5678A" w:rsidP="00470022">
      <w:pPr>
        <w:pStyle w:val="BodyTextIndent2"/>
        <w:ind w:left="1872" w:hanging="432"/>
      </w:pPr>
      <w:r>
        <w:t>Worked with Dr. Seth to develop ENVG (New Venture Growth) Minor (approved, Spring 2013)</w:t>
      </w:r>
    </w:p>
    <w:p w14:paraId="242E92A1" w14:textId="77777777" w:rsidR="00470022" w:rsidRDefault="00470022" w:rsidP="00470022">
      <w:pPr>
        <w:pStyle w:val="BodyTextIndent2"/>
        <w:ind w:left="1872" w:hanging="432"/>
      </w:pPr>
      <w:r>
        <w:t>Developed the course “Science and Engineering Entrepreneurship”.</w:t>
      </w:r>
    </w:p>
    <w:p w14:paraId="29BBE8C1" w14:textId="77777777" w:rsidR="00470022" w:rsidRDefault="00470022" w:rsidP="00470022">
      <w:pPr>
        <w:pStyle w:val="BodyTextIndent2"/>
        <w:ind w:left="1872" w:hanging="432"/>
      </w:pPr>
      <w:r>
        <w:t>Developed (with Dr. R. Sumichrast) Annual Pamplin MBA Case Competition.</w:t>
      </w:r>
    </w:p>
    <w:p w14:paraId="28DD0BC8" w14:textId="77777777" w:rsidR="00470022" w:rsidRDefault="00470022" w:rsidP="00470022">
      <w:pPr>
        <w:pStyle w:val="BodyTextIndent2"/>
        <w:ind w:left="1872" w:hanging="432"/>
      </w:pPr>
      <w:r>
        <w:t>Developed the “Leadership in a technology-based organizations” for the GPIT/MIT core. This effort has become a show piece for the program.</w:t>
      </w:r>
    </w:p>
    <w:p w14:paraId="4319BF10" w14:textId="77777777" w:rsidR="00470022" w:rsidRDefault="00470022" w:rsidP="00470022">
      <w:pPr>
        <w:pStyle w:val="BodyTextIndent2"/>
        <w:ind w:left="1872" w:hanging="432"/>
      </w:pPr>
      <w:r>
        <w:t>Developing MBA Technology Concentration with ISE.</w:t>
      </w:r>
    </w:p>
    <w:p w14:paraId="4DC3A69F" w14:textId="77777777" w:rsidR="00470022" w:rsidRDefault="00470022" w:rsidP="00470022">
      <w:pPr>
        <w:pStyle w:val="BodyTextIndent2"/>
        <w:ind w:left="1872" w:hanging="432"/>
      </w:pPr>
      <w:r>
        <w:t>Developed Mgmt 5984 (special studies): Consulting for Non-profit Organizations, taught on an overload basis (1999-2000).</w:t>
      </w:r>
    </w:p>
    <w:p w14:paraId="65DC0B7C" w14:textId="77777777" w:rsidR="00470022" w:rsidRDefault="00470022" w:rsidP="00470022">
      <w:pPr>
        <w:pStyle w:val="BodyTextIndent2"/>
        <w:ind w:left="1872" w:hanging="432"/>
      </w:pPr>
      <w:r>
        <w:t>Developed Mgmt 5984 (special studies): Strategic Analysis For/In Management Applications, taught on an overload basis (2002-present).</w:t>
      </w:r>
    </w:p>
    <w:p w14:paraId="45B17933" w14:textId="77777777" w:rsidR="00470022" w:rsidRDefault="00470022" w:rsidP="00470022">
      <w:pPr>
        <w:pStyle w:val="BodyTextIndent2"/>
        <w:ind w:left="1872" w:hanging="432"/>
      </w:pPr>
      <w:r>
        <w:t>Investigated potential for GPIT/MIT module entitled “Managing in an IT environment.”</w:t>
      </w:r>
    </w:p>
    <w:p w14:paraId="44837B9C" w14:textId="77777777" w:rsidR="00470022" w:rsidRDefault="00470022" w:rsidP="00470022">
      <w:pPr>
        <w:pStyle w:val="BodyTextIndent2"/>
        <w:ind w:left="1872" w:hanging="432"/>
      </w:pPr>
      <w:r>
        <w:t>Developed a doctoral level course on “Current Topics in Strategy” (syllabus requested by other universities as a reference).</w:t>
      </w:r>
    </w:p>
    <w:p w14:paraId="0329E099" w14:textId="77777777" w:rsidR="00470022" w:rsidRDefault="00470022" w:rsidP="00470022">
      <w:pPr>
        <w:pStyle w:val="BodyTextIndent2"/>
        <w:ind w:left="1872" w:hanging="432"/>
      </w:pPr>
      <w:r>
        <w:t>Developed a doctoral level course on “The Economic Foundations of Strategy.”</w:t>
      </w:r>
    </w:p>
    <w:p w14:paraId="789A07A6" w14:textId="77777777" w:rsidR="00470022" w:rsidRDefault="00470022" w:rsidP="00470022">
      <w:pPr>
        <w:pStyle w:val="BodyTextIndent2"/>
        <w:ind w:left="1872" w:hanging="432"/>
      </w:pPr>
      <w:r>
        <w:t>Developed a doctoral level course on “An Overview of Strategy: Perspectives &amp; Topics.”</w:t>
      </w:r>
    </w:p>
    <w:p w14:paraId="482462BE" w14:textId="77777777" w:rsidR="00470022" w:rsidRDefault="00470022" w:rsidP="00470022">
      <w:pPr>
        <w:pStyle w:val="BodyTextIndent2"/>
        <w:ind w:left="1872" w:hanging="432"/>
      </w:pPr>
      <w:r>
        <w:t>Innovated the use of a “Live Case” as an assignment for both the MBA and the undergraduate strategy course.</w:t>
      </w:r>
    </w:p>
    <w:p w14:paraId="36ECF21C" w14:textId="77777777" w:rsidR="00470022" w:rsidRDefault="00470022" w:rsidP="00470022">
      <w:pPr>
        <w:pStyle w:val="BodyTextIndent2"/>
        <w:ind w:left="1872" w:hanging="432"/>
      </w:pPr>
      <w:r>
        <w:t>Presented at the 1994 Academy of Management BPS division’s Preconvention “The Craft of Teaching” in Dallas.</w:t>
      </w:r>
    </w:p>
    <w:p w14:paraId="3B10E2E8" w14:textId="77777777" w:rsidR="00470022" w:rsidRDefault="00470022" w:rsidP="00470022">
      <w:pPr>
        <w:pStyle w:val="BodyTextIndent2"/>
        <w:ind w:left="1872" w:hanging="432"/>
      </w:pPr>
      <w:r>
        <w:t>Attended numerous teaching workshops offered by the Virginia Tech CEUT group.</w:t>
      </w:r>
    </w:p>
    <w:p w14:paraId="11DDA3BE" w14:textId="77777777" w:rsidR="00470022" w:rsidRDefault="00470022" w:rsidP="00470022">
      <w:pPr>
        <w:pStyle w:val="BodyTextIndent2"/>
        <w:ind w:left="1872" w:hanging="432"/>
      </w:pPr>
      <w:r>
        <w:t>Organized, co-chaired and presented the caucus entitled “Teaching strategy with experiential exercises” at the 1998 Academy of Management in San Diego.</w:t>
      </w:r>
    </w:p>
    <w:p w14:paraId="7EDF721B" w14:textId="77777777" w:rsidR="00470022" w:rsidRDefault="00470022" w:rsidP="00470022">
      <w:pPr>
        <w:pStyle w:val="BodyTextIndent2"/>
        <w:ind w:left="1872" w:hanging="432"/>
      </w:pPr>
      <w:r>
        <w:t>Organized, co-chaired and presented the TIM Division’s Professional Development Workshop entitled “Teaching Challenges in Innovation and Technology Management” at the 2002 Academy of Management in Denver</w:t>
      </w:r>
    </w:p>
    <w:p w14:paraId="5D297DF4" w14:textId="77777777" w:rsidR="00F963F0" w:rsidRDefault="00F963F0" w:rsidP="00470022">
      <w:pPr>
        <w:keepNext/>
        <w:rPr>
          <w:b/>
          <w:u w:val="single"/>
        </w:rPr>
      </w:pPr>
    </w:p>
    <w:p w14:paraId="1BD1D521" w14:textId="20E00963" w:rsidR="00572500" w:rsidRPr="00BF3A1F" w:rsidRDefault="00EF5DE6" w:rsidP="00470022">
      <w:pPr>
        <w:pStyle w:val="Heading7"/>
        <w:rPr>
          <w:b w:val="0"/>
          <w:u w:val="none"/>
        </w:rPr>
      </w:pPr>
      <w:r>
        <w:rPr>
          <w:b w:val="0"/>
          <w:u w:val="none"/>
        </w:rPr>
        <w:t xml:space="preserve">(15) </w:t>
      </w:r>
      <w:r w:rsidR="00572500" w:rsidRPr="00BF3A1F">
        <w:rPr>
          <w:b w:val="0"/>
          <w:u w:val="none"/>
        </w:rPr>
        <w:t>DOCTORAL DISSERTATION COMMITTEES</w:t>
      </w:r>
    </w:p>
    <w:p w14:paraId="5BEA2482" w14:textId="77777777" w:rsidR="00470022" w:rsidRDefault="00470022" w:rsidP="00470022">
      <w:pPr>
        <w:keepNext/>
        <w:tabs>
          <w:tab w:val="left" w:pos="-3060"/>
          <w:tab w:val="left" w:pos="-1530"/>
          <w:tab w:val="left" w:pos="900"/>
        </w:tabs>
        <w:ind w:left="1771" w:hanging="331"/>
      </w:pPr>
      <w:r>
        <w:tab/>
      </w:r>
      <w:r>
        <w:tab/>
      </w:r>
      <w:r>
        <w:tab/>
      </w:r>
      <w:r>
        <w:tab/>
      </w:r>
      <w:r>
        <w:tab/>
      </w:r>
      <w:r>
        <w:tab/>
        <w:t>Major</w:t>
      </w:r>
    </w:p>
    <w:p w14:paraId="4087810B" w14:textId="77777777" w:rsidR="00470022" w:rsidRDefault="00470022" w:rsidP="00470022">
      <w:pPr>
        <w:tabs>
          <w:tab w:val="left" w:pos="-3060"/>
          <w:tab w:val="left" w:pos="-1530"/>
          <w:tab w:val="left" w:pos="900"/>
        </w:tabs>
        <w:ind w:left="1771" w:hanging="331"/>
      </w:pPr>
      <w:r>
        <w:tab/>
      </w:r>
      <w:r>
        <w:tab/>
      </w:r>
      <w:r>
        <w:tab/>
      </w:r>
      <w:r>
        <w:tab/>
      </w:r>
      <w:r>
        <w:tab/>
      </w:r>
      <w:r>
        <w:tab/>
        <w:t>Year</w:t>
      </w:r>
      <w:r>
        <w:tab/>
      </w:r>
      <w:r>
        <w:tab/>
        <w:t>Chair</w:t>
      </w:r>
      <w:r>
        <w:tab/>
      </w:r>
      <w:r>
        <w:tab/>
        <w:t>Member</w:t>
      </w:r>
    </w:p>
    <w:p w14:paraId="3BB8D3B7" w14:textId="45A5961B" w:rsidR="00680C76" w:rsidRDefault="00680C76" w:rsidP="00E575D4">
      <w:pPr>
        <w:tabs>
          <w:tab w:val="left" w:pos="-3060"/>
          <w:tab w:val="left" w:pos="-1530"/>
          <w:tab w:val="left" w:pos="900"/>
        </w:tabs>
        <w:ind w:left="1771" w:hanging="331"/>
      </w:pPr>
      <w:r>
        <w:t>Julian Thrash</w:t>
      </w:r>
      <w:r>
        <w:tab/>
      </w:r>
      <w:r>
        <w:tab/>
      </w:r>
      <w:r>
        <w:tab/>
      </w:r>
      <w:r>
        <w:tab/>
      </w:r>
      <w:r>
        <w:tab/>
      </w:r>
      <w:r>
        <w:tab/>
      </w:r>
      <w:r>
        <w:tab/>
      </w:r>
      <w:r>
        <w:tab/>
        <w:t>Proposal, 2021</w:t>
      </w:r>
    </w:p>
    <w:p w14:paraId="748AF949" w14:textId="37470C8A" w:rsidR="00486345" w:rsidRDefault="00486345" w:rsidP="00E575D4">
      <w:pPr>
        <w:tabs>
          <w:tab w:val="left" w:pos="-3060"/>
          <w:tab w:val="left" w:pos="-1530"/>
          <w:tab w:val="left" w:pos="900"/>
        </w:tabs>
        <w:ind w:left="1771" w:hanging="331"/>
      </w:pPr>
      <w:r>
        <w:t>Shaun Cordeiro</w:t>
      </w:r>
      <w:r>
        <w:tab/>
      </w:r>
      <w:r>
        <w:tab/>
      </w:r>
      <w:r>
        <w:tab/>
        <w:t>2017</w:t>
      </w:r>
      <w:r>
        <w:tab/>
      </w:r>
      <w:r>
        <w:tab/>
        <w:t>Chair (plan of study)</w:t>
      </w:r>
    </w:p>
    <w:p w14:paraId="296E5977" w14:textId="1C10DE00" w:rsidR="00721BE7" w:rsidRDefault="00721BE7" w:rsidP="00E575D4">
      <w:pPr>
        <w:tabs>
          <w:tab w:val="left" w:pos="-3060"/>
          <w:tab w:val="left" w:pos="-1530"/>
          <w:tab w:val="left" w:pos="900"/>
        </w:tabs>
        <w:ind w:left="1771" w:hanging="331"/>
      </w:pPr>
      <w:proofErr w:type="spellStart"/>
      <w:r>
        <w:t>Mengge</w:t>
      </w:r>
      <w:proofErr w:type="spellEnd"/>
      <w:r>
        <w:t xml:space="preserve"> Li (</w:t>
      </w:r>
      <w:proofErr w:type="spellStart"/>
      <w:r>
        <w:t>Uof</w:t>
      </w:r>
      <w:proofErr w:type="spellEnd"/>
      <w:r>
        <w:t xml:space="preserve"> Houston)</w:t>
      </w:r>
      <w:r>
        <w:tab/>
      </w:r>
      <w:r>
        <w:tab/>
      </w:r>
      <w:r w:rsidR="00486345">
        <w:t>2016</w:t>
      </w:r>
      <w:r>
        <w:tab/>
      </w:r>
      <w:r>
        <w:tab/>
      </w:r>
      <w:r>
        <w:tab/>
        <w:t>Yes</w:t>
      </w:r>
    </w:p>
    <w:p w14:paraId="096AF53D" w14:textId="70461FBB" w:rsidR="00721BE7" w:rsidRDefault="00721BE7" w:rsidP="00E575D4">
      <w:pPr>
        <w:tabs>
          <w:tab w:val="left" w:pos="-3060"/>
          <w:tab w:val="left" w:pos="-1530"/>
          <w:tab w:val="left" w:pos="900"/>
        </w:tabs>
        <w:ind w:left="1771" w:hanging="331"/>
      </w:pPr>
      <w:r>
        <w:t>Shantala Samant</w:t>
      </w:r>
      <w:r>
        <w:tab/>
      </w:r>
      <w:r>
        <w:tab/>
      </w:r>
      <w:r>
        <w:tab/>
      </w:r>
      <w:r w:rsidR="00486345">
        <w:t>2017</w:t>
      </w:r>
      <w:r>
        <w:tab/>
      </w:r>
      <w:r>
        <w:tab/>
        <w:t>Co-Chair</w:t>
      </w:r>
    </w:p>
    <w:p w14:paraId="674ED1D1" w14:textId="2264151F" w:rsidR="00A51579" w:rsidRDefault="00A51579" w:rsidP="00E575D4">
      <w:pPr>
        <w:tabs>
          <w:tab w:val="left" w:pos="-3060"/>
          <w:tab w:val="left" w:pos="-1530"/>
          <w:tab w:val="left" w:pos="900"/>
        </w:tabs>
        <w:ind w:left="1771" w:hanging="331"/>
      </w:pPr>
      <w:proofErr w:type="spellStart"/>
      <w:r>
        <w:t>Shihao</w:t>
      </w:r>
      <w:proofErr w:type="spellEnd"/>
      <w:r>
        <w:t xml:space="preserve"> Z</w:t>
      </w:r>
      <w:r w:rsidR="00486345">
        <w:t>hou</w:t>
      </w:r>
      <w:r w:rsidR="00486345">
        <w:tab/>
      </w:r>
      <w:r w:rsidR="00486345">
        <w:tab/>
      </w:r>
      <w:r w:rsidR="00486345">
        <w:tab/>
      </w:r>
      <w:r w:rsidR="00486345">
        <w:tab/>
        <w:t>2017</w:t>
      </w:r>
      <w:r>
        <w:tab/>
      </w:r>
      <w:r>
        <w:tab/>
      </w:r>
      <w:r>
        <w:tab/>
      </w:r>
      <w:r>
        <w:tab/>
        <w:t>Yes</w:t>
      </w:r>
    </w:p>
    <w:p w14:paraId="55D422A8" w14:textId="77777777" w:rsidR="00E575D4" w:rsidRDefault="00E575D4" w:rsidP="00E575D4">
      <w:pPr>
        <w:tabs>
          <w:tab w:val="left" w:pos="-3060"/>
          <w:tab w:val="left" w:pos="-1530"/>
          <w:tab w:val="left" w:pos="900"/>
        </w:tabs>
        <w:ind w:left="1771" w:hanging="331"/>
      </w:pPr>
      <w:r>
        <w:t>Zhao Xiaoping</w:t>
      </w:r>
      <w:r>
        <w:tab/>
      </w:r>
      <w:r>
        <w:tab/>
      </w:r>
      <w:r>
        <w:tab/>
        <w:t xml:space="preserve">2013 </w:t>
      </w:r>
      <w:r>
        <w:tab/>
      </w:r>
      <w:r>
        <w:tab/>
      </w:r>
      <w:r>
        <w:tab/>
      </w:r>
      <w:r>
        <w:tab/>
        <w:t>Yes</w:t>
      </w:r>
    </w:p>
    <w:p w14:paraId="464257CE" w14:textId="77777777" w:rsidR="00B5678A" w:rsidRDefault="00B5678A" w:rsidP="00470022">
      <w:pPr>
        <w:tabs>
          <w:tab w:val="left" w:pos="-3060"/>
          <w:tab w:val="left" w:pos="-1530"/>
          <w:tab w:val="left" w:pos="900"/>
        </w:tabs>
        <w:ind w:left="1771" w:hanging="331"/>
      </w:pPr>
      <w:r>
        <w:t>Hanko Zeitzmann</w:t>
      </w:r>
      <w:r>
        <w:tab/>
      </w:r>
      <w:r>
        <w:tab/>
      </w:r>
      <w:r>
        <w:tab/>
        <w:t>2012</w:t>
      </w:r>
      <w:r>
        <w:tab/>
      </w:r>
      <w:r>
        <w:tab/>
        <w:t>Chair</w:t>
      </w:r>
      <w:r>
        <w:tab/>
      </w:r>
      <w:r>
        <w:tab/>
      </w:r>
    </w:p>
    <w:p w14:paraId="7A2F4C54" w14:textId="77777777" w:rsidR="00470022" w:rsidRDefault="00470022" w:rsidP="00470022">
      <w:pPr>
        <w:tabs>
          <w:tab w:val="left" w:pos="-3060"/>
          <w:tab w:val="left" w:pos="-1530"/>
          <w:tab w:val="left" w:pos="900"/>
        </w:tabs>
        <w:ind w:left="1771" w:hanging="331"/>
      </w:pPr>
      <w:r>
        <w:t xml:space="preserve">Fiona X. Ji, </w:t>
      </w:r>
      <w:r>
        <w:tab/>
      </w:r>
      <w:r>
        <w:tab/>
      </w:r>
      <w:r>
        <w:tab/>
      </w:r>
      <w:r>
        <w:tab/>
      </w:r>
      <w:r w:rsidR="00512BDE">
        <w:t>2011</w:t>
      </w:r>
      <w:r>
        <w:tab/>
      </w:r>
      <w:r w:rsidR="00512BDE">
        <w:tab/>
      </w:r>
      <w:r>
        <w:t>Co-</w:t>
      </w:r>
      <w:r w:rsidR="0024070D">
        <w:t>C</w:t>
      </w:r>
      <w:r>
        <w:t>hair</w:t>
      </w:r>
      <w:r>
        <w:tab/>
      </w:r>
    </w:p>
    <w:p w14:paraId="03903233" w14:textId="77777777" w:rsidR="000B4F04" w:rsidRDefault="000B4F04" w:rsidP="000B4F04">
      <w:pPr>
        <w:tabs>
          <w:tab w:val="left" w:pos="-3060"/>
          <w:tab w:val="left" w:pos="-1530"/>
          <w:tab w:val="left" w:pos="900"/>
        </w:tabs>
        <w:ind w:left="1771" w:hanging="331"/>
      </w:pPr>
      <w:r>
        <w:t>Robert Park</w:t>
      </w:r>
      <w:r>
        <w:tab/>
      </w:r>
      <w:r>
        <w:tab/>
      </w:r>
      <w:r>
        <w:tab/>
      </w:r>
      <w:r>
        <w:tab/>
      </w:r>
      <w:r w:rsidR="003839E2">
        <w:t>2011</w:t>
      </w:r>
      <w:r>
        <w:t xml:space="preserve"> </w:t>
      </w:r>
      <w:r>
        <w:tab/>
      </w:r>
      <w:r>
        <w:tab/>
      </w:r>
      <w:r>
        <w:tab/>
      </w:r>
      <w:r w:rsidR="003839E2">
        <w:tab/>
      </w:r>
      <w:r>
        <w:t>Yes</w:t>
      </w:r>
    </w:p>
    <w:p w14:paraId="4DE26F6C" w14:textId="77777777" w:rsidR="00470022" w:rsidRDefault="00470022" w:rsidP="00470022">
      <w:pPr>
        <w:tabs>
          <w:tab w:val="left" w:pos="-3060"/>
          <w:tab w:val="left" w:pos="-1530"/>
          <w:tab w:val="left" w:pos="900"/>
        </w:tabs>
        <w:ind w:left="1771" w:hanging="331"/>
      </w:pPr>
      <w:r>
        <w:t xml:space="preserve">Frank </w:t>
      </w:r>
      <w:proofErr w:type="spellStart"/>
      <w:r>
        <w:t>Jinpei</w:t>
      </w:r>
      <w:proofErr w:type="spellEnd"/>
      <w:r>
        <w:t xml:space="preserve"> Wu </w:t>
      </w:r>
      <w:r>
        <w:tab/>
      </w:r>
      <w:r>
        <w:tab/>
      </w:r>
      <w:r>
        <w:tab/>
        <w:t xml:space="preserve">2010          </w:t>
      </w:r>
      <w:r>
        <w:tab/>
      </w:r>
      <w:r>
        <w:tab/>
      </w:r>
      <w:r>
        <w:tab/>
        <w:t>Yes</w:t>
      </w:r>
    </w:p>
    <w:p w14:paraId="02D9521D" w14:textId="77777777" w:rsidR="00470022" w:rsidRDefault="00470022" w:rsidP="00470022">
      <w:pPr>
        <w:tabs>
          <w:tab w:val="left" w:pos="-3060"/>
          <w:tab w:val="left" w:pos="-1530"/>
          <w:tab w:val="left" w:pos="900"/>
        </w:tabs>
        <w:ind w:left="1771" w:hanging="331"/>
      </w:pPr>
      <w:r>
        <w:t xml:space="preserve">Manish Srivastava, </w:t>
      </w:r>
      <w:r>
        <w:tab/>
      </w:r>
      <w:r>
        <w:tab/>
      </w:r>
      <w:r>
        <w:tab/>
        <w:t>2007</w:t>
      </w:r>
      <w:r>
        <w:tab/>
      </w:r>
      <w:r>
        <w:tab/>
        <w:t>Co-</w:t>
      </w:r>
      <w:r w:rsidR="0024070D">
        <w:t>C</w:t>
      </w:r>
      <w:r>
        <w:t>hair</w:t>
      </w:r>
    </w:p>
    <w:p w14:paraId="662FC7C6" w14:textId="77777777" w:rsidR="00470022" w:rsidRPr="00A424D4" w:rsidRDefault="00470022" w:rsidP="00470022">
      <w:pPr>
        <w:tabs>
          <w:tab w:val="left" w:pos="-3060"/>
          <w:tab w:val="left" w:pos="-1530"/>
          <w:tab w:val="left" w:pos="900"/>
        </w:tabs>
        <w:ind w:left="1771" w:hanging="331"/>
      </w:pPr>
      <w:r>
        <w:t xml:space="preserve">Yang Xu, </w:t>
      </w:r>
      <w:r>
        <w:tab/>
      </w:r>
      <w:r>
        <w:tab/>
      </w:r>
      <w:r>
        <w:tab/>
      </w:r>
      <w:r>
        <w:tab/>
        <w:t xml:space="preserve">2006 </w:t>
      </w:r>
      <w:r>
        <w:tab/>
      </w:r>
      <w:r>
        <w:tab/>
        <w:t>Co-Chair</w:t>
      </w:r>
    </w:p>
    <w:p w14:paraId="520FDB56" w14:textId="77777777" w:rsidR="00470022" w:rsidRDefault="00470022" w:rsidP="00470022">
      <w:pPr>
        <w:tabs>
          <w:tab w:val="left" w:pos="-3060"/>
          <w:tab w:val="left" w:pos="-1530"/>
          <w:tab w:val="left" w:pos="900"/>
        </w:tabs>
        <w:ind w:left="1771" w:hanging="331"/>
      </w:pPr>
      <w:r>
        <w:t>Stephan Gr</w:t>
      </w:r>
      <w:r w:rsidRPr="00FF78A2">
        <w:t>zeskowiak</w:t>
      </w:r>
      <w:r>
        <w:tab/>
      </w:r>
      <w:r>
        <w:tab/>
      </w:r>
      <w:r>
        <w:tab/>
        <w:t>2006</w:t>
      </w:r>
      <w:r>
        <w:tab/>
      </w:r>
      <w:r>
        <w:tab/>
      </w:r>
      <w:r>
        <w:tab/>
      </w:r>
      <w:r>
        <w:tab/>
        <w:t>Yes</w:t>
      </w:r>
    </w:p>
    <w:p w14:paraId="455E4C02" w14:textId="77777777" w:rsidR="00470022" w:rsidRDefault="00470022" w:rsidP="00470022">
      <w:pPr>
        <w:tabs>
          <w:tab w:val="left" w:pos="-3060"/>
          <w:tab w:val="left" w:pos="-1530"/>
          <w:tab w:val="left" w:pos="900"/>
        </w:tabs>
        <w:ind w:left="1771" w:hanging="331"/>
      </w:pPr>
      <w:r>
        <w:t>J. Stephen Childers</w:t>
      </w:r>
      <w:r>
        <w:tab/>
      </w:r>
      <w:r>
        <w:tab/>
      </w:r>
      <w:r>
        <w:tab/>
        <w:t>2005</w:t>
      </w:r>
      <w:r>
        <w:tab/>
      </w:r>
      <w:r>
        <w:tab/>
        <w:t>Co-Chair</w:t>
      </w:r>
    </w:p>
    <w:p w14:paraId="4D96B36E" w14:textId="77777777" w:rsidR="00470022" w:rsidRDefault="00470022" w:rsidP="00470022">
      <w:pPr>
        <w:tabs>
          <w:tab w:val="left" w:pos="-3060"/>
          <w:tab w:val="left" w:pos="-1530"/>
          <w:tab w:val="left" w:pos="900"/>
        </w:tabs>
        <w:ind w:left="1771" w:hanging="331"/>
      </w:pPr>
      <w:r>
        <w:t>Carolyn Shaohua Mu</w:t>
      </w:r>
      <w:r>
        <w:tab/>
      </w:r>
      <w:r>
        <w:tab/>
      </w:r>
      <w:r>
        <w:tab/>
        <w:t>2003</w:t>
      </w:r>
      <w:r>
        <w:tab/>
      </w:r>
      <w:r>
        <w:tab/>
        <w:t>Co-Chair</w:t>
      </w:r>
    </w:p>
    <w:p w14:paraId="296E6079" w14:textId="77777777" w:rsidR="00470022" w:rsidRDefault="00470022" w:rsidP="00470022">
      <w:pPr>
        <w:keepNext/>
        <w:tabs>
          <w:tab w:val="left" w:pos="900"/>
        </w:tabs>
        <w:ind w:left="907"/>
      </w:pPr>
      <w:r>
        <w:tab/>
        <w:t>Ann E. Echols</w:t>
      </w:r>
      <w:r>
        <w:tab/>
      </w:r>
      <w:r>
        <w:tab/>
      </w:r>
      <w:r>
        <w:tab/>
      </w:r>
      <w:r>
        <w:tab/>
        <w:t>2000</w:t>
      </w:r>
      <w:r>
        <w:tab/>
      </w:r>
      <w:r>
        <w:tab/>
      </w:r>
      <w:r>
        <w:tab/>
      </w:r>
      <w:r>
        <w:tab/>
        <w:t>Yes</w:t>
      </w:r>
    </w:p>
    <w:p w14:paraId="0A77CFD0" w14:textId="77777777" w:rsidR="00470022" w:rsidRDefault="00470022" w:rsidP="00470022">
      <w:pPr>
        <w:keepNext/>
        <w:tabs>
          <w:tab w:val="left" w:pos="900"/>
        </w:tabs>
        <w:ind w:left="907"/>
      </w:pPr>
      <w:r>
        <w:tab/>
        <w:t>William B. Lamb</w:t>
      </w:r>
      <w:r>
        <w:tab/>
      </w:r>
      <w:r>
        <w:tab/>
      </w:r>
      <w:r>
        <w:tab/>
        <w:t>1997</w:t>
      </w:r>
      <w:r>
        <w:tab/>
      </w:r>
      <w:r>
        <w:tab/>
      </w:r>
      <w:r>
        <w:tab/>
      </w:r>
      <w:r>
        <w:tab/>
        <w:t>Yes</w:t>
      </w:r>
    </w:p>
    <w:p w14:paraId="316C0779" w14:textId="77777777" w:rsidR="00470022" w:rsidRDefault="00470022" w:rsidP="00470022">
      <w:pPr>
        <w:keepNext/>
        <w:tabs>
          <w:tab w:val="left" w:pos="900"/>
        </w:tabs>
        <w:ind w:left="907"/>
      </w:pPr>
      <w:r>
        <w:tab/>
        <w:t xml:space="preserve">R. Barth </w:t>
      </w:r>
      <w:proofErr w:type="spellStart"/>
      <w:r>
        <w:t>Strempek</w:t>
      </w:r>
      <w:proofErr w:type="spellEnd"/>
      <w:r>
        <w:tab/>
      </w:r>
      <w:r>
        <w:tab/>
      </w:r>
      <w:r>
        <w:tab/>
        <w:t>1997</w:t>
      </w:r>
      <w:r>
        <w:tab/>
      </w:r>
      <w:r>
        <w:tab/>
      </w:r>
      <w:r>
        <w:tab/>
      </w:r>
      <w:r>
        <w:tab/>
        <w:t>Yes</w:t>
      </w:r>
    </w:p>
    <w:p w14:paraId="18678D8B" w14:textId="77777777" w:rsidR="00470022" w:rsidRDefault="00470022" w:rsidP="00470022">
      <w:pPr>
        <w:keepNext/>
        <w:tabs>
          <w:tab w:val="left" w:pos="900"/>
        </w:tabs>
        <w:ind w:left="907"/>
      </w:pPr>
      <w:r>
        <w:tab/>
        <w:t>Maureen Bezold</w:t>
      </w:r>
      <w:r>
        <w:tab/>
      </w:r>
      <w:r>
        <w:tab/>
      </w:r>
      <w:r>
        <w:tab/>
        <w:t>1997</w:t>
      </w:r>
      <w:r>
        <w:tab/>
      </w:r>
      <w:r>
        <w:tab/>
      </w:r>
      <w:r>
        <w:tab/>
      </w:r>
      <w:r>
        <w:tab/>
        <w:t>Yes</w:t>
      </w:r>
    </w:p>
    <w:p w14:paraId="57ADC624" w14:textId="77777777" w:rsidR="00470022" w:rsidRDefault="00470022" w:rsidP="00470022">
      <w:pPr>
        <w:tabs>
          <w:tab w:val="left" w:pos="900"/>
        </w:tabs>
        <w:ind w:left="900"/>
      </w:pPr>
    </w:p>
    <w:p w14:paraId="40973935" w14:textId="77777777" w:rsidR="000B4F04" w:rsidRDefault="000B4F04" w:rsidP="000B4F04">
      <w:pPr>
        <w:tabs>
          <w:tab w:val="left" w:pos="-3060"/>
          <w:tab w:val="left" w:pos="-1530"/>
          <w:tab w:val="left" w:pos="900"/>
        </w:tabs>
        <w:ind w:left="1771" w:hanging="331"/>
      </w:pPr>
      <w:r>
        <w:t xml:space="preserve">Hanko K. Zeitzmann, </w:t>
      </w:r>
      <w:r w:rsidR="00802AD9">
        <w:t xml:space="preserve">Dissertation </w:t>
      </w:r>
      <w:r>
        <w:t xml:space="preserve">committee </w:t>
      </w:r>
      <w:r w:rsidR="00802AD9">
        <w:t xml:space="preserve">Chair </w:t>
      </w:r>
      <w:r>
        <w:t>(Management, 201</w:t>
      </w:r>
      <w:r w:rsidR="00516761">
        <w:t>2</w:t>
      </w:r>
      <w:r>
        <w:t>)</w:t>
      </w:r>
    </w:p>
    <w:p w14:paraId="047A6FD6" w14:textId="77777777" w:rsidR="00470022" w:rsidRDefault="00470022" w:rsidP="00470022">
      <w:pPr>
        <w:tabs>
          <w:tab w:val="left" w:pos="900"/>
        </w:tabs>
        <w:ind w:left="900"/>
      </w:pPr>
    </w:p>
    <w:p w14:paraId="68212674" w14:textId="77777777" w:rsidR="005E2DE6" w:rsidRDefault="005E2DE6" w:rsidP="005E2DE6">
      <w:pPr>
        <w:tabs>
          <w:tab w:val="left" w:pos="-3060"/>
          <w:tab w:val="left" w:pos="-1530"/>
          <w:tab w:val="left" w:pos="900"/>
        </w:tabs>
        <w:ind w:left="1771" w:hanging="331"/>
      </w:pPr>
      <w:r>
        <w:t xml:space="preserve">David Thornblad, </w:t>
      </w:r>
      <w:proofErr w:type="spellStart"/>
      <w:r>
        <w:t>Comprehesive</w:t>
      </w:r>
      <w:proofErr w:type="spellEnd"/>
      <w:r>
        <w:t xml:space="preserve"> doctoral committee member (Management, 2011-present)</w:t>
      </w:r>
    </w:p>
    <w:p w14:paraId="5ACD1571" w14:textId="77777777" w:rsidR="00802AD9" w:rsidRDefault="00802AD9" w:rsidP="00802AD9">
      <w:pPr>
        <w:tabs>
          <w:tab w:val="left" w:pos="-3060"/>
          <w:tab w:val="left" w:pos="-1530"/>
          <w:tab w:val="left" w:pos="900"/>
        </w:tabs>
        <w:ind w:left="1771" w:hanging="331"/>
      </w:pPr>
      <w:r>
        <w:t xml:space="preserve">Hanko K. </w:t>
      </w:r>
      <w:proofErr w:type="spellStart"/>
      <w:r>
        <w:t>Zeitzmann</w:t>
      </w:r>
      <w:proofErr w:type="spellEnd"/>
      <w:r>
        <w:t xml:space="preserve">, </w:t>
      </w:r>
      <w:proofErr w:type="spellStart"/>
      <w:r>
        <w:t>Comprehesive</w:t>
      </w:r>
      <w:proofErr w:type="spellEnd"/>
      <w:r>
        <w:t xml:space="preserve"> doctoral committee member (Management, 2010-2011)</w:t>
      </w:r>
    </w:p>
    <w:p w14:paraId="08BC8013" w14:textId="77777777" w:rsidR="00802AD9" w:rsidRDefault="00802AD9" w:rsidP="00802AD9">
      <w:pPr>
        <w:tabs>
          <w:tab w:val="left" w:pos="900"/>
        </w:tabs>
        <w:ind w:left="900"/>
      </w:pPr>
    </w:p>
    <w:p w14:paraId="4289FB38" w14:textId="77777777" w:rsidR="00470022" w:rsidRDefault="00470022" w:rsidP="00470022">
      <w:pPr>
        <w:tabs>
          <w:tab w:val="left" w:pos="-3060"/>
          <w:tab w:val="left" w:pos="-1530"/>
          <w:tab w:val="left" w:pos="900"/>
        </w:tabs>
        <w:ind w:left="1771" w:hanging="331"/>
      </w:pPr>
      <w:r>
        <w:t xml:space="preserve">David Thornblad, </w:t>
      </w:r>
      <w:proofErr w:type="spellStart"/>
      <w:r>
        <w:t>Comprehesive</w:t>
      </w:r>
      <w:proofErr w:type="spellEnd"/>
      <w:r>
        <w:t xml:space="preserve"> doctoral </w:t>
      </w:r>
      <w:r w:rsidR="000B4F04">
        <w:t xml:space="preserve">advisory </w:t>
      </w:r>
      <w:r>
        <w:t>committee chair (Management, 2010-</w:t>
      </w:r>
      <w:r w:rsidR="005E2DE6">
        <w:t>2011</w:t>
      </w:r>
      <w:r>
        <w:t>)</w:t>
      </w:r>
    </w:p>
    <w:p w14:paraId="42777487" w14:textId="77777777" w:rsidR="00470022" w:rsidRDefault="00470022" w:rsidP="00470022">
      <w:pPr>
        <w:tabs>
          <w:tab w:val="left" w:pos="-3060"/>
          <w:tab w:val="left" w:pos="-1530"/>
          <w:tab w:val="left" w:pos="900"/>
        </w:tabs>
        <w:ind w:left="1771" w:hanging="331"/>
      </w:pPr>
      <w:r>
        <w:t xml:space="preserve">Hanko K. </w:t>
      </w:r>
      <w:proofErr w:type="spellStart"/>
      <w:r>
        <w:t>Zeitzmann</w:t>
      </w:r>
      <w:proofErr w:type="spellEnd"/>
      <w:r>
        <w:t xml:space="preserve">, </w:t>
      </w:r>
      <w:proofErr w:type="spellStart"/>
      <w:r>
        <w:t>Comprehesive</w:t>
      </w:r>
      <w:proofErr w:type="spellEnd"/>
      <w:r>
        <w:t xml:space="preserve"> doctoral </w:t>
      </w:r>
      <w:r w:rsidR="000B4F04">
        <w:t xml:space="preserve">advisory </w:t>
      </w:r>
      <w:r>
        <w:t>committee member (Management, 2009-</w:t>
      </w:r>
      <w:r w:rsidR="000B4F04">
        <w:t>2010</w:t>
      </w:r>
      <w:r>
        <w:t>)</w:t>
      </w:r>
    </w:p>
    <w:p w14:paraId="7BBE2912" w14:textId="77777777" w:rsidR="00470022" w:rsidRDefault="00470022" w:rsidP="00470022">
      <w:pPr>
        <w:tabs>
          <w:tab w:val="left" w:pos="-3060"/>
          <w:tab w:val="left" w:pos="-1530"/>
          <w:tab w:val="left" w:pos="900"/>
        </w:tabs>
        <w:ind w:left="1771" w:hanging="331"/>
      </w:pPr>
      <w:r>
        <w:t>Kevin H. Lan.</w:t>
      </w:r>
      <w:r w:rsidRPr="00EC51C5">
        <w:t xml:space="preserve"> </w:t>
      </w:r>
      <w:proofErr w:type="spellStart"/>
      <w:r>
        <w:t>Comprehesive</w:t>
      </w:r>
      <w:proofErr w:type="spellEnd"/>
      <w:r>
        <w:t xml:space="preserve"> doctoral committee member (Management, 2009-present)</w:t>
      </w:r>
    </w:p>
    <w:p w14:paraId="493A8310" w14:textId="77777777" w:rsidR="00470022" w:rsidRDefault="00470022" w:rsidP="00470022">
      <w:pPr>
        <w:tabs>
          <w:tab w:val="left" w:pos="-3060"/>
          <w:tab w:val="left" w:pos="-1530"/>
          <w:tab w:val="left" w:pos="900"/>
        </w:tabs>
        <w:ind w:left="1771" w:hanging="331"/>
      </w:pPr>
      <w:r>
        <w:t>Kevin H. Lan, Advance research paper committee member (Management, 2009)</w:t>
      </w:r>
    </w:p>
    <w:p w14:paraId="64C2C976" w14:textId="77777777" w:rsidR="00470022" w:rsidRDefault="00470022" w:rsidP="00470022">
      <w:pPr>
        <w:tabs>
          <w:tab w:val="left" w:pos="-3060"/>
          <w:tab w:val="left" w:pos="-1530"/>
          <w:tab w:val="left" w:pos="900"/>
        </w:tabs>
        <w:ind w:left="1771" w:hanging="331"/>
      </w:pPr>
      <w:r>
        <w:t xml:space="preserve">Fiona X. Ji, </w:t>
      </w:r>
      <w:proofErr w:type="spellStart"/>
      <w:r>
        <w:t>Comprehesive</w:t>
      </w:r>
      <w:proofErr w:type="spellEnd"/>
      <w:r>
        <w:t xml:space="preserve"> doctoral committee member (Management, 2008-2009)</w:t>
      </w:r>
    </w:p>
    <w:p w14:paraId="1FB7AD1A" w14:textId="77777777" w:rsidR="00470022" w:rsidRDefault="00470022" w:rsidP="00470022">
      <w:pPr>
        <w:tabs>
          <w:tab w:val="left" w:pos="-3060"/>
          <w:tab w:val="left" w:pos="-1530"/>
          <w:tab w:val="left" w:pos="900"/>
        </w:tabs>
        <w:ind w:left="1771" w:hanging="331"/>
      </w:pPr>
      <w:r>
        <w:t>Fiona Ji, Advance research paper committee member (Management, 2008)</w:t>
      </w:r>
    </w:p>
    <w:p w14:paraId="6478943C" w14:textId="77777777" w:rsidR="00470022" w:rsidRDefault="00470022" w:rsidP="00470022">
      <w:pPr>
        <w:tabs>
          <w:tab w:val="left" w:pos="-3060"/>
          <w:tab w:val="left" w:pos="-1530"/>
          <w:tab w:val="left" w:pos="900"/>
        </w:tabs>
        <w:ind w:left="1771" w:hanging="331"/>
      </w:pPr>
      <w:r>
        <w:t>Robert Park, Advance research proposal committee member (Management, 2008-2009)</w:t>
      </w:r>
    </w:p>
    <w:p w14:paraId="00DBC12E" w14:textId="77777777" w:rsidR="00470022" w:rsidRDefault="00470022" w:rsidP="00470022">
      <w:pPr>
        <w:tabs>
          <w:tab w:val="left" w:pos="-3060"/>
          <w:tab w:val="left" w:pos="-1530"/>
          <w:tab w:val="left" w:pos="900"/>
        </w:tabs>
        <w:ind w:left="1771" w:hanging="331"/>
      </w:pPr>
      <w:r>
        <w:t xml:space="preserve">Frank </w:t>
      </w:r>
      <w:proofErr w:type="spellStart"/>
      <w:r>
        <w:t>Jinpei</w:t>
      </w:r>
      <w:proofErr w:type="spellEnd"/>
      <w:r>
        <w:t xml:space="preserve"> Wu, Advance research proposal committee member (Management, 2007-2008)</w:t>
      </w:r>
    </w:p>
    <w:p w14:paraId="098EAD19" w14:textId="77777777" w:rsidR="00470022" w:rsidRDefault="00470022" w:rsidP="00470022">
      <w:pPr>
        <w:tabs>
          <w:tab w:val="left" w:pos="-3060"/>
          <w:tab w:val="left" w:pos="-1530"/>
          <w:tab w:val="left" w:pos="900"/>
        </w:tabs>
        <w:ind w:left="1771" w:hanging="331"/>
      </w:pPr>
      <w:r>
        <w:t>Manisha Singal, Faculty Advisor, Strategy comprehensive doctoral committee (Management, 2004-2007)</w:t>
      </w:r>
    </w:p>
    <w:p w14:paraId="41935214" w14:textId="77777777" w:rsidR="00470022" w:rsidRDefault="00470022" w:rsidP="00470022">
      <w:pPr>
        <w:tabs>
          <w:tab w:val="left" w:pos="-3060"/>
          <w:tab w:val="left" w:pos="-1530"/>
          <w:tab w:val="left" w:pos="900"/>
        </w:tabs>
        <w:ind w:left="1771" w:hanging="331"/>
      </w:pPr>
      <w:r>
        <w:t>Patricia (Trish) Boyles, Comprehensive committee member (Management, 2004-2007)</w:t>
      </w:r>
    </w:p>
    <w:p w14:paraId="4BC09EDF" w14:textId="77777777" w:rsidR="00470022" w:rsidRDefault="00470022" w:rsidP="00470022">
      <w:pPr>
        <w:tabs>
          <w:tab w:val="left" w:pos="-3060"/>
          <w:tab w:val="left" w:pos="-1530"/>
          <w:tab w:val="left" w:pos="900"/>
        </w:tabs>
        <w:ind w:left="1771" w:hanging="331"/>
      </w:pPr>
      <w:r>
        <w:t>Manish Srivastava, Faculty advisor, Strategy comprehensive doctoral committee (Management, 2003-2005)</w:t>
      </w:r>
    </w:p>
    <w:p w14:paraId="379BABD3" w14:textId="77777777" w:rsidR="00470022" w:rsidRDefault="00470022" w:rsidP="00470022">
      <w:pPr>
        <w:tabs>
          <w:tab w:val="left" w:pos="-3060"/>
          <w:tab w:val="left" w:pos="-1530"/>
          <w:tab w:val="left" w:pos="900"/>
        </w:tabs>
        <w:ind w:left="1771" w:hanging="331"/>
      </w:pPr>
      <w:r>
        <w:t>Jiyun Wu, OT comprehensive committee member (Management, 2004-2005)</w:t>
      </w:r>
    </w:p>
    <w:p w14:paraId="6A1B9D2F" w14:textId="77777777" w:rsidR="00470022" w:rsidRDefault="00470022" w:rsidP="00470022">
      <w:pPr>
        <w:tabs>
          <w:tab w:val="left" w:pos="-3060"/>
          <w:tab w:val="left" w:pos="-1530"/>
          <w:tab w:val="left" w:pos="900"/>
        </w:tabs>
        <w:ind w:left="1771" w:hanging="331"/>
      </w:pPr>
    </w:p>
    <w:p w14:paraId="406A049E" w14:textId="77777777" w:rsidR="00470022" w:rsidRDefault="00470022" w:rsidP="00470022">
      <w:pPr>
        <w:tabs>
          <w:tab w:val="left" w:pos="-3060"/>
          <w:tab w:val="left" w:pos="-1530"/>
          <w:tab w:val="left" w:pos="900"/>
        </w:tabs>
        <w:ind w:left="1771" w:hanging="331"/>
      </w:pPr>
      <w:r>
        <w:t>Manisha Singal, Faculty advisor, Strategy pre-comprehensive doctoral committee (Management 2005-2007)</w:t>
      </w:r>
    </w:p>
    <w:p w14:paraId="3E3FF47F" w14:textId="77777777" w:rsidR="00470022" w:rsidRDefault="00470022" w:rsidP="00470022">
      <w:pPr>
        <w:tabs>
          <w:tab w:val="left" w:pos="-3060"/>
          <w:tab w:val="left" w:pos="-1530"/>
          <w:tab w:val="left" w:pos="900"/>
        </w:tabs>
        <w:ind w:left="1771" w:hanging="331"/>
      </w:pPr>
    </w:p>
    <w:p w14:paraId="36937079" w14:textId="77777777" w:rsidR="00470022" w:rsidRDefault="00470022" w:rsidP="00470022">
      <w:pPr>
        <w:tabs>
          <w:tab w:val="left" w:pos="-3060"/>
          <w:tab w:val="left" w:pos="-1530"/>
          <w:tab w:val="left" w:pos="900"/>
        </w:tabs>
        <w:ind w:left="1771" w:hanging="331"/>
      </w:pPr>
      <w:r>
        <w:t>Martin W. Nyberg, Strategy pre-comprehensive doctoral committee (Management, 2000-2004)</w:t>
      </w:r>
    </w:p>
    <w:p w14:paraId="514E9E9C" w14:textId="77777777" w:rsidR="00470022" w:rsidRDefault="00470022" w:rsidP="00470022">
      <w:pPr>
        <w:tabs>
          <w:tab w:val="left" w:pos="-3060"/>
          <w:tab w:val="left" w:pos="-1530"/>
          <w:tab w:val="left" w:pos="900"/>
        </w:tabs>
        <w:ind w:left="1771" w:hanging="331"/>
      </w:pPr>
      <w:r>
        <w:t>Jennifer Oyler, OT comprehensive committee member (Management, 2003-2004)</w:t>
      </w:r>
    </w:p>
    <w:p w14:paraId="5027998B" w14:textId="77777777" w:rsidR="00470022" w:rsidRDefault="00470022" w:rsidP="00470022">
      <w:pPr>
        <w:tabs>
          <w:tab w:val="left" w:pos="-3060"/>
          <w:tab w:val="left" w:pos="-1530"/>
          <w:tab w:val="left" w:pos="900"/>
        </w:tabs>
        <w:ind w:left="1771" w:hanging="331"/>
      </w:pPr>
      <w:r>
        <w:t>Eric Cartaya, OT comprehensive committee member (Management, 2003)</w:t>
      </w:r>
    </w:p>
    <w:p w14:paraId="1A3A3F4B" w14:textId="77777777" w:rsidR="00470022" w:rsidRDefault="00470022" w:rsidP="00470022">
      <w:pPr>
        <w:tabs>
          <w:tab w:val="left" w:pos="-3060"/>
          <w:tab w:val="left" w:pos="-1530"/>
        </w:tabs>
        <w:ind w:left="1710" w:hanging="270"/>
      </w:pPr>
      <w:r>
        <w:t xml:space="preserve">Yang Xu, Faculty Advisor, Strategy Comprehensive doctoral committee (Management, 2003) </w:t>
      </w:r>
    </w:p>
    <w:p w14:paraId="479AD2E6" w14:textId="77777777" w:rsidR="00470022" w:rsidRDefault="00470022" w:rsidP="00470022">
      <w:pPr>
        <w:tabs>
          <w:tab w:val="left" w:pos="-3060"/>
          <w:tab w:val="left" w:pos="-1530"/>
        </w:tabs>
        <w:ind w:left="1710" w:hanging="270"/>
      </w:pPr>
      <w:r>
        <w:t xml:space="preserve">J. Stephen Childers, Faculty Co-advisor (with L.F. Tegarden), Strategy comprehensive doctoral committee (Management, 2002) </w:t>
      </w:r>
    </w:p>
    <w:p w14:paraId="1999934E" w14:textId="77777777" w:rsidR="00470022" w:rsidRDefault="00470022" w:rsidP="00470022">
      <w:pPr>
        <w:keepNext/>
        <w:tabs>
          <w:tab w:val="left" w:pos="1440"/>
        </w:tabs>
        <w:ind w:left="1728" w:hanging="821"/>
      </w:pPr>
      <w:r>
        <w:tab/>
        <w:t>Carolyn Shaohua Mu, Faculty Advisor, Strategy doctoral comprehensive committee (Management, 2001)</w:t>
      </w:r>
    </w:p>
    <w:p w14:paraId="33B4D155" w14:textId="77777777" w:rsidR="00470022" w:rsidRDefault="00470022" w:rsidP="00470022">
      <w:pPr>
        <w:keepNext/>
        <w:tabs>
          <w:tab w:val="left" w:pos="900"/>
        </w:tabs>
        <w:ind w:left="907"/>
      </w:pPr>
      <w:r>
        <w:tab/>
        <w:t>Brad Geiger, Strategy doctoral comprehensive committee (Management, 2000)</w:t>
      </w:r>
    </w:p>
    <w:p w14:paraId="3ACF73FC" w14:textId="77777777" w:rsidR="00470022" w:rsidRDefault="00470022" w:rsidP="00470022">
      <w:pPr>
        <w:keepNext/>
        <w:tabs>
          <w:tab w:val="left" w:pos="900"/>
        </w:tabs>
        <w:ind w:left="907"/>
      </w:pPr>
      <w:r>
        <w:tab/>
        <w:t>Doug Spadaro, Strategy doctoral dissertation committee (Management, 1996-2001)</w:t>
      </w:r>
    </w:p>
    <w:p w14:paraId="43A156AD" w14:textId="77777777" w:rsidR="00470022" w:rsidRDefault="00470022" w:rsidP="00470022">
      <w:pPr>
        <w:tabs>
          <w:tab w:val="left" w:pos="900"/>
        </w:tabs>
        <w:ind w:left="900"/>
      </w:pPr>
      <w:r>
        <w:tab/>
        <w:t>Jamie Hendry, Strategy/OT doctoral comprehensive committee (Management, 1998)</w:t>
      </w:r>
    </w:p>
    <w:p w14:paraId="1F86F34E" w14:textId="77777777" w:rsidR="00470022" w:rsidRDefault="00470022" w:rsidP="00470022">
      <w:pPr>
        <w:tabs>
          <w:tab w:val="left" w:pos="900"/>
        </w:tabs>
        <w:ind w:left="900"/>
      </w:pPr>
      <w:r>
        <w:tab/>
        <w:t>Craig VanSandt, Strategy doctoral comprehensive committee (Management, 1998)</w:t>
      </w:r>
    </w:p>
    <w:p w14:paraId="1730C39E" w14:textId="77777777" w:rsidR="00470022" w:rsidRDefault="00470022" w:rsidP="00470022">
      <w:pPr>
        <w:tabs>
          <w:tab w:val="left" w:pos="900"/>
        </w:tabs>
        <w:ind w:left="900"/>
      </w:pPr>
      <w:r>
        <w:tab/>
        <w:t>Mark Whittaker, OT comprehensive committee member (Management, 1998-present)</w:t>
      </w:r>
    </w:p>
    <w:p w14:paraId="44CD346D" w14:textId="77777777" w:rsidR="00470022" w:rsidRDefault="00470022" w:rsidP="00470022">
      <w:pPr>
        <w:tabs>
          <w:tab w:val="left" w:pos="900"/>
        </w:tabs>
        <w:ind w:left="900"/>
      </w:pPr>
      <w:r>
        <w:tab/>
        <w:t>Ann E. Echols, OT doctoral comprehensive committee (Management, 1997)</w:t>
      </w:r>
    </w:p>
    <w:p w14:paraId="0F612400" w14:textId="77777777" w:rsidR="00470022" w:rsidRDefault="00470022" w:rsidP="00470022">
      <w:pPr>
        <w:tabs>
          <w:tab w:val="left" w:pos="900"/>
        </w:tabs>
        <w:ind w:left="900"/>
      </w:pPr>
      <w:r>
        <w:tab/>
        <w:t>Virginia Gerde, Strategy doctoral comprehensive committee (Management, 1996)</w:t>
      </w:r>
    </w:p>
    <w:p w14:paraId="1CAEC4C8" w14:textId="77777777" w:rsidR="00470022" w:rsidRDefault="00470022" w:rsidP="00470022">
      <w:pPr>
        <w:pStyle w:val="BodyTextIndent"/>
      </w:pPr>
      <w:r>
        <w:tab/>
        <w:t>Michael Goldsby, Strategy doctoral comprehensive committee (Management, 1996)</w:t>
      </w:r>
    </w:p>
    <w:p w14:paraId="77BFE9A5" w14:textId="77777777" w:rsidR="00470022" w:rsidRDefault="00470022" w:rsidP="00470022">
      <w:pPr>
        <w:tabs>
          <w:tab w:val="left" w:pos="900"/>
        </w:tabs>
        <w:ind w:left="900"/>
      </w:pPr>
      <w:r>
        <w:tab/>
        <w:t>Jeff Goldwin, OT ad hoc comprehensive committee member (Management, 1996)</w:t>
      </w:r>
    </w:p>
    <w:p w14:paraId="1873599A" w14:textId="77777777" w:rsidR="00470022" w:rsidRDefault="00470022" w:rsidP="00470022">
      <w:pPr>
        <w:tabs>
          <w:tab w:val="left" w:pos="900"/>
        </w:tabs>
        <w:ind w:left="900"/>
      </w:pPr>
      <w:r>
        <w:tab/>
        <w:t>Scott Casino, OT ad hoc comprehensive committee member (Management, 1996)</w:t>
      </w:r>
    </w:p>
    <w:p w14:paraId="1C4129C3" w14:textId="7DFAF800" w:rsidR="00572500" w:rsidRPr="00BF3A1F" w:rsidRDefault="00EF5DE6" w:rsidP="00470022">
      <w:pPr>
        <w:keepNext/>
        <w:rPr>
          <w:sz w:val="28"/>
        </w:rPr>
      </w:pPr>
      <w:r>
        <w:rPr>
          <w:sz w:val="28"/>
        </w:rPr>
        <w:t xml:space="preserve">(18) </w:t>
      </w:r>
      <w:r w:rsidR="000B4F04" w:rsidRPr="00BF3A1F">
        <w:rPr>
          <w:sz w:val="28"/>
        </w:rPr>
        <w:t>TEACHING SCHEDULE (LAST FIVE YEARS)</w:t>
      </w:r>
      <w:r w:rsidR="00BF3A1F">
        <w:rPr>
          <w:sz w:val="28"/>
        </w:rPr>
        <w:t>:</w:t>
      </w:r>
    </w:p>
    <w:p w14:paraId="0AEBD5E4" w14:textId="1E9ACD2A" w:rsidR="000B4F04" w:rsidRPr="000B4F04" w:rsidRDefault="000B4F04" w:rsidP="00470022">
      <w:pPr>
        <w:keepNext/>
        <w:rPr>
          <w:sz w:val="28"/>
        </w:rPr>
      </w:pPr>
      <w:r>
        <w:rPr>
          <w:sz w:val="28"/>
        </w:rPr>
        <w:tab/>
      </w:r>
      <w:r>
        <w:rPr>
          <w:sz w:val="28"/>
          <w:u w:val="single"/>
        </w:rPr>
        <w:t>Semester</w:t>
      </w:r>
      <w:r>
        <w:rPr>
          <w:sz w:val="28"/>
        </w:rPr>
        <w:tab/>
      </w:r>
      <w:r w:rsidRPr="000B4F04">
        <w:rPr>
          <w:sz w:val="28"/>
          <w:u w:val="single"/>
        </w:rPr>
        <w:t>Course No.</w:t>
      </w:r>
      <w:r>
        <w:rPr>
          <w:sz w:val="28"/>
        </w:rPr>
        <w:tab/>
        <w:t>Enrollment</w:t>
      </w:r>
      <w:r>
        <w:rPr>
          <w:sz w:val="28"/>
        </w:rPr>
        <w:tab/>
      </w:r>
      <w:r w:rsidR="00C5519F">
        <w:rPr>
          <w:sz w:val="28"/>
        </w:rPr>
        <w:t>No of evals</w:t>
      </w:r>
      <w:r>
        <w:rPr>
          <w:sz w:val="28"/>
        </w:rPr>
        <w:tab/>
      </w:r>
      <w:r w:rsidR="00C5519F">
        <w:rPr>
          <w:sz w:val="28"/>
        </w:rPr>
        <w:t>Feedback</w:t>
      </w:r>
      <w:r>
        <w:rPr>
          <w:sz w:val="28"/>
        </w:rPr>
        <w:tab/>
      </w:r>
      <w:r w:rsidR="00831306">
        <w:rPr>
          <w:sz w:val="28"/>
        </w:rPr>
        <w:t>Time</w:t>
      </w:r>
      <w:r>
        <w:rPr>
          <w:sz w:val="28"/>
        </w:rPr>
        <w:tab/>
      </w:r>
      <w:r w:rsidR="00C5519F">
        <w:rPr>
          <w:sz w:val="28"/>
        </w:rPr>
        <w:t>Overall</w:t>
      </w:r>
    </w:p>
    <w:p w14:paraId="6A5D7D63" w14:textId="4BFA384A" w:rsidR="00677FBE" w:rsidRDefault="005552A0" w:rsidP="005552A0">
      <w:pPr>
        <w:keepNext/>
        <w:rPr>
          <w:sz w:val="28"/>
        </w:rPr>
      </w:pPr>
      <w:r>
        <w:rPr>
          <w:sz w:val="28"/>
        </w:rPr>
        <w:tab/>
      </w:r>
      <w:r w:rsidR="00677FBE">
        <w:rPr>
          <w:sz w:val="28"/>
        </w:rPr>
        <w:t>2023/F</w:t>
      </w:r>
      <w:r w:rsidR="00677FBE">
        <w:rPr>
          <w:sz w:val="28"/>
        </w:rPr>
        <w:tab/>
        <w:t>Mgt 5794</w:t>
      </w:r>
      <w:r w:rsidR="00677FBE">
        <w:rPr>
          <w:sz w:val="28"/>
        </w:rPr>
        <w:tab/>
        <w:t>24</w:t>
      </w:r>
      <w:r w:rsidR="00677FBE">
        <w:rPr>
          <w:sz w:val="28"/>
        </w:rPr>
        <w:tab/>
      </w:r>
      <w:r w:rsidR="00677FBE">
        <w:rPr>
          <w:sz w:val="28"/>
        </w:rPr>
        <w:tab/>
        <w:t>22</w:t>
      </w:r>
      <w:r w:rsidR="00677FBE">
        <w:rPr>
          <w:sz w:val="28"/>
        </w:rPr>
        <w:tab/>
      </w:r>
      <w:r w:rsidR="00677FBE">
        <w:rPr>
          <w:sz w:val="28"/>
        </w:rPr>
        <w:tab/>
        <w:t>5.68</w:t>
      </w:r>
      <w:r w:rsidR="00677FBE">
        <w:rPr>
          <w:sz w:val="28"/>
        </w:rPr>
        <w:tab/>
      </w:r>
      <w:r w:rsidR="00677FBE">
        <w:rPr>
          <w:sz w:val="28"/>
        </w:rPr>
        <w:tab/>
        <w:t>5.41</w:t>
      </w:r>
      <w:r w:rsidR="00677FBE">
        <w:rPr>
          <w:sz w:val="28"/>
        </w:rPr>
        <w:tab/>
        <w:t>5.32</w:t>
      </w:r>
    </w:p>
    <w:p w14:paraId="5CCA5E29" w14:textId="7E2D5791" w:rsidR="00677FBE" w:rsidRDefault="00677FBE" w:rsidP="005552A0">
      <w:pPr>
        <w:keepNext/>
        <w:rPr>
          <w:sz w:val="28"/>
        </w:rPr>
      </w:pPr>
      <w:r>
        <w:rPr>
          <w:sz w:val="28"/>
        </w:rPr>
        <w:tab/>
        <w:t>2023/F</w:t>
      </w:r>
      <w:r>
        <w:rPr>
          <w:sz w:val="28"/>
        </w:rPr>
        <w:tab/>
        <w:t>Mgt 5784</w:t>
      </w:r>
      <w:r>
        <w:rPr>
          <w:sz w:val="28"/>
        </w:rPr>
        <w:tab/>
        <w:t>18</w:t>
      </w:r>
      <w:r>
        <w:rPr>
          <w:sz w:val="28"/>
        </w:rPr>
        <w:tab/>
      </w:r>
      <w:r>
        <w:rPr>
          <w:sz w:val="28"/>
        </w:rPr>
        <w:tab/>
        <w:t>17</w:t>
      </w:r>
      <w:r>
        <w:rPr>
          <w:sz w:val="28"/>
        </w:rPr>
        <w:tab/>
      </w:r>
      <w:r>
        <w:rPr>
          <w:sz w:val="28"/>
        </w:rPr>
        <w:tab/>
        <w:t>5.59</w:t>
      </w:r>
      <w:r>
        <w:rPr>
          <w:sz w:val="28"/>
        </w:rPr>
        <w:tab/>
      </w:r>
      <w:r>
        <w:rPr>
          <w:sz w:val="28"/>
        </w:rPr>
        <w:tab/>
        <w:t>4.71</w:t>
      </w:r>
      <w:r>
        <w:rPr>
          <w:sz w:val="28"/>
        </w:rPr>
        <w:tab/>
        <w:t>5.47</w:t>
      </w:r>
    </w:p>
    <w:p w14:paraId="11311671" w14:textId="6A53F98C" w:rsidR="00677FBE" w:rsidRDefault="00677FBE" w:rsidP="005552A0">
      <w:pPr>
        <w:keepNext/>
        <w:rPr>
          <w:sz w:val="28"/>
        </w:rPr>
      </w:pPr>
      <w:r>
        <w:rPr>
          <w:sz w:val="28"/>
        </w:rPr>
        <w:tab/>
        <w:t>2023/Su</w:t>
      </w:r>
      <w:r>
        <w:rPr>
          <w:sz w:val="28"/>
        </w:rPr>
        <w:tab/>
        <w:t>Mgt 2314</w:t>
      </w:r>
      <w:r>
        <w:rPr>
          <w:sz w:val="28"/>
        </w:rPr>
        <w:tab/>
        <w:t>98</w:t>
      </w:r>
      <w:r>
        <w:rPr>
          <w:sz w:val="28"/>
        </w:rPr>
        <w:tab/>
      </w:r>
      <w:r>
        <w:rPr>
          <w:sz w:val="28"/>
        </w:rPr>
        <w:tab/>
        <w:t>*</w:t>
      </w:r>
      <w:r>
        <w:rPr>
          <w:sz w:val="28"/>
        </w:rPr>
        <w:tab/>
      </w:r>
      <w:r>
        <w:rPr>
          <w:sz w:val="28"/>
        </w:rPr>
        <w:tab/>
        <w:t>*</w:t>
      </w:r>
      <w:r>
        <w:rPr>
          <w:sz w:val="28"/>
        </w:rPr>
        <w:tab/>
      </w:r>
      <w:r>
        <w:rPr>
          <w:sz w:val="28"/>
        </w:rPr>
        <w:tab/>
        <w:t>*</w:t>
      </w:r>
      <w:r>
        <w:rPr>
          <w:sz w:val="28"/>
        </w:rPr>
        <w:tab/>
        <w:t>*</w:t>
      </w:r>
    </w:p>
    <w:p w14:paraId="3E1D44A8" w14:textId="0122D49D" w:rsidR="00677FBE" w:rsidRDefault="00677FBE" w:rsidP="005552A0">
      <w:pPr>
        <w:keepNext/>
        <w:rPr>
          <w:sz w:val="28"/>
        </w:rPr>
      </w:pPr>
      <w:r>
        <w:rPr>
          <w:sz w:val="28"/>
        </w:rPr>
        <w:tab/>
        <w:t>2023/S</w:t>
      </w:r>
      <w:r>
        <w:rPr>
          <w:sz w:val="28"/>
        </w:rPr>
        <w:tab/>
        <w:t>Mgt 5794</w:t>
      </w:r>
      <w:r>
        <w:rPr>
          <w:sz w:val="28"/>
        </w:rPr>
        <w:tab/>
        <w:t>23</w:t>
      </w:r>
      <w:r>
        <w:rPr>
          <w:sz w:val="28"/>
        </w:rPr>
        <w:tab/>
      </w:r>
      <w:r>
        <w:rPr>
          <w:sz w:val="28"/>
        </w:rPr>
        <w:tab/>
        <w:t>23</w:t>
      </w:r>
      <w:r>
        <w:rPr>
          <w:sz w:val="28"/>
        </w:rPr>
        <w:tab/>
      </w:r>
      <w:r>
        <w:rPr>
          <w:sz w:val="28"/>
        </w:rPr>
        <w:tab/>
        <w:t>5.74</w:t>
      </w:r>
      <w:r>
        <w:rPr>
          <w:sz w:val="28"/>
        </w:rPr>
        <w:tab/>
      </w:r>
      <w:r>
        <w:rPr>
          <w:sz w:val="28"/>
        </w:rPr>
        <w:tab/>
        <w:t>6.48</w:t>
      </w:r>
      <w:r>
        <w:rPr>
          <w:sz w:val="28"/>
        </w:rPr>
        <w:tab/>
        <w:t>5.59</w:t>
      </w:r>
    </w:p>
    <w:p w14:paraId="1DCAC463" w14:textId="7E93B43A" w:rsidR="00677FBE" w:rsidRDefault="00677FBE" w:rsidP="005552A0">
      <w:pPr>
        <w:keepNext/>
        <w:rPr>
          <w:sz w:val="28"/>
        </w:rPr>
      </w:pPr>
      <w:r>
        <w:rPr>
          <w:sz w:val="28"/>
        </w:rPr>
        <w:tab/>
        <w:t>2023/S</w:t>
      </w:r>
      <w:r>
        <w:rPr>
          <w:sz w:val="28"/>
        </w:rPr>
        <w:tab/>
        <w:t>Mgt 5594</w:t>
      </w:r>
      <w:r>
        <w:rPr>
          <w:sz w:val="28"/>
        </w:rPr>
        <w:tab/>
        <w:t>30</w:t>
      </w:r>
      <w:r>
        <w:rPr>
          <w:sz w:val="28"/>
        </w:rPr>
        <w:tab/>
      </w:r>
      <w:r>
        <w:rPr>
          <w:sz w:val="28"/>
        </w:rPr>
        <w:tab/>
        <w:t>25</w:t>
      </w:r>
      <w:r>
        <w:rPr>
          <w:sz w:val="28"/>
        </w:rPr>
        <w:tab/>
      </w:r>
      <w:r>
        <w:rPr>
          <w:sz w:val="28"/>
        </w:rPr>
        <w:tab/>
        <w:t>4.48</w:t>
      </w:r>
      <w:r>
        <w:rPr>
          <w:sz w:val="28"/>
        </w:rPr>
        <w:tab/>
      </w:r>
      <w:r>
        <w:rPr>
          <w:sz w:val="28"/>
        </w:rPr>
        <w:tab/>
        <w:t>7.28</w:t>
      </w:r>
      <w:r>
        <w:rPr>
          <w:sz w:val="28"/>
        </w:rPr>
        <w:tab/>
        <w:t>4.12</w:t>
      </w:r>
    </w:p>
    <w:p w14:paraId="30DC256C" w14:textId="1FA01ECD" w:rsidR="005552A0" w:rsidRDefault="005552A0" w:rsidP="00677FBE">
      <w:pPr>
        <w:keepNext/>
        <w:ind w:firstLine="720"/>
        <w:rPr>
          <w:sz w:val="28"/>
        </w:rPr>
      </w:pPr>
      <w:r>
        <w:rPr>
          <w:sz w:val="28"/>
        </w:rPr>
        <w:t>2022/F</w:t>
      </w:r>
      <w:r w:rsidRPr="00680C76">
        <w:rPr>
          <w:sz w:val="28"/>
        </w:rPr>
        <w:t xml:space="preserve"> </w:t>
      </w:r>
      <w:r>
        <w:rPr>
          <w:sz w:val="28"/>
        </w:rPr>
        <w:tab/>
        <w:t>Mgt 5794</w:t>
      </w:r>
      <w:r>
        <w:rPr>
          <w:sz w:val="28"/>
        </w:rPr>
        <w:tab/>
      </w:r>
      <w:r w:rsidR="00844136">
        <w:rPr>
          <w:sz w:val="28"/>
        </w:rPr>
        <w:t>19</w:t>
      </w:r>
      <w:r>
        <w:rPr>
          <w:sz w:val="28"/>
        </w:rPr>
        <w:tab/>
      </w:r>
      <w:r>
        <w:rPr>
          <w:sz w:val="28"/>
        </w:rPr>
        <w:tab/>
      </w:r>
      <w:r w:rsidR="00844136">
        <w:rPr>
          <w:sz w:val="28"/>
        </w:rPr>
        <w:t>18</w:t>
      </w:r>
      <w:r w:rsidR="00844136">
        <w:rPr>
          <w:sz w:val="28"/>
        </w:rPr>
        <w:tab/>
      </w:r>
      <w:r w:rsidR="00844136">
        <w:rPr>
          <w:sz w:val="28"/>
        </w:rPr>
        <w:tab/>
        <w:t>5.47</w:t>
      </w:r>
      <w:r w:rsidR="00844136">
        <w:rPr>
          <w:sz w:val="28"/>
        </w:rPr>
        <w:tab/>
      </w:r>
      <w:r w:rsidR="00844136">
        <w:rPr>
          <w:sz w:val="28"/>
        </w:rPr>
        <w:tab/>
        <w:t>5.28</w:t>
      </w:r>
      <w:r w:rsidR="00844136">
        <w:rPr>
          <w:sz w:val="28"/>
        </w:rPr>
        <w:tab/>
      </w:r>
      <w:r w:rsidR="00317BA4">
        <w:rPr>
          <w:sz w:val="28"/>
        </w:rPr>
        <w:t>4.88</w:t>
      </w:r>
    </w:p>
    <w:p w14:paraId="089471E9" w14:textId="4CD2F69E" w:rsidR="005552A0" w:rsidRDefault="005552A0" w:rsidP="005552A0">
      <w:pPr>
        <w:keepNext/>
        <w:rPr>
          <w:sz w:val="28"/>
        </w:rPr>
      </w:pPr>
      <w:r>
        <w:rPr>
          <w:sz w:val="28"/>
        </w:rPr>
        <w:tab/>
        <w:t>2022/F</w:t>
      </w:r>
      <w:r w:rsidRPr="00680C76">
        <w:rPr>
          <w:sz w:val="28"/>
        </w:rPr>
        <w:t xml:space="preserve"> </w:t>
      </w:r>
      <w:r>
        <w:rPr>
          <w:sz w:val="28"/>
        </w:rPr>
        <w:tab/>
        <w:t>Mgt 5784</w:t>
      </w:r>
      <w:r>
        <w:rPr>
          <w:sz w:val="28"/>
        </w:rPr>
        <w:tab/>
      </w:r>
      <w:r w:rsidR="00844136">
        <w:rPr>
          <w:sz w:val="28"/>
        </w:rPr>
        <w:t>13</w:t>
      </w:r>
      <w:r>
        <w:rPr>
          <w:sz w:val="28"/>
        </w:rPr>
        <w:tab/>
      </w:r>
      <w:r>
        <w:rPr>
          <w:sz w:val="28"/>
        </w:rPr>
        <w:tab/>
      </w:r>
      <w:r w:rsidR="00844136">
        <w:rPr>
          <w:sz w:val="28"/>
        </w:rPr>
        <w:t>11</w:t>
      </w:r>
      <w:r w:rsidR="00844136">
        <w:rPr>
          <w:sz w:val="28"/>
        </w:rPr>
        <w:tab/>
      </w:r>
      <w:r w:rsidR="00844136">
        <w:rPr>
          <w:sz w:val="28"/>
        </w:rPr>
        <w:tab/>
        <w:t>5.45</w:t>
      </w:r>
      <w:r w:rsidR="00844136">
        <w:rPr>
          <w:sz w:val="28"/>
        </w:rPr>
        <w:tab/>
      </w:r>
      <w:r w:rsidR="00844136">
        <w:rPr>
          <w:sz w:val="28"/>
        </w:rPr>
        <w:tab/>
        <w:t>5.55</w:t>
      </w:r>
      <w:r w:rsidR="00844136">
        <w:rPr>
          <w:sz w:val="28"/>
        </w:rPr>
        <w:tab/>
        <w:t>5.45</w:t>
      </w:r>
    </w:p>
    <w:p w14:paraId="41E2AAAC" w14:textId="43CF2E86" w:rsidR="005552A0" w:rsidRDefault="005552A0" w:rsidP="005552A0">
      <w:pPr>
        <w:keepNext/>
        <w:rPr>
          <w:sz w:val="28"/>
        </w:rPr>
      </w:pPr>
      <w:r>
        <w:rPr>
          <w:sz w:val="28"/>
        </w:rPr>
        <w:tab/>
        <w:t>2022/S</w:t>
      </w:r>
      <w:r w:rsidRPr="00680C76">
        <w:rPr>
          <w:sz w:val="28"/>
        </w:rPr>
        <w:t xml:space="preserve"> </w:t>
      </w:r>
      <w:r>
        <w:rPr>
          <w:sz w:val="28"/>
        </w:rPr>
        <w:tab/>
        <w:t>Mgt 5794</w:t>
      </w:r>
      <w:r>
        <w:rPr>
          <w:sz w:val="28"/>
        </w:rPr>
        <w:tab/>
      </w:r>
      <w:r w:rsidR="00844136">
        <w:rPr>
          <w:sz w:val="28"/>
        </w:rPr>
        <w:t>22</w:t>
      </w:r>
      <w:r>
        <w:rPr>
          <w:sz w:val="28"/>
        </w:rPr>
        <w:tab/>
      </w:r>
      <w:r>
        <w:rPr>
          <w:sz w:val="28"/>
        </w:rPr>
        <w:tab/>
      </w:r>
      <w:r w:rsidR="00844136">
        <w:rPr>
          <w:sz w:val="28"/>
        </w:rPr>
        <w:t>22</w:t>
      </w:r>
      <w:r w:rsidR="00844136">
        <w:rPr>
          <w:sz w:val="28"/>
        </w:rPr>
        <w:tab/>
      </w:r>
      <w:r w:rsidR="00844136">
        <w:rPr>
          <w:sz w:val="28"/>
        </w:rPr>
        <w:tab/>
        <w:t>5.90</w:t>
      </w:r>
      <w:r w:rsidR="00844136">
        <w:rPr>
          <w:sz w:val="28"/>
        </w:rPr>
        <w:tab/>
      </w:r>
      <w:r w:rsidR="00844136">
        <w:rPr>
          <w:sz w:val="28"/>
        </w:rPr>
        <w:tab/>
        <w:t>6.29</w:t>
      </w:r>
      <w:r w:rsidR="00844136">
        <w:rPr>
          <w:sz w:val="28"/>
        </w:rPr>
        <w:tab/>
        <w:t>5.76</w:t>
      </w:r>
    </w:p>
    <w:p w14:paraId="31C1ACED" w14:textId="20E126B6" w:rsidR="005552A0" w:rsidRDefault="005552A0" w:rsidP="005552A0">
      <w:pPr>
        <w:keepNext/>
        <w:rPr>
          <w:sz w:val="28"/>
        </w:rPr>
      </w:pPr>
      <w:r>
        <w:rPr>
          <w:sz w:val="28"/>
        </w:rPr>
        <w:tab/>
        <w:t>2022/S</w:t>
      </w:r>
      <w:r w:rsidRPr="00680C76">
        <w:rPr>
          <w:sz w:val="28"/>
        </w:rPr>
        <w:t xml:space="preserve"> </w:t>
      </w:r>
      <w:r>
        <w:rPr>
          <w:sz w:val="28"/>
        </w:rPr>
        <w:tab/>
        <w:t>Mgt 5684</w:t>
      </w:r>
      <w:r>
        <w:rPr>
          <w:sz w:val="28"/>
        </w:rPr>
        <w:tab/>
      </w:r>
      <w:r w:rsidR="00844136">
        <w:rPr>
          <w:sz w:val="28"/>
        </w:rPr>
        <w:t xml:space="preserve"> 9</w:t>
      </w:r>
      <w:r>
        <w:rPr>
          <w:sz w:val="28"/>
        </w:rPr>
        <w:tab/>
      </w:r>
      <w:r w:rsidR="00844136">
        <w:rPr>
          <w:sz w:val="28"/>
        </w:rPr>
        <w:tab/>
        <w:t>9</w:t>
      </w:r>
      <w:r>
        <w:rPr>
          <w:sz w:val="28"/>
        </w:rPr>
        <w:tab/>
      </w:r>
      <w:r w:rsidR="00844136">
        <w:rPr>
          <w:sz w:val="28"/>
        </w:rPr>
        <w:tab/>
        <w:t>5.56</w:t>
      </w:r>
      <w:r w:rsidR="00844136">
        <w:rPr>
          <w:sz w:val="28"/>
        </w:rPr>
        <w:tab/>
      </w:r>
      <w:r w:rsidR="00844136">
        <w:rPr>
          <w:sz w:val="28"/>
        </w:rPr>
        <w:tab/>
        <w:t>*</w:t>
      </w:r>
      <w:r w:rsidR="00844136">
        <w:rPr>
          <w:sz w:val="28"/>
        </w:rPr>
        <w:tab/>
        <w:t>5.63</w:t>
      </w:r>
    </w:p>
    <w:p w14:paraId="2FBA56B6" w14:textId="19F80A23" w:rsidR="005552A0" w:rsidRDefault="005552A0" w:rsidP="005552A0">
      <w:pPr>
        <w:keepNext/>
        <w:rPr>
          <w:sz w:val="28"/>
        </w:rPr>
      </w:pPr>
      <w:r>
        <w:rPr>
          <w:sz w:val="28"/>
        </w:rPr>
        <w:tab/>
        <w:t>2022/S</w:t>
      </w:r>
      <w:r w:rsidRPr="00680C76">
        <w:rPr>
          <w:sz w:val="28"/>
        </w:rPr>
        <w:t xml:space="preserve"> </w:t>
      </w:r>
      <w:r>
        <w:rPr>
          <w:sz w:val="28"/>
        </w:rPr>
        <w:tab/>
        <w:t>Mgt 5594</w:t>
      </w:r>
      <w:r>
        <w:rPr>
          <w:sz w:val="28"/>
        </w:rPr>
        <w:tab/>
      </w:r>
      <w:r w:rsidR="00844136">
        <w:rPr>
          <w:sz w:val="28"/>
        </w:rPr>
        <w:t>27</w:t>
      </w:r>
      <w:r>
        <w:rPr>
          <w:sz w:val="28"/>
        </w:rPr>
        <w:tab/>
      </w:r>
      <w:r>
        <w:rPr>
          <w:sz w:val="28"/>
        </w:rPr>
        <w:tab/>
      </w:r>
      <w:r w:rsidR="00844136">
        <w:rPr>
          <w:sz w:val="28"/>
        </w:rPr>
        <w:t>26</w:t>
      </w:r>
      <w:r w:rsidR="00844136">
        <w:rPr>
          <w:sz w:val="28"/>
        </w:rPr>
        <w:tab/>
      </w:r>
      <w:r w:rsidR="00844136">
        <w:rPr>
          <w:sz w:val="28"/>
        </w:rPr>
        <w:tab/>
        <w:t>5.42</w:t>
      </w:r>
      <w:r w:rsidR="00844136">
        <w:rPr>
          <w:sz w:val="28"/>
        </w:rPr>
        <w:tab/>
      </w:r>
      <w:r w:rsidR="00844136">
        <w:rPr>
          <w:sz w:val="28"/>
        </w:rPr>
        <w:tab/>
        <w:t>*</w:t>
      </w:r>
      <w:r w:rsidR="00844136">
        <w:rPr>
          <w:sz w:val="28"/>
        </w:rPr>
        <w:tab/>
        <w:t>5.12</w:t>
      </w:r>
    </w:p>
    <w:p w14:paraId="11E4553A" w14:textId="0087C108" w:rsidR="00680C76" w:rsidRDefault="00680C76" w:rsidP="000A3587">
      <w:pPr>
        <w:keepNext/>
        <w:rPr>
          <w:sz w:val="28"/>
        </w:rPr>
      </w:pPr>
      <w:r>
        <w:rPr>
          <w:sz w:val="28"/>
        </w:rPr>
        <w:tab/>
        <w:t>2021/F</w:t>
      </w:r>
      <w:r w:rsidRPr="00680C76">
        <w:rPr>
          <w:sz w:val="28"/>
        </w:rPr>
        <w:t xml:space="preserve"> </w:t>
      </w:r>
      <w:r>
        <w:rPr>
          <w:sz w:val="28"/>
        </w:rPr>
        <w:tab/>
        <w:t>Mgt</w:t>
      </w:r>
      <w:r w:rsidR="00831306">
        <w:rPr>
          <w:sz w:val="28"/>
        </w:rPr>
        <w:t xml:space="preserve"> 5794</w:t>
      </w:r>
      <w:r w:rsidR="00831306">
        <w:rPr>
          <w:sz w:val="28"/>
        </w:rPr>
        <w:tab/>
        <w:t>17</w:t>
      </w:r>
      <w:r w:rsidR="00831306">
        <w:rPr>
          <w:sz w:val="28"/>
        </w:rPr>
        <w:tab/>
      </w:r>
      <w:r w:rsidR="00831306">
        <w:rPr>
          <w:sz w:val="28"/>
        </w:rPr>
        <w:tab/>
        <w:t>17</w:t>
      </w:r>
      <w:r w:rsidR="00831306">
        <w:rPr>
          <w:sz w:val="28"/>
        </w:rPr>
        <w:tab/>
      </w:r>
      <w:r w:rsidR="00831306">
        <w:rPr>
          <w:sz w:val="28"/>
        </w:rPr>
        <w:tab/>
        <w:t>5.71</w:t>
      </w:r>
      <w:r w:rsidR="00831306">
        <w:rPr>
          <w:sz w:val="28"/>
        </w:rPr>
        <w:tab/>
      </w:r>
      <w:r w:rsidR="00831306">
        <w:rPr>
          <w:sz w:val="28"/>
        </w:rPr>
        <w:tab/>
        <w:t>6.82</w:t>
      </w:r>
      <w:r w:rsidR="00831306">
        <w:rPr>
          <w:sz w:val="28"/>
        </w:rPr>
        <w:tab/>
        <w:t>5.59</w:t>
      </w:r>
    </w:p>
    <w:p w14:paraId="6F43C919" w14:textId="07CE6D75" w:rsidR="00680C76" w:rsidRDefault="00680C76" w:rsidP="000A3587">
      <w:pPr>
        <w:keepNext/>
        <w:rPr>
          <w:sz w:val="28"/>
        </w:rPr>
      </w:pPr>
      <w:r>
        <w:rPr>
          <w:sz w:val="28"/>
        </w:rPr>
        <w:tab/>
        <w:t>2021/F</w:t>
      </w:r>
      <w:r w:rsidRPr="00680C76">
        <w:rPr>
          <w:sz w:val="28"/>
        </w:rPr>
        <w:t xml:space="preserve"> </w:t>
      </w:r>
      <w:r>
        <w:rPr>
          <w:sz w:val="28"/>
        </w:rPr>
        <w:tab/>
        <w:t>Mgt</w:t>
      </w:r>
      <w:r w:rsidR="00831306">
        <w:rPr>
          <w:sz w:val="28"/>
        </w:rPr>
        <w:t xml:space="preserve"> 5784</w:t>
      </w:r>
      <w:r w:rsidR="00831306">
        <w:rPr>
          <w:sz w:val="28"/>
        </w:rPr>
        <w:tab/>
      </w:r>
      <w:r w:rsidR="00B42452">
        <w:rPr>
          <w:sz w:val="28"/>
        </w:rPr>
        <w:t>20</w:t>
      </w:r>
      <w:r w:rsidR="00831306">
        <w:rPr>
          <w:sz w:val="28"/>
        </w:rPr>
        <w:tab/>
      </w:r>
      <w:r w:rsidR="00831306">
        <w:rPr>
          <w:sz w:val="28"/>
        </w:rPr>
        <w:tab/>
      </w:r>
      <w:r w:rsidR="00B42452">
        <w:rPr>
          <w:sz w:val="28"/>
        </w:rPr>
        <w:t>19</w:t>
      </w:r>
      <w:r w:rsidR="00831306">
        <w:rPr>
          <w:sz w:val="28"/>
        </w:rPr>
        <w:tab/>
      </w:r>
      <w:r w:rsidR="00831306">
        <w:rPr>
          <w:sz w:val="28"/>
        </w:rPr>
        <w:tab/>
        <w:t>5.53</w:t>
      </w:r>
      <w:r w:rsidR="00831306">
        <w:rPr>
          <w:sz w:val="28"/>
        </w:rPr>
        <w:tab/>
      </w:r>
      <w:r w:rsidR="00831306">
        <w:rPr>
          <w:sz w:val="28"/>
        </w:rPr>
        <w:tab/>
        <w:t>4.79</w:t>
      </w:r>
      <w:r w:rsidR="00831306">
        <w:rPr>
          <w:sz w:val="28"/>
        </w:rPr>
        <w:tab/>
        <w:t>5.32</w:t>
      </w:r>
    </w:p>
    <w:p w14:paraId="76A03484" w14:textId="7B742C50" w:rsidR="00680C76" w:rsidRDefault="00680C76" w:rsidP="000A3587">
      <w:pPr>
        <w:keepNext/>
        <w:rPr>
          <w:sz w:val="28"/>
        </w:rPr>
      </w:pPr>
      <w:r>
        <w:rPr>
          <w:sz w:val="28"/>
        </w:rPr>
        <w:tab/>
        <w:t>2021/S</w:t>
      </w:r>
      <w:r w:rsidRPr="00680C76">
        <w:rPr>
          <w:sz w:val="28"/>
        </w:rPr>
        <w:t xml:space="preserve"> </w:t>
      </w:r>
      <w:r>
        <w:rPr>
          <w:sz w:val="28"/>
        </w:rPr>
        <w:tab/>
        <w:t>Mgt</w:t>
      </w:r>
      <w:r w:rsidR="00831306">
        <w:rPr>
          <w:sz w:val="28"/>
        </w:rPr>
        <w:t xml:space="preserve"> 5794</w:t>
      </w:r>
      <w:r w:rsidR="00831306">
        <w:rPr>
          <w:sz w:val="28"/>
        </w:rPr>
        <w:tab/>
        <w:t>25</w:t>
      </w:r>
      <w:r w:rsidR="00831306">
        <w:rPr>
          <w:sz w:val="28"/>
        </w:rPr>
        <w:tab/>
      </w:r>
      <w:r w:rsidR="00831306">
        <w:rPr>
          <w:sz w:val="28"/>
        </w:rPr>
        <w:tab/>
        <w:t>25</w:t>
      </w:r>
      <w:r w:rsidR="00831306">
        <w:rPr>
          <w:sz w:val="28"/>
        </w:rPr>
        <w:tab/>
      </w:r>
      <w:r w:rsidR="00831306">
        <w:rPr>
          <w:sz w:val="28"/>
        </w:rPr>
        <w:tab/>
        <w:t>5.48</w:t>
      </w:r>
      <w:r w:rsidR="00831306">
        <w:rPr>
          <w:sz w:val="28"/>
        </w:rPr>
        <w:tab/>
      </w:r>
      <w:r w:rsidR="00831306">
        <w:rPr>
          <w:sz w:val="28"/>
        </w:rPr>
        <w:tab/>
        <w:t>5.80</w:t>
      </w:r>
      <w:r w:rsidR="00831306">
        <w:rPr>
          <w:sz w:val="28"/>
        </w:rPr>
        <w:tab/>
        <w:t>5.21</w:t>
      </w:r>
    </w:p>
    <w:p w14:paraId="779D8DC3" w14:textId="71FB15BF" w:rsidR="00680C76" w:rsidRDefault="00680C76" w:rsidP="000A3587">
      <w:pPr>
        <w:keepNext/>
        <w:rPr>
          <w:sz w:val="28"/>
        </w:rPr>
      </w:pPr>
      <w:r>
        <w:rPr>
          <w:sz w:val="28"/>
        </w:rPr>
        <w:tab/>
        <w:t>2021/S</w:t>
      </w:r>
      <w:r w:rsidRPr="00680C76">
        <w:rPr>
          <w:sz w:val="28"/>
        </w:rPr>
        <w:t xml:space="preserve"> </w:t>
      </w:r>
      <w:r>
        <w:rPr>
          <w:sz w:val="28"/>
        </w:rPr>
        <w:tab/>
        <w:t>Mgt</w:t>
      </w:r>
      <w:r w:rsidR="00831306">
        <w:rPr>
          <w:sz w:val="28"/>
        </w:rPr>
        <w:t xml:space="preserve"> 5814</w:t>
      </w:r>
      <w:r w:rsidR="00831306">
        <w:rPr>
          <w:sz w:val="28"/>
        </w:rPr>
        <w:tab/>
        <w:t>5</w:t>
      </w:r>
      <w:r w:rsidR="00831306">
        <w:rPr>
          <w:sz w:val="28"/>
        </w:rPr>
        <w:tab/>
      </w:r>
      <w:r w:rsidR="00831306">
        <w:rPr>
          <w:sz w:val="28"/>
        </w:rPr>
        <w:tab/>
        <w:t>5</w:t>
      </w:r>
      <w:r w:rsidR="00831306">
        <w:rPr>
          <w:sz w:val="28"/>
        </w:rPr>
        <w:tab/>
      </w:r>
      <w:r w:rsidR="00831306">
        <w:rPr>
          <w:sz w:val="28"/>
        </w:rPr>
        <w:tab/>
        <w:t>5.60</w:t>
      </w:r>
      <w:r w:rsidR="00831306">
        <w:rPr>
          <w:sz w:val="28"/>
        </w:rPr>
        <w:tab/>
      </w:r>
      <w:r w:rsidR="00831306">
        <w:rPr>
          <w:sz w:val="28"/>
        </w:rPr>
        <w:tab/>
        <w:t>6.00</w:t>
      </w:r>
      <w:r w:rsidR="00831306">
        <w:rPr>
          <w:sz w:val="28"/>
        </w:rPr>
        <w:tab/>
        <w:t>4.80</w:t>
      </w:r>
    </w:p>
    <w:p w14:paraId="0817286B" w14:textId="6A4266F8" w:rsidR="00831306" w:rsidRDefault="00831306" w:rsidP="00831306">
      <w:pPr>
        <w:keepNext/>
        <w:rPr>
          <w:sz w:val="28"/>
        </w:rPr>
      </w:pPr>
      <w:r>
        <w:rPr>
          <w:sz w:val="28"/>
        </w:rPr>
        <w:tab/>
        <w:t>2020/F</w:t>
      </w:r>
      <w:r>
        <w:rPr>
          <w:sz w:val="28"/>
        </w:rPr>
        <w:tab/>
        <w:t>Mgt 5594</w:t>
      </w:r>
      <w:r>
        <w:rPr>
          <w:sz w:val="28"/>
        </w:rPr>
        <w:tab/>
        <w:t>17</w:t>
      </w:r>
      <w:r>
        <w:rPr>
          <w:sz w:val="28"/>
        </w:rPr>
        <w:tab/>
      </w:r>
      <w:r>
        <w:rPr>
          <w:sz w:val="28"/>
        </w:rPr>
        <w:tab/>
        <w:t>17</w:t>
      </w:r>
      <w:r>
        <w:rPr>
          <w:sz w:val="28"/>
        </w:rPr>
        <w:tab/>
      </w:r>
      <w:r>
        <w:rPr>
          <w:sz w:val="28"/>
        </w:rPr>
        <w:tab/>
        <w:t>5.35</w:t>
      </w:r>
      <w:r>
        <w:rPr>
          <w:sz w:val="28"/>
        </w:rPr>
        <w:tab/>
      </w:r>
      <w:r>
        <w:rPr>
          <w:sz w:val="28"/>
        </w:rPr>
        <w:tab/>
        <w:t>*</w:t>
      </w:r>
      <w:r>
        <w:rPr>
          <w:sz w:val="28"/>
        </w:rPr>
        <w:tab/>
        <w:t>5.18</w:t>
      </w:r>
    </w:p>
    <w:p w14:paraId="051EACB4" w14:textId="3E9A5DE7" w:rsidR="00680C76" w:rsidRDefault="00680C76" w:rsidP="000A3587">
      <w:pPr>
        <w:keepNext/>
        <w:rPr>
          <w:sz w:val="28"/>
        </w:rPr>
      </w:pPr>
      <w:r>
        <w:rPr>
          <w:sz w:val="28"/>
        </w:rPr>
        <w:tab/>
        <w:t>2020/F</w:t>
      </w:r>
      <w:r>
        <w:rPr>
          <w:sz w:val="28"/>
        </w:rPr>
        <w:tab/>
        <w:t>Mgt 5</w:t>
      </w:r>
      <w:r w:rsidR="00831306">
        <w:rPr>
          <w:sz w:val="28"/>
        </w:rPr>
        <w:t>68</w:t>
      </w:r>
      <w:r>
        <w:rPr>
          <w:sz w:val="28"/>
        </w:rPr>
        <w:t>4</w:t>
      </w:r>
      <w:r>
        <w:rPr>
          <w:sz w:val="28"/>
        </w:rPr>
        <w:tab/>
      </w:r>
      <w:r w:rsidR="00831306">
        <w:rPr>
          <w:sz w:val="28"/>
        </w:rPr>
        <w:t>10</w:t>
      </w:r>
      <w:r>
        <w:rPr>
          <w:sz w:val="28"/>
        </w:rPr>
        <w:tab/>
      </w:r>
      <w:r>
        <w:rPr>
          <w:sz w:val="28"/>
        </w:rPr>
        <w:tab/>
      </w:r>
      <w:r w:rsidR="00831306">
        <w:rPr>
          <w:sz w:val="28"/>
        </w:rPr>
        <w:t>10</w:t>
      </w:r>
      <w:r w:rsidR="00831306">
        <w:rPr>
          <w:sz w:val="28"/>
        </w:rPr>
        <w:tab/>
      </w:r>
      <w:r w:rsidR="00831306">
        <w:rPr>
          <w:sz w:val="28"/>
        </w:rPr>
        <w:tab/>
        <w:t>5.70</w:t>
      </w:r>
      <w:r w:rsidR="00831306">
        <w:rPr>
          <w:sz w:val="28"/>
        </w:rPr>
        <w:tab/>
      </w:r>
      <w:r w:rsidR="00831306">
        <w:rPr>
          <w:sz w:val="28"/>
        </w:rPr>
        <w:tab/>
        <w:t>*</w:t>
      </w:r>
      <w:r w:rsidR="00831306">
        <w:rPr>
          <w:sz w:val="28"/>
        </w:rPr>
        <w:tab/>
        <w:t>5.33</w:t>
      </w:r>
    </w:p>
    <w:p w14:paraId="2A9F9452" w14:textId="56FD00DA" w:rsidR="00680C76" w:rsidRDefault="00680C76" w:rsidP="000A3587">
      <w:pPr>
        <w:keepNext/>
        <w:rPr>
          <w:sz w:val="28"/>
        </w:rPr>
      </w:pPr>
      <w:r>
        <w:rPr>
          <w:sz w:val="28"/>
        </w:rPr>
        <w:tab/>
        <w:t>2020/F</w:t>
      </w:r>
      <w:r>
        <w:rPr>
          <w:sz w:val="28"/>
        </w:rPr>
        <w:tab/>
        <w:t>Mgt 5794</w:t>
      </w:r>
      <w:r>
        <w:rPr>
          <w:sz w:val="28"/>
        </w:rPr>
        <w:tab/>
        <w:t>33</w:t>
      </w:r>
      <w:r>
        <w:rPr>
          <w:sz w:val="28"/>
        </w:rPr>
        <w:tab/>
      </w:r>
      <w:r>
        <w:rPr>
          <w:sz w:val="28"/>
        </w:rPr>
        <w:tab/>
        <w:t>33</w:t>
      </w:r>
      <w:r>
        <w:rPr>
          <w:sz w:val="28"/>
        </w:rPr>
        <w:tab/>
      </w:r>
      <w:r>
        <w:rPr>
          <w:sz w:val="28"/>
        </w:rPr>
        <w:tab/>
        <w:t>5.39</w:t>
      </w:r>
      <w:r>
        <w:rPr>
          <w:sz w:val="28"/>
        </w:rPr>
        <w:tab/>
      </w:r>
      <w:r>
        <w:rPr>
          <w:sz w:val="28"/>
        </w:rPr>
        <w:tab/>
      </w:r>
      <w:r w:rsidR="00831306">
        <w:rPr>
          <w:sz w:val="28"/>
        </w:rPr>
        <w:t>6.42</w:t>
      </w:r>
      <w:r>
        <w:rPr>
          <w:sz w:val="28"/>
        </w:rPr>
        <w:tab/>
        <w:t>4.97</w:t>
      </w:r>
    </w:p>
    <w:p w14:paraId="6F215745" w14:textId="27696941" w:rsidR="00680C76" w:rsidRDefault="00680C76" w:rsidP="000A3587">
      <w:pPr>
        <w:keepNext/>
        <w:rPr>
          <w:sz w:val="28"/>
        </w:rPr>
      </w:pPr>
      <w:r>
        <w:rPr>
          <w:sz w:val="28"/>
        </w:rPr>
        <w:tab/>
        <w:t>2020/F</w:t>
      </w:r>
      <w:r>
        <w:rPr>
          <w:sz w:val="28"/>
        </w:rPr>
        <w:tab/>
        <w:t>Mgt 5784</w:t>
      </w:r>
      <w:r>
        <w:rPr>
          <w:sz w:val="28"/>
        </w:rPr>
        <w:tab/>
        <w:t>10</w:t>
      </w:r>
      <w:r>
        <w:rPr>
          <w:sz w:val="28"/>
        </w:rPr>
        <w:tab/>
      </w:r>
      <w:r>
        <w:rPr>
          <w:sz w:val="28"/>
        </w:rPr>
        <w:tab/>
        <w:t>9</w:t>
      </w:r>
      <w:r>
        <w:rPr>
          <w:sz w:val="28"/>
        </w:rPr>
        <w:tab/>
      </w:r>
      <w:r>
        <w:rPr>
          <w:sz w:val="28"/>
        </w:rPr>
        <w:tab/>
        <w:t>5.56</w:t>
      </w:r>
      <w:r>
        <w:rPr>
          <w:sz w:val="28"/>
        </w:rPr>
        <w:tab/>
      </w:r>
      <w:r>
        <w:rPr>
          <w:sz w:val="28"/>
        </w:rPr>
        <w:tab/>
      </w:r>
      <w:r w:rsidR="00831306">
        <w:rPr>
          <w:sz w:val="28"/>
        </w:rPr>
        <w:t>6.22</w:t>
      </w:r>
      <w:r>
        <w:rPr>
          <w:sz w:val="28"/>
        </w:rPr>
        <w:tab/>
        <w:t>5.67</w:t>
      </w:r>
    </w:p>
    <w:p w14:paraId="4B0587D5" w14:textId="0AE01836" w:rsidR="00680C76" w:rsidRDefault="00680C76" w:rsidP="000A3587">
      <w:pPr>
        <w:keepNext/>
        <w:rPr>
          <w:sz w:val="28"/>
        </w:rPr>
      </w:pPr>
      <w:r>
        <w:rPr>
          <w:sz w:val="28"/>
        </w:rPr>
        <w:tab/>
        <w:t>2020/S</w:t>
      </w:r>
      <w:r>
        <w:rPr>
          <w:sz w:val="28"/>
        </w:rPr>
        <w:tab/>
        <w:t>Mgt 5794</w:t>
      </w:r>
      <w:r>
        <w:rPr>
          <w:sz w:val="28"/>
        </w:rPr>
        <w:tab/>
        <w:t>28</w:t>
      </w:r>
      <w:r>
        <w:rPr>
          <w:sz w:val="28"/>
        </w:rPr>
        <w:tab/>
      </w:r>
      <w:r>
        <w:rPr>
          <w:sz w:val="28"/>
        </w:rPr>
        <w:tab/>
        <w:t>28</w:t>
      </w:r>
      <w:r>
        <w:rPr>
          <w:sz w:val="28"/>
        </w:rPr>
        <w:tab/>
      </w:r>
      <w:r>
        <w:rPr>
          <w:sz w:val="28"/>
        </w:rPr>
        <w:tab/>
        <w:t>5.32</w:t>
      </w:r>
      <w:r>
        <w:rPr>
          <w:sz w:val="28"/>
        </w:rPr>
        <w:tab/>
      </w:r>
      <w:r>
        <w:rPr>
          <w:sz w:val="28"/>
        </w:rPr>
        <w:tab/>
      </w:r>
      <w:r>
        <w:rPr>
          <w:sz w:val="28"/>
        </w:rPr>
        <w:tab/>
        <w:t>5.21</w:t>
      </w:r>
    </w:p>
    <w:p w14:paraId="7F089A8D" w14:textId="5C094769" w:rsidR="00680C76" w:rsidRDefault="00680C76" w:rsidP="000A3587">
      <w:pPr>
        <w:keepNext/>
        <w:rPr>
          <w:sz w:val="28"/>
        </w:rPr>
      </w:pPr>
      <w:r>
        <w:rPr>
          <w:sz w:val="28"/>
        </w:rPr>
        <w:tab/>
        <w:t>2020/S</w:t>
      </w:r>
      <w:r>
        <w:rPr>
          <w:sz w:val="28"/>
        </w:rPr>
        <w:tab/>
        <w:t>Mgt 5814</w:t>
      </w:r>
      <w:r>
        <w:rPr>
          <w:sz w:val="28"/>
        </w:rPr>
        <w:tab/>
        <w:t>9</w:t>
      </w:r>
      <w:r>
        <w:rPr>
          <w:sz w:val="28"/>
        </w:rPr>
        <w:tab/>
      </w:r>
      <w:r>
        <w:rPr>
          <w:sz w:val="28"/>
        </w:rPr>
        <w:tab/>
        <w:t>9</w:t>
      </w:r>
      <w:r>
        <w:rPr>
          <w:sz w:val="28"/>
        </w:rPr>
        <w:tab/>
      </w:r>
      <w:r>
        <w:rPr>
          <w:sz w:val="28"/>
        </w:rPr>
        <w:tab/>
        <w:t>5.44</w:t>
      </w:r>
      <w:r>
        <w:rPr>
          <w:sz w:val="28"/>
        </w:rPr>
        <w:tab/>
      </w:r>
      <w:r>
        <w:rPr>
          <w:sz w:val="28"/>
        </w:rPr>
        <w:tab/>
      </w:r>
      <w:r>
        <w:rPr>
          <w:sz w:val="28"/>
        </w:rPr>
        <w:tab/>
        <w:t>5.67</w:t>
      </w:r>
    </w:p>
    <w:p w14:paraId="48AB721D" w14:textId="62E62C81" w:rsidR="00680C76" w:rsidRDefault="00680C76" w:rsidP="000A3587">
      <w:pPr>
        <w:keepNext/>
        <w:rPr>
          <w:sz w:val="28"/>
        </w:rPr>
      </w:pPr>
      <w:r>
        <w:rPr>
          <w:sz w:val="28"/>
        </w:rPr>
        <w:tab/>
        <w:t>2020/S</w:t>
      </w:r>
      <w:r>
        <w:rPr>
          <w:sz w:val="28"/>
        </w:rPr>
        <w:tab/>
        <w:t>Mgt 5594</w:t>
      </w:r>
      <w:r>
        <w:rPr>
          <w:sz w:val="28"/>
        </w:rPr>
        <w:tab/>
        <w:t>17</w:t>
      </w:r>
      <w:r>
        <w:rPr>
          <w:sz w:val="28"/>
        </w:rPr>
        <w:tab/>
      </w:r>
      <w:r>
        <w:rPr>
          <w:sz w:val="28"/>
        </w:rPr>
        <w:tab/>
        <w:t>4</w:t>
      </w:r>
      <w:r>
        <w:rPr>
          <w:sz w:val="28"/>
        </w:rPr>
        <w:tab/>
      </w:r>
      <w:r>
        <w:rPr>
          <w:sz w:val="28"/>
        </w:rPr>
        <w:tab/>
        <w:t>5.33</w:t>
      </w:r>
      <w:r>
        <w:rPr>
          <w:sz w:val="28"/>
        </w:rPr>
        <w:tab/>
      </w:r>
      <w:r>
        <w:rPr>
          <w:sz w:val="28"/>
        </w:rPr>
        <w:tab/>
      </w:r>
      <w:r>
        <w:rPr>
          <w:sz w:val="28"/>
        </w:rPr>
        <w:tab/>
        <w:t>5.67</w:t>
      </w:r>
    </w:p>
    <w:p w14:paraId="334636B1" w14:textId="5B048261" w:rsidR="00680C76" w:rsidRDefault="00680C76" w:rsidP="000A3587">
      <w:pPr>
        <w:keepNext/>
        <w:rPr>
          <w:sz w:val="28"/>
        </w:rPr>
      </w:pPr>
      <w:r>
        <w:rPr>
          <w:sz w:val="28"/>
        </w:rPr>
        <w:tab/>
        <w:t>2020/S</w:t>
      </w:r>
      <w:r>
        <w:rPr>
          <w:sz w:val="28"/>
        </w:rPr>
        <w:tab/>
        <w:t>Mgt 5684</w:t>
      </w:r>
      <w:r>
        <w:rPr>
          <w:sz w:val="28"/>
        </w:rPr>
        <w:tab/>
        <w:t>12</w:t>
      </w:r>
      <w:r>
        <w:rPr>
          <w:sz w:val="28"/>
        </w:rPr>
        <w:tab/>
      </w:r>
      <w:r>
        <w:rPr>
          <w:sz w:val="28"/>
        </w:rPr>
        <w:tab/>
        <w:t>4</w:t>
      </w:r>
      <w:r>
        <w:rPr>
          <w:sz w:val="28"/>
        </w:rPr>
        <w:tab/>
      </w:r>
      <w:r>
        <w:rPr>
          <w:sz w:val="28"/>
        </w:rPr>
        <w:tab/>
        <w:t>4.50</w:t>
      </w:r>
      <w:r>
        <w:rPr>
          <w:sz w:val="28"/>
        </w:rPr>
        <w:tab/>
      </w:r>
      <w:r>
        <w:rPr>
          <w:sz w:val="28"/>
        </w:rPr>
        <w:tab/>
      </w:r>
      <w:r>
        <w:rPr>
          <w:sz w:val="28"/>
        </w:rPr>
        <w:tab/>
        <w:t>4.50</w:t>
      </w:r>
    </w:p>
    <w:p w14:paraId="240775E9" w14:textId="61790BBC" w:rsidR="00680C76" w:rsidRDefault="00680C76" w:rsidP="000A3587">
      <w:pPr>
        <w:keepNext/>
        <w:rPr>
          <w:sz w:val="28"/>
        </w:rPr>
      </w:pPr>
      <w:r>
        <w:rPr>
          <w:sz w:val="28"/>
        </w:rPr>
        <w:tab/>
        <w:t>2019/F</w:t>
      </w:r>
      <w:r>
        <w:rPr>
          <w:sz w:val="28"/>
        </w:rPr>
        <w:tab/>
        <w:t>Mgt 5794</w:t>
      </w:r>
      <w:r>
        <w:rPr>
          <w:sz w:val="28"/>
        </w:rPr>
        <w:tab/>
        <w:t>26</w:t>
      </w:r>
      <w:r>
        <w:rPr>
          <w:sz w:val="28"/>
        </w:rPr>
        <w:tab/>
      </w:r>
      <w:r>
        <w:rPr>
          <w:sz w:val="28"/>
        </w:rPr>
        <w:tab/>
        <w:t>25</w:t>
      </w:r>
      <w:r>
        <w:rPr>
          <w:sz w:val="28"/>
        </w:rPr>
        <w:tab/>
      </w:r>
      <w:r>
        <w:rPr>
          <w:sz w:val="28"/>
        </w:rPr>
        <w:tab/>
        <w:t>5.00</w:t>
      </w:r>
      <w:r>
        <w:rPr>
          <w:sz w:val="28"/>
        </w:rPr>
        <w:tab/>
      </w:r>
      <w:r>
        <w:rPr>
          <w:sz w:val="28"/>
        </w:rPr>
        <w:tab/>
      </w:r>
      <w:r>
        <w:rPr>
          <w:sz w:val="28"/>
        </w:rPr>
        <w:tab/>
        <w:t>4.80</w:t>
      </w:r>
    </w:p>
    <w:p w14:paraId="33BAB4C5" w14:textId="0C9853EC" w:rsidR="00680C76" w:rsidRDefault="00680C76" w:rsidP="000A3587">
      <w:pPr>
        <w:keepNext/>
        <w:rPr>
          <w:sz w:val="28"/>
        </w:rPr>
      </w:pPr>
      <w:r>
        <w:rPr>
          <w:sz w:val="28"/>
        </w:rPr>
        <w:tab/>
        <w:t>2019/F</w:t>
      </w:r>
      <w:r>
        <w:rPr>
          <w:sz w:val="28"/>
        </w:rPr>
        <w:tab/>
        <w:t>Mgt 5784</w:t>
      </w:r>
      <w:r>
        <w:rPr>
          <w:sz w:val="28"/>
        </w:rPr>
        <w:tab/>
        <w:t>25</w:t>
      </w:r>
      <w:r>
        <w:rPr>
          <w:sz w:val="28"/>
        </w:rPr>
        <w:tab/>
      </w:r>
      <w:r>
        <w:rPr>
          <w:sz w:val="28"/>
        </w:rPr>
        <w:tab/>
        <w:t>24</w:t>
      </w:r>
      <w:r>
        <w:rPr>
          <w:sz w:val="28"/>
        </w:rPr>
        <w:tab/>
      </w:r>
      <w:r>
        <w:rPr>
          <w:sz w:val="28"/>
        </w:rPr>
        <w:tab/>
        <w:t>5.42</w:t>
      </w:r>
      <w:r>
        <w:rPr>
          <w:sz w:val="28"/>
        </w:rPr>
        <w:tab/>
      </w:r>
      <w:r>
        <w:rPr>
          <w:sz w:val="28"/>
        </w:rPr>
        <w:tab/>
      </w:r>
      <w:r>
        <w:rPr>
          <w:sz w:val="28"/>
        </w:rPr>
        <w:tab/>
        <w:t>5.17</w:t>
      </w:r>
    </w:p>
    <w:p w14:paraId="18520B18" w14:textId="525C7A68" w:rsidR="00680C76" w:rsidRDefault="00680C76" w:rsidP="000A3587">
      <w:pPr>
        <w:keepNext/>
        <w:rPr>
          <w:sz w:val="28"/>
        </w:rPr>
      </w:pPr>
      <w:r>
        <w:rPr>
          <w:sz w:val="28"/>
        </w:rPr>
        <w:tab/>
        <w:t>2019/S</w:t>
      </w:r>
      <w:r w:rsidRPr="00680C76">
        <w:rPr>
          <w:sz w:val="28"/>
        </w:rPr>
        <w:t xml:space="preserve"> </w:t>
      </w:r>
      <w:r>
        <w:rPr>
          <w:sz w:val="28"/>
        </w:rPr>
        <w:tab/>
        <w:t>Mgt 5684</w:t>
      </w:r>
      <w:r>
        <w:rPr>
          <w:sz w:val="28"/>
        </w:rPr>
        <w:tab/>
        <w:t>12</w:t>
      </w:r>
      <w:r>
        <w:rPr>
          <w:sz w:val="28"/>
        </w:rPr>
        <w:tab/>
      </w:r>
      <w:r>
        <w:rPr>
          <w:sz w:val="28"/>
        </w:rPr>
        <w:tab/>
        <w:t>6</w:t>
      </w:r>
      <w:r>
        <w:rPr>
          <w:sz w:val="28"/>
        </w:rPr>
        <w:tab/>
      </w:r>
      <w:r>
        <w:rPr>
          <w:sz w:val="28"/>
        </w:rPr>
        <w:tab/>
        <w:t>5.00</w:t>
      </w:r>
      <w:r>
        <w:rPr>
          <w:sz w:val="28"/>
        </w:rPr>
        <w:tab/>
      </w:r>
      <w:r>
        <w:rPr>
          <w:sz w:val="28"/>
        </w:rPr>
        <w:tab/>
      </w:r>
      <w:r>
        <w:rPr>
          <w:sz w:val="28"/>
        </w:rPr>
        <w:tab/>
        <w:t>5.00</w:t>
      </w:r>
    </w:p>
    <w:p w14:paraId="62FE64E9" w14:textId="7CEB88FB" w:rsidR="00680C76" w:rsidRDefault="00680C76" w:rsidP="000A3587">
      <w:pPr>
        <w:keepNext/>
        <w:rPr>
          <w:sz w:val="28"/>
        </w:rPr>
      </w:pPr>
      <w:r>
        <w:rPr>
          <w:sz w:val="28"/>
        </w:rPr>
        <w:tab/>
        <w:t>2019/S</w:t>
      </w:r>
      <w:r w:rsidRPr="00680C76">
        <w:rPr>
          <w:sz w:val="28"/>
        </w:rPr>
        <w:t xml:space="preserve"> </w:t>
      </w:r>
      <w:r>
        <w:rPr>
          <w:sz w:val="28"/>
        </w:rPr>
        <w:tab/>
        <w:t>Mgt 5814</w:t>
      </w:r>
      <w:r>
        <w:rPr>
          <w:sz w:val="28"/>
        </w:rPr>
        <w:tab/>
        <w:t>8</w:t>
      </w:r>
      <w:r>
        <w:rPr>
          <w:sz w:val="28"/>
        </w:rPr>
        <w:tab/>
      </w:r>
      <w:r>
        <w:rPr>
          <w:sz w:val="28"/>
        </w:rPr>
        <w:tab/>
        <w:t>6</w:t>
      </w:r>
      <w:r>
        <w:rPr>
          <w:sz w:val="28"/>
        </w:rPr>
        <w:tab/>
      </w:r>
      <w:r>
        <w:rPr>
          <w:sz w:val="28"/>
        </w:rPr>
        <w:tab/>
        <w:t>5.33</w:t>
      </w:r>
      <w:r>
        <w:rPr>
          <w:sz w:val="28"/>
        </w:rPr>
        <w:tab/>
      </w:r>
      <w:r>
        <w:rPr>
          <w:sz w:val="28"/>
        </w:rPr>
        <w:tab/>
      </w:r>
      <w:r>
        <w:rPr>
          <w:sz w:val="28"/>
        </w:rPr>
        <w:tab/>
        <w:t>5.33</w:t>
      </w:r>
    </w:p>
    <w:p w14:paraId="683E6009" w14:textId="32BC9CC1" w:rsidR="00680C76" w:rsidRDefault="00680C76" w:rsidP="00680C76">
      <w:pPr>
        <w:keepNext/>
        <w:rPr>
          <w:sz w:val="28"/>
        </w:rPr>
      </w:pPr>
      <w:r>
        <w:rPr>
          <w:sz w:val="28"/>
        </w:rPr>
        <w:tab/>
        <w:t>2019/S</w:t>
      </w:r>
      <w:r w:rsidRPr="00680C76">
        <w:rPr>
          <w:sz w:val="28"/>
        </w:rPr>
        <w:t xml:space="preserve"> </w:t>
      </w:r>
      <w:r>
        <w:rPr>
          <w:sz w:val="28"/>
        </w:rPr>
        <w:tab/>
        <w:t>Mgt 5794</w:t>
      </w:r>
      <w:r>
        <w:rPr>
          <w:sz w:val="28"/>
        </w:rPr>
        <w:tab/>
        <w:t>24</w:t>
      </w:r>
      <w:r>
        <w:rPr>
          <w:sz w:val="28"/>
        </w:rPr>
        <w:tab/>
      </w:r>
      <w:r>
        <w:rPr>
          <w:sz w:val="28"/>
        </w:rPr>
        <w:tab/>
        <w:t>24</w:t>
      </w:r>
      <w:r>
        <w:rPr>
          <w:sz w:val="28"/>
        </w:rPr>
        <w:tab/>
      </w:r>
      <w:r>
        <w:rPr>
          <w:sz w:val="28"/>
        </w:rPr>
        <w:tab/>
        <w:t>5.00</w:t>
      </w:r>
      <w:r>
        <w:rPr>
          <w:sz w:val="28"/>
        </w:rPr>
        <w:tab/>
      </w:r>
      <w:r>
        <w:rPr>
          <w:sz w:val="28"/>
        </w:rPr>
        <w:tab/>
      </w:r>
      <w:r>
        <w:rPr>
          <w:sz w:val="28"/>
        </w:rPr>
        <w:tab/>
        <w:t>5.09</w:t>
      </w:r>
    </w:p>
    <w:p w14:paraId="252C3755" w14:textId="4AF764FE" w:rsidR="00680C76" w:rsidRDefault="00680C76" w:rsidP="00680C76">
      <w:pPr>
        <w:keepNext/>
        <w:rPr>
          <w:sz w:val="28"/>
        </w:rPr>
      </w:pPr>
      <w:r>
        <w:rPr>
          <w:sz w:val="28"/>
        </w:rPr>
        <w:tab/>
        <w:t>2019/S</w:t>
      </w:r>
      <w:r w:rsidRPr="00680C76">
        <w:rPr>
          <w:sz w:val="28"/>
        </w:rPr>
        <w:t xml:space="preserve"> </w:t>
      </w:r>
      <w:r>
        <w:rPr>
          <w:sz w:val="28"/>
        </w:rPr>
        <w:tab/>
        <w:t>Mgt 5594</w:t>
      </w:r>
      <w:r>
        <w:rPr>
          <w:sz w:val="28"/>
        </w:rPr>
        <w:tab/>
        <w:t>14</w:t>
      </w:r>
      <w:r>
        <w:rPr>
          <w:sz w:val="28"/>
        </w:rPr>
        <w:tab/>
      </w:r>
      <w:r>
        <w:rPr>
          <w:sz w:val="28"/>
        </w:rPr>
        <w:tab/>
        <w:t>9</w:t>
      </w:r>
      <w:r>
        <w:rPr>
          <w:sz w:val="28"/>
        </w:rPr>
        <w:tab/>
      </w:r>
      <w:r>
        <w:rPr>
          <w:sz w:val="28"/>
        </w:rPr>
        <w:tab/>
        <w:t>5.00</w:t>
      </w:r>
      <w:r>
        <w:rPr>
          <w:sz w:val="28"/>
        </w:rPr>
        <w:tab/>
      </w:r>
      <w:r>
        <w:rPr>
          <w:sz w:val="28"/>
        </w:rPr>
        <w:tab/>
      </w:r>
      <w:r>
        <w:rPr>
          <w:sz w:val="28"/>
        </w:rPr>
        <w:tab/>
        <w:t>3.67</w:t>
      </w:r>
    </w:p>
    <w:p w14:paraId="03A28A4A" w14:textId="64C6275B" w:rsidR="00680C76" w:rsidRDefault="00680C76" w:rsidP="000A3587">
      <w:pPr>
        <w:keepNext/>
        <w:rPr>
          <w:sz w:val="28"/>
        </w:rPr>
      </w:pPr>
      <w:r>
        <w:rPr>
          <w:sz w:val="28"/>
        </w:rPr>
        <w:tab/>
        <w:t>2018/F</w:t>
      </w:r>
      <w:r w:rsidRPr="00680C76">
        <w:rPr>
          <w:sz w:val="28"/>
        </w:rPr>
        <w:t xml:space="preserve"> </w:t>
      </w:r>
      <w:r>
        <w:rPr>
          <w:sz w:val="28"/>
        </w:rPr>
        <w:tab/>
        <w:t>Mgt 5794</w:t>
      </w:r>
      <w:r>
        <w:rPr>
          <w:sz w:val="28"/>
        </w:rPr>
        <w:tab/>
        <w:t>18</w:t>
      </w:r>
      <w:r>
        <w:rPr>
          <w:sz w:val="28"/>
        </w:rPr>
        <w:tab/>
      </w:r>
      <w:r>
        <w:rPr>
          <w:sz w:val="28"/>
        </w:rPr>
        <w:tab/>
        <w:t>16</w:t>
      </w:r>
      <w:r>
        <w:rPr>
          <w:sz w:val="28"/>
        </w:rPr>
        <w:tab/>
      </w:r>
      <w:r>
        <w:rPr>
          <w:sz w:val="28"/>
        </w:rPr>
        <w:tab/>
        <w:t>5.06</w:t>
      </w:r>
      <w:r>
        <w:rPr>
          <w:sz w:val="28"/>
        </w:rPr>
        <w:tab/>
      </w:r>
      <w:r>
        <w:rPr>
          <w:sz w:val="28"/>
        </w:rPr>
        <w:tab/>
      </w:r>
      <w:r>
        <w:rPr>
          <w:sz w:val="28"/>
        </w:rPr>
        <w:tab/>
        <w:t>5.44</w:t>
      </w:r>
    </w:p>
    <w:p w14:paraId="5D947317" w14:textId="74C71B35" w:rsidR="00680C76" w:rsidRDefault="00680C76" w:rsidP="000A3587">
      <w:pPr>
        <w:keepNext/>
        <w:rPr>
          <w:sz w:val="28"/>
        </w:rPr>
      </w:pPr>
      <w:r>
        <w:rPr>
          <w:sz w:val="28"/>
        </w:rPr>
        <w:tab/>
        <w:t>2018/F</w:t>
      </w:r>
      <w:r w:rsidRPr="00680C76">
        <w:rPr>
          <w:sz w:val="28"/>
        </w:rPr>
        <w:t xml:space="preserve"> </w:t>
      </w:r>
      <w:r>
        <w:rPr>
          <w:sz w:val="28"/>
        </w:rPr>
        <w:tab/>
        <w:t>Mgt 5784</w:t>
      </w:r>
      <w:r>
        <w:rPr>
          <w:sz w:val="28"/>
        </w:rPr>
        <w:tab/>
        <w:t>25</w:t>
      </w:r>
      <w:r>
        <w:rPr>
          <w:sz w:val="28"/>
        </w:rPr>
        <w:tab/>
      </w:r>
      <w:r>
        <w:rPr>
          <w:sz w:val="28"/>
        </w:rPr>
        <w:tab/>
        <w:t>24</w:t>
      </w:r>
      <w:r>
        <w:rPr>
          <w:sz w:val="28"/>
        </w:rPr>
        <w:tab/>
      </w:r>
      <w:r>
        <w:rPr>
          <w:sz w:val="28"/>
        </w:rPr>
        <w:tab/>
        <w:t>5.38</w:t>
      </w:r>
      <w:r>
        <w:rPr>
          <w:sz w:val="28"/>
        </w:rPr>
        <w:tab/>
      </w:r>
      <w:r>
        <w:rPr>
          <w:sz w:val="28"/>
        </w:rPr>
        <w:tab/>
      </w:r>
      <w:r>
        <w:rPr>
          <w:sz w:val="28"/>
        </w:rPr>
        <w:tab/>
        <w:t>5.08</w:t>
      </w:r>
    </w:p>
    <w:p w14:paraId="6AFD2F2A" w14:textId="0CCEEFC3" w:rsidR="00680C76" w:rsidRDefault="00680C76" w:rsidP="000A3587">
      <w:pPr>
        <w:keepNext/>
        <w:rPr>
          <w:sz w:val="28"/>
        </w:rPr>
      </w:pPr>
      <w:r>
        <w:rPr>
          <w:sz w:val="28"/>
        </w:rPr>
        <w:tab/>
        <w:t>2018/S</w:t>
      </w:r>
      <w:r w:rsidRPr="00680C76">
        <w:rPr>
          <w:sz w:val="28"/>
        </w:rPr>
        <w:t xml:space="preserve"> </w:t>
      </w:r>
      <w:r>
        <w:rPr>
          <w:sz w:val="28"/>
        </w:rPr>
        <w:tab/>
        <w:t>Mgt 5684</w:t>
      </w:r>
      <w:r>
        <w:rPr>
          <w:sz w:val="28"/>
        </w:rPr>
        <w:tab/>
        <w:t>24</w:t>
      </w:r>
      <w:r>
        <w:rPr>
          <w:sz w:val="28"/>
        </w:rPr>
        <w:tab/>
      </w:r>
      <w:r>
        <w:rPr>
          <w:sz w:val="28"/>
        </w:rPr>
        <w:tab/>
        <w:t>18</w:t>
      </w:r>
      <w:r>
        <w:rPr>
          <w:sz w:val="28"/>
        </w:rPr>
        <w:tab/>
      </w:r>
      <w:r>
        <w:rPr>
          <w:sz w:val="28"/>
        </w:rPr>
        <w:tab/>
        <w:t>5.00</w:t>
      </w:r>
      <w:r>
        <w:rPr>
          <w:sz w:val="28"/>
        </w:rPr>
        <w:tab/>
      </w:r>
      <w:r>
        <w:rPr>
          <w:sz w:val="28"/>
        </w:rPr>
        <w:tab/>
      </w:r>
      <w:r>
        <w:rPr>
          <w:sz w:val="28"/>
        </w:rPr>
        <w:tab/>
        <w:t>4.33</w:t>
      </w:r>
    </w:p>
    <w:p w14:paraId="602AEC9D" w14:textId="405138D0" w:rsidR="00680C76" w:rsidRDefault="00680C76" w:rsidP="00680C76">
      <w:pPr>
        <w:keepNext/>
        <w:rPr>
          <w:sz w:val="28"/>
        </w:rPr>
      </w:pPr>
      <w:r>
        <w:rPr>
          <w:sz w:val="28"/>
        </w:rPr>
        <w:tab/>
        <w:t>2018/S</w:t>
      </w:r>
      <w:r w:rsidRPr="00680C76">
        <w:rPr>
          <w:sz w:val="28"/>
        </w:rPr>
        <w:t xml:space="preserve"> </w:t>
      </w:r>
      <w:r>
        <w:rPr>
          <w:sz w:val="28"/>
        </w:rPr>
        <w:tab/>
        <w:t>Mgt 5814</w:t>
      </w:r>
      <w:r>
        <w:rPr>
          <w:sz w:val="28"/>
        </w:rPr>
        <w:tab/>
        <w:t>4</w:t>
      </w:r>
      <w:r>
        <w:rPr>
          <w:sz w:val="28"/>
        </w:rPr>
        <w:tab/>
      </w:r>
      <w:r>
        <w:rPr>
          <w:sz w:val="28"/>
        </w:rPr>
        <w:tab/>
        <w:t>4</w:t>
      </w:r>
      <w:r>
        <w:rPr>
          <w:sz w:val="28"/>
        </w:rPr>
        <w:tab/>
      </w:r>
      <w:r>
        <w:rPr>
          <w:sz w:val="28"/>
        </w:rPr>
        <w:tab/>
        <w:t>5.25</w:t>
      </w:r>
      <w:r>
        <w:rPr>
          <w:sz w:val="28"/>
        </w:rPr>
        <w:tab/>
      </w:r>
      <w:r>
        <w:rPr>
          <w:sz w:val="28"/>
        </w:rPr>
        <w:tab/>
      </w:r>
      <w:r>
        <w:rPr>
          <w:sz w:val="28"/>
        </w:rPr>
        <w:tab/>
        <w:t>5.50</w:t>
      </w:r>
    </w:p>
    <w:p w14:paraId="73450BD6" w14:textId="0B5EEAAF" w:rsidR="00680C76" w:rsidRDefault="00680C76" w:rsidP="000A3587">
      <w:pPr>
        <w:keepNext/>
        <w:rPr>
          <w:sz w:val="28"/>
        </w:rPr>
      </w:pPr>
      <w:r>
        <w:rPr>
          <w:sz w:val="28"/>
        </w:rPr>
        <w:tab/>
        <w:t>2018/S</w:t>
      </w:r>
      <w:r w:rsidRPr="00680C76">
        <w:rPr>
          <w:sz w:val="28"/>
        </w:rPr>
        <w:t xml:space="preserve"> </w:t>
      </w:r>
      <w:r>
        <w:rPr>
          <w:sz w:val="28"/>
        </w:rPr>
        <w:tab/>
        <w:t>Mgt 5794</w:t>
      </w:r>
      <w:r>
        <w:rPr>
          <w:sz w:val="28"/>
        </w:rPr>
        <w:tab/>
        <w:t>37</w:t>
      </w:r>
      <w:r>
        <w:rPr>
          <w:sz w:val="28"/>
        </w:rPr>
        <w:tab/>
      </w:r>
      <w:r>
        <w:rPr>
          <w:sz w:val="28"/>
        </w:rPr>
        <w:tab/>
        <w:t>30</w:t>
      </w:r>
      <w:r>
        <w:rPr>
          <w:sz w:val="28"/>
        </w:rPr>
        <w:tab/>
      </w:r>
      <w:r>
        <w:rPr>
          <w:sz w:val="28"/>
        </w:rPr>
        <w:tab/>
        <w:t>5.37</w:t>
      </w:r>
      <w:r>
        <w:rPr>
          <w:sz w:val="28"/>
        </w:rPr>
        <w:tab/>
      </w:r>
      <w:r>
        <w:rPr>
          <w:sz w:val="28"/>
        </w:rPr>
        <w:tab/>
      </w:r>
      <w:r>
        <w:rPr>
          <w:sz w:val="28"/>
        </w:rPr>
        <w:tab/>
        <w:t>5.27</w:t>
      </w:r>
    </w:p>
    <w:p w14:paraId="74C87FD9" w14:textId="26882449" w:rsidR="00680C76" w:rsidRDefault="00680C76" w:rsidP="00677FBE">
      <w:pPr>
        <w:keepNext/>
        <w:rPr>
          <w:sz w:val="28"/>
        </w:rPr>
      </w:pPr>
      <w:r>
        <w:rPr>
          <w:sz w:val="28"/>
        </w:rPr>
        <w:tab/>
      </w:r>
    </w:p>
    <w:p w14:paraId="2BE039D7" w14:textId="637E9575" w:rsidR="005552A0" w:rsidRDefault="005552A0">
      <w:pPr>
        <w:rPr>
          <w:sz w:val="28"/>
        </w:rPr>
      </w:pPr>
      <w:r>
        <w:rPr>
          <w:sz w:val="28"/>
        </w:rPr>
        <w:br w:type="page"/>
      </w:r>
    </w:p>
    <w:p w14:paraId="0A389973" w14:textId="28BD1B03" w:rsidR="00680C76" w:rsidRDefault="005552A0" w:rsidP="000A3587">
      <w:pPr>
        <w:keepNext/>
        <w:rPr>
          <w:sz w:val="28"/>
        </w:rPr>
      </w:pPr>
      <w:r>
        <w:rPr>
          <w:sz w:val="28"/>
        </w:rPr>
        <w:t>Teaching history (beyond 5 years)</w:t>
      </w:r>
    </w:p>
    <w:p w14:paraId="5417ADC5" w14:textId="77777777" w:rsidR="00680C76" w:rsidRPr="000B4F04" w:rsidRDefault="00680C76" w:rsidP="00680C76">
      <w:pPr>
        <w:keepNext/>
        <w:ind w:firstLine="720"/>
        <w:rPr>
          <w:sz w:val="28"/>
        </w:rPr>
      </w:pPr>
      <w:r>
        <w:rPr>
          <w:sz w:val="28"/>
          <w:u w:val="single"/>
        </w:rPr>
        <w:t>Semester</w:t>
      </w:r>
      <w:r>
        <w:rPr>
          <w:sz w:val="28"/>
        </w:rPr>
        <w:tab/>
      </w:r>
      <w:r w:rsidRPr="000B4F04">
        <w:rPr>
          <w:sz w:val="28"/>
          <w:u w:val="single"/>
        </w:rPr>
        <w:t>Course No.</w:t>
      </w:r>
      <w:r>
        <w:rPr>
          <w:sz w:val="28"/>
        </w:rPr>
        <w:tab/>
        <w:t>Enrollment</w:t>
      </w:r>
      <w:r>
        <w:rPr>
          <w:sz w:val="28"/>
        </w:rPr>
        <w:tab/>
      </w:r>
      <w:r>
        <w:rPr>
          <w:sz w:val="28"/>
        </w:rPr>
        <w:tab/>
        <w:t>Item 12*</w:t>
      </w:r>
      <w:r>
        <w:rPr>
          <w:sz w:val="28"/>
        </w:rPr>
        <w:tab/>
      </w:r>
      <w:r>
        <w:rPr>
          <w:sz w:val="28"/>
        </w:rPr>
        <w:tab/>
        <w:t>Item 4**</w:t>
      </w:r>
    </w:p>
    <w:p w14:paraId="4FE4BCDD" w14:textId="77777777" w:rsidR="00677FBE" w:rsidRDefault="005552A0" w:rsidP="00677FBE">
      <w:pPr>
        <w:keepNext/>
        <w:rPr>
          <w:sz w:val="28"/>
        </w:rPr>
      </w:pPr>
      <w:r>
        <w:rPr>
          <w:sz w:val="28"/>
        </w:rPr>
        <w:tab/>
      </w:r>
      <w:r w:rsidR="00677FBE">
        <w:rPr>
          <w:sz w:val="28"/>
        </w:rPr>
        <w:t>2017/F</w:t>
      </w:r>
      <w:r w:rsidR="00677FBE" w:rsidRPr="00680C76">
        <w:rPr>
          <w:sz w:val="28"/>
        </w:rPr>
        <w:t xml:space="preserve"> </w:t>
      </w:r>
      <w:r w:rsidR="00677FBE">
        <w:rPr>
          <w:sz w:val="28"/>
        </w:rPr>
        <w:tab/>
        <w:t>Mgt 5594</w:t>
      </w:r>
      <w:r w:rsidR="00677FBE">
        <w:rPr>
          <w:sz w:val="28"/>
        </w:rPr>
        <w:tab/>
        <w:t>18</w:t>
      </w:r>
      <w:r w:rsidR="00677FBE">
        <w:rPr>
          <w:sz w:val="28"/>
        </w:rPr>
        <w:tab/>
      </w:r>
      <w:r w:rsidR="00677FBE">
        <w:rPr>
          <w:sz w:val="28"/>
        </w:rPr>
        <w:tab/>
        <w:t>11</w:t>
      </w:r>
      <w:r w:rsidR="00677FBE">
        <w:rPr>
          <w:sz w:val="28"/>
        </w:rPr>
        <w:tab/>
      </w:r>
      <w:r w:rsidR="00677FBE">
        <w:rPr>
          <w:sz w:val="28"/>
        </w:rPr>
        <w:tab/>
        <w:t>2.09</w:t>
      </w:r>
      <w:r w:rsidR="00677FBE">
        <w:rPr>
          <w:sz w:val="28"/>
        </w:rPr>
        <w:tab/>
      </w:r>
      <w:r w:rsidR="00677FBE">
        <w:rPr>
          <w:sz w:val="28"/>
        </w:rPr>
        <w:tab/>
      </w:r>
      <w:r w:rsidR="00677FBE">
        <w:rPr>
          <w:sz w:val="28"/>
        </w:rPr>
        <w:tab/>
        <w:t>3.55</w:t>
      </w:r>
    </w:p>
    <w:p w14:paraId="152E5AE8" w14:textId="77777777" w:rsidR="00677FBE" w:rsidRDefault="00677FBE" w:rsidP="00677FBE">
      <w:pPr>
        <w:keepNext/>
        <w:rPr>
          <w:sz w:val="28"/>
        </w:rPr>
      </w:pPr>
      <w:r>
        <w:rPr>
          <w:sz w:val="28"/>
        </w:rPr>
        <w:tab/>
        <w:t>2017/F</w:t>
      </w:r>
      <w:r w:rsidRPr="00680C76">
        <w:rPr>
          <w:sz w:val="28"/>
        </w:rPr>
        <w:t xml:space="preserve"> </w:t>
      </w:r>
      <w:r>
        <w:rPr>
          <w:sz w:val="28"/>
        </w:rPr>
        <w:tab/>
        <w:t>Mgt 5794</w:t>
      </w:r>
      <w:r>
        <w:rPr>
          <w:sz w:val="28"/>
        </w:rPr>
        <w:tab/>
        <w:t>8</w:t>
      </w:r>
      <w:r>
        <w:rPr>
          <w:sz w:val="28"/>
        </w:rPr>
        <w:tab/>
      </w:r>
      <w:r>
        <w:rPr>
          <w:sz w:val="28"/>
        </w:rPr>
        <w:tab/>
        <w:t>8</w:t>
      </w:r>
      <w:r>
        <w:rPr>
          <w:sz w:val="28"/>
        </w:rPr>
        <w:tab/>
      </w:r>
      <w:r>
        <w:rPr>
          <w:sz w:val="28"/>
        </w:rPr>
        <w:tab/>
        <w:t>5.63</w:t>
      </w:r>
      <w:r>
        <w:rPr>
          <w:sz w:val="28"/>
        </w:rPr>
        <w:tab/>
      </w:r>
      <w:r>
        <w:rPr>
          <w:sz w:val="28"/>
        </w:rPr>
        <w:tab/>
      </w:r>
      <w:r>
        <w:rPr>
          <w:sz w:val="28"/>
        </w:rPr>
        <w:tab/>
        <w:t>5.88</w:t>
      </w:r>
    </w:p>
    <w:p w14:paraId="2E6229FC" w14:textId="77777777" w:rsidR="00677FBE" w:rsidRDefault="00677FBE" w:rsidP="00677FBE">
      <w:pPr>
        <w:keepNext/>
        <w:rPr>
          <w:sz w:val="28"/>
        </w:rPr>
      </w:pPr>
      <w:r>
        <w:rPr>
          <w:sz w:val="28"/>
        </w:rPr>
        <w:tab/>
        <w:t>2017/F</w:t>
      </w:r>
      <w:r w:rsidRPr="00680C76">
        <w:rPr>
          <w:sz w:val="28"/>
        </w:rPr>
        <w:t xml:space="preserve"> </w:t>
      </w:r>
      <w:r>
        <w:rPr>
          <w:sz w:val="28"/>
        </w:rPr>
        <w:tab/>
        <w:t>Mgt 5784</w:t>
      </w:r>
      <w:r>
        <w:rPr>
          <w:sz w:val="28"/>
        </w:rPr>
        <w:tab/>
        <w:t>10</w:t>
      </w:r>
      <w:r>
        <w:rPr>
          <w:sz w:val="28"/>
        </w:rPr>
        <w:tab/>
      </w:r>
      <w:r>
        <w:rPr>
          <w:sz w:val="28"/>
        </w:rPr>
        <w:tab/>
        <w:t>8</w:t>
      </w:r>
      <w:r>
        <w:rPr>
          <w:sz w:val="28"/>
        </w:rPr>
        <w:tab/>
      </w:r>
      <w:r>
        <w:rPr>
          <w:sz w:val="28"/>
        </w:rPr>
        <w:tab/>
        <w:t>5.57</w:t>
      </w:r>
      <w:r>
        <w:rPr>
          <w:sz w:val="28"/>
        </w:rPr>
        <w:tab/>
      </w:r>
      <w:r>
        <w:rPr>
          <w:sz w:val="28"/>
        </w:rPr>
        <w:tab/>
      </w:r>
      <w:r>
        <w:rPr>
          <w:sz w:val="28"/>
        </w:rPr>
        <w:tab/>
        <w:t>5.38</w:t>
      </w:r>
    </w:p>
    <w:p w14:paraId="5FC946DF" w14:textId="06F168C4" w:rsidR="005552A0" w:rsidRDefault="005552A0" w:rsidP="00677FBE">
      <w:pPr>
        <w:keepNext/>
        <w:ind w:firstLine="720"/>
        <w:rPr>
          <w:sz w:val="28"/>
        </w:rPr>
      </w:pPr>
      <w:r>
        <w:rPr>
          <w:sz w:val="28"/>
        </w:rPr>
        <w:t>2017/S</w:t>
      </w:r>
      <w:r w:rsidRPr="00680C76">
        <w:rPr>
          <w:sz w:val="28"/>
        </w:rPr>
        <w:t xml:space="preserve"> </w:t>
      </w:r>
      <w:r>
        <w:rPr>
          <w:sz w:val="28"/>
        </w:rPr>
        <w:tab/>
        <w:t>Mgt 5954</w:t>
      </w:r>
      <w:r>
        <w:rPr>
          <w:sz w:val="28"/>
        </w:rPr>
        <w:tab/>
        <w:t>22</w:t>
      </w:r>
    </w:p>
    <w:p w14:paraId="47B0C967" w14:textId="77777777" w:rsidR="005552A0" w:rsidRDefault="005552A0" w:rsidP="005552A0">
      <w:pPr>
        <w:keepNext/>
        <w:rPr>
          <w:sz w:val="28"/>
        </w:rPr>
      </w:pPr>
      <w:r>
        <w:rPr>
          <w:sz w:val="28"/>
        </w:rPr>
        <w:tab/>
        <w:t>2017/S</w:t>
      </w:r>
      <w:r w:rsidRPr="00680C76">
        <w:rPr>
          <w:sz w:val="28"/>
        </w:rPr>
        <w:t xml:space="preserve"> </w:t>
      </w:r>
      <w:r>
        <w:rPr>
          <w:sz w:val="28"/>
        </w:rPr>
        <w:tab/>
        <w:t>Mgt 5684</w:t>
      </w:r>
      <w:r>
        <w:rPr>
          <w:sz w:val="28"/>
        </w:rPr>
        <w:tab/>
        <w:t>23</w:t>
      </w:r>
    </w:p>
    <w:p w14:paraId="642B5FF0" w14:textId="77777777" w:rsidR="005552A0" w:rsidRDefault="005552A0" w:rsidP="005552A0">
      <w:pPr>
        <w:keepNext/>
        <w:rPr>
          <w:sz w:val="28"/>
        </w:rPr>
      </w:pPr>
      <w:r>
        <w:rPr>
          <w:sz w:val="28"/>
        </w:rPr>
        <w:tab/>
        <w:t>2017/S</w:t>
      </w:r>
      <w:r w:rsidRPr="00680C76">
        <w:rPr>
          <w:sz w:val="28"/>
        </w:rPr>
        <w:t xml:space="preserve"> </w:t>
      </w:r>
      <w:r>
        <w:rPr>
          <w:sz w:val="28"/>
        </w:rPr>
        <w:tab/>
        <w:t>Mgt 5814</w:t>
      </w:r>
      <w:r>
        <w:rPr>
          <w:sz w:val="28"/>
        </w:rPr>
        <w:tab/>
        <w:t>9</w:t>
      </w:r>
      <w:r>
        <w:rPr>
          <w:sz w:val="28"/>
        </w:rPr>
        <w:tab/>
      </w:r>
      <w:r>
        <w:rPr>
          <w:sz w:val="28"/>
        </w:rPr>
        <w:tab/>
        <w:t>4</w:t>
      </w:r>
      <w:r>
        <w:rPr>
          <w:sz w:val="28"/>
        </w:rPr>
        <w:tab/>
      </w:r>
      <w:r>
        <w:rPr>
          <w:sz w:val="28"/>
        </w:rPr>
        <w:tab/>
        <w:t>5.75</w:t>
      </w:r>
      <w:r>
        <w:rPr>
          <w:sz w:val="28"/>
        </w:rPr>
        <w:tab/>
      </w:r>
      <w:r>
        <w:rPr>
          <w:sz w:val="28"/>
        </w:rPr>
        <w:tab/>
      </w:r>
      <w:r>
        <w:rPr>
          <w:sz w:val="28"/>
        </w:rPr>
        <w:tab/>
        <w:t>5.25</w:t>
      </w:r>
    </w:p>
    <w:p w14:paraId="6F0C6D20" w14:textId="77777777" w:rsidR="005552A0" w:rsidRDefault="005552A0" w:rsidP="005552A0">
      <w:pPr>
        <w:keepNext/>
        <w:rPr>
          <w:sz w:val="28"/>
        </w:rPr>
      </w:pPr>
      <w:r>
        <w:rPr>
          <w:sz w:val="28"/>
        </w:rPr>
        <w:tab/>
        <w:t>2017/S</w:t>
      </w:r>
      <w:r w:rsidRPr="00680C76">
        <w:rPr>
          <w:sz w:val="28"/>
        </w:rPr>
        <w:t xml:space="preserve"> </w:t>
      </w:r>
      <w:r>
        <w:rPr>
          <w:sz w:val="28"/>
        </w:rPr>
        <w:tab/>
        <w:t>Mgt 5794</w:t>
      </w:r>
      <w:r>
        <w:rPr>
          <w:sz w:val="28"/>
        </w:rPr>
        <w:tab/>
        <w:t>18</w:t>
      </w:r>
      <w:r>
        <w:rPr>
          <w:sz w:val="28"/>
        </w:rPr>
        <w:tab/>
      </w:r>
      <w:r>
        <w:rPr>
          <w:sz w:val="28"/>
        </w:rPr>
        <w:tab/>
        <w:t>15</w:t>
      </w:r>
      <w:r>
        <w:rPr>
          <w:sz w:val="28"/>
        </w:rPr>
        <w:tab/>
      </w:r>
      <w:r>
        <w:rPr>
          <w:sz w:val="28"/>
        </w:rPr>
        <w:tab/>
        <w:t>5.27</w:t>
      </w:r>
      <w:r>
        <w:rPr>
          <w:sz w:val="28"/>
        </w:rPr>
        <w:tab/>
      </w:r>
      <w:r>
        <w:rPr>
          <w:sz w:val="28"/>
        </w:rPr>
        <w:tab/>
      </w:r>
      <w:r>
        <w:rPr>
          <w:sz w:val="28"/>
        </w:rPr>
        <w:tab/>
        <w:t>5.27</w:t>
      </w:r>
    </w:p>
    <w:p w14:paraId="439947D5" w14:textId="711EBB6A" w:rsidR="00680C76" w:rsidRDefault="00680C76" w:rsidP="000A3587">
      <w:pPr>
        <w:keepNext/>
        <w:rPr>
          <w:sz w:val="28"/>
        </w:rPr>
      </w:pPr>
      <w:r>
        <w:rPr>
          <w:sz w:val="28"/>
        </w:rPr>
        <w:tab/>
        <w:t>2016/F</w:t>
      </w:r>
      <w:r w:rsidRPr="00680C76">
        <w:rPr>
          <w:sz w:val="28"/>
        </w:rPr>
        <w:t xml:space="preserve"> </w:t>
      </w:r>
      <w:r>
        <w:rPr>
          <w:sz w:val="28"/>
        </w:rPr>
        <w:tab/>
        <w:t>Mgt</w:t>
      </w:r>
      <w:r w:rsidR="00831306">
        <w:rPr>
          <w:sz w:val="28"/>
        </w:rPr>
        <w:t xml:space="preserve"> 5794</w:t>
      </w:r>
    </w:p>
    <w:p w14:paraId="23B75586" w14:textId="77777777" w:rsidR="00831306" w:rsidRDefault="00831306" w:rsidP="00831306">
      <w:pPr>
        <w:keepNext/>
        <w:rPr>
          <w:sz w:val="28"/>
        </w:rPr>
      </w:pPr>
      <w:r>
        <w:rPr>
          <w:sz w:val="28"/>
        </w:rPr>
        <w:tab/>
        <w:t>2016/F</w:t>
      </w:r>
      <w:r w:rsidRPr="00680C76">
        <w:rPr>
          <w:sz w:val="28"/>
        </w:rPr>
        <w:t xml:space="preserve"> </w:t>
      </w:r>
      <w:r>
        <w:rPr>
          <w:sz w:val="28"/>
        </w:rPr>
        <w:tab/>
        <w:t>Mgt 5784</w:t>
      </w:r>
    </w:p>
    <w:p w14:paraId="3BF11A61" w14:textId="01CEE3AC" w:rsidR="00680C76" w:rsidRDefault="00680C76" w:rsidP="000A3587">
      <w:pPr>
        <w:keepNext/>
        <w:rPr>
          <w:sz w:val="28"/>
        </w:rPr>
      </w:pPr>
      <w:r>
        <w:rPr>
          <w:sz w:val="28"/>
        </w:rPr>
        <w:tab/>
        <w:t>2016/S</w:t>
      </w:r>
      <w:r w:rsidRPr="00680C76">
        <w:rPr>
          <w:sz w:val="28"/>
        </w:rPr>
        <w:t xml:space="preserve"> </w:t>
      </w:r>
      <w:r>
        <w:rPr>
          <w:sz w:val="28"/>
        </w:rPr>
        <w:tab/>
        <w:t>Mgt</w:t>
      </w:r>
      <w:r w:rsidR="00831306">
        <w:rPr>
          <w:sz w:val="28"/>
        </w:rPr>
        <w:t xml:space="preserve"> 5684</w:t>
      </w:r>
    </w:p>
    <w:p w14:paraId="745431D0" w14:textId="0E5FBD3A" w:rsidR="00680C76" w:rsidRDefault="00680C76" w:rsidP="000A3587">
      <w:pPr>
        <w:keepNext/>
        <w:rPr>
          <w:sz w:val="28"/>
        </w:rPr>
      </w:pPr>
      <w:r>
        <w:rPr>
          <w:sz w:val="28"/>
        </w:rPr>
        <w:tab/>
        <w:t>2016/S</w:t>
      </w:r>
      <w:r w:rsidRPr="00680C76">
        <w:rPr>
          <w:sz w:val="28"/>
        </w:rPr>
        <w:t xml:space="preserve"> </w:t>
      </w:r>
      <w:r>
        <w:rPr>
          <w:sz w:val="28"/>
        </w:rPr>
        <w:tab/>
        <w:t>Mgt</w:t>
      </w:r>
      <w:r w:rsidR="00831306">
        <w:rPr>
          <w:sz w:val="28"/>
        </w:rPr>
        <w:t xml:space="preserve"> 5814</w:t>
      </w:r>
    </w:p>
    <w:p w14:paraId="4ABA6A5A" w14:textId="4308D6BB" w:rsidR="00680C76" w:rsidRDefault="00680C76" w:rsidP="000A3587">
      <w:pPr>
        <w:keepNext/>
        <w:rPr>
          <w:sz w:val="28"/>
        </w:rPr>
      </w:pPr>
      <w:r>
        <w:rPr>
          <w:sz w:val="28"/>
        </w:rPr>
        <w:tab/>
        <w:t>2015/S</w:t>
      </w:r>
      <w:r w:rsidRPr="00680C76">
        <w:rPr>
          <w:sz w:val="28"/>
        </w:rPr>
        <w:t xml:space="preserve"> </w:t>
      </w:r>
      <w:r>
        <w:rPr>
          <w:sz w:val="28"/>
        </w:rPr>
        <w:tab/>
        <w:t>Mgt</w:t>
      </w:r>
      <w:r w:rsidR="00831306">
        <w:rPr>
          <w:sz w:val="28"/>
        </w:rPr>
        <w:t xml:space="preserve"> </w:t>
      </w:r>
    </w:p>
    <w:p w14:paraId="63F1A589" w14:textId="398E0104" w:rsidR="00680C76" w:rsidRDefault="00680C76" w:rsidP="000A3587">
      <w:pPr>
        <w:keepNext/>
        <w:rPr>
          <w:sz w:val="28"/>
        </w:rPr>
      </w:pPr>
      <w:r>
        <w:rPr>
          <w:sz w:val="28"/>
        </w:rPr>
        <w:tab/>
        <w:t>2015/S</w:t>
      </w:r>
      <w:r w:rsidRPr="00680C76">
        <w:rPr>
          <w:sz w:val="28"/>
        </w:rPr>
        <w:t xml:space="preserve"> </w:t>
      </w:r>
      <w:r>
        <w:rPr>
          <w:sz w:val="28"/>
        </w:rPr>
        <w:tab/>
        <w:t>Mgt</w:t>
      </w:r>
    </w:p>
    <w:p w14:paraId="703DB62F" w14:textId="6D532CE9" w:rsidR="00831306" w:rsidRDefault="00831306" w:rsidP="000A3587">
      <w:pPr>
        <w:keepNext/>
        <w:rPr>
          <w:sz w:val="28"/>
        </w:rPr>
      </w:pPr>
      <w:r>
        <w:rPr>
          <w:sz w:val="28"/>
        </w:rPr>
        <w:tab/>
        <w:t>2015/F</w:t>
      </w:r>
      <w:r>
        <w:rPr>
          <w:sz w:val="28"/>
        </w:rPr>
        <w:tab/>
        <w:t>Mgt 5784</w:t>
      </w:r>
    </w:p>
    <w:p w14:paraId="2AEECA73" w14:textId="688F69FA" w:rsidR="00831306" w:rsidRDefault="00831306" w:rsidP="000A3587">
      <w:pPr>
        <w:keepNext/>
        <w:rPr>
          <w:sz w:val="28"/>
        </w:rPr>
      </w:pPr>
      <w:r>
        <w:rPr>
          <w:sz w:val="28"/>
        </w:rPr>
        <w:tab/>
        <w:t>2015/F</w:t>
      </w:r>
      <w:r>
        <w:rPr>
          <w:sz w:val="28"/>
        </w:rPr>
        <w:tab/>
        <w:t>Mgt 5794</w:t>
      </w:r>
    </w:p>
    <w:p w14:paraId="14793A36" w14:textId="2EA44D7E" w:rsidR="00981A8C" w:rsidRDefault="00C5519F" w:rsidP="000A3587">
      <w:pPr>
        <w:keepNext/>
        <w:rPr>
          <w:sz w:val="28"/>
        </w:rPr>
      </w:pPr>
      <w:r>
        <w:rPr>
          <w:sz w:val="28"/>
        </w:rPr>
        <w:tab/>
        <w:t>2014/F</w:t>
      </w:r>
      <w:r>
        <w:rPr>
          <w:sz w:val="28"/>
        </w:rPr>
        <w:tab/>
        <w:t>Mgt 5804</w:t>
      </w:r>
      <w:r>
        <w:rPr>
          <w:sz w:val="28"/>
        </w:rPr>
        <w:tab/>
      </w:r>
      <w:r>
        <w:rPr>
          <w:sz w:val="28"/>
        </w:rPr>
        <w:tab/>
        <w:t xml:space="preserve"> 5</w:t>
      </w:r>
      <w:r>
        <w:rPr>
          <w:sz w:val="28"/>
        </w:rPr>
        <w:tab/>
      </w:r>
      <w:r>
        <w:rPr>
          <w:sz w:val="28"/>
        </w:rPr>
        <w:tab/>
        <w:t xml:space="preserve"> 4</w:t>
      </w:r>
      <w:r>
        <w:rPr>
          <w:sz w:val="28"/>
        </w:rPr>
        <w:tab/>
        <w:t>4.25/6.0</w:t>
      </w:r>
      <w:r>
        <w:rPr>
          <w:sz w:val="28"/>
        </w:rPr>
        <w:tab/>
      </w:r>
      <w:r>
        <w:rPr>
          <w:sz w:val="28"/>
        </w:rPr>
        <w:tab/>
        <w:t>4.00/6.0</w:t>
      </w:r>
    </w:p>
    <w:p w14:paraId="09BAEDCE" w14:textId="77777777" w:rsidR="00C5519F" w:rsidRDefault="00C5519F" w:rsidP="00C5519F">
      <w:pPr>
        <w:keepNext/>
        <w:rPr>
          <w:sz w:val="28"/>
        </w:rPr>
      </w:pPr>
      <w:r>
        <w:rPr>
          <w:sz w:val="28"/>
        </w:rPr>
        <w:tab/>
        <w:t>2014/F</w:t>
      </w:r>
      <w:r>
        <w:rPr>
          <w:sz w:val="28"/>
        </w:rPr>
        <w:tab/>
        <w:t>Mgt 5794</w:t>
      </w:r>
      <w:r>
        <w:rPr>
          <w:sz w:val="28"/>
        </w:rPr>
        <w:tab/>
      </w:r>
      <w:r>
        <w:rPr>
          <w:sz w:val="28"/>
        </w:rPr>
        <w:tab/>
        <w:t>18</w:t>
      </w:r>
      <w:r>
        <w:rPr>
          <w:sz w:val="28"/>
        </w:rPr>
        <w:tab/>
      </w:r>
      <w:r>
        <w:rPr>
          <w:sz w:val="28"/>
        </w:rPr>
        <w:tab/>
        <w:t>12</w:t>
      </w:r>
      <w:r>
        <w:rPr>
          <w:sz w:val="28"/>
        </w:rPr>
        <w:tab/>
        <w:t>4.92/6.0</w:t>
      </w:r>
      <w:r>
        <w:rPr>
          <w:sz w:val="28"/>
        </w:rPr>
        <w:tab/>
      </w:r>
      <w:r>
        <w:rPr>
          <w:sz w:val="28"/>
        </w:rPr>
        <w:tab/>
        <w:t>5.25/6.0</w:t>
      </w:r>
    </w:p>
    <w:p w14:paraId="6341B68D" w14:textId="77777777" w:rsidR="00C5519F" w:rsidRDefault="00C5519F" w:rsidP="000A3587">
      <w:pPr>
        <w:keepNext/>
        <w:rPr>
          <w:sz w:val="28"/>
        </w:rPr>
      </w:pPr>
      <w:r>
        <w:rPr>
          <w:sz w:val="28"/>
        </w:rPr>
        <w:tab/>
        <w:t>2014/SS</w:t>
      </w:r>
      <w:r>
        <w:rPr>
          <w:sz w:val="28"/>
        </w:rPr>
        <w:tab/>
        <w:t>Mgt 5954 (</w:t>
      </w:r>
      <w:proofErr w:type="spellStart"/>
      <w:r>
        <w:rPr>
          <w:sz w:val="28"/>
        </w:rPr>
        <w:t>eMBA</w:t>
      </w:r>
      <w:proofErr w:type="spellEnd"/>
      <w:r>
        <w:rPr>
          <w:sz w:val="28"/>
        </w:rPr>
        <w:t>)</w:t>
      </w:r>
      <w:r>
        <w:rPr>
          <w:sz w:val="28"/>
        </w:rPr>
        <w:tab/>
        <w:t>16</w:t>
      </w:r>
      <w:r>
        <w:rPr>
          <w:sz w:val="28"/>
        </w:rPr>
        <w:tab/>
      </w:r>
      <w:r>
        <w:rPr>
          <w:sz w:val="28"/>
        </w:rPr>
        <w:tab/>
        <w:t xml:space="preserve"> 2</w:t>
      </w:r>
      <w:r>
        <w:rPr>
          <w:sz w:val="28"/>
        </w:rPr>
        <w:tab/>
        <w:t>3.50/6.0</w:t>
      </w:r>
      <w:r>
        <w:rPr>
          <w:sz w:val="28"/>
        </w:rPr>
        <w:tab/>
      </w:r>
      <w:r>
        <w:rPr>
          <w:sz w:val="28"/>
        </w:rPr>
        <w:tab/>
        <w:t>2.50/6.0</w:t>
      </w:r>
    </w:p>
    <w:p w14:paraId="6B051A55" w14:textId="77777777" w:rsidR="00C5519F" w:rsidRDefault="00C5519F" w:rsidP="00C5519F">
      <w:pPr>
        <w:keepNext/>
        <w:rPr>
          <w:sz w:val="28"/>
        </w:rPr>
      </w:pPr>
      <w:r>
        <w:rPr>
          <w:sz w:val="28"/>
        </w:rPr>
        <w:tab/>
        <w:t>2014/S</w:t>
      </w:r>
      <w:r>
        <w:rPr>
          <w:sz w:val="28"/>
        </w:rPr>
        <w:tab/>
        <w:t>Mgt 5684 (</w:t>
      </w:r>
      <w:proofErr w:type="spellStart"/>
      <w:r>
        <w:rPr>
          <w:sz w:val="28"/>
        </w:rPr>
        <w:t>eMBA</w:t>
      </w:r>
      <w:proofErr w:type="spellEnd"/>
      <w:r>
        <w:rPr>
          <w:sz w:val="28"/>
        </w:rPr>
        <w:t>)</w:t>
      </w:r>
      <w:r>
        <w:rPr>
          <w:sz w:val="28"/>
        </w:rPr>
        <w:tab/>
        <w:t>16</w:t>
      </w:r>
      <w:r>
        <w:rPr>
          <w:sz w:val="28"/>
        </w:rPr>
        <w:tab/>
      </w:r>
      <w:r>
        <w:rPr>
          <w:sz w:val="28"/>
        </w:rPr>
        <w:tab/>
        <w:t xml:space="preserve"> 1</w:t>
      </w:r>
      <w:r>
        <w:rPr>
          <w:sz w:val="28"/>
        </w:rPr>
        <w:tab/>
        <w:t>6.00/6.0</w:t>
      </w:r>
      <w:r>
        <w:rPr>
          <w:sz w:val="28"/>
        </w:rPr>
        <w:tab/>
      </w:r>
      <w:r>
        <w:rPr>
          <w:sz w:val="28"/>
        </w:rPr>
        <w:tab/>
        <w:t>6.00/6.0</w:t>
      </w:r>
    </w:p>
    <w:p w14:paraId="3DD02A49" w14:textId="77777777" w:rsidR="00C5519F" w:rsidRDefault="00C5519F" w:rsidP="000A3587">
      <w:pPr>
        <w:keepNext/>
        <w:rPr>
          <w:sz w:val="28"/>
        </w:rPr>
      </w:pPr>
      <w:r>
        <w:rPr>
          <w:sz w:val="28"/>
        </w:rPr>
        <w:tab/>
        <w:t>2013/F</w:t>
      </w:r>
      <w:r>
        <w:rPr>
          <w:sz w:val="28"/>
        </w:rPr>
        <w:tab/>
        <w:t>Mgt 5844 (</w:t>
      </w:r>
      <w:proofErr w:type="spellStart"/>
      <w:r>
        <w:rPr>
          <w:sz w:val="28"/>
        </w:rPr>
        <w:t>eMBA</w:t>
      </w:r>
      <w:proofErr w:type="spellEnd"/>
      <w:r>
        <w:rPr>
          <w:sz w:val="28"/>
        </w:rPr>
        <w:t>)</w:t>
      </w:r>
      <w:r>
        <w:rPr>
          <w:sz w:val="28"/>
        </w:rPr>
        <w:tab/>
        <w:t>10</w:t>
      </w:r>
      <w:r>
        <w:rPr>
          <w:sz w:val="28"/>
        </w:rPr>
        <w:tab/>
      </w:r>
      <w:r>
        <w:rPr>
          <w:sz w:val="28"/>
        </w:rPr>
        <w:tab/>
        <w:t xml:space="preserve"> 2</w:t>
      </w:r>
      <w:r>
        <w:rPr>
          <w:sz w:val="28"/>
        </w:rPr>
        <w:tab/>
        <w:t>3.5</w:t>
      </w:r>
      <w:r>
        <w:rPr>
          <w:sz w:val="28"/>
        </w:rPr>
        <w:tab/>
      </w:r>
      <w:r>
        <w:rPr>
          <w:sz w:val="28"/>
        </w:rPr>
        <w:tab/>
      </w:r>
      <w:r>
        <w:rPr>
          <w:sz w:val="28"/>
        </w:rPr>
        <w:tab/>
        <w:t>4.00</w:t>
      </w:r>
    </w:p>
    <w:p w14:paraId="75F312A6" w14:textId="77777777" w:rsidR="00C5519F" w:rsidRDefault="00C5519F" w:rsidP="000A3587">
      <w:pPr>
        <w:keepNext/>
        <w:rPr>
          <w:sz w:val="28"/>
        </w:rPr>
      </w:pPr>
      <w:r>
        <w:rPr>
          <w:sz w:val="28"/>
        </w:rPr>
        <w:tab/>
        <w:t>2013/SS</w:t>
      </w:r>
      <w:r>
        <w:rPr>
          <w:sz w:val="28"/>
        </w:rPr>
        <w:tab/>
        <w:t>Mgt 5804 (online)</w:t>
      </w:r>
      <w:r>
        <w:rPr>
          <w:sz w:val="28"/>
        </w:rPr>
        <w:tab/>
        <w:t>19</w:t>
      </w:r>
      <w:r>
        <w:rPr>
          <w:sz w:val="28"/>
        </w:rPr>
        <w:tab/>
      </w:r>
      <w:r>
        <w:rPr>
          <w:sz w:val="28"/>
        </w:rPr>
        <w:tab/>
        <w:t>8</w:t>
      </w:r>
      <w:r>
        <w:rPr>
          <w:sz w:val="28"/>
        </w:rPr>
        <w:tab/>
        <w:t>4.63</w:t>
      </w:r>
      <w:r>
        <w:rPr>
          <w:sz w:val="28"/>
        </w:rPr>
        <w:tab/>
      </w:r>
      <w:r>
        <w:rPr>
          <w:sz w:val="28"/>
        </w:rPr>
        <w:tab/>
      </w:r>
      <w:r>
        <w:rPr>
          <w:sz w:val="28"/>
        </w:rPr>
        <w:tab/>
        <w:t>4.75</w:t>
      </w:r>
    </w:p>
    <w:p w14:paraId="091F6C3C" w14:textId="77777777" w:rsidR="00C5519F" w:rsidRDefault="00C5519F" w:rsidP="000A3587">
      <w:pPr>
        <w:keepNext/>
        <w:rPr>
          <w:sz w:val="28"/>
        </w:rPr>
      </w:pPr>
      <w:r>
        <w:rPr>
          <w:sz w:val="28"/>
        </w:rPr>
        <w:tab/>
        <w:t>2013/S</w:t>
      </w:r>
      <w:r>
        <w:rPr>
          <w:sz w:val="28"/>
        </w:rPr>
        <w:tab/>
        <w:t>Mgt 5844 (</w:t>
      </w:r>
      <w:proofErr w:type="spellStart"/>
      <w:r>
        <w:rPr>
          <w:sz w:val="28"/>
        </w:rPr>
        <w:t>eMBA</w:t>
      </w:r>
      <w:proofErr w:type="spellEnd"/>
      <w:r>
        <w:rPr>
          <w:sz w:val="28"/>
        </w:rPr>
        <w:t>)</w:t>
      </w:r>
      <w:r>
        <w:rPr>
          <w:sz w:val="28"/>
        </w:rPr>
        <w:tab/>
        <w:t>5</w:t>
      </w:r>
      <w:r>
        <w:rPr>
          <w:sz w:val="28"/>
        </w:rPr>
        <w:tab/>
      </w:r>
      <w:r>
        <w:rPr>
          <w:sz w:val="28"/>
        </w:rPr>
        <w:tab/>
        <w:t>2</w:t>
      </w:r>
      <w:r>
        <w:rPr>
          <w:sz w:val="28"/>
        </w:rPr>
        <w:tab/>
        <w:t>5.5</w:t>
      </w:r>
      <w:r>
        <w:rPr>
          <w:sz w:val="28"/>
        </w:rPr>
        <w:tab/>
      </w:r>
      <w:r>
        <w:rPr>
          <w:sz w:val="28"/>
        </w:rPr>
        <w:tab/>
      </w:r>
      <w:r>
        <w:rPr>
          <w:sz w:val="28"/>
        </w:rPr>
        <w:tab/>
        <w:t>5.5</w:t>
      </w:r>
    </w:p>
    <w:p w14:paraId="1587EC14" w14:textId="77777777" w:rsidR="00C5519F" w:rsidRDefault="00C5519F" w:rsidP="000A3587">
      <w:pPr>
        <w:keepNext/>
        <w:rPr>
          <w:sz w:val="28"/>
        </w:rPr>
      </w:pPr>
      <w:r>
        <w:rPr>
          <w:sz w:val="28"/>
        </w:rPr>
        <w:tab/>
        <w:t>2013/S</w:t>
      </w:r>
      <w:r>
        <w:rPr>
          <w:sz w:val="28"/>
        </w:rPr>
        <w:tab/>
        <w:t>Mgt 5804 (online)</w:t>
      </w:r>
      <w:r>
        <w:rPr>
          <w:sz w:val="28"/>
        </w:rPr>
        <w:tab/>
        <w:t>40</w:t>
      </w:r>
      <w:r>
        <w:rPr>
          <w:sz w:val="28"/>
        </w:rPr>
        <w:tab/>
      </w:r>
      <w:r>
        <w:rPr>
          <w:sz w:val="28"/>
        </w:rPr>
        <w:tab/>
        <w:t>15</w:t>
      </w:r>
      <w:r>
        <w:rPr>
          <w:sz w:val="28"/>
        </w:rPr>
        <w:tab/>
        <w:t>4.07</w:t>
      </w:r>
      <w:r>
        <w:rPr>
          <w:sz w:val="28"/>
        </w:rPr>
        <w:tab/>
      </w:r>
      <w:r>
        <w:rPr>
          <w:sz w:val="28"/>
        </w:rPr>
        <w:tab/>
      </w:r>
      <w:r>
        <w:rPr>
          <w:sz w:val="28"/>
        </w:rPr>
        <w:tab/>
        <w:t>5.20</w:t>
      </w:r>
    </w:p>
    <w:p w14:paraId="1A786A2C" w14:textId="77777777" w:rsidR="00C5519F" w:rsidRDefault="00C5519F" w:rsidP="000A3587">
      <w:pPr>
        <w:keepNext/>
        <w:rPr>
          <w:sz w:val="28"/>
        </w:rPr>
      </w:pPr>
      <w:r>
        <w:rPr>
          <w:sz w:val="28"/>
        </w:rPr>
        <w:tab/>
        <w:t>2013/S</w:t>
      </w:r>
      <w:r>
        <w:rPr>
          <w:sz w:val="28"/>
        </w:rPr>
        <w:tab/>
        <w:t>Mgt 5794</w:t>
      </w:r>
      <w:r>
        <w:rPr>
          <w:sz w:val="28"/>
        </w:rPr>
        <w:tab/>
      </w:r>
      <w:r>
        <w:rPr>
          <w:sz w:val="28"/>
        </w:rPr>
        <w:tab/>
        <w:t>33</w:t>
      </w:r>
      <w:r>
        <w:rPr>
          <w:sz w:val="28"/>
        </w:rPr>
        <w:tab/>
      </w:r>
      <w:r>
        <w:rPr>
          <w:sz w:val="28"/>
        </w:rPr>
        <w:tab/>
        <w:t>17</w:t>
      </w:r>
      <w:r>
        <w:rPr>
          <w:sz w:val="28"/>
        </w:rPr>
        <w:tab/>
        <w:t>4.71</w:t>
      </w:r>
      <w:r>
        <w:rPr>
          <w:sz w:val="28"/>
        </w:rPr>
        <w:tab/>
      </w:r>
      <w:r>
        <w:rPr>
          <w:sz w:val="28"/>
        </w:rPr>
        <w:tab/>
      </w:r>
      <w:r>
        <w:rPr>
          <w:sz w:val="28"/>
        </w:rPr>
        <w:tab/>
        <w:t>4.76</w:t>
      </w:r>
    </w:p>
    <w:p w14:paraId="188DE896" w14:textId="77777777" w:rsidR="000A3587" w:rsidRDefault="00BF3A1F" w:rsidP="000A3587">
      <w:pPr>
        <w:keepNext/>
        <w:rPr>
          <w:sz w:val="28"/>
        </w:rPr>
      </w:pPr>
      <w:r>
        <w:rPr>
          <w:sz w:val="28"/>
        </w:rPr>
        <w:tab/>
        <w:t>2012</w:t>
      </w:r>
      <w:r w:rsidR="000A3587">
        <w:rPr>
          <w:sz w:val="28"/>
        </w:rPr>
        <w:t>/S</w:t>
      </w:r>
      <w:r w:rsidR="000A3587">
        <w:rPr>
          <w:sz w:val="28"/>
        </w:rPr>
        <w:tab/>
        <w:t>Mgt 5844 (</w:t>
      </w:r>
      <w:proofErr w:type="spellStart"/>
      <w:r w:rsidR="000A3587">
        <w:rPr>
          <w:sz w:val="28"/>
        </w:rPr>
        <w:t>eMBA</w:t>
      </w:r>
      <w:proofErr w:type="spellEnd"/>
      <w:r w:rsidR="000A3587">
        <w:rPr>
          <w:sz w:val="28"/>
        </w:rPr>
        <w:t>)</w:t>
      </w:r>
      <w:r w:rsidR="000A3587">
        <w:rPr>
          <w:sz w:val="28"/>
        </w:rPr>
        <w:tab/>
      </w:r>
      <w:r w:rsidR="0086795F">
        <w:rPr>
          <w:sz w:val="28"/>
        </w:rPr>
        <w:t>20</w:t>
      </w:r>
      <w:r w:rsidR="0086795F">
        <w:rPr>
          <w:sz w:val="28"/>
        </w:rPr>
        <w:tab/>
      </w:r>
      <w:r w:rsidR="0086795F">
        <w:rPr>
          <w:sz w:val="28"/>
        </w:rPr>
        <w:tab/>
      </w:r>
    </w:p>
    <w:p w14:paraId="17208ABA" w14:textId="77777777" w:rsidR="000A3587" w:rsidRDefault="00BF3A1F" w:rsidP="000A3587">
      <w:pPr>
        <w:keepNext/>
        <w:rPr>
          <w:sz w:val="28"/>
        </w:rPr>
      </w:pPr>
      <w:r>
        <w:rPr>
          <w:sz w:val="28"/>
        </w:rPr>
        <w:tab/>
        <w:t>2012</w:t>
      </w:r>
      <w:r w:rsidR="000A3587">
        <w:rPr>
          <w:sz w:val="28"/>
        </w:rPr>
        <w:t>/S</w:t>
      </w:r>
      <w:r w:rsidR="000A3587">
        <w:rPr>
          <w:sz w:val="28"/>
        </w:rPr>
        <w:tab/>
        <w:t>Mgt 5794</w:t>
      </w:r>
      <w:r w:rsidR="000A3587">
        <w:rPr>
          <w:sz w:val="28"/>
        </w:rPr>
        <w:tab/>
      </w:r>
      <w:r w:rsidR="000A3587">
        <w:rPr>
          <w:sz w:val="28"/>
        </w:rPr>
        <w:tab/>
        <w:t>53</w:t>
      </w:r>
      <w:r w:rsidR="0086795F">
        <w:rPr>
          <w:sz w:val="28"/>
        </w:rPr>
        <w:tab/>
      </w:r>
      <w:r w:rsidR="0086795F">
        <w:rPr>
          <w:sz w:val="28"/>
        </w:rPr>
        <w:tab/>
        <w:t>39</w:t>
      </w:r>
      <w:r w:rsidR="0086795F">
        <w:rPr>
          <w:sz w:val="28"/>
        </w:rPr>
        <w:tab/>
        <w:t>4.62</w:t>
      </w:r>
      <w:r w:rsidR="0086795F">
        <w:rPr>
          <w:sz w:val="28"/>
        </w:rPr>
        <w:tab/>
      </w:r>
      <w:r w:rsidR="0086795F">
        <w:rPr>
          <w:sz w:val="28"/>
        </w:rPr>
        <w:tab/>
      </w:r>
      <w:r w:rsidR="0086795F">
        <w:rPr>
          <w:sz w:val="28"/>
        </w:rPr>
        <w:tab/>
        <w:t>4.90</w:t>
      </w:r>
    </w:p>
    <w:p w14:paraId="5676B8F1" w14:textId="77777777" w:rsidR="000A3587" w:rsidRDefault="00BF3A1F" w:rsidP="000A3587">
      <w:pPr>
        <w:keepNext/>
        <w:rPr>
          <w:sz w:val="28"/>
        </w:rPr>
      </w:pPr>
      <w:r>
        <w:rPr>
          <w:sz w:val="28"/>
        </w:rPr>
        <w:tab/>
        <w:t>2012</w:t>
      </w:r>
      <w:r w:rsidR="000A3587">
        <w:rPr>
          <w:sz w:val="28"/>
        </w:rPr>
        <w:t>/S</w:t>
      </w:r>
      <w:r w:rsidR="000A3587">
        <w:rPr>
          <w:sz w:val="28"/>
        </w:rPr>
        <w:tab/>
        <w:t>Mgt 5984</w:t>
      </w:r>
      <w:r w:rsidR="000A3587">
        <w:rPr>
          <w:sz w:val="28"/>
        </w:rPr>
        <w:tab/>
      </w:r>
      <w:r w:rsidR="000A3587">
        <w:rPr>
          <w:sz w:val="28"/>
        </w:rPr>
        <w:tab/>
        <w:t>19</w:t>
      </w:r>
      <w:r w:rsidR="0086795F">
        <w:rPr>
          <w:sz w:val="28"/>
        </w:rPr>
        <w:tab/>
      </w:r>
      <w:r w:rsidR="0086795F">
        <w:rPr>
          <w:sz w:val="28"/>
        </w:rPr>
        <w:tab/>
        <w:t>11</w:t>
      </w:r>
      <w:r w:rsidR="0086795F">
        <w:rPr>
          <w:sz w:val="28"/>
        </w:rPr>
        <w:tab/>
        <w:t>4.73</w:t>
      </w:r>
      <w:r w:rsidR="0086795F">
        <w:rPr>
          <w:sz w:val="28"/>
        </w:rPr>
        <w:tab/>
      </w:r>
      <w:r w:rsidR="0086795F">
        <w:rPr>
          <w:sz w:val="28"/>
        </w:rPr>
        <w:tab/>
      </w:r>
      <w:r w:rsidR="0086795F">
        <w:rPr>
          <w:sz w:val="28"/>
        </w:rPr>
        <w:tab/>
        <w:t>4.82</w:t>
      </w:r>
    </w:p>
    <w:p w14:paraId="23A1D84F" w14:textId="77777777" w:rsidR="000A3587" w:rsidRDefault="00BF3A1F" w:rsidP="000A3587">
      <w:pPr>
        <w:keepNext/>
        <w:rPr>
          <w:sz w:val="28"/>
        </w:rPr>
      </w:pPr>
      <w:r>
        <w:rPr>
          <w:sz w:val="28"/>
        </w:rPr>
        <w:tab/>
        <w:t>2012</w:t>
      </w:r>
      <w:r w:rsidR="000A3587">
        <w:rPr>
          <w:sz w:val="28"/>
        </w:rPr>
        <w:t>/S</w:t>
      </w:r>
      <w:r w:rsidR="000A3587">
        <w:rPr>
          <w:sz w:val="28"/>
        </w:rPr>
        <w:tab/>
        <w:t>Mgt 4984</w:t>
      </w:r>
      <w:r w:rsidR="000A3587">
        <w:rPr>
          <w:sz w:val="28"/>
        </w:rPr>
        <w:tab/>
      </w:r>
      <w:r w:rsidR="000A3587">
        <w:rPr>
          <w:sz w:val="28"/>
        </w:rPr>
        <w:tab/>
        <w:t xml:space="preserve"> 3</w:t>
      </w:r>
      <w:r w:rsidR="0086795F">
        <w:rPr>
          <w:sz w:val="28"/>
        </w:rPr>
        <w:tab/>
      </w:r>
      <w:r w:rsidR="0086795F">
        <w:rPr>
          <w:sz w:val="28"/>
        </w:rPr>
        <w:tab/>
      </w:r>
      <w:r w:rsidR="0086795F">
        <w:rPr>
          <w:sz w:val="28"/>
        </w:rPr>
        <w:tab/>
        <w:t>5.00</w:t>
      </w:r>
      <w:r w:rsidR="0086795F">
        <w:rPr>
          <w:sz w:val="28"/>
        </w:rPr>
        <w:tab/>
      </w:r>
      <w:r w:rsidR="0086795F">
        <w:rPr>
          <w:sz w:val="28"/>
        </w:rPr>
        <w:tab/>
      </w:r>
      <w:r w:rsidR="0086795F">
        <w:rPr>
          <w:sz w:val="28"/>
        </w:rPr>
        <w:tab/>
        <w:t>5.00</w:t>
      </w:r>
    </w:p>
    <w:p w14:paraId="12F4119D" w14:textId="77777777" w:rsidR="000A3587" w:rsidRDefault="000A3587" w:rsidP="000A3587">
      <w:pPr>
        <w:keepNext/>
        <w:rPr>
          <w:sz w:val="28"/>
        </w:rPr>
      </w:pPr>
      <w:r w:rsidRPr="000B4F04">
        <w:rPr>
          <w:sz w:val="28"/>
        </w:rPr>
        <w:tab/>
        <w:t>20</w:t>
      </w:r>
      <w:r>
        <w:rPr>
          <w:sz w:val="28"/>
        </w:rPr>
        <w:t>12/F</w:t>
      </w:r>
      <w:r>
        <w:rPr>
          <w:sz w:val="28"/>
        </w:rPr>
        <w:tab/>
        <w:t>Mgt 5804</w:t>
      </w:r>
      <w:r>
        <w:rPr>
          <w:sz w:val="28"/>
        </w:rPr>
        <w:tab/>
      </w:r>
      <w:r>
        <w:rPr>
          <w:sz w:val="28"/>
        </w:rPr>
        <w:tab/>
        <w:t>40</w:t>
      </w:r>
      <w:r>
        <w:rPr>
          <w:sz w:val="28"/>
        </w:rPr>
        <w:tab/>
      </w:r>
      <w:r>
        <w:rPr>
          <w:sz w:val="28"/>
        </w:rPr>
        <w:tab/>
        <w:t xml:space="preserve"> </w:t>
      </w:r>
    </w:p>
    <w:p w14:paraId="1A41B0AF" w14:textId="07CCE822" w:rsidR="000B4F04" w:rsidRDefault="000B4F04" w:rsidP="00470022">
      <w:pPr>
        <w:keepNext/>
        <w:rPr>
          <w:sz w:val="28"/>
        </w:rPr>
      </w:pPr>
      <w:r w:rsidRPr="000B4F04">
        <w:rPr>
          <w:sz w:val="28"/>
        </w:rPr>
        <w:tab/>
        <w:t>20</w:t>
      </w:r>
      <w:r>
        <w:rPr>
          <w:sz w:val="28"/>
        </w:rPr>
        <w:t>11/S</w:t>
      </w:r>
      <w:r>
        <w:rPr>
          <w:sz w:val="28"/>
        </w:rPr>
        <w:tab/>
      </w:r>
      <w:r w:rsidR="002B4F6E">
        <w:rPr>
          <w:sz w:val="28"/>
        </w:rPr>
        <w:t>Mgt 5794</w:t>
      </w:r>
      <w:r w:rsidR="00BD42F5">
        <w:rPr>
          <w:sz w:val="28"/>
        </w:rPr>
        <w:t>+</w:t>
      </w:r>
      <w:r w:rsidR="002B4F6E">
        <w:rPr>
          <w:sz w:val="28"/>
        </w:rPr>
        <w:tab/>
      </w:r>
      <w:r w:rsidR="002B4F6E">
        <w:rPr>
          <w:sz w:val="28"/>
        </w:rPr>
        <w:tab/>
        <w:t>53</w:t>
      </w:r>
      <w:r w:rsidR="007266FD">
        <w:rPr>
          <w:sz w:val="28"/>
        </w:rPr>
        <w:tab/>
      </w:r>
      <w:r w:rsidR="007266FD">
        <w:rPr>
          <w:sz w:val="28"/>
        </w:rPr>
        <w:tab/>
        <w:t>4.90/5.0</w:t>
      </w:r>
      <w:r w:rsidR="007266FD">
        <w:rPr>
          <w:sz w:val="28"/>
        </w:rPr>
        <w:tab/>
      </w:r>
      <w:r w:rsidR="007266FD">
        <w:rPr>
          <w:sz w:val="28"/>
        </w:rPr>
        <w:tab/>
        <w:t>4.78/5.0</w:t>
      </w:r>
    </w:p>
    <w:p w14:paraId="6523F83F" w14:textId="77777777" w:rsidR="002B4F6E" w:rsidRDefault="002B4F6E" w:rsidP="00470022">
      <w:pPr>
        <w:keepNext/>
        <w:rPr>
          <w:sz w:val="28"/>
        </w:rPr>
      </w:pPr>
      <w:r>
        <w:rPr>
          <w:sz w:val="28"/>
        </w:rPr>
        <w:tab/>
        <w:t>2011/S</w:t>
      </w:r>
      <w:r>
        <w:rPr>
          <w:sz w:val="28"/>
        </w:rPr>
        <w:tab/>
        <w:t>Mgt 4984</w:t>
      </w:r>
      <w:r>
        <w:rPr>
          <w:sz w:val="28"/>
        </w:rPr>
        <w:tab/>
      </w:r>
      <w:r>
        <w:rPr>
          <w:sz w:val="28"/>
        </w:rPr>
        <w:tab/>
        <w:t xml:space="preserve"> 6</w:t>
      </w:r>
      <w:r>
        <w:rPr>
          <w:sz w:val="28"/>
        </w:rPr>
        <w:tab/>
      </w:r>
      <w:r>
        <w:rPr>
          <w:sz w:val="28"/>
        </w:rPr>
        <w:tab/>
      </w:r>
      <w:r w:rsidR="007266FD">
        <w:rPr>
          <w:sz w:val="28"/>
        </w:rPr>
        <w:t>4.50/5.0</w:t>
      </w:r>
      <w:r>
        <w:rPr>
          <w:sz w:val="28"/>
        </w:rPr>
        <w:tab/>
      </w:r>
      <w:r>
        <w:rPr>
          <w:sz w:val="28"/>
        </w:rPr>
        <w:tab/>
      </w:r>
      <w:r w:rsidR="007266FD">
        <w:rPr>
          <w:sz w:val="28"/>
        </w:rPr>
        <w:t>4.67/5.0</w:t>
      </w:r>
      <w:r>
        <w:rPr>
          <w:sz w:val="28"/>
        </w:rPr>
        <w:tab/>
      </w:r>
    </w:p>
    <w:p w14:paraId="2FF77E73" w14:textId="77777777" w:rsidR="002B4F6E" w:rsidRDefault="002B4F6E" w:rsidP="00470022">
      <w:pPr>
        <w:keepNext/>
        <w:rPr>
          <w:sz w:val="28"/>
        </w:rPr>
      </w:pPr>
      <w:r>
        <w:rPr>
          <w:sz w:val="28"/>
        </w:rPr>
        <w:tab/>
        <w:t>2010/F</w:t>
      </w:r>
      <w:r>
        <w:rPr>
          <w:sz w:val="28"/>
        </w:rPr>
        <w:tab/>
        <w:t>Mgt 5984</w:t>
      </w:r>
      <w:r w:rsidR="00B17D42">
        <w:rPr>
          <w:sz w:val="28"/>
        </w:rPr>
        <w:t>***</w:t>
      </w:r>
      <w:r>
        <w:rPr>
          <w:sz w:val="28"/>
        </w:rPr>
        <w:tab/>
        <w:t>25</w:t>
      </w:r>
      <w:r>
        <w:rPr>
          <w:sz w:val="28"/>
        </w:rPr>
        <w:tab/>
      </w:r>
      <w:r>
        <w:rPr>
          <w:sz w:val="28"/>
        </w:rPr>
        <w:tab/>
        <w:t>4.88/5.0</w:t>
      </w:r>
      <w:r>
        <w:rPr>
          <w:sz w:val="28"/>
        </w:rPr>
        <w:tab/>
      </w:r>
      <w:r>
        <w:rPr>
          <w:sz w:val="28"/>
        </w:rPr>
        <w:tab/>
        <w:t>4.54/5.0</w:t>
      </w:r>
    </w:p>
    <w:p w14:paraId="44BADB64" w14:textId="77777777" w:rsidR="002B4F6E" w:rsidRDefault="002B4F6E" w:rsidP="00470022">
      <w:pPr>
        <w:keepNext/>
      </w:pPr>
      <w:r>
        <w:rPr>
          <w:sz w:val="28"/>
        </w:rPr>
        <w:tab/>
        <w:t>2010/F</w:t>
      </w:r>
      <w:r>
        <w:rPr>
          <w:sz w:val="28"/>
        </w:rPr>
        <w:tab/>
        <w:t>Mgt 5804</w:t>
      </w:r>
      <w:r>
        <w:rPr>
          <w:sz w:val="28"/>
        </w:rPr>
        <w:tab/>
      </w:r>
      <w:r>
        <w:rPr>
          <w:sz w:val="28"/>
        </w:rPr>
        <w:tab/>
        <w:t>41</w:t>
      </w:r>
      <w:r>
        <w:rPr>
          <w:sz w:val="28"/>
        </w:rPr>
        <w:tab/>
      </w:r>
      <w:r>
        <w:rPr>
          <w:sz w:val="28"/>
        </w:rPr>
        <w:tab/>
        <w:t>3.68/4.0</w:t>
      </w:r>
      <w:r w:rsidRPr="002B4F6E">
        <w:t xml:space="preserve">(3.34 </w:t>
      </w:r>
      <w:proofErr w:type="spellStart"/>
      <w:r w:rsidRPr="002B4F6E">
        <w:t>ave</w:t>
      </w:r>
      <w:proofErr w:type="spellEnd"/>
      <w:r w:rsidRPr="002B4F6E">
        <w:t>)</w:t>
      </w:r>
      <w:r>
        <w:rPr>
          <w:sz w:val="28"/>
        </w:rPr>
        <w:tab/>
        <w:t xml:space="preserve">2.7/4.0 </w:t>
      </w:r>
      <w:r w:rsidRPr="002B4F6E">
        <w:t xml:space="preserve">(2.09 </w:t>
      </w:r>
      <w:proofErr w:type="spellStart"/>
      <w:r w:rsidRPr="002B4F6E">
        <w:t>ave</w:t>
      </w:r>
      <w:proofErr w:type="spellEnd"/>
      <w:r w:rsidRPr="002B4F6E">
        <w:t>)</w:t>
      </w:r>
    </w:p>
    <w:p w14:paraId="4F7F6E75" w14:textId="77777777" w:rsidR="002B4F6E" w:rsidRDefault="002B4F6E" w:rsidP="002B4F6E">
      <w:pPr>
        <w:keepNext/>
        <w:rPr>
          <w:sz w:val="28"/>
        </w:rPr>
      </w:pPr>
      <w:r>
        <w:rPr>
          <w:sz w:val="28"/>
        </w:rPr>
        <w:tab/>
        <w:t>2010/S</w:t>
      </w:r>
      <w:r>
        <w:rPr>
          <w:sz w:val="28"/>
        </w:rPr>
        <w:tab/>
        <w:t>Mgt 5794</w:t>
      </w:r>
      <w:r>
        <w:rPr>
          <w:sz w:val="28"/>
        </w:rPr>
        <w:tab/>
      </w:r>
      <w:r>
        <w:rPr>
          <w:sz w:val="28"/>
        </w:rPr>
        <w:tab/>
        <w:t>65</w:t>
      </w:r>
      <w:r>
        <w:rPr>
          <w:sz w:val="28"/>
        </w:rPr>
        <w:tab/>
      </w:r>
      <w:r>
        <w:rPr>
          <w:sz w:val="28"/>
        </w:rPr>
        <w:tab/>
      </w:r>
      <w:r w:rsidR="007132B3">
        <w:rPr>
          <w:sz w:val="28"/>
        </w:rPr>
        <w:t>3.54</w:t>
      </w:r>
      <w:r>
        <w:rPr>
          <w:sz w:val="28"/>
        </w:rPr>
        <w:t>/5.0</w:t>
      </w:r>
      <w:r>
        <w:rPr>
          <w:sz w:val="28"/>
        </w:rPr>
        <w:tab/>
      </w:r>
      <w:r>
        <w:rPr>
          <w:sz w:val="28"/>
        </w:rPr>
        <w:tab/>
      </w:r>
      <w:r w:rsidR="007132B3">
        <w:rPr>
          <w:sz w:val="28"/>
        </w:rPr>
        <w:t>3.49</w:t>
      </w:r>
      <w:r>
        <w:rPr>
          <w:sz w:val="28"/>
        </w:rPr>
        <w:t>/5.0</w:t>
      </w:r>
    </w:p>
    <w:p w14:paraId="66BD6441" w14:textId="77777777" w:rsidR="002B4F6E" w:rsidRDefault="002B4F6E" w:rsidP="002B4F6E">
      <w:pPr>
        <w:keepNext/>
      </w:pPr>
      <w:r>
        <w:rPr>
          <w:sz w:val="28"/>
        </w:rPr>
        <w:tab/>
        <w:t>2010/S</w:t>
      </w:r>
      <w:r>
        <w:rPr>
          <w:sz w:val="28"/>
        </w:rPr>
        <w:tab/>
        <w:t>Mgt 5804</w:t>
      </w:r>
      <w:r>
        <w:rPr>
          <w:sz w:val="28"/>
        </w:rPr>
        <w:tab/>
      </w:r>
      <w:r>
        <w:rPr>
          <w:sz w:val="28"/>
        </w:rPr>
        <w:tab/>
        <w:t>47</w:t>
      </w:r>
      <w:r>
        <w:rPr>
          <w:sz w:val="28"/>
        </w:rPr>
        <w:tab/>
      </w:r>
      <w:r>
        <w:rPr>
          <w:sz w:val="28"/>
        </w:rPr>
        <w:tab/>
      </w:r>
      <w:r w:rsidR="007132B3">
        <w:rPr>
          <w:sz w:val="28"/>
        </w:rPr>
        <w:t>2.86</w:t>
      </w:r>
      <w:r>
        <w:rPr>
          <w:sz w:val="28"/>
        </w:rPr>
        <w:t>/4.0</w:t>
      </w:r>
      <w:r w:rsidRPr="002B4F6E">
        <w:t>(3.3</w:t>
      </w:r>
      <w:r w:rsidR="007132B3">
        <w:t>3</w:t>
      </w:r>
      <w:r w:rsidRPr="002B4F6E">
        <w:t xml:space="preserve"> </w:t>
      </w:r>
      <w:proofErr w:type="spellStart"/>
      <w:r w:rsidRPr="002B4F6E">
        <w:t>ave</w:t>
      </w:r>
      <w:proofErr w:type="spellEnd"/>
      <w:r w:rsidRPr="002B4F6E">
        <w:t>)</w:t>
      </w:r>
      <w:r>
        <w:rPr>
          <w:sz w:val="28"/>
        </w:rPr>
        <w:tab/>
      </w:r>
      <w:r w:rsidR="007132B3">
        <w:rPr>
          <w:sz w:val="28"/>
        </w:rPr>
        <w:t>3.11</w:t>
      </w:r>
      <w:r>
        <w:rPr>
          <w:sz w:val="28"/>
        </w:rPr>
        <w:t xml:space="preserve">/4.0 </w:t>
      </w:r>
      <w:r w:rsidRPr="002B4F6E">
        <w:t>(</w:t>
      </w:r>
      <w:r w:rsidR="007132B3">
        <w:t>3.02</w:t>
      </w:r>
      <w:r w:rsidRPr="002B4F6E">
        <w:t xml:space="preserve"> </w:t>
      </w:r>
      <w:proofErr w:type="spellStart"/>
      <w:r w:rsidRPr="002B4F6E">
        <w:t>ave</w:t>
      </w:r>
      <w:proofErr w:type="spellEnd"/>
      <w:r w:rsidRPr="002B4F6E">
        <w:t>)</w:t>
      </w:r>
    </w:p>
    <w:p w14:paraId="0ABC0515" w14:textId="77777777" w:rsidR="00C94E7A" w:rsidRDefault="00C94E7A" w:rsidP="00C94E7A">
      <w:pPr>
        <w:keepNext/>
        <w:rPr>
          <w:sz w:val="28"/>
        </w:rPr>
      </w:pPr>
      <w:r>
        <w:rPr>
          <w:sz w:val="28"/>
        </w:rPr>
        <w:tab/>
        <w:t>2010/S</w:t>
      </w:r>
      <w:r>
        <w:rPr>
          <w:sz w:val="28"/>
        </w:rPr>
        <w:tab/>
        <w:t>Mgt 6724</w:t>
      </w:r>
      <w:r>
        <w:rPr>
          <w:sz w:val="28"/>
        </w:rPr>
        <w:tab/>
      </w:r>
      <w:r>
        <w:rPr>
          <w:sz w:val="28"/>
        </w:rPr>
        <w:tab/>
        <w:t xml:space="preserve"> 7</w:t>
      </w:r>
      <w:r>
        <w:rPr>
          <w:sz w:val="28"/>
        </w:rPr>
        <w:tab/>
      </w:r>
      <w:r>
        <w:rPr>
          <w:sz w:val="28"/>
        </w:rPr>
        <w:tab/>
      </w:r>
      <w:r w:rsidR="007132B3">
        <w:rPr>
          <w:sz w:val="28"/>
        </w:rPr>
        <w:t>4.20</w:t>
      </w:r>
      <w:r>
        <w:rPr>
          <w:sz w:val="28"/>
        </w:rPr>
        <w:t>/5.0</w:t>
      </w:r>
      <w:r>
        <w:rPr>
          <w:sz w:val="28"/>
        </w:rPr>
        <w:tab/>
      </w:r>
      <w:r>
        <w:rPr>
          <w:sz w:val="28"/>
        </w:rPr>
        <w:tab/>
      </w:r>
      <w:r w:rsidR="007132B3">
        <w:rPr>
          <w:sz w:val="28"/>
        </w:rPr>
        <w:t>3.80</w:t>
      </w:r>
      <w:r>
        <w:rPr>
          <w:sz w:val="28"/>
        </w:rPr>
        <w:t>/5.0</w:t>
      </w:r>
    </w:p>
    <w:p w14:paraId="6A1BA695" w14:textId="77777777" w:rsidR="002B4F6E" w:rsidRDefault="00C94E7A" w:rsidP="002B4F6E">
      <w:pPr>
        <w:keepNext/>
        <w:rPr>
          <w:sz w:val="28"/>
        </w:rPr>
      </w:pPr>
      <w:r>
        <w:rPr>
          <w:sz w:val="28"/>
        </w:rPr>
        <w:tab/>
        <w:t>2009/</w:t>
      </w:r>
      <w:r>
        <w:rPr>
          <w:sz w:val="28"/>
        </w:rPr>
        <w:tab/>
        <w:t>F</w:t>
      </w:r>
      <w:r>
        <w:rPr>
          <w:sz w:val="28"/>
        </w:rPr>
        <w:tab/>
        <w:t>Mgt 4394</w:t>
      </w:r>
      <w:r>
        <w:rPr>
          <w:sz w:val="28"/>
        </w:rPr>
        <w:tab/>
      </w:r>
      <w:r>
        <w:rPr>
          <w:sz w:val="28"/>
        </w:rPr>
        <w:tab/>
        <w:t>48</w:t>
      </w:r>
      <w:r>
        <w:rPr>
          <w:sz w:val="28"/>
        </w:rPr>
        <w:tab/>
      </w:r>
      <w:r>
        <w:rPr>
          <w:sz w:val="28"/>
        </w:rPr>
        <w:tab/>
        <w:t>3.</w:t>
      </w:r>
      <w:r w:rsidR="00023931">
        <w:rPr>
          <w:sz w:val="28"/>
        </w:rPr>
        <w:t>85</w:t>
      </w:r>
      <w:r>
        <w:rPr>
          <w:sz w:val="28"/>
        </w:rPr>
        <w:t>/5.0</w:t>
      </w:r>
      <w:r>
        <w:rPr>
          <w:sz w:val="28"/>
        </w:rPr>
        <w:tab/>
      </w:r>
      <w:r>
        <w:rPr>
          <w:sz w:val="28"/>
        </w:rPr>
        <w:tab/>
        <w:t>3.</w:t>
      </w:r>
      <w:r w:rsidR="00023931">
        <w:rPr>
          <w:sz w:val="28"/>
        </w:rPr>
        <w:t>30</w:t>
      </w:r>
      <w:r>
        <w:rPr>
          <w:sz w:val="28"/>
        </w:rPr>
        <w:t>/5.0</w:t>
      </w:r>
    </w:p>
    <w:p w14:paraId="41D2858F" w14:textId="77777777" w:rsidR="00023931" w:rsidRDefault="00C94E7A" w:rsidP="002B4F6E">
      <w:pPr>
        <w:keepNext/>
        <w:rPr>
          <w:sz w:val="28"/>
        </w:rPr>
      </w:pPr>
      <w:r>
        <w:rPr>
          <w:sz w:val="28"/>
        </w:rPr>
        <w:tab/>
        <w:t>2009/sum</w:t>
      </w:r>
      <w:r>
        <w:rPr>
          <w:sz w:val="28"/>
        </w:rPr>
        <w:tab/>
        <w:t xml:space="preserve">Mgt 5684 </w:t>
      </w:r>
      <w:r w:rsidRPr="00023931">
        <w:t>(</w:t>
      </w:r>
      <w:proofErr w:type="spellStart"/>
      <w:r w:rsidRPr="00023931">
        <w:t>pMBA</w:t>
      </w:r>
      <w:proofErr w:type="spellEnd"/>
      <w:r w:rsidRPr="00023931">
        <w:t>)</w:t>
      </w:r>
      <w:r w:rsidR="00023931">
        <w:rPr>
          <w:sz w:val="28"/>
        </w:rPr>
        <w:t xml:space="preserve"> </w:t>
      </w:r>
      <w:r w:rsidR="00023931">
        <w:rPr>
          <w:sz w:val="28"/>
        </w:rPr>
        <w:tab/>
        <w:t>36</w:t>
      </w:r>
      <w:r w:rsidR="00023931">
        <w:rPr>
          <w:sz w:val="28"/>
        </w:rPr>
        <w:tab/>
      </w:r>
      <w:r w:rsidR="00023931">
        <w:rPr>
          <w:sz w:val="28"/>
        </w:rPr>
        <w:tab/>
        <w:t>4.08/5.0</w:t>
      </w:r>
      <w:r w:rsidR="00023931">
        <w:rPr>
          <w:sz w:val="28"/>
        </w:rPr>
        <w:tab/>
      </w:r>
      <w:r w:rsidR="00023931">
        <w:rPr>
          <w:sz w:val="28"/>
        </w:rPr>
        <w:tab/>
        <w:t>4.04/5.0</w:t>
      </w:r>
    </w:p>
    <w:p w14:paraId="7B828CFF" w14:textId="77777777" w:rsidR="00677FBE" w:rsidRDefault="00677FBE" w:rsidP="00677FBE">
      <w:pPr>
        <w:keepNext/>
        <w:rPr>
          <w:sz w:val="28"/>
        </w:rPr>
      </w:pPr>
      <w:r>
        <w:rPr>
          <w:sz w:val="28"/>
        </w:rPr>
        <w:t>Teaching history (beyond 5 years, continued)</w:t>
      </w:r>
    </w:p>
    <w:p w14:paraId="445A9A36" w14:textId="77777777" w:rsidR="00023931" w:rsidRDefault="00023931" w:rsidP="002B4F6E">
      <w:pPr>
        <w:keepNext/>
        <w:rPr>
          <w:sz w:val="28"/>
        </w:rPr>
      </w:pPr>
      <w:r>
        <w:rPr>
          <w:sz w:val="28"/>
        </w:rPr>
        <w:tab/>
        <w:t>2008/S</w:t>
      </w:r>
      <w:r>
        <w:rPr>
          <w:sz w:val="28"/>
        </w:rPr>
        <w:tab/>
        <w:t>Mgt 5794</w:t>
      </w:r>
      <w:r>
        <w:rPr>
          <w:sz w:val="28"/>
        </w:rPr>
        <w:tab/>
      </w:r>
      <w:r>
        <w:rPr>
          <w:sz w:val="28"/>
        </w:rPr>
        <w:tab/>
        <w:t>37</w:t>
      </w:r>
      <w:r>
        <w:rPr>
          <w:sz w:val="28"/>
        </w:rPr>
        <w:tab/>
      </w:r>
      <w:r>
        <w:rPr>
          <w:sz w:val="28"/>
        </w:rPr>
        <w:tab/>
        <w:t>4.56/5.0</w:t>
      </w:r>
      <w:r>
        <w:rPr>
          <w:sz w:val="28"/>
        </w:rPr>
        <w:tab/>
      </w:r>
      <w:r>
        <w:rPr>
          <w:sz w:val="28"/>
        </w:rPr>
        <w:tab/>
        <w:t>4.26/5.0</w:t>
      </w:r>
    </w:p>
    <w:p w14:paraId="62DAEC98" w14:textId="77777777" w:rsidR="00C94E7A" w:rsidRDefault="00023931" w:rsidP="002B4F6E">
      <w:pPr>
        <w:keepNext/>
        <w:rPr>
          <w:sz w:val="28"/>
        </w:rPr>
      </w:pPr>
      <w:r>
        <w:rPr>
          <w:sz w:val="28"/>
        </w:rPr>
        <w:tab/>
        <w:t>2008/S</w:t>
      </w:r>
      <w:r>
        <w:rPr>
          <w:sz w:val="28"/>
        </w:rPr>
        <w:tab/>
        <w:t>Mgt 5984</w:t>
      </w:r>
      <w:r>
        <w:rPr>
          <w:sz w:val="28"/>
        </w:rPr>
        <w:tab/>
      </w:r>
      <w:r>
        <w:rPr>
          <w:sz w:val="28"/>
        </w:rPr>
        <w:tab/>
        <w:t xml:space="preserve"> 5</w:t>
      </w:r>
      <w:r>
        <w:rPr>
          <w:sz w:val="28"/>
        </w:rPr>
        <w:tab/>
      </w:r>
      <w:r>
        <w:rPr>
          <w:sz w:val="28"/>
        </w:rPr>
        <w:tab/>
        <w:t>5.00/5.0</w:t>
      </w:r>
      <w:r w:rsidR="00C94E7A">
        <w:rPr>
          <w:sz w:val="28"/>
        </w:rPr>
        <w:tab/>
      </w:r>
      <w:r w:rsidR="00C94E7A">
        <w:rPr>
          <w:sz w:val="28"/>
        </w:rPr>
        <w:tab/>
      </w:r>
      <w:r>
        <w:rPr>
          <w:sz w:val="28"/>
        </w:rPr>
        <w:t>4.80/5.0</w:t>
      </w:r>
    </w:p>
    <w:p w14:paraId="03B38167" w14:textId="77777777" w:rsidR="00023931" w:rsidRDefault="00023931" w:rsidP="002B4F6E">
      <w:pPr>
        <w:keepNext/>
        <w:rPr>
          <w:sz w:val="28"/>
        </w:rPr>
      </w:pPr>
      <w:r>
        <w:rPr>
          <w:sz w:val="28"/>
        </w:rPr>
        <w:tab/>
        <w:t>2008/F</w:t>
      </w:r>
      <w:r>
        <w:rPr>
          <w:sz w:val="28"/>
        </w:rPr>
        <w:tab/>
        <w:t>Mgt 5804</w:t>
      </w:r>
      <w:r>
        <w:rPr>
          <w:sz w:val="28"/>
        </w:rPr>
        <w:tab/>
      </w:r>
      <w:r>
        <w:rPr>
          <w:sz w:val="28"/>
        </w:rPr>
        <w:tab/>
        <w:t>21</w:t>
      </w:r>
    </w:p>
    <w:p w14:paraId="1877FB67" w14:textId="77777777" w:rsidR="00023931" w:rsidRDefault="00023931" w:rsidP="00023931">
      <w:pPr>
        <w:keepNext/>
        <w:rPr>
          <w:sz w:val="28"/>
        </w:rPr>
      </w:pPr>
      <w:r>
        <w:rPr>
          <w:sz w:val="28"/>
        </w:rPr>
        <w:tab/>
        <w:t>2008/F</w:t>
      </w:r>
      <w:r>
        <w:rPr>
          <w:sz w:val="28"/>
        </w:rPr>
        <w:tab/>
        <w:t>Mgt 5804</w:t>
      </w:r>
      <w:r>
        <w:rPr>
          <w:sz w:val="28"/>
        </w:rPr>
        <w:tab/>
      </w:r>
      <w:r>
        <w:rPr>
          <w:sz w:val="28"/>
        </w:rPr>
        <w:tab/>
        <w:t>23</w:t>
      </w:r>
    </w:p>
    <w:p w14:paraId="4DF44D9F" w14:textId="77777777" w:rsidR="00023931" w:rsidRDefault="00023931" w:rsidP="002B4F6E">
      <w:pPr>
        <w:keepNext/>
        <w:rPr>
          <w:sz w:val="28"/>
        </w:rPr>
      </w:pPr>
      <w:r>
        <w:rPr>
          <w:sz w:val="28"/>
        </w:rPr>
        <w:tab/>
        <w:t>2008/F</w:t>
      </w:r>
      <w:r>
        <w:rPr>
          <w:sz w:val="28"/>
        </w:rPr>
        <w:tab/>
        <w:t xml:space="preserve">Mgt 5594 </w:t>
      </w:r>
      <w:r w:rsidRPr="00023931">
        <w:t>(</w:t>
      </w:r>
      <w:proofErr w:type="spellStart"/>
      <w:r>
        <w:t>e</w:t>
      </w:r>
      <w:r w:rsidRPr="00023931">
        <w:t>MBA</w:t>
      </w:r>
      <w:proofErr w:type="spellEnd"/>
      <w:r w:rsidRPr="00023931">
        <w:t>)</w:t>
      </w:r>
      <w:r>
        <w:rPr>
          <w:sz w:val="28"/>
        </w:rPr>
        <w:tab/>
        <w:t>26</w:t>
      </w:r>
      <w:r>
        <w:rPr>
          <w:sz w:val="28"/>
        </w:rPr>
        <w:tab/>
      </w:r>
      <w:r>
        <w:rPr>
          <w:sz w:val="28"/>
        </w:rPr>
        <w:tab/>
        <w:t>4.76/5.0</w:t>
      </w:r>
      <w:r>
        <w:rPr>
          <w:sz w:val="28"/>
        </w:rPr>
        <w:tab/>
      </w:r>
      <w:r>
        <w:rPr>
          <w:sz w:val="28"/>
        </w:rPr>
        <w:tab/>
        <w:t>4.57/5.0</w:t>
      </w:r>
    </w:p>
    <w:p w14:paraId="3052B73C" w14:textId="77777777" w:rsidR="00B17D42" w:rsidRDefault="00023931" w:rsidP="002B4F6E">
      <w:pPr>
        <w:keepNext/>
        <w:rPr>
          <w:sz w:val="28"/>
        </w:rPr>
      </w:pPr>
      <w:r>
        <w:rPr>
          <w:sz w:val="28"/>
        </w:rPr>
        <w:tab/>
        <w:t>2008/sum</w:t>
      </w:r>
      <w:r>
        <w:rPr>
          <w:sz w:val="28"/>
        </w:rPr>
        <w:tab/>
        <w:t xml:space="preserve">Mgt 5684 </w:t>
      </w:r>
      <w:r w:rsidRPr="00023931">
        <w:t>(</w:t>
      </w:r>
      <w:proofErr w:type="spellStart"/>
      <w:r w:rsidRPr="00023931">
        <w:t>pMBA</w:t>
      </w:r>
      <w:proofErr w:type="spellEnd"/>
      <w:r w:rsidRPr="00023931">
        <w:t>)</w:t>
      </w:r>
      <w:r>
        <w:rPr>
          <w:sz w:val="28"/>
        </w:rPr>
        <w:tab/>
      </w:r>
      <w:r w:rsidR="00B17D42">
        <w:rPr>
          <w:sz w:val="28"/>
        </w:rPr>
        <w:t>25</w:t>
      </w:r>
      <w:r w:rsidR="00B17D42">
        <w:rPr>
          <w:sz w:val="28"/>
        </w:rPr>
        <w:tab/>
      </w:r>
      <w:r w:rsidR="00B17D42">
        <w:rPr>
          <w:sz w:val="28"/>
        </w:rPr>
        <w:tab/>
        <w:t>4.57/5.0</w:t>
      </w:r>
      <w:r w:rsidR="00B17D42">
        <w:rPr>
          <w:sz w:val="28"/>
        </w:rPr>
        <w:tab/>
      </w:r>
      <w:r w:rsidR="00B17D42">
        <w:rPr>
          <w:sz w:val="28"/>
        </w:rPr>
        <w:tab/>
        <w:t>4.36/5.0</w:t>
      </w:r>
    </w:p>
    <w:p w14:paraId="704C56E7" w14:textId="77777777" w:rsidR="00B17D42" w:rsidRDefault="00B17D42" w:rsidP="002B4F6E">
      <w:pPr>
        <w:keepNext/>
        <w:rPr>
          <w:sz w:val="28"/>
        </w:rPr>
      </w:pPr>
      <w:r>
        <w:rPr>
          <w:sz w:val="28"/>
        </w:rPr>
        <w:tab/>
        <w:t>2008/S</w:t>
      </w:r>
      <w:r>
        <w:rPr>
          <w:sz w:val="28"/>
        </w:rPr>
        <w:tab/>
        <w:t xml:space="preserve">Mgt 5684 </w:t>
      </w:r>
      <w:r w:rsidRPr="00023931">
        <w:t>(</w:t>
      </w:r>
      <w:proofErr w:type="spellStart"/>
      <w:r>
        <w:t>e</w:t>
      </w:r>
      <w:r w:rsidRPr="00023931">
        <w:t>MBA</w:t>
      </w:r>
      <w:proofErr w:type="spellEnd"/>
      <w:r w:rsidRPr="00023931">
        <w:t>)</w:t>
      </w:r>
      <w:r>
        <w:rPr>
          <w:sz w:val="28"/>
        </w:rPr>
        <w:tab/>
        <w:t>22</w:t>
      </w:r>
      <w:r>
        <w:rPr>
          <w:sz w:val="28"/>
        </w:rPr>
        <w:tab/>
      </w:r>
      <w:r>
        <w:rPr>
          <w:sz w:val="28"/>
        </w:rPr>
        <w:tab/>
        <w:t>4.45/5.0</w:t>
      </w:r>
      <w:r>
        <w:rPr>
          <w:sz w:val="28"/>
        </w:rPr>
        <w:tab/>
      </w:r>
      <w:r>
        <w:rPr>
          <w:sz w:val="28"/>
        </w:rPr>
        <w:tab/>
        <w:t>4.36/5.0</w:t>
      </w:r>
    </w:p>
    <w:p w14:paraId="3BAEE184" w14:textId="77777777" w:rsidR="00B17D42" w:rsidRDefault="00B17D42" w:rsidP="00B17D42">
      <w:pPr>
        <w:keepNext/>
        <w:rPr>
          <w:sz w:val="28"/>
        </w:rPr>
      </w:pPr>
      <w:r>
        <w:rPr>
          <w:sz w:val="28"/>
        </w:rPr>
        <w:tab/>
        <w:t>2008/S</w:t>
      </w:r>
      <w:r>
        <w:rPr>
          <w:sz w:val="28"/>
        </w:rPr>
        <w:tab/>
        <w:t>Mgt 5804</w:t>
      </w:r>
      <w:r>
        <w:rPr>
          <w:sz w:val="28"/>
        </w:rPr>
        <w:tab/>
      </w:r>
      <w:r>
        <w:rPr>
          <w:sz w:val="28"/>
        </w:rPr>
        <w:tab/>
        <w:t>45</w:t>
      </w:r>
      <w:r>
        <w:rPr>
          <w:sz w:val="28"/>
        </w:rPr>
        <w:tab/>
      </w:r>
    </w:p>
    <w:p w14:paraId="3F0E59B3" w14:textId="77777777" w:rsidR="00B17D42" w:rsidRDefault="00B17D42" w:rsidP="00B17D42">
      <w:pPr>
        <w:keepNext/>
        <w:rPr>
          <w:sz w:val="28"/>
        </w:rPr>
      </w:pPr>
      <w:r>
        <w:rPr>
          <w:sz w:val="28"/>
        </w:rPr>
        <w:tab/>
        <w:t>2008/S</w:t>
      </w:r>
      <w:r>
        <w:rPr>
          <w:sz w:val="28"/>
        </w:rPr>
        <w:tab/>
        <w:t>Mgt 6724</w:t>
      </w:r>
      <w:r>
        <w:rPr>
          <w:sz w:val="28"/>
        </w:rPr>
        <w:tab/>
      </w:r>
      <w:r>
        <w:rPr>
          <w:sz w:val="28"/>
        </w:rPr>
        <w:tab/>
        <w:t xml:space="preserve"> 5</w:t>
      </w:r>
      <w:r>
        <w:rPr>
          <w:sz w:val="28"/>
        </w:rPr>
        <w:tab/>
      </w:r>
      <w:r>
        <w:rPr>
          <w:sz w:val="28"/>
        </w:rPr>
        <w:tab/>
        <w:t>4.20/5.0</w:t>
      </w:r>
      <w:r>
        <w:rPr>
          <w:sz w:val="28"/>
        </w:rPr>
        <w:tab/>
      </w:r>
      <w:r>
        <w:rPr>
          <w:sz w:val="28"/>
        </w:rPr>
        <w:tab/>
        <w:t>4.20/5.0</w:t>
      </w:r>
    </w:p>
    <w:p w14:paraId="2493EC37" w14:textId="77777777" w:rsidR="00B17D42" w:rsidRDefault="00B17D42" w:rsidP="00B17D42">
      <w:pPr>
        <w:keepNext/>
        <w:rPr>
          <w:sz w:val="28"/>
        </w:rPr>
      </w:pPr>
      <w:r>
        <w:rPr>
          <w:sz w:val="28"/>
        </w:rPr>
        <w:tab/>
        <w:t>2007/F</w:t>
      </w:r>
      <w:r>
        <w:rPr>
          <w:sz w:val="28"/>
        </w:rPr>
        <w:tab/>
        <w:t xml:space="preserve">Mgt 5684 </w:t>
      </w:r>
      <w:r w:rsidRPr="00023931">
        <w:t>(</w:t>
      </w:r>
      <w:proofErr w:type="spellStart"/>
      <w:r>
        <w:t>e</w:t>
      </w:r>
      <w:r w:rsidRPr="00023931">
        <w:t>MBA</w:t>
      </w:r>
      <w:proofErr w:type="spellEnd"/>
      <w:r w:rsidRPr="00023931">
        <w:t>)</w:t>
      </w:r>
      <w:r>
        <w:tab/>
      </w:r>
      <w:r>
        <w:rPr>
          <w:sz w:val="28"/>
        </w:rPr>
        <w:t>18</w:t>
      </w:r>
      <w:r>
        <w:tab/>
      </w:r>
      <w:r>
        <w:tab/>
      </w:r>
      <w:r>
        <w:rPr>
          <w:sz w:val="28"/>
        </w:rPr>
        <w:t>4.07/5.0</w:t>
      </w:r>
      <w:r>
        <w:rPr>
          <w:sz w:val="28"/>
        </w:rPr>
        <w:tab/>
      </w:r>
      <w:r>
        <w:rPr>
          <w:sz w:val="28"/>
        </w:rPr>
        <w:tab/>
        <w:t>4.21/5.0</w:t>
      </w:r>
    </w:p>
    <w:p w14:paraId="59D9B8B2" w14:textId="77777777" w:rsidR="00B17D42" w:rsidRDefault="00B17D42" w:rsidP="00B17D42">
      <w:pPr>
        <w:keepNext/>
        <w:ind w:firstLine="720"/>
        <w:rPr>
          <w:sz w:val="28"/>
        </w:rPr>
      </w:pPr>
      <w:r>
        <w:rPr>
          <w:sz w:val="28"/>
        </w:rPr>
        <w:t>2007/F</w:t>
      </w:r>
      <w:r>
        <w:rPr>
          <w:sz w:val="28"/>
        </w:rPr>
        <w:tab/>
        <w:t xml:space="preserve">Mgt 5804 </w:t>
      </w:r>
      <w:r w:rsidRPr="00B17D42">
        <w:t>(India)</w:t>
      </w:r>
      <w:r>
        <w:rPr>
          <w:sz w:val="28"/>
        </w:rPr>
        <w:tab/>
        <w:t>60</w:t>
      </w:r>
      <w:r>
        <w:rPr>
          <w:sz w:val="28"/>
        </w:rPr>
        <w:tab/>
      </w:r>
      <w:r>
        <w:rPr>
          <w:sz w:val="28"/>
        </w:rPr>
        <w:tab/>
      </w:r>
      <w:r>
        <w:rPr>
          <w:sz w:val="28"/>
        </w:rPr>
        <w:tab/>
      </w:r>
      <w:r>
        <w:rPr>
          <w:sz w:val="28"/>
        </w:rPr>
        <w:tab/>
      </w:r>
    </w:p>
    <w:p w14:paraId="108F5FC8" w14:textId="77777777" w:rsidR="00B17D42" w:rsidRDefault="00B17D42" w:rsidP="00B17D42">
      <w:pPr>
        <w:keepNext/>
        <w:rPr>
          <w:sz w:val="28"/>
        </w:rPr>
      </w:pPr>
      <w:r>
        <w:rPr>
          <w:sz w:val="28"/>
        </w:rPr>
        <w:tab/>
        <w:t>2007/F</w:t>
      </w:r>
      <w:r>
        <w:rPr>
          <w:sz w:val="28"/>
        </w:rPr>
        <w:tab/>
        <w:t>Mgt 4394</w:t>
      </w:r>
      <w:r>
        <w:rPr>
          <w:sz w:val="28"/>
        </w:rPr>
        <w:tab/>
      </w:r>
      <w:r>
        <w:rPr>
          <w:sz w:val="28"/>
        </w:rPr>
        <w:tab/>
        <w:t>38</w:t>
      </w:r>
      <w:r>
        <w:rPr>
          <w:sz w:val="28"/>
        </w:rPr>
        <w:tab/>
      </w:r>
      <w:r>
        <w:rPr>
          <w:sz w:val="28"/>
        </w:rPr>
        <w:tab/>
        <w:t>4.85/5.0</w:t>
      </w:r>
      <w:r>
        <w:rPr>
          <w:sz w:val="28"/>
        </w:rPr>
        <w:tab/>
      </w:r>
      <w:r>
        <w:rPr>
          <w:sz w:val="28"/>
        </w:rPr>
        <w:tab/>
        <w:t>4.52/5.0</w:t>
      </w:r>
    </w:p>
    <w:p w14:paraId="675A2A56" w14:textId="77777777" w:rsidR="00B17D42" w:rsidRDefault="00B17D42" w:rsidP="00B17D42">
      <w:pPr>
        <w:keepNext/>
        <w:rPr>
          <w:sz w:val="28"/>
        </w:rPr>
      </w:pPr>
      <w:r>
        <w:rPr>
          <w:sz w:val="28"/>
        </w:rPr>
        <w:tab/>
        <w:t>2007/F</w:t>
      </w:r>
      <w:r>
        <w:rPr>
          <w:sz w:val="28"/>
        </w:rPr>
        <w:tab/>
        <w:t>Mgt 4394</w:t>
      </w:r>
      <w:r>
        <w:rPr>
          <w:sz w:val="28"/>
        </w:rPr>
        <w:tab/>
      </w:r>
      <w:r>
        <w:rPr>
          <w:sz w:val="28"/>
        </w:rPr>
        <w:tab/>
        <w:t>35</w:t>
      </w:r>
      <w:r>
        <w:rPr>
          <w:sz w:val="28"/>
        </w:rPr>
        <w:tab/>
      </w:r>
      <w:r>
        <w:rPr>
          <w:sz w:val="28"/>
        </w:rPr>
        <w:tab/>
        <w:t>4.52/5.0</w:t>
      </w:r>
      <w:r>
        <w:rPr>
          <w:sz w:val="28"/>
        </w:rPr>
        <w:tab/>
      </w:r>
      <w:r>
        <w:rPr>
          <w:sz w:val="28"/>
        </w:rPr>
        <w:tab/>
        <w:t>4.26/5.0</w:t>
      </w:r>
    </w:p>
    <w:p w14:paraId="0917054E" w14:textId="77777777" w:rsidR="00B17D42" w:rsidRDefault="00B17D42" w:rsidP="00B17D42">
      <w:pPr>
        <w:keepNext/>
        <w:rPr>
          <w:sz w:val="28"/>
        </w:rPr>
      </w:pPr>
      <w:r>
        <w:rPr>
          <w:sz w:val="28"/>
        </w:rPr>
        <w:tab/>
        <w:t>2007/sum</w:t>
      </w:r>
      <w:r>
        <w:rPr>
          <w:sz w:val="28"/>
        </w:rPr>
        <w:tab/>
        <w:t xml:space="preserve">Mgt 5684 </w:t>
      </w:r>
      <w:r w:rsidRPr="00023931">
        <w:t>(</w:t>
      </w:r>
      <w:proofErr w:type="spellStart"/>
      <w:r>
        <w:t>p</w:t>
      </w:r>
      <w:r w:rsidRPr="00023931">
        <w:t>MBA</w:t>
      </w:r>
      <w:proofErr w:type="spellEnd"/>
      <w:r w:rsidRPr="00023931">
        <w:t>)</w:t>
      </w:r>
      <w:r>
        <w:tab/>
      </w:r>
      <w:r>
        <w:rPr>
          <w:sz w:val="28"/>
        </w:rPr>
        <w:t>13</w:t>
      </w:r>
      <w:r>
        <w:tab/>
      </w:r>
      <w:r>
        <w:tab/>
      </w:r>
      <w:r>
        <w:rPr>
          <w:sz w:val="28"/>
        </w:rPr>
        <w:t>4.80/5.0</w:t>
      </w:r>
      <w:r>
        <w:rPr>
          <w:sz w:val="28"/>
        </w:rPr>
        <w:tab/>
      </w:r>
      <w:r>
        <w:rPr>
          <w:sz w:val="28"/>
        </w:rPr>
        <w:tab/>
        <w:t>4.70/5.0</w:t>
      </w:r>
    </w:p>
    <w:p w14:paraId="53332F91" w14:textId="77777777" w:rsidR="00B17D42" w:rsidRDefault="00B17D42" w:rsidP="00C81CE7">
      <w:pPr>
        <w:keepNext/>
        <w:jc w:val="right"/>
      </w:pPr>
    </w:p>
    <w:p w14:paraId="6DB4AA49" w14:textId="77777777" w:rsidR="00C81CE7" w:rsidRDefault="00C81CE7" w:rsidP="00C81CE7">
      <w:pPr>
        <w:keepNext/>
        <w:ind w:left="720"/>
      </w:pPr>
      <w:r>
        <w:t>Mgt 6724 Organizational Theory &amp; Strategy Doctoral Course</w:t>
      </w:r>
    </w:p>
    <w:p w14:paraId="46F59FD7" w14:textId="77777777" w:rsidR="00C81CE7" w:rsidRDefault="00C81CE7" w:rsidP="00C81CE7">
      <w:pPr>
        <w:keepNext/>
        <w:ind w:left="720"/>
      </w:pPr>
      <w:r>
        <w:t>Mgt 5984 Master’s level Management of Technology (traditional)</w:t>
      </w:r>
    </w:p>
    <w:p w14:paraId="5801D58B" w14:textId="77777777" w:rsidR="00C81CE7" w:rsidRDefault="00C81CE7" w:rsidP="00C81CE7">
      <w:pPr>
        <w:keepNext/>
        <w:ind w:left="720"/>
      </w:pPr>
      <w:r>
        <w:t>Mgt 5804 Master’s level Management of Technology (online course)</w:t>
      </w:r>
    </w:p>
    <w:p w14:paraId="596A188D" w14:textId="77777777" w:rsidR="00C81CE7" w:rsidRDefault="00C81CE7" w:rsidP="00C81CE7">
      <w:pPr>
        <w:keepNext/>
        <w:ind w:left="720"/>
      </w:pPr>
      <w:r>
        <w:t>Mgt 5794 MBA Strategic Management</w:t>
      </w:r>
    </w:p>
    <w:p w14:paraId="563CB802" w14:textId="77777777" w:rsidR="00C81CE7" w:rsidRDefault="00C81CE7" w:rsidP="00C81CE7">
      <w:pPr>
        <w:keepNext/>
        <w:ind w:left="720"/>
      </w:pPr>
      <w:r>
        <w:t xml:space="preserve">Mgt 5684 </w:t>
      </w:r>
      <w:proofErr w:type="spellStart"/>
      <w:r>
        <w:t>pMBA</w:t>
      </w:r>
      <w:proofErr w:type="spellEnd"/>
      <w:r>
        <w:t>/</w:t>
      </w:r>
      <w:proofErr w:type="spellStart"/>
      <w:r>
        <w:t>eMBA</w:t>
      </w:r>
      <w:proofErr w:type="spellEnd"/>
      <w:r>
        <w:t xml:space="preserve"> Management of Technology</w:t>
      </w:r>
    </w:p>
    <w:p w14:paraId="726BF5F2" w14:textId="77777777" w:rsidR="00C81CE7" w:rsidRDefault="00C81CE7" w:rsidP="00C81CE7">
      <w:pPr>
        <w:keepNext/>
        <w:ind w:left="720"/>
      </w:pPr>
      <w:r>
        <w:t xml:space="preserve">Mgt 5594 </w:t>
      </w:r>
      <w:proofErr w:type="spellStart"/>
      <w:r>
        <w:t>pMBA</w:t>
      </w:r>
      <w:proofErr w:type="spellEnd"/>
      <w:r>
        <w:t>/</w:t>
      </w:r>
      <w:proofErr w:type="spellStart"/>
      <w:r>
        <w:t>eMBA</w:t>
      </w:r>
      <w:proofErr w:type="spellEnd"/>
      <w:r>
        <w:t xml:space="preserve"> International Strategy</w:t>
      </w:r>
    </w:p>
    <w:p w14:paraId="32C74139" w14:textId="77777777" w:rsidR="00C81CE7" w:rsidRDefault="00C81CE7" w:rsidP="00C81CE7">
      <w:pPr>
        <w:keepNext/>
        <w:ind w:left="720"/>
      </w:pPr>
      <w:r>
        <w:t>Mgt 4984 Undergraduate Science and Engineering Entrepreneurship (SEE).</w:t>
      </w:r>
    </w:p>
    <w:p w14:paraId="211DE85F" w14:textId="77777777" w:rsidR="00C81CE7" w:rsidRDefault="00C81CE7" w:rsidP="00C81CE7">
      <w:pPr>
        <w:keepNext/>
        <w:ind w:left="720"/>
      </w:pPr>
      <w:r>
        <w:t>Mgt 4394 Undergraduate Business Policy and Strategy</w:t>
      </w:r>
    </w:p>
    <w:p w14:paraId="136854FD" w14:textId="77777777" w:rsidR="00C81CE7" w:rsidRPr="00B17D42" w:rsidRDefault="00C81CE7" w:rsidP="00C81CE7">
      <w:pPr>
        <w:keepNext/>
      </w:pPr>
      <w:r>
        <w:t xml:space="preserve"> </w:t>
      </w:r>
    </w:p>
    <w:p w14:paraId="24912489" w14:textId="77777777" w:rsidR="000B4F04" w:rsidRPr="00B17D42" w:rsidRDefault="000B4F04" w:rsidP="00470022">
      <w:pPr>
        <w:keepNext/>
      </w:pPr>
      <w:r w:rsidRPr="00B17D42">
        <w:tab/>
      </w:r>
      <w:r w:rsidRPr="00B17D42">
        <w:tab/>
        <w:t>*: Rate the Instructor’s Overall Teaching Effectiveness</w:t>
      </w:r>
    </w:p>
    <w:p w14:paraId="6F335F34" w14:textId="77777777" w:rsidR="000B4F04" w:rsidRPr="00B17D42" w:rsidRDefault="000B4F04" w:rsidP="000B4F04">
      <w:pPr>
        <w:keepNext/>
      </w:pPr>
      <w:r w:rsidRPr="00B17D42">
        <w:tab/>
        <w:t xml:space="preserve">         **: Rate the Overall Quality of this Course</w:t>
      </w:r>
    </w:p>
    <w:p w14:paraId="20D83A04" w14:textId="77777777" w:rsidR="00B17D42" w:rsidRDefault="00AE077C" w:rsidP="00AE077C">
      <w:pPr>
        <w:keepNext/>
        <w:ind w:left="1620" w:hanging="900"/>
      </w:pPr>
      <w:r>
        <w:t xml:space="preserve">      </w:t>
      </w:r>
      <w:r w:rsidR="00B17D42" w:rsidRPr="00B17D42">
        <w:t xml:space="preserve"> ***: Received a “Than</w:t>
      </w:r>
      <w:r>
        <w:t>k</w:t>
      </w:r>
      <w:r w:rsidR="00B17D42" w:rsidRPr="00B17D42">
        <w:t xml:space="preserve"> a Teacher” </w:t>
      </w:r>
      <w:r>
        <w:t>note through the Center for Instructional Development and Educational Research</w:t>
      </w:r>
    </w:p>
    <w:p w14:paraId="22366321" w14:textId="77777777" w:rsidR="00BD42F5" w:rsidRPr="00B17D42" w:rsidRDefault="00BD42F5" w:rsidP="00AE077C">
      <w:pPr>
        <w:keepNext/>
        <w:ind w:left="1620" w:hanging="900"/>
      </w:pPr>
      <w:r>
        <w:t xml:space="preserve">          +: Named one of top three faculty for the MBA program </w:t>
      </w:r>
    </w:p>
    <w:p w14:paraId="1B859AE5" w14:textId="77777777" w:rsidR="00BF3A1F" w:rsidRPr="00BF3A1F" w:rsidRDefault="00BF3A1F" w:rsidP="00BF3A1F">
      <w:pPr>
        <w:keepNext/>
        <w:ind w:firstLine="180"/>
        <w:rPr>
          <w:sz w:val="28"/>
          <w:u w:val="single"/>
        </w:rPr>
      </w:pPr>
      <w:r w:rsidRPr="00BF3A1F">
        <w:rPr>
          <w:sz w:val="28"/>
          <w:u w:val="single"/>
        </w:rPr>
        <w:t xml:space="preserve">Other Teaching:  </w:t>
      </w:r>
    </w:p>
    <w:p w14:paraId="1A42919B" w14:textId="5A67FA43" w:rsidR="00BF3A1F" w:rsidRDefault="00BF3A1F" w:rsidP="00677FBE">
      <w:pPr>
        <w:tabs>
          <w:tab w:val="left" w:pos="900"/>
          <w:tab w:val="left" w:pos="1620"/>
        </w:tabs>
        <w:ind w:left="1620" w:hanging="1440"/>
        <w:rPr>
          <w:b/>
        </w:rPr>
      </w:pPr>
      <w:r w:rsidRPr="00BF3A1F">
        <w:tab/>
        <w:t xml:space="preserve">Areas: </w:t>
      </w:r>
      <w:r w:rsidR="005552A0">
        <w:t xml:space="preserve">International, </w:t>
      </w:r>
      <w:r w:rsidRPr="00BF3A1F">
        <w:t>Entrepreneurship; Business/Corporate strategy; Organizational theory; Management o</w:t>
      </w:r>
      <w:r>
        <w:t xml:space="preserve">f technology, Consulting (small business/not-for-profit/technology development; IP development; Business management; Business policy; </w:t>
      </w:r>
      <w:r w:rsidR="005552A0">
        <w:t xml:space="preserve">and </w:t>
      </w:r>
      <w:r>
        <w:t>Industrial organization</w:t>
      </w:r>
    </w:p>
    <w:p w14:paraId="06D8ADAC" w14:textId="77777777" w:rsidR="00BF3A1F" w:rsidRPr="00BF3A1F" w:rsidRDefault="00BF3A1F" w:rsidP="00BF3A1F">
      <w:pPr>
        <w:tabs>
          <w:tab w:val="left" w:pos="900"/>
        </w:tabs>
      </w:pPr>
      <w:r w:rsidRPr="00BF3A1F">
        <w:tab/>
        <w:t>Courses Taught at Virginia Polytechnic Institute and State University:</w:t>
      </w:r>
    </w:p>
    <w:p w14:paraId="418B421A" w14:textId="77777777" w:rsidR="00BF3A1F" w:rsidRDefault="00BF3A1F" w:rsidP="00BF3A1F">
      <w:pPr>
        <w:tabs>
          <w:tab w:val="left" w:pos="1260"/>
        </w:tabs>
        <w:rPr>
          <w:i/>
        </w:rPr>
      </w:pPr>
      <w:r>
        <w:tab/>
      </w:r>
      <w:r>
        <w:rPr>
          <w:i/>
        </w:rPr>
        <w:t>Doctoral Courses</w:t>
      </w:r>
    </w:p>
    <w:p w14:paraId="1673B624" w14:textId="77777777" w:rsidR="00BF3A1F" w:rsidRDefault="00BF3A1F" w:rsidP="00BF3A1F">
      <w:pPr>
        <w:tabs>
          <w:tab w:val="left" w:pos="900"/>
        </w:tabs>
        <w:ind w:left="1872" w:hanging="432"/>
      </w:pPr>
      <w:r>
        <w:t>Mgmt 6724: Review of Strategic Management and Organizational Theory Research</w:t>
      </w:r>
    </w:p>
    <w:p w14:paraId="701F3C9F" w14:textId="77777777" w:rsidR="00BF3A1F" w:rsidRDefault="00BF3A1F" w:rsidP="00BF3A1F">
      <w:pPr>
        <w:tabs>
          <w:tab w:val="left" w:pos="900"/>
        </w:tabs>
        <w:ind w:left="1872" w:hanging="432"/>
      </w:pPr>
      <w:r>
        <w:t>Mgmt 6305: Doctoral Seminar in Business Policy and Strategic Management</w:t>
      </w:r>
    </w:p>
    <w:p w14:paraId="79658CC7" w14:textId="77777777" w:rsidR="00BF3A1F" w:rsidRDefault="00BF3A1F" w:rsidP="00BF3A1F">
      <w:pPr>
        <w:tabs>
          <w:tab w:val="left" w:pos="900"/>
        </w:tabs>
        <w:ind w:left="1872" w:hanging="432"/>
      </w:pPr>
      <w:r>
        <w:t xml:space="preserve">Mgmt 6325: Doctoral Seminar in Organizational Theory </w:t>
      </w:r>
    </w:p>
    <w:p w14:paraId="47D6B996" w14:textId="77777777" w:rsidR="00BF3A1F" w:rsidRDefault="00BF3A1F" w:rsidP="00BF3A1F">
      <w:pPr>
        <w:tabs>
          <w:tab w:val="left" w:pos="900"/>
        </w:tabs>
        <w:ind w:left="1872" w:hanging="432"/>
      </w:pPr>
      <w:r>
        <w:t>Mgmt 5974: Doctoral Independent Study (Organizational Theory)</w:t>
      </w:r>
    </w:p>
    <w:p w14:paraId="139A7CBF" w14:textId="77777777" w:rsidR="00BF3A1F" w:rsidRDefault="00BF3A1F" w:rsidP="00BF3A1F">
      <w:pPr>
        <w:tabs>
          <w:tab w:val="left" w:pos="900"/>
        </w:tabs>
        <w:ind w:left="1872" w:hanging="432"/>
      </w:pPr>
      <w:r>
        <w:t>Mgmt 5974: Doctoral Independent Study (Strategic Management)</w:t>
      </w:r>
    </w:p>
    <w:p w14:paraId="28B06947" w14:textId="77777777" w:rsidR="00BF3A1F" w:rsidRDefault="00BF3A1F" w:rsidP="00BF3A1F">
      <w:pPr>
        <w:tabs>
          <w:tab w:val="left" w:pos="1260"/>
        </w:tabs>
        <w:rPr>
          <w:i/>
        </w:rPr>
      </w:pPr>
      <w:r>
        <w:tab/>
      </w:r>
      <w:r>
        <w:rPr>
          <w:i/>
        </w:rPr>
        <w:t>Masters Courses</w:t>
      </w:r>
    </w:p>
    <w:p w14:paraId="2FCD6DB0" w14:textId="77777777" w:rsidR="005552A0" w:rsidRDefault="005552A0" w:rsidP="005552A0">
      <w:pPr>
        <w:tabs>
          <w:tab w:val="left" w:pos="900"/>
        </w:tabs>
        <w:ind w:left="1872" w:hanging="432"/>
      </w:pPr>
      <w:proofErr w:type="spellStart"/>
      <w:r>
        <w:t>Mgmt</w:t>
      </w:r>
      <w:proofErr w:type="spellEnd"/>
      <w:r>
        <w:t xml:space="preserve"> 5684 Global Strategic Management (Exec MBA course)</w:t>
      </w:r>
    </w:p>
    <w:p w14:paraId="4F2573A8" w14:textId="77777777" w:rsidR="005552A0" w:rsidRDefault="005552A0" w:rsidP="005552A0">
      <w:pPr>
        <w:tabs>
          <w:tab w:val="left" w:pos="900"/>
        </w:tabs>
        <w:ind w:left="1872" w:hanging="432"/>
      </w:pPr>
      <w:proofErr w:type="spellStart"/>
      <w:r>
        <w:t>Mgmt</w:t>
      </w:r>
      <w:proofErr w:type="spellEnd"/>
      <w:r>
        <w:t xml:space="preserve"> 5684 Global Strategic Management (Professional MBA course)</w:t>
      </w:r>
    </w:p>
    <w:p w14:paraId="12C3A3FC" w14:textId="77777777" w:rsidR="00981A8C" w:rsidRDefault="00981A8C" w:rsidP="00981A8C">
      <w:pPr>
        <w:tabs>
          <w:tab w:val="left" w:pos="900"/>
        </w:tabs>
        <w:ind w:left="1872" w:hanging="432"/>
      </w:pPr>
      <w:proofErr w:type="spellStart"/>
      <w:r>
        <w:t>Mgmt</w:t>
      </w:r>
      <w:proofErr w:type="spellEnd"/>
      <w:r>
        <w:t xml:space="preserve"> 5954 Study Abroad: International Business, Strategy &amp; Culture, (Exec MBA course)</w:t>
      </w:r>
    </w:p>
    <w:p w14:paraId="3292C84F" w14:textId="77777777" w:rsidR="005552A0" w:rsidRPr="00FF31E0" w:rsidRDefault="005552A0" w:rsidP="005552A0">
      <w:pPr>
        <w:tabs>
          <w:tab w:val="left" w:pos="900"/>
        </w:tabs>
        <w:ind w:left="1872" w:hanging="432"/>
      </w:pPr>
      <w:proofErr w:type="spellStart"/>
      <w:r>
        <w:t>Mgmt</w:t>
      </w:r>
      <w:proofErr w:type="spellEnd"/>
      <w:r>
        <w:t xml:space="preserve"> 5804 MIT-India Strategic Leadership in Technology-based Organizations (course is part of the program with Bhavian S.P. Jain Institute and Management Research)</w:t>
      </w:r>
    </w:p>
    <w:p w14:paraId="7676B031" w14:textId="77777777" w:rsidR="00BF3A1F" w:rsidRDefault="00BF3A1F" w:rsidP="00BF3A1F">
      <w:pPr>
        <w:tabs>
          <w:tab w:val="left" w:pos="900"/>
        </w:tabs>
        <w:ind w:left="1872" w:hanging="432"/>
      </w:pPr>
      <w:proofErr w:type="spellStart"/>
      <w:r>
        <w:t>Mgmt</w:t>
      </w:r>
      <w:proofErr w:type="spellEnd"/>
      <w:r>
        <w:t xml:space="preserve"> 5844 Business and Corporate Strategy (Exec MBA course)</w:t>
      </w:r>
    </w:p>
    <w:p w14:paraId="42524A1A" w14:textId="77777777" w:rsidR="00BF3A1F" w:rsidRDefault="00BF3A1F" w:rsidP="00BF3A1F">
      <w:pPr>
        <w:tabs>
          <w:tab w:val="left" w:pos="900"/>
        </w:tabs>
        <w:ind w:left="1872" w:hanging="432"/>
      </w:pPr>
      <w:r>
        <w:t>Mgmt 5984 Management Consulting: Entrepreneurial Environments (MC: EE)</w:t>
      </w:r>
    </w:p>
    <w:p w14:paraId="69F19C7D" w14:textId="77777777" w:rsidR="00BF3A1F" w:rsidRDefault="00BF3A1F" w:rsidP="00BF3A1F">
      <w:pPr>
        <w:tabs>
          <w:tab w:val="left" w:pos="900"/>
        </w:tabs>
        <w:ind w:left="1872" w:hanging="432"/>
      </w:pPr>
      <w:r>
        <w:t>Mgmt 5644 Leadership in a Technology Environment (Exec MBA course)</w:t>
      </w:r>
    </w:p>
    <w:p w14:paraId="53EA628D" w14:textId="77777777" w:rsidR="00BF3A1F" w:rsidRDefault="00BF3A1F" w:rsidP="00BF3A1F">
      <w:pPr>
        <w:tabs>
          <w:tab w:val="left" w:pos="900"/>
        </w:tabs>
        <w:ind w:left="1872" w:hanging="432"/>
      </w:pPr>
      <w:proofErr w:type="spellStart"/>
      <w:r>
        <w:t>Mgmt</w:t>
      </w:r>
      <w:proofErr w:type="spellEnd"/>
      <w:r>
        <w:t xml:space="preserve"> 5984: Management of Technology &amp; Innovation</w:t>
      </w:r>
    </w:p>
    <w:p w14:paraId="61D39177" w14:textId="77777777" w:rsidR="00BF3A1F" w:rsidRDefault="00BF3A1F" w:rsidP="00BF3A1F">
      <w:pPr>
        <w:tabs>
          <w:tab w:val="left" w:pos="900"/>
        </w:tabs>
        <w:ind w:left="1872" w:hanging="432"/>
      </w:pPr>
      <w:r>
        <w:t>Mgmt 5984: Strategic Analysis For/In Management Applications</w:t>
      </w:r>
    </w:p>
    <w:p w14:paraId="0C805EB2" w14:textId="77777777" w:rsidR="00BF3A1F" w:rsidRDefault="00BF3A1F" w:rsidP="00BF3A1F">
      <w:pPr>
        <w:tabs>
          <w:tab w:val="left" w:pos="900"/>
        </w:tabs>
        <w:ind w:left="1872" w:hanging="432"/>
      </w:pPr>
      <w:r>
        <w:t>Mgmt 5984: Consulting for Non-profit Organizations</w:t>
      </w:r>
    </w:p>
    <w:p w14:paraId="33BD8BB0" w14:textId="77777777" w:rsidR="00BF3A1F" w:rsidRDefault="00BF3A1F" w:rsidP="00BF3A1F">
      <w:pPr>
        <w:tabs>
          <w:tab w:val="left" w:pos="900"/>
        </w:tabs>
        <w:ind w:left="1872" w:hanging="432"/>
      </w:pPr>
      <w:r>
        <w:t>Mgmt 5974: MBA Independent Study (Competitive Dynamics)</w:t>
      </w:r>
    </w:p>
    <w:p w14:paraId="09A49B2F" w14:textId="77777777" w:rsidR="00BF3A1F" w:rsidRDefault="00BF3A1F" w:rsidP="00BF3A1F">
      <w:pPr>
        <w:tabs>
          <w:tab w:val="left" w:pos="900"/>
        </w:tabs>
        <w:ind w:left="1872" w:hanging="432"/>
      </w:pPr>
      <w:r>
        <w:t>Mgmt 5804: TV MBA Strategic Leadership in Technology-based Organizations (course developed for and delivered using On-line delivery as part of the GPIT/MIT program)</w:t>
      </w:r>
    </w:p>
    <w:p w14:paraId="0AE20F0D" w14:textId="77777777" w:rsidR="00BF3A1F" w:rsidRDefault="00BF3A1F" w:rsidP="00BF3A1F">
      <w:pPr>
        <w:tabs>
          <w:tab w:val="left" w:pos="900"/>
        </w:tabs>
        <w:ind w:left="1872" w:hanging="432"/>
      </w:pPr>
      <w:r>
        <w:t xml:space="preserve">Mgmt 5794: MBA Strategic Management </w:t>
      </w:r>
    </w:p>
    <w:p w14:paraId="1D68294F" w14:textId="77777777" w:rsidR="00BF3A1F" w:rsidRDefault="00BF3A1F" w:rsidP="00BF3A1F">
      <w:pPr>
        <w:tabs>
          <w:tab w:val="left" w:pos="900"/>
        </w:tabs>
        <w:ind w:left="1872" w:hanging="432"/>
      </w:pPr>
      <w:r>
        <w:t>Mgmt 5794: TV MBA Strategic Management (a distant learning course)</w:t>
      </w:r>
    </w:p>
    <w:p w14:paraId="40058F65" w14:textId="77777777" w:rsidR="00BF3A1F" w:rsidRDefault="00BF3A1F" w:rsidP="00BF3A1F">
      <w:pPr>
        <w:tabs>
          <w:tab w:val="left" w:pos="1260"/>
        </w:tabs>
        <w:rPr>
          <w:i/>
        </w:rPr>
      </w:pPr>
      <w:r>
        <w:tab/>
      </w:r>
      <w:r>
        <w:rPr>
          <w:i/>
        </w:rPr>
        <w:t>Undergraduate Courses</w:t>
      </w:r>
    </w:p>
    <w:p w14:paraId="305AEB69" w14:textId="77777777" w:rsidR="00BF3A1F" w:rsidRDefault="00BF3A1F" w:rsidP="00BF3A1F">
      <w:pPr>
        <w:tabs>
          <w:tab w:val="left" w:pos="900"/>
        </w:tabs>
        <w:ind w:left="1872" w:hanging="432"/>
      </w:pPr>
      <w:r>
        <w:t>Mgmt 4984: Special Study: Innovation Management: Science and Engineering Entrepreneurship (IM:SEE)</w:t>
      </w:r>
    </w:p>
    <w:p w14:paraId="2B05ED31" w14:textId="77777777" w:rsidR="00BF3A1F" w:rsidRDefault="00BF3A1F" w:rsidP="00BF3A1F">
      <w:pPr>
        <w:tabs>
          <w:tab w:val="left" w:pos="900"/>
        </w:tabs>
        <w:ind w:left="1872" w:hanging="432"/>
      </w:pPr>
      <w:r>
        <w:t xml:space="preserve">Mgmt 4984: Special Study: Entrepreneurship, Innovation, and Technology </w:t>
      </w:r>
      <w:proofErr w:type="spellStart"/>
      <w:r>
        <w:t>Mangement</w:t>
      </w:r>
      <w:proofErr w:type="spellEnd"/>
    </w:p>
    <w:p w14:paraId="1D6946AC" w14:textId="77777777" w:rsidR="00BF3A1F" w:rsidRDefault="00BF3A1F" w:rsidP="00BF3A1F">
      <w:pPr>
        <w:tabs>
          <w:tab w:val="left" w:pos="900"/>
        </w:tabs>
        <w:ind w:left="1872" w:hanging="432"/>
      </w:pPr>
      <w:r>
        <w:t xml:space="preserve">Mgmt 4984: Special Study: The Virtual Corporation </w:t>
      </w:r>
    </w:p>
    <w:p w14:paraId="6AC8EE1A" w14:textId="77777777" w:rsidR="00BF3A1F" w:rsidRDefault="00BF3A1F" w:rsidP="00BF3A1F">
      <w:pPr>
        <w:tabs>
          <w:tab w:val="left" w:pos="900"/>
        </w:tabs>
        <w:ind w:left="1872" w:hanging="432"/>
      </w:pPr>
      <w:r>
        <w:t>Mgmt 4974: Undergraduate Independent Study (Writing a Business Plan)</w:t>
      </w:r>
    </w:p>
    <w:p w14:paraId="39634F6F" w14:textId="77777777" w:rsidR="00BF3A1F" w:rsidRDefault="00BF3A1F" w:rsidP="00BF3A1F">
      <w:pPr>
        <w:tabs>
          <w:tab w:val="left" w:pos="900"/>
        </w:tabs>
        <w:ind w:left="1872" w:hanging="432"/>
      </w:pPr>
      <w:r>
        <w:t>Mgmt 4394: Undergraduate Business Policy and Management</w:t>
      </w:r>
    </w:p>
    <w:p w14:paraId="31EB360F" w14:textId="77777777" w:rsidR="00BF3A1F" w:rsidRDefault="00BF3A1F" w:rsidP="00BF3A1F">
      <w:pPr>
        <w:tabs>
          <w:tab w:val="left" w:pos="900"/>
        </w:tabs>
        <w:ind w:left="1872" w:hanging="432"/>
      </w:pPr>
      <w:r>
        <w:t xml:space="preserve">Mgmt 4074: Undergraduate Small Business Consulting (renamed “Community Service Through Small Business Consulting”, and currently named “Applied Small Business </w:t>
      </w:r>
      <w:proofErr w:type="spellStart"/>
      <w:r>
        <w:t>Counsulting</w:t>
      </w:r>
      <w:proofErr w:type="spellEnd"/>
      <w:r>
        <w:t>”)</w:t>
      </w:r>
    </w:p>
    <w:p w14:paraId="2785A409" w14:textId="77777777" w:rsidR="00BF3A1F" w:rsidRDefault="00BF3A1F" w:rsidP="00BF3A1F">
      <w:pPr>
        <w:tabs>
          <w:tab w:val="left" w:pos="900"/>
        </w:tabs>
      </w:pPr>
    </w:p>
    <w:p w14:paraId="4CF2A4CA" w14:textId="61F8BE45" w:rsidR="00BF3A1F" w:rsidRPr="00BF3A1F" w:rsidRDefault="00BF3A1F" w:rsidP="00981A8C">
      <w:pPr>
        <w:keepNext/>
        <w:tabs>
          <w:tab w:val="left" w:pos="900"/>
        </w:tabs>
      </w:pPr>
      <w:r w:rsidRPr="00BF3A1F">
        <w:tab/>
        <w:t>Courses Taught at Other Universities</w:t>
      </w:r>
      <w:r w:rsidR="00677FBE">
        <w:t>*</w:t>
      </w:r>
      <w:r w:rsidRPr="00BF3A1F">
        <w:t>:</w:t>
      </w:r>
    </w:p>
    <w:p w14:paraId="65071B7F" w14:textId="77777777" w:rsidR="005552A0" w:rsidRDefault="005552A0" w:rsidP="005552A0">
      <w:pPr>
        <w:tabs>
          <w:tab w:val="left" w:pos="900"/>
        </w:tabs>
      </w:pPr>
      <w:r>
        <w:tab/>
      </w:r>
      <w:r>
        <w:tab/>
        <w:t>Technology Management (CEIBS, Shanghai)</w:t>
      </w:r>
    </w:p>
    <w:p w14:paraId="13A8CA14" w14:textId="77777777" w:rsidR="00981A8C" w:rsidRDefault="00981A8C" w:rsidP="00981A8C">
      <w:pPr>
        <w:tabs>
          <w:tab w:val="left" w:pos="900"/>
        </w:tabs>
      </w:pPr>
      <w:r>
        <w:tab/>
      </w:r>
      <w:r>
        <w:tab/>
        <w:t>Strategic Management (University of Baltimore)</w:t>
      </w:r>
    </w:p>
    <w:p w14:paraId="08058249" w14:textId="77777777" w:rsidR="00BF3A1F" w:rsidRDefault="00BF3A1F" w:rsidP="00BF3A1F">
      <w:pPr>
        <w:tabs>
          <w:tab w:val="left" w:pos="900"/>
        </w:tabs>
      </w:pPr>
      <w:r>
        <w:tab/>
      </w:r>
      <w:r>
        <w:tab/>
        <w:t>Strategic Management (California State University—Northridge)</w:t>
      </w:r>
    </w:p>
    <w:p w14:paraId="5663D18E" w14:textId="77777777" w:rsidR="00BF3A1F" w:rsidRDefault="00BF3A1F" w:rsidP="00BF3A1F">
      <w:pPr>
        <w:tabs>
          <w:tab w:val="left" w:pos="900"/>
        </w:tabs>
      </w:pPr>
      <w:r>
        <w:tab/>
      </w:r>
      <w:r>
        <w:tab/>
        <w:t>Principles of Management (Loyola Marymount University—Los Angeles)</w:t>
      </w:r>
    </w:p>
    <w:p w14:paraId="4E6B26C7" w14:textId="77777777" w:rsidR="00BF3A1F" w:rsidRDefault="00BF3A1F" w:rsidP="00BF3A1F">
      <w:pPr>
        <w:tabs>
          <w:tab w:val="left" w:pos="900"/>
        </w:tabs>
      </w:pPr>
      <w:r>
        <w:tab/>
      </w:r>
      <w:r>
        <w:tab/>
        <w:t>Business Statistics (University of Iowa)</w:t>
      </w:r>
    </w:p>
    <w:p w14:paraId="38A2392F" w14:textId="1A42C1AB" w:rsidR="00677FBE" w:rsidRDefault="00677FBE" w:rsidP="00677FBE">
      <w:pPr>
        <w:tabs>
          <w:tab w:val="left" w:pos="900"/>
        </w:tabs>
      </w:pPr>
      <w:r>
        <w:t xml:space="preserve">* As part of VT, taught at S.P. Jain (India) and </w:t>
      </w:r>
      <w:proofErr w:type="spellStart"/>
      <w:r>
        <w:t>Xidian</w:t>
      </w:r>
      <w:proofErr w:type="spellEnd"/>
      <w:r>
        <w:t xml:space="preserve"> University (China)</w:t>
      </w:r>
    </w:p>
    <w:p w14:paraId="7FBB733C" w14:textId="77777777" w:rsidR="00BF3A1F" w:rsidRDefault="00BF3A1F" w:rsidP="00BF3A1F">
      <w:pPr>
        <w:tabs>
          <w:tab w:val="left" w:pos="900"/>
        </w:tabs>
      </w:pPr>
    </w:p>
    <w:p w14:paraId="5540C7EC" w14:textId="77777777" w:rsidR="000B4F04" w:rsidRPr="000B4F04" w:rsidRDefault="000B4F04" w:rsidP="00470022">
      <w:pPr>
        <w:keepNext/>
        <w:rPr>
          <w:sz w:val="28"/>
        </w:rPr>
      </w:pPr>
    </w:p>
    <w:p w14:paraId="31427DC7" w14:textId="02F2B58A" w:rsidR="00572500" w:rsidRPr="00BF3A1F" w:rsidRDefault="00317BA4" w:rsidP="00572500">
      <w:pPr>
        <w:pStyle w:val="Heading7"/>
        <w:rPr>
          <w:b w:val="0"/>
          <w:u w:val="none"/>
        </w:rPr>
      </w:pPr>
      <w:r>
        <w:rPr>
          <w:b w:val="0"/>
          <w:u w:val="none"/>
        </w:rPr>
        <w:t xml:space="preserve">(19) </w:t>
      </w:r>
      <w:r w:rsidR="00572500" w:rsidRPr="00BF3A1F">
        <w:rPr>
          <w:b w:val="0"/>
          <w:u w:val="none"/>
        </w:rPr>
        <w:t>INDEPENDENT STUDY STUDENTS (</w:t>
      </w:r>
      <w:r w:rsidR="00966CCA" w:rsidRPr="00BF3A1F">
        <w:rPr>
          <w:b w:val="0"/>
          <w:u w:val="none"/>
        </w:rPr>
        <w:t>For l</w:t>
      </w:r>
      <w:r w:rsidR="00572500" w:rsidRPr="00BF3A1F">
        <w:rPr>
          <w:b w:val="0"/>
          <w:u w:val="none"/>
        </w:rPr>
        <w:t>ast 5 years</w:t>
      </w:r>
      <w:r w:rsidR="00966CCA" w:rsidRPr="00BF3A1F">
        <w:rPr>
          <w:b w:val="0"/>
          <w:u w:val="none"/>
        </w:rPr>
        <w:t xml:space="preserve"> only</w:t>
      </w:r>
      <w:r w:rsidR="00572500" w:rsidRPr="00BF3A1F">
        <w:rPr>
          <w:b w:val="0"/>
          <w:u w:val="none"/>
        </w:rPr>
        <w:t>)</w:t>
      </w:r>
      <w:r w:rsidR="00BF3A1F">
        <w:rPr>
          <w:b w:val="0"/>
          <w:u w:val="none"/>
        </w:rPr>
        <w:t>:</w:t>
      </w:r>
    </w:p>
    <w:p w14:paraId="5EE01B59" w14:textId="77777777" w:rsidR="00572500" w:rsidRDefault="00572500" w:rsidP="000B4F04">
      <w:pPr>
        <w:keepNext/>
      </w:pPr>
      <w:r>
        <w:tab/>
      </w:r>
      <w:r w:rsidR="000B4F04">
        <w:t>Matt Shuba, MBA-Architecture, International Strategy for Architectural Firms, 2009</w:t>
      </w:r>
    </w:p>
    <w:p w14:paraId="5686204A" w14:textId="77777777" w:rsidR="00572500" w:rsidRDefault="00572500" w:rsidP="00572500">
      <w:pPr>
        <w:pStyle w:val="Heading7"/>
      </w:pPr>
    </w:p>
    <w:p w14:paraId="7291937E" w14:textId="411C0A75" w:rsidR="00572500" w:rsidRPr="00BF3A1F" w:rsidRDefault="00317BA4" w:rsidP="00572500">
      <w:pPr>
        <w:pStyle w:val="Heading7"/>
        <w:rPr>
          <w:b w:val="0"/>
          <w:u w:val="none"/>
        </w:rPr>
      </w:pPr>
      <w:r>
        <w:rPr>
          <w:b w:val="0"/>
          <w:u w:val="none"/>
        </w:rPr>
        <w:t xml:space="preserve">(20) </w:t>
      </w:r>
      <w:r w:rsidR="00572500" w:rsidRPr="00BF3A1F">
        <w:rPr>
          <w:b w:val="0"/>
          <w:u w:val="none"/>
        </w:rPr>
        <w:t>SERVICE</w:t>
      </w:r>
      <w:r w:rsidR="00BF3A1F">
        <w:rPr>
          <w:b w:val="0"/>
          <w:u w:val="none"/>
        </w:rPr>
        <w:t xml:space="preserve">: </w:t>
      </w:r>
    </w:p>
    <w:p w14:paraId="55D43618" w14:textId="5C9AFCF7" w:rsidR="00BF3A1F" w:rsidRPr="001546B5" w:rsidRDefault="00317BA4" w:rsidP="00BF3A1F">
      <w:pPr>
        <w:pStyle w:val="Heading2"/>
        <w:rPr>
          <w:u w:val="single"/>
        </w:rPr>
      </w:pPr>
      <w:r>
        <w:rPr>
          <w:b w:val="0"/>
        </w:rPr>
        <w:t>a.</w:t>
      </w:r>
      <w:r w:rsidRPr="00317BA4">
        <w:rPr>
          <w:b w:val="0"/>
        </w:rPr>
        <w:t xml:space="preserve"> </w:t>
      </w:r>
      <w:r w:rsidR="00BF3A1F" w:rsidRPr="001546B5">
        <w:rPr>
          <w:b w:val="0"/>
          <w:u w:val="single"/>
        </w:rPr>
        <w:t>Department</w:t>
      </w:r>
    </w:p>
    <w:p w14:paraId="293E22A9" w14:textId="77777777" w:rsidR="005552A0" w:rsidRDefault="005552A0" w:rsidP="005552A0">
      <w:pPr>
        <w:tabs>
          <w:tab w:val="left" w:pos="900"/>
        </w:tabs>
        <w:ind w:left="900"/>
      </w:pPr>
      <w:r>
        <w:t>Management Department Graduate Studies Committee, (2011-present)</w:t>
      </w:r>
    </w:p>
    <w:p w14:paraId="492C1128" w14:textId="5CB6C967" w:rsidR="007624C4" w:rsidRDefault="007624C4" w:rsidP="00BF3A1F">
      <w:pPr>
        <w:tabs>
          <w:tab w:val="left" w:pos="900"/>
        </w:tabs>
        <w:ind w:left="900"/>
      </w:pPr>
      <w:r>
        <w:t>OB Search Committee, Co-Chair (2014)</w:t>
      </w:r>
    </w:p>
    <w:p w14:paraId="3A9B0E96" w14:textId="77777777" w:rsidR="007624C4" w:rsidRDefault="007624C4" w:rsidP="00BF3A1F">
      <w:pPr>
        <w:tabs>
          <w:tab w:val="left" w:pos="900"/>
        </w:tabs>
        <w:ind w:left="900"/>
      </w:pPr>
      <w:r>
        <w:t xml:space="preserve">Graduate Studies (Masters) &amp; Policies Committee (2014) </w:t>
      </w:r>
    </w:p>
    <w:p w14:paraId="698B6F46" w14:textId="77777777" w:rsidR="007624C4" w:rsidRDefault="007624C4" w:rsidP="00BF3A1F">
      <w:pPr>
        <w:tabs>
          <w:tab w:val="left" w:pos="900"/>
        </w:tabs>
        <w:ind w:left="900"/>
      </w:pPr>
      <w:r>
        <w:t xml:space="preserve">Graduate Curriculum Committee (2014) </w:t>
      </w:r>
    </w:p>
    <w:p w14:paraId="2538C804" w14:textId="77777777" w:rsidR="00BF3A1F" w:rsidRDefault="00BF3A1F" w:rsidP="00BF3A1F">
      <w:pPr>
        <w:tabs>
          <w:tab w:val="left" w:pos="900"/>
        </w:tabs>
        <w:ind w:left="900"/>
      </w:pPr>
      <w:r>
        <w:t>Management Department Faculty Searc</w:t>
      </w:r>
      <w:r w:rsidR="00B5678A">
        <w:t>h Committee, Chair (2011-2012</w:t>
      </w:r>
      <w:r>
        <w:t>)</w:t>
      </w:r>
    </w:p>
    <w:p w14:paraId="4AB464A4" w14:textId="77777777" w:rsidR="00BF3A1F" w:rsidRDefault="00BF3A1F" w:rsidP="00BF3A1F">
      <w:pPr>
        <w:tabs>
          <w:tab w:val="left" w:pos="900"/>
        </w:tabs>
        <w:ind w:left="900"/>
      </w:pPr>
      <w:r>
        <w:t>Course Coordinator for Management 5804 (2010-</w:t>
      </w:r>
      <w:r w:rsidR="00B5678A">
        <w:t>2013</w:t>
      </w:r>
      <w:r>
        <w:t>)</w:t>
      </w:r>
    </w:p>
    <w:p w14:paraId="0585D773" w14:textId="77777777" w:rsidR="00BF3A1F" w:rsidRDefault="00BF3A1F" w:rsidP="00BF3A1F">
      <w:pPr>
        <w:tabs>
          <w:tab w:val="left" w:pos="900"/>
        </w:tabs>
        <w:ind w:left="900"/>
      </w:pPr>
      <w:r>
        <w:t>Management Department Personal Committee (2009-2011)</w:t>
      </w:r>
    </w:p>
    <w:p w14:paraId="7AA71185" w14:textId="77777777" w:rsidR="00BF3A1F" w:rsidRDefault="00BF3A1F" w:rsidP="00BF3A1F">
      <w:pPr>
        <w:tabs>
          <w:tab w:val="left" w:pos="900"/>
        </w:tabs>
        <w:ind w:left="900"/>
      </w:pPr>
      <w:r>
        <w:t>Management Department Promotion and Tenure Committee (2009-2011)</w:t>
      </w:r>
    </w:p>
    <w:p w14:paraId="765804BD" w14:textId="77777777" w:rsidR="00BF3A1F" w:rsidRDefault="00BF3A1F" w:rsidP="00BF3A1F">
      <w:pPr>
        <w:tabs>
          <w:tab w:val="left" w:pos="900"/>
        </w:tabs>
        <w:ind w:left="900"/>
      </w:pPr>
      <w:r>
        <w:t>Management Department Faculty Search Committee, Co-Chair (2009-2010)</w:t>
      </w:r>
    </w:p>
    <w:p w14:paraId="29BAB661" w14:textId="77777777" w:rsidR="00BF3A1F" w:rsidRDefault="00BF3A1F" w:rsidP="00BF3A1F">
      <w:pPr>
        <w:tabs>
          <w:tab w:val="left" w:pos="900"/>
        </w:tabs>
        <w:ind w:left="900"/>
      </w:pPr>
      <w:r>
        <w:t>Management Department Faculty Search Committee, Chair (2008-2009)</w:t>
      </w:r>
    </w:p>
    <w:p w14:paraId="7AF37A7B" w14:textId="77777777" w:rsidR="00BF3A1F" w:rsidRDefault="00BF3A1F" w:rsidP="00BF3A1F">
      <w:pPr>
        <w:tabs>
          <w:tab w:val="left" w:pos="900"/>
        </w:tabs>
        <w:ind w:left="900"/>
      </w:pPr>
      <w:r>
        <w:t>Management Department Faculty Search Committee, Chair (2007-2008)</w:t>
      </w:r>
    </w:p>
    <w:p w14:paraId="69AEB951" w14:textId="77777777" w:rsidR="00BF3A1F" w:rsidRDefault="00BF3A1F" w:rsidP="00BF3A1F">
      <w:pPr>
        <w:tabs>
          <w:tab w:val="left" w:pos="900"/>
        </w:tabs>
        <w:ind w:left="900"/>
      </w:pPr>
      <w:r>
        <w:t>Management Department Undergraduate Committee, Chair (2005-2007)</w:t>
      </w:r>
    </w:p>
    <w:p w14:paraId="6F084359" w14:textId="77777777" w:rsidR="00BF3A1F" w:rsidRDefault="00BF3A1F" w:rsidP="00BF3A1F">
      <w:pPr>
        <w:tabs>
          <w:tab w:val="left" w:pos="900"/>
        </w:tabs>
        <w:ind w:left="900"/>
      </w:pPr>
      <w:r>
        <w:t>Management Department Promotion and Tenure Committee (2000-2003)</w:t>
      </w:r>
    </w:p>
    <w:p w14:paraId="2B0C8EE4" w14:textId="77777777" w:rsidR="00BF3A1F" w:rsidRDefault="00BF3A1F" w:rsidP="00BF3A1F">
      <w:pPr>
        <w:tabs>
          <w:tab w:val="left" w:pos="900"/>
        </w:tabs>
        <w:ind w:left="900"/>
      </w:pPr>
      <w:r>
        <w:t>Management Department Undergraduate Committee, Chair (2003-2004)</w:t>
      </w:r>
    </w:p>
    <w:p w14:paraId="1BD2877D" w14:textId="77777777" w:rsidR="00BF3A1F" w:rsidRDefault="00BF3A1F" w:rsidP="00BF3A1F">
      <w:pPr>
        <w:tabs>
          <w:tab w:val="left" w:pos="900"/>
        </w:tabs>
        <w:ind w:left="900"/>
      </w:pPr>
      <w:r>
        <w:t>Management Department Undergraduate Committee, Ex-Officio (2000-2003)</w:t>
      </w:r>
    </w:p>
    <w:p w14:paraId="76A484E6" w14:textId="77777777" w:rsidR="00BF3A1F" w:rsidRDefault="00BF3A1F" w:rsidP="00BF3A1F">
      <w:pPr>
        <w:tabs>
          <w:tab w:val="left" w:pos="900"/>
        </w:tabs>
        <w:ind w:left="900"/>
      </w:pPr>
      <w:r>
        <w:t xml:space="preserve">Teaching Mentor: </w:t>
      </w:r>
      <w:proofErr w:type="spellStart"/>
      <w:r>
        <w:t>J.Steven</w:t>
      </w:r>
      <w:proofErr w:type="spellEnd"/>
      <w:r>
        <w:t xml:space="preserve"> Childers (2002-2003)</w:t>
      </w:r>
    </w:p>
    <w:p w14:paraId="208B5821" w14:textId="77777777" w:rsidR="00BF3A1F" w:rsidRDefault="005521E8" w:rsidP="00BF3A1F">
      <w:pPr>
        <w:tabs>
          <w:tab w:val="left" w:pos="900"/>
        </w:tabs>
        <w:ind w:left="900"/>
      </w:pPr>
      <w:r>
        <w:t xml:space="preserve">Teaching Mentor: Yang Xu </w:t>
      </w:r>
      <w:r w:rsidR="00BF3A1F">
        <w:t>(2003, 2005)</w:t>
      </w:r>
    </w:p>
    <w:p w14:paraId="1CC0A51C" w14:textId="77777777" w:rsidR="00BF3A1F" w:rsidRDefault="00BF3A1F" w:rsidP="00BF3A1F">
      <w:pPr>
        <w:tabs>
          <w:tab w:val="left" w:pos="900"/>
        </w:tabs>
        <w:ind w:left="900"/>
      </w:pPr>
      <w:r>
        <w:t>Teaching Mentor: Manish Srivastava (2003)</w:t>
      </w:r>
    </w:p>
    <w:p w14:paraId="258AE2B7" w14:textId="77777777" w:rsidR="00BF3A1F" w:rsidRDefault="00BF3A1F" w:rsidP="00BF3A1F">
      <w:pPr>
        <w:tabs>
          <w:tab w:val="left" w:pos="900"/>
        </w:tabs>
        <w:ind w:left="900"/>
      </w:pPr>
      <w:r>
        <w:t>Ad Hoc Management Committee For Resource Issues (2000-2001)</w:t>
      </w:r>
    </w:p>
    <w:p w14:paraId="5C283B27" w14:textId="77777777" w:rsidR="00BF3A1F" w:rsidRDefault="00BF3A1F" w:rsidP="00BF3A1F">
      <w:pPr>
        <w:tabs>
          <w:tab w:val="left" w:pos="900"/>
        </w:tabs>
        <w:ind w:left="900"/>
      </w:pPr>
      <w:r>
        <w:t>Chair of Leadership Conference Student Planning Committee (1998-1999)</w:t>
      </w:r>
    </w:p>
    <w:p w14:paraId="0E723B9C" w14:textId="77777777" w:rsidR="00BF3A1F" w:rsidRDefault="00BF3A1F" w:rsidP="00BF3A1F">
      <w:pPr>
        <w:tabs>
          <w:tab w:val="left" w:pos="900"/>
        </w:tabs>
        <w:ind w:left="900"/>
      </w:pPr>
      <w:r>
        <w:t>Management Graduate Committee (1998-2000)</w:t>
      </w:r>
    </w:p>
    <w:p w14:paraId="4F658D7D" w14:textId="77777777" w:rsidR="00BF3A1F" w:rsidRDefault="00BF3A1F" w:rsidP="00BF3A1F">
      <w:pPr>
        <w:tabs>
          <w:tab w:val="left" w:pos="900"/>
        </w:tabs>
        <w:ind w:left="900"/>
      </w:pPr>
      <w:r>
        <w:t>Management Representative for Mgmt 4984: The Virtual Corporation (1998-2000)</w:t>
      </w:r>
    </w:p>
    <w:p w14:paraId="05F1C8A2" w14:textId="77777777" w:rsidR="00BF3A1F" w:rsidRDefault="00BF3A1F" w:rsidP="00BF3A1F">
      <w:pPr>
        <w:tabs>
          <w:tab w:val="left" w:pos="900"/>
        </w:tabs>
        <w:ind w:left="900"/>
      </w:pPr>
      <w:r>
        <w:t>Management Student Ad</w:t>
      </w:r>
      <w:r w:rsidR="007607D7">
        <w:t>visor, one of nine (1995-2000</w:t>
      </w:r>
      <w:r>
        <w:t xml:space="preserve">) </w:t>
      </w:r>
    </w:p>
    <w:p w14:paraId="27AAA8A0" w14:textId="77777777" w:rsidR="00BF3A1F" w:rsidRDefault="00BF3A1F" w:rsidP="00BF3A1F">
      <w:pPr>
        <w:tabs>
          <w:tab w:val="left" w:pos="900"/>
        </w:tabs>
        <w:ind w:left="900"/>
      </w:pPr>
      <w:r>
        <w:t>Assisted in the Management Commencement Ceremony (1994-present)</w:t>
      </w:r>
    </w:p>
    <w:p w14:paraId="5913B753" w14:textId="77777777" w:rsidR="00BF3A1F" w:rsidRDefault="00BF3A1F" w:rsidP="00BF3A1F">
      <w:pPr>
        <w:tabs>
          <w:tab w:val="left" w:pos="900"/>
        </w:tabs>
        <w:ind w:left="900"/>
      </w:pPr>
      <w:r>
        <w:t>Strategy Faculty Ad Hoc Representative on Graduate Student Selection Committee (1998)</w:t>
      </w:r>
    </w:p>
    <w:p w14:paraId="646CC3A4" w14:textId="77777777" w:rsidR="00BF3A1F" w:rsidRDefault="00BF3A1F" w:rsidP="00BF3A1F">
      <w:pPr>
        <w:tabs>
          <w:tab w:val="left" w:pos="900"/>
        </w:tabs>
        <w:ind w:left="900"/>
      </w:pPr>
      <w:r>
        <w:t>Coordinated the Departmental Brown Bag Series (1997-2001)</w:t>
      </w:r>
    </w:p>
    <w:p w14:paraId="3B9A5846" w14:textId="77777777" w:rsidR="00BF3A1F" w:rsidRDefault="00BF3A1F" w:rsidP="00BF3A1F">
      <w:pPr>
        <w:tabs>
          <w:tab w:val="left" w:pos="900"/>
        </w:tabs>
        <w:ind w:left="900"/>
      </w:pPr>
      <w:r>
        <w:t>Management Department Faculty Recruiting Committee (1994-1997)</w:t>
      </w:r>
    </w:p>
    <w:p w14:paraId="2B394C46" w14:textId="77777777" w:rsidR="00BF3A1F" w:rsidRDefault="00BF3A1F" w:rsidP="00BF3A1F">
      <w:pPr>
        <w:tabs>
          <w:tab w:val="left" w:pos="900"/>
        </w:tabs>
        <w:ind w:left="900"/>
      </w:pPr>
      <w:r>
        <w:t>Ad Hoc Committee on Undergraduate Business Policy and Strategy Course (1997)</w:t>
      </w:r>
    </w:p>
    <w:p w14:paraId="502FE0E9" w14:textId="77777777" w:rsidR="00BF3A1F" w:rsidRDefault="00BF3A1F" w:rsidP="00BF3A1F">
      <w:pPr>
        <w:tabs>
          <w:tab w:val="left" w:pos="900"/>
        </w:tabs>
        <w:ind w:left="900"/>
      </w:pPr>
      <w:r>
        <w:t>Ad Hoc Committee on the Implementation of “Leadership Initiative” (1997)</w:t>
      </w:r>
    </w:p>
    <w:p w14:paraId="57D42F6C" w14:textId="77777777" w:rsidR="000B4F04" w:rsidRDefault="000B4F04" w:rsidP="000B4F04">
      <w:pPr>
        <w:tabs>
          <w:tab w:val="left" w:pos="900"/>
        </w:tabs>
        <w:ind w:left="900"/>
      </w:pPr>
    </w:p>
    <w:p w14:paraId="022C27D7" w14:textId="16FC000F" w:rsidR="000B4F04" w:rsidRPr="00BF3A1F" w:rsidRDefault="00317BA4" w:rsidP="000B4F04">
      <w:pPr>
        <w:pStyle w:val="Heading2"/>
        <w:rPr>
          <w:b w:val="0"/>
          <w:u w:val="single"/>
        </w:rPr>
      </w:pPr>
      <w:r>
        <w:rPr>
          <w:b w:val="0"/>
        </w:rPr>
        <w:t>b.</w:t>
      </w:r>
      <w:r w:rsidRPr="00317BA4">
        <w:rPr>
          <w:b w:val="0"/>
        </w:rPr>
        <w:t xml:space="preserve"> </w:t>
      </w:r>
      <w:r w:rsidR="000B4F04" w:rsidRPr="00BF3A1F">
        <w:rPr>
          <w:b w:val="0"/>
          <w:u w:val="single"/>
        </w:rPr>
        <w:t>College Service</w:t>
      </w:r>
    </w:p>
    <w:p w14:paraId="0E56CE9C" w14:textId="794E15C7" w:rsidR="00677FBE" w:rsidRDefault="00677FBE" w:rsidP="00501AD8">
      <w:pPr>
        <w:tabs>
          <w:tab w:val="left" w:pos="900"/>
        </w:tabs>
        <w:ind w:left="1339" w:hanging="432"/>
      </w:pPr>
      <w:r>
        <w:t>Pamplin Graduate Studies and Policies Committee (2023-present)</w:t>
      </w:r>
    </w:p>
    <w:p w14:paraId="14A42710" w14:textId="0E0C70FA" w:rsidR="005A225D" w:rsidRDefault="005A225D" w:rsidP="00501AD8">
      <w:pPr>
        <w:tabs>
          <w:tab w:val="left" w:pos="900"/>
        </w:tabs>
        <w:ind w:left="1339" w:hanging="432"/>
      </w:pPr>
      <w:r>
        <w:t>APEX Center Review Task Force (2020-2021)</w:t>
      </w:r>
    </w:p>
    <w:p w14:paraId="0BC4F375" w14:textId="761B6950" w:rsidR="00501AD8" w:rsidRDefault="00BC6301" w:rsidP="00501AD8">
      <w:pPr>
        <w:tabs>
          <w:tab w:val="left" w:pos="900"/>
        </w:tabs>
        <w:ind w:left="1339" w:hanging="432"/>
      </w:pPr>
      <w:r>
        <w:t xml:space="preserve">Pamplin </w:t>
      </w:r>
      <w:r w:rsidR="00501AD8">
        <w:t xml:space="preserve">MBA </w:t>
      </w:r>
      <w:r>
        <w:t>Case Competition Faculty Coordinator</w:t>
      </w:r>
      <w:r w:rsidR="00501AD8">
        <w:t xml:space="preserve"> (201</w:t>
      </w:r>
      <w:r>
        <w:t>3-2015</w:t>
      </w:r>
      <w:r w:rsidR="00501AD8">
        <w:t>)</w:t>
      </w:r>
    </w:p>
    <w:p w14:paraId="73012244" w14:textId="77777777" w:rsidR="007607D7" w:rsidRDefault="007607D7" w:rsidP="00365FB3">
      <w:pPr>
        <w:tabs>
          <w:tab w:val="left" w:pos="900"/>
        </w:tabs>
        <w:ind w:left="1339" w:hanging="432"/>
      </w:pPr>
      <w:r>
        <w:t>EMBA Curricular Task Force (2013)</w:t>
      </w:r>
    </w:p>
    <w:p w14:paraId="0D8C8FA2" w14:textId="2D3E2226" w:rsidR="00365FB3" w:rsidRDefault="00365FB3" w:rsidP="00365FB3">
      <w:pPr>
        <w:tabs>
          <w:tab w:val="left" w:pos="900"/>
        </w:tabs>
        <w:ind w:left="1339" w:hanging="432"/>
      </w:pPr>
      <w:r>
        <w:t>College MBA Advisory Committee (1996-2000, 2011-</w:t>
      </w:r>
      <w:r w:rsidR="005552A0">
        <w:t>2020</w:t>
      </w:r>
      <w:r>
        <w:t>).</w:t>
      </w:r>
    </w:p>
    <w:p w14:paraId="646EE6E2" w14:textId="77777777" w:rsidR="00241AD2" w:rsidRDefault="00BD42F5" w:rsidP="000B4F04">
      <w:pPr>
        <w:tabs>
          <w:tab w:val="left" w:pos="900"/>
        </w:tabs>
        <w:ind w:left="1814" w:hanging="907"/>
      </w:pPr>
      <w:r>
        <w:t>Virginia Tech</w:t>
      </w:r>
      <w:r w:rsidR="00A72754" w:rsidRPr="00A72754">
        <w:t xml:space="preserve"> </w:t>
      </w:r>
      <w:proofErr w:type="spellStart"/>
      <w:r w:rsidR="00A72754" w:rsidRPr="00A72754">
        <w:t>KnowledgeWorks</w:t>
      </w:r>
      <w:proofErr w:type="spellEnd"/>
      <w:r w:rsidR="00A72754" w:rsidRPr="00A72754">
        <w:t xml:space="preserve"> Business Concept Competition</w:t>
      </w:r>
      <w:r w:rsidR="00CB0E73">
        <w:t>, Judge (2011</w:t>
      </w:r>
      <w:r w:rsidR="00365FB3">
        <w:t>, 2012</w:t>
      </w:r>
      <w:r w:rsidR="00B5678A">
        <w:t>, 2013</w:t>
      </w:r>
      <w:r w:rsidR="00CB0E73">
        <w:t>)</w:t>
      </w:r>
    </w:p>
    <w:p w14:paraId="0D9C4C50" w14:textId="77777777" w:rsidR="00365FB3" w:rsidRDefault="00365FB3" w:rsidP="000B4F04">
      <w:pPr>
        <w:tabs>
          <w:tab w:val="left" w:pos="900"/>
        </w:tabs>
        <w:ind w:left="1814" w:hanging="907"/>
      </w:pPr>
      <w:r>
        <w:t xml:space="preserve">Advisor E-club (Entrepreneur Club, formerly named </w:t>
      </w:r>
      <w:proofErr w:type="spellStart"/>
      <w:r>
        <w:t>eNeT</w:t>
      </w:r>
      <w:proofErr w:type="spellEnd"/>
      <w:r>
        <w:t>) (2011-present)</w:t>
      </w:r>
    </w:p>
    <w:p w14:paraId="4028553B" w14:textId="77777777" w:rsidR="000B4F04" w:rsidRDefault="00365FB3" w:rsidP="000B4F04">
      <w:pPr>
        <w:tabs>
          <w:tab w:val="left" w:pos="900"/>
        </w:tabs>
        <w:ind w:left="1814" w:hanging="907"/>
      </w:pPr>
      <w:r>
        <w:tab/>
      </w:r>
      <w:r w:rsidR="000B4F04">
        <w:t xml:space="preserve">Advisor </w:t>
      </w:r>
      <w:proofErr w:type="spellStart"/>
      <w:r w:rsidR="000B4F04">
        <w:t>eNeT</w:t>
      </w:r>
      <w:proofErr w:type="spellEnd"/>
      <w:r w:rsidR="000B4F04">
        <w:t xml:space="preserve"> Student Organization (group formerly named: Association of Collegiate Entrepreneurs) (2000-2002)</w:t>
      </w:r>
    </w:p>
    <w:p w14:paraId="665A8CCD" w14:textId="77777777" w:rsidR="000B4F04" w:rsidRDefault="000B4F04" w:rsidP="000B4F04">
      <w:pPr>
        <w:numPr>
          <w:ilvl w:val="0"/>
          <w:numId w:val="2"/>
        </w:numPr>
        <w:tabs>
          <w:tab w:val="clear" w:pos="360"/>
          <w:tab w:val="left" w:pos="900"/>
          <w:tab w:val="num" w:pos="1800"/>
        </w:tabs>
        <w:ind w:left="1800"/>
      </w:pPr>
      <w:r>
        <w:t>Entrepreneurial Seminar Series with Flippin, Densmore, Morse &amp; Jessee</w:t>
      </w:r>
    </w:p>
    <w:p w14:paraId="3AD8828B" w14:textId="77777777" w:rsidR="00365FB3" w:rsidRDefault="000B4F04" w:rsidP="00365FB3">
      <w:pPr>
        <w:numPr>
          <w:ilvl w:val="0"/>
          <w:numId w:val="2"/>
        </w:numPr>
        <w:tabs>
          <w:tab w:val="clear" w:pos="360"/>
          <w:tab w:val="left" w:pos="900"/>
          <w:tab w:val="num" w:pos="1800"/>
        </w:tabs>
        <w:ind w:left="1800"/>
      </w:pPr>
      <w:r>
        <w:t>Lux Capital Business Plan Competition (cosponsored with Dr. W.A. White, Ag Econ)</w:t>
      </w:r>
    </w:p>
    <w:p w14:paraId="1F14E1D2" w14:textId="77777777" w:rsidR="00365FB3" w:rsidRPr="00365FB3" w:rsidRDefault="00365FB3" w:rsidP="00365FB3">
      <w:pPr>
        <w:tabs>
          <w:tab w:val="left" w:pos="900"/>
        </w:tabs>
      </w:pPr>
      <w:r>
        <w:tab/>
      </w:r>
      <w:r w:rsidRPr="00365FB3">
        <w:t>AOL Undergraduate Design Group, member (2006-2009)</w:t>
      </w:r>
    </w:p>
    <w:p w14:paraId="7F27E829" w14:textId="77777777" w:rsidR="000B4F04" w:rsidRDefault="000B4F04" w:rsidP="000B4F04">
      <w:pPr>
        <w:tabs>
          <w:tab w:val="left" w:pos="900"/>
        </w:tabs>
        <w:ind w:left="1814" w:hanging="907"/>
      </w:pPr>
      <w:r>
        <w:t xml:space="preserve">National Black MBA Association National Student Case Competition advisor (2001) </w:t>
      </w:r>
    </w:p>
    <w:p w14:paraId="390279E9" w14:textId="77777777" w:rsidR="000B4F04" w:rsidRDefault="000B4F04" w:rsidP="000B4F04">
      <w:pPr>
        <w:tabs>
          <w:tab w:val="left" w:pos="900"/>
        </w:tabs>
        <w:ind w:left="1814" w:hanging="907"/>
      </w:pPr>
      <w:r>
        <w:t>Worked with ISE department representatives on potential MBA “Management of Technology” concentration. This effort was to have been considered part of the College of Business initiative with engineering.</w:t>
      </w:r>
    </w:p>
    <w:p w14:paraId="2F0BB3CA" w14:textId="77777777" w:rsidR="000B4F04" w:rsidRDefault="000B4F04" w:rsidP="000B4F04">
      <w:pPr>
        <w:tabs>
          <w:tab w:val="left" w:pos="900"/>
        </w:tabs>
        <w:ind w:left="1814" w:hanging="907"/>
      </w:pPr>
      <w:r>
        <w:t>Advisor ACE Student Organization (group renamed: Entrepreneurial Network and Educational Training, Fall 2000) (1996-2000)</w:t>
      </w:r>
    </w:p>
    <w:p w14:paraId="6EFD258C" w14:textId="77777777" w:rsidR="000B4F04" w:rsidRPr="00777198" w:rsidRDefault="000B4F04" w:rsidP="000B4F04">
      <w:pPr>
        <w:tabs>
          <w:tab w:val="left" w:pos="900"/>
        </w:tabs>
        <w:ind w:left="1814" w:hanging="907"/>
      </w:pPr>
      <w:r w:rsidRPr="00777198">
        <w:t xml:space="preserve">Undergraduate Curriculum Committee </w:t>
      </w:r>
    </w:p>
    <w:p w14:paraId="00964B8C" w14:textId="77777777" w:rsidR="000B4F04" w:rsidRPr="00777198" w:rsidRDefault="000B4F04" w:rsidP="000B4F04">
      <w:pPr>
        <w:tabs>
          <w:tab w:val="left" w:pos="900"/>
        </w:tabs>
        <w:ind w:left="1814" w:hanging="907"/>
      </w:pPr>
      <w:r w:rsidRPr="00777198">
        <w:tab/>
        <w:t>Chair of Committee (2003-2004)</w:t>
      </w:r>
    </w:p>
    <w:p w14:paraId="20DCEBB0" w14:textId="77777777" w:rsidR="000B4F04" w:rsidRPr="00777198" w:rsidRDefault="000B4F04" w:rsidP="000B4F04">
      <w:pPr>
        <w:tabs>
          <w:tab w:val="left" w:pos="900"/>
        </w:tabs>
        <w:ind w:left="1814" w:hanging="907"/>
      </w:pPr>
      <w:r w:rsidRPr="00777198">
        <w:tab/>
        <w:t xml:space="preserve">Ad Hoc member: College Representative on the Committee on Undergraduate Curricula (2000-2003) </w:t>
      </w:r>
    </w:p>
    <w:p w14:paraId="564A90C2" w14:textId="77777777" w:rsidR="000B4F04" w:rsidRPr="00777198" w:rsidRDefault="000B4F04" w:rsidP="000B4F04">
      <w:pPr>
        <w:keepNext/>
        <w:tabs>
          <w:tab w:val="left" w:pos="900"/>
        </w:tabs>
        <w:ind w:left="1814" w:hanging="907"/>
      </w:pPr>
      <w:r w:rsidRPr="00777198">
        <w:t>George Washington University and KPMG Peat Marwick MBA Case Competition advisor (1999-2003)</w:t>
      </w:r>
    </w:p>
    <w:p w14:paraId="05A0554F" w14:textId="77777777" w:rsidR="000B4F04" w:rsidRPr="00777198" w:rsidRDefault="000B4F04" w:rsidP="000B4F04">
      <w:pPr>
        <w:numPr>
          <w:ilvl w:val="0"/>
          <w:numId w:val="2"/>
        </w:numPr>
        <w:tabs>
          <w:tab w:val="clear" w:pos="360"/>
          <w:tab w:val="left" w:pos="900"/>
          <w:tab w:val="num" w:pos="1800"/>
        </w:tabs>
        <w:ind w:left="1800"/>
      </w:pPr>
      <w:r w:rsidRPr="00777198">
        <w:t>1999 team made the Finals (Top 5 out of 20 programs)</w:t>
      </w:r>
    </w:p>
    <w:p w14:paraId="72F56601" w14:textId="77777777" w:rsidR="000B4F04" w:rsidRPr="00777198" w:rsidRDefault="000B4F04" w:rsidP="000B4F04">
      <w:pPr>
        <w:numPr>
          <w:ilvl w:val="0"/>
          <w:numId w:val="2"/>
        </w:numPr>
        <w:tabs>
          <w:tab w:val="clear" w:pos="360"/>
          <w:tab w:val="left" w:pos="900"/>
          <w:tab w:val="num" w:pos="1800"/>
        </w:tabs>
        <w:ind w:left="1800"/>
      </w:pPr>
      <w:r w:rsidRPr="00777198">
        <w:t>2001 team made the Silver round (Top 10 of 20 programs)</w:t>
      </w:r>
    </w:p>
    <w:p w14:paraId="4B5717F1" w14:textId="77777777" w:rsidR="000B4F04" w:rsidRDefault="000B4F04" w:rsidP="000B4F04">
      <w:pPr>
        <w:tabs>
          <w:tab w:val="left" w:pos="900"/>
        </w:tabs>
        <w:ind w:left="1814" w:hanging="907"/>
      </w:pPr>
      <w:r>
        <w:t xml:space="preserve">Administered the Annual Pamplin MBA Case Competition (2000-present). </w:t>
      </w:r>
    </w:p>
    <w:p w14:paraId="673E61D3" w14:textId="77777777" w:rsidR="000B4F04" w:rsidRDefault="000B4F04" w:rsidP="000B4F04">
      <w:pPr>
        <w:tabs>
          <w:tab w:val="left" w:pos="900"/>
        </w:tabs>
        <w:ind w:left="1339" w:hanging="432"/>
      </w:pPr>
      <w:r>
        <w:t>Management Department Representative on the Faculty Development Instruction Coordination Committee (1996).</w:t>
      </w:r>
    </w:p>
    <w:p w14:paraId="5F3BBD5B" w14:textId="77777777" w:rsidR="00BF3A1F" w:rsidRDefault="00BF3A1F" w:rsidP="00BF3A1F">
      <w:pPr>
        <w:pStyle w:val="Heading1"/>
        <w:ind w:left="907"/>
        <w:rPr>
          <w:rFonts w:ascii="Times New Roman" w:hAnsi="Times New Roman"/>
        </w:rPr>
      </w:pPr>
    </w:p>
    <w:p w14:paraId="11DC46DF" w14:textId="5C03C07A" w:rsidR="00BF3A1F" w:rsidRPr="001546B5" w:rsidRDefault="00317BA4" w:rsidP="00BF3A1F">
      <w:pPr>
        <w:pStyle w:val="Heading2"/>
        <w:rPr>
          <w:b w:val="0"/>
          <w:u w:val="single"/>
        </w:rPr>
      </w:pPr>
      <w:r>
        <w:rPr>
          <w:b w:val="0"/>
        </w:rPr>
        <w:t>c.</w:t>
      </w:r>
      <w:r w:rsidRPr="00317BA4">
        <w:rPr>
          <w:b w:val="0"/>
        </w:rPr>
        <w:t xml:space="preserve"> </w:t>
      </w:r>
      <w:r w:rsidR="00BF3A1F" w:rsidRPr="001546B5">
        <w:rPr>
          <w:b w:val="0"/>
          <w:u w:val="single"/>
        </w:rPr>
        <w:t>University</w:t>
      </w:r>
    </w:p>
    <w:p w14:paraId="744FBDA5" w14:textId="79317CED" w:rsidR="005552A0" w:rsidRDefault="005552A0" w:rsidP="00BF3A1F">
      <w:pPr>
        <w:tabs>
          <w:tab w:val="left" w:pos="900"/>
        </w:tabs>
        <w:ind w:left="1814" w:hanging="907"/>
      </w:pPr>
      <w:r>
        <w:t xml:space="preserve">Virginia Tech </w:t>
      </w:r>
      <w:r w:rsidR="00925881">
        <w:t>Advisory Council on Strategic Budgeting and Planning (20</w:t>
      </w:r>
      <w:r w:rsidR="002B7C69">
        <w:t>19</w:t>
      </w:r>
      <w:r w:rsidR="00925881">
        <w:t>-2022)</w:t>
      </w:r>
    </w:p>
    <w:p w14:paraId="4A978153" w14:textId="73F5CB4E" w:rsidR="00BF3A1F" w:rsidRPr="00777198" w:rsidRDefault="00BF3A1F" w:rsidP="00BF3A1F">
      <w:pPr>
        <w:tabs>
          <w:tab w:val="left" w:pos="900"/>
        </w:tabs>
        <w:ind w:left="1814" w:hanging="907"/>
      </w:pPr>
      <w:r>
        <w:t xml:space="preserve">Director, </w:t>
      </w:r>
      <w:r w:rsidRPr="00544BA5">
        <w:rPr>
          <w:u w:val="single"/>
        </w:rPr>
        <w:t>Small Business Institute</w:t>
      </w:r>
      <w:r>
        <w:t xml:space="preserve"> (1998-2005)</w:t>
      </w:r>
    </w:p>
    <w:p w14:paraId="31491C5A" w14:textId="77777777" w:rsidR="00BF3A1F" w:rsidRPr="00777198" w:rsidRDefault="00BF3A1F" w:rsidP="00BF3A1F">
      <w:pPr>
        <w:tabs>
          <w:tab w:val="left" w:pos="900"/>
        </w:tabs>
        <w:ind w:left="1814" w:hanging="907"/>
      </w:pPr>
      <w:r w:rsidRPr="00777198">
        <w:tab/>
        <w:t>Pro-bono consultations with numerous local firms, potential entrepreneurs, and non-profit organizations, while performing the tasks of the Director of the Small Business Institute. Managed student projects (Mgt/Mkt 4074)</w:t>
      </w:r>
    </w:p>
    <w:p w14:paraId="5CD1824F" w14:textId="77777777" w:rsidR="00BF3A1F" w:rsidRDefault="00BF3A1F" w:rsidP="00BF3A1F">
      <w:pPr>
        <w:tabs>
          <w:tab w:val="left" w:pos="900"/>
        </w:tabs>
        <w:ind w:left="1814" w:hanging="907"/>
      </w:pPr>
      <w:r>
        <w:t>University Council Member (2002-2003)</w:t>
      </w:r>
    </w:p>
    <w:p w14:paraId="6C80F3D4" w14:textId="77777777" w:rsidR="00BF3A1F" w:rsidRDefault="00BF3A1F" w:rsidP="00BF3A1F">
      <w:pPr>
        <w:tabs>
          <w:tab w:val="left" w:pos="900"/>
        </w:tabs>
        <w:ind w:left="1814" w:hanging="907"/>
      </w:pPr>
      <w:r>
        <w:t xml:space="preserve">Pamplin College of Business Representative on the </w:t>
      </w:r>
      <w:r>
        <w:rPr>
          <w:u w:val="single"/>
        </w:rPr>
        <w:t>Committee on Undergraduate Curricula</w:t>
      </w:r>
      <w:r>
        <w:t xml:space="preserve"> (2000-2003)</w:t>
      </w:r>
    </w:p>
    <w:p w14:paraId="2A16F1C5" w14:textId="77777777" w:rsidR="00BF3A1F" w:rsidRDefault="00BF3A1F" w:rsidP="00BF3A1F">
      <w:pPr>
        <w:tabs>
          <w:tab w:val="left" w:pos="900"/>
        </w:tabs>
        <w:ind w:left="1814" w:hanging="907"/>
      </w:pPr>
      <w:r>
        <w:tab/>
        <w:t xml:space="preserve">Committee Chair (2001-2002) </w:t>
      </w:r>
    </w:p>
    <w:p w14:paraId="4D45DFD1" w14:textId="77777777" w:rsidR="00BF3A1F" w:rsidRDefault="00BF3A1F" w:rsidP="00BF3A1F">
      <w:pPr>
        <w:tabs>
          <w:tab w:val="left" w:pos="900"/>
        </w:tabs>
        <w:ind w:left="1814" w:hanging="907"/>
      </w:pPr>
      <w:r>
        <w:t xml:space="preserve">Pamplin College of Business Faculty Representative on the </w:t>
      </w:r>
      <w:r>
        <w:rPr>
          <w:u w:val="single"/>
        </w:rPr>
        <w:t xml:space="preserve">Commission on Undergraduate Studies and Policies </w:t>
      </w:r>
      <w:r>
        <w:t>(2000-2003)</w:t>
      </w:r>
    </w:p>
    <w:p w14:paraId="0CA8392F" w14:textId="77777777" w:rsidR="00BF3A1F" w:rsidRDefault="00BF3A1F" w:rsidP="00BF3A1F">
      <w:pPr>
        <w:tabs>
          <w:tab w:val="left" w:pos="900"/>
        </w:tabs>
        <w:ind w:left="1814" w:hanging="907"/>
      </w:pPr>
      <w:r>
        <w:tab/>
        <w:t xml:space="preserve">Committee Chair (2002-2003) </w:t>
      </w:r>
    </w:p>
    <w:p w14:paraId="2CA674E6" w14:textId="77777777" w:rsidR="00BF3A1F" w:rsidRDefault="00BF3A1F" w:rsidP="00BF3A1F">
      <w:pPr>
        <w:tabs>
          <w:tab w:val="left" w:pos="900"/>
        </w:tabs>
        <w:ind w:left="1814" w:hanging="907"/>
      </w:pPr>
      <w:r>
        <w:t xml:space="preserve">Member of the </w:t>
      </w:r>
      <w:r>
        <w:rPr>
          <w:u w:val="single"/>
        </w:rPr>
        <w:t>Forum for the Reconsideration of General, Integrative and Undergraduate Education</w:t>
      </w:r>
      <w:r>
        <w:t xml:space="preserve"> (Summer 2002)</w:t>
      </w:r>
    </w:p>
    <w:p w14:paraId="08DF7792" w14:textId="77777777" w:rsidR="00BF3A1F" w:rsidRDefault="00BF3A1F" w:rsidP="00BF3A1F">
      <w:pPr>
        <w:tabs>
          <w:tab w:val="left" w:pos="900"/>
        </w:tabs>
        <w:ind w:left="1814" w:hanging="907"/>
      </w:pPr>
      <w:proofErr w:type="spellStart"/>
      <w:r>
        <w:t>BioConversion</w:t>
      </w:r>
      <w:proofErr w:type="spellEnd"/>
      <w:r>
        <w:t xml:space="preserve"> Project: Attended meetings with Dr. L.F. Tegarden, investigating the role of the management department in this effort. (1999-2000). Became an SBC case.</w:t>
      </w:r>
    </w:p>
    <w:p w14:paraId="7FFAD19C" w14:textId="77777777" w:rsidR="00BF3A1F" w:rsidRDefault="00BF3A1F" w:rsidP="00BF3A1F">
      <w:pPr>
        <w:tabs>
          <w:tab w:val="left" w:pos="900"/>
        </w:tabs>
        <w:ind w:left="900"/>
      </w:pPr>
      <w:r>
        <w:t>Management department liaison with GPIT/MIT program. (1999-2006).</w:t>
      </w:r>
    </w:p>
    <w:p w14:paraId="54484901" w14:textId="77777777" w:rsidR="00BF3A1F" w:rsidRDefault="00BF3A1F" w:rsidP="00BF3A1F">
      <w:pPr>
        <w:tabs>
          <w:tab w:val="left" w:pos="900"/>
        </w:tabs>
        <w:ind w:left="1814" w:hanging="907"/>
      </w:pPr>
      <w:r>
        <w:t>Working with ISE department representatives on potential GPIT/MIT “Managing in the high tech environment” module. (1999-2001).</w:t>
      </w:r>
    </w:p>
    <w:p w14:paraId="7425849A" w14:textId="77777777" w:rsidR="00BF3A1F" w:rsidRDefault="00BF3A1F" w:rsidP="00BF3A1F">
      <w:pPr>
        <w:tabs>
          <w:tab w:val="left" w:pos="900"/>
        </w:tabs>
        <w:ind w:left="1814" w:hanging="907"/>
      </w:pPr>
    </w:p>
    <w:p w14:paraId="5E5CEE98" w14:textId="77777777" w:rsidR="00BF3A1F" w:rsidRPr="00777198" w:rsidRDefault="00BF3A1F" w:rsidP="00BF3A1F">
      <w:pPr>
        <w:tabs>
          <w:tab w:val="left" w:pos="900"/>
        </w:tabs>
        <w:ind w:left="1814" w:hanging="907"/>
      </w:pPr>
      <w:r>
        <w:t>Developed a Management Development series for Chinese officials on the Management of Entrepreneurship with Sharon Scott, Summer 2009. Program on hold.</w:t>
      </w:r>
    </w:p>
    <w:p w14:paraId="2E3A37BA" w14:textId="77777777" w:rsidR="00BF3A1F" w:rsidRPr="00777198" w:rsidRDefault="00BF3A1F" w:rsidP="00BF3A1F">
      <w:pPr>
        <w:tabs>
          <w:tab w:val="left" w:pos="900"/>
        </w:tabs>
        <w:ind w:left="1814" w:hanging="907"/>
      </w:pPr>
      <w:r w:rsidRPr="00777198">
        <w:t>Micro MBA for AWWA (</w:t>
      </w:r>
      <w:r>
        <w:t>Management Development, February, 2006</w:t>
      </w:r>
    </w:p>
    <w:p w14:paraId="0A78B3BD" w14:textId="77777777" w:rsidR="00BF3A1F" w:rsidRPr="00777198" w:rsidRDefault="00BF3A1F" w:rsidP="00BF3A1F">
      <w:pPr>
        <w:tabs>
          <w:tab w:val="left" w:pos="900"/>
        </w:tabs>
        <w:ind w:left="1814" w:hanging="907"/>
      </w:pPr>
      <w:r w:rsidRPr="00777198">
        <w:t>Micro MBA for AWWA (</w:t>
      </w:r>
      <w:r>
        <w:t>Management Development</w:t>
      </w:r>
      <w:r w:rsidRPr="00777198">
        <w:t>), February, 2005</w:t>
      </w:r>
    </w:p>
    <w:p w14:paraId="539412FB" w14:textId="77777777" w:rsidR="00BF3A1F" w:rsidRPr="00777198" w:rsidRDefault="00BF3A1F" w:rsidP="00BF3A1F">
      <w:pPr>
        <w:tabs>
          <w:tab w:val="left" w:pos="900"/>
        </w:tabs>
        <w:ind w:left="1814" w:hanging="907"/>
      </w:pPr>
      <w:r w:rsidRPr="00777198">
        <w:t>Micro MBA for AWWA (</w:t>
      </w:r>
      <w:r>
        <w:t>Management Development</w:t>
      </w:r>
      <w:r w:rsidRPr="00777198">
        <w:t>), February, 2004</w:t>
      </w:r>
    </w:p>
    <w:p w14:paraId="72A8FF4C" w14:textId="77777777" w:rsidR="00BF3A1F" w:rsidRPr="00777198" w:rsidRDefault="00BF3A1F" w:rsidP="00BF3A1F">
      <w:pPr>
        <w:tabs>
          <w:tab w:val="left" w:pos="900"/>
        </w:tabs>
        <w:ind w:left="1814" w:hanging="907"/>
      </w:pPr>
      <w:r w:rsidRPr="00777198">
        <w:t>Micro MBA for AWWA (</w:t>
      </w:r>
      <w:r>
        <w:t>Management Development</w:t>
      </w:r>
      <w:r w:rsidRPr="00777198">
        <w:t>), September, 2001</w:t>
      </w:r>
    </w:p>
    <w:p w14:paraId="5856F7D3" w14:textId="77777777" w:rsidR="000B4F04" w:rsidRDefault="000B4F04" w:rsidP="000B4F04">
      <w:pPr>
        <w:pStyle w:val="Heading2"/>
      </w:pPr>
    </w:p>
    <w:p w14:paraId="1B6E452D" w14:textId="28A7C8EA" w:rsidR="000B4F04" w:rsidRPr="00BF3A1F" w:rsidRDefault="000B4F04" w:rsidP="000B4F04">
      <w:pPr>
        <w:pStyle w:val="Heading1"/>
        <w:ind w:left="907"/>
        <w:rPr>
          <w:rFonts w:ascii="Times New Roman" w:hAnsi="Times New Roman"/>
          <w:b w:val="0"/>
        </w:rPr>
      </w:pPr>
      <w:r w:rsidRPr="001546B5">
        <w:rPr>
          <w:rFonts w:ascii="Times New Roman" w:hAnsi="Times New Roman"/>
          <w:b w:val="0"/>
          <w:u w:val="single"/>
        </w:rPr>
        <w:t>Grants Managed</w:t>
      </w:r>
      <w:r w:rsidR="001546B5">
        <w:rPr>
          <w:rFonts w:ascii="Times New Roman" w:hAnsi="Times New Roman"/>
          <w:b w:val="0"/>
        </w:rPr>
        <w:t>:</w:t>
      </w:r>
    </w:p>
    <w:p w14:paraId="70609BEC" w14:textId="77777777" w:rsidR="000B4F04" w:rsidRPr="00777198" w:rsidRDefault="000B4F04" w:rsidP="000B4F04">
      <w:pPr>
        <w:tabs>
          <w:tab w:val="left" w:pos="900"/>
        </w:tabs>
        <w:ind w:left="1339" w:hanging="432"/>
      </w:pPr>
      <w:r w:rsidRPr="00777198">
        <w:t>Pamplin Summer Grant (2002), with Linda Tegarden</w:t>
      </w:r>
    </w:p>
    <w:p w14:paraId="454A9F00" w14:textId="77777777" w:rsidR="000B4F04" w:rsidRPr="00777198" w:rsidRDefault="000B4F04" w:rsidP="000B4F04">
      <w:pPr>
        <w:tabs>
          <w:tab w:val="num" w:pos="357"/>
          <w:tab w:val="left" w:pos="900"/>
        </w:tabs>
        <w:ind w:left="1339" w:hanging="432"/>
      </w:pPr>
      <w:r w:rsidRPr="00777198">
        <w:t xml:space="preserve">Center for Innovative Learning Grant (2000-2001, 2004) </w:t>
      </w:r>
    </w:p>
    <w:p w14:paraId="5AC29CFD" w14:textId="77777777" w:rsidR="000B4F04" w:rsidRPr="00777198" w:rsidRDefault="000B4F04" w:rsidP="000B4F04">
      <w:pPr>
        <w:tabs>
          <w:tab w:val="left" w:pos="900"/>
        </w:tabs>
        <w:ind w:left="1339" w:hanging="432"/>
      </w:pPr>
      <w:r w:rsidRPr="00777198">
        <w:t>Pamplin Summer Grant (1995)</w:t>
      </w:r>
    </w:p>
    <w:p w14:paraId="770D7584" w14:textId="77777777" w:rsidR="000B4F04" w:rsidRDefault="000B4F04" w:rsidP="000B4F04">
      <w:pPr>
        <w:tabs>
          <w:tab w:val="left" w:pos="900"/>
        </w:tabs>
        <w:ind w:left="1339" w:hanging="432"/>
      </w:pPr>
    </w:p>
    <w:p w14:paraId="5A624076" w14:textId="47D37CE5" w:rsidR="000B4F04" w:rsidRPr="00BF3A1F" w:rsidRDefault="000B4F04" w:rsidP="000B4F04">
      <w:pPr>
        <w:pStyle w:val="Heading1"/>
        <w:ind w:left="907"/>
        <w:rPr>
          <w:rFonts w:ascii="Times New Roman" w:hAnsi="Times New Roman"/>
          <w:b w:val="0"/>
        </w:rPr>
      </w:pPr>
      <w:r w:rsidRPr="001546B5">
        <w:rPr>
          <w:rFonts w:ascii="Times New Roman" w:hAnsi="Times New Roman"/>
          <w:b w:val="0"/>
          <w:u w:val="single"/>
        </w:rPr>
        <w:t>Grants Applications</w:t>
      </w:r>
      <w:r w:rsidR="001546B5">
        <w:rPr>
          <w:rFonts w:ascii="Times New Roman" w:hAnsi="Times New Roman"/>
          <w:b w:val="0"/>
        </w:rPr>
        <w:t>:</w:t>
      </w:r>
    </w:p>
    <w:p w14:paraId="064FE449" w14:textId="77777777" w:rsidR="000B4F04" w:rsidRPr="00777198" w:rsidRDefault="000B4F04" w:rsidP="000B4F04">
      <w:pPr>
        <w:tabs>
          <w:tab w:val="num" w:pos="357"/>
          <w:tab w:val="left" w:pos="900"/>
        </w:tabs>
        <w:ind w:left="1339" w:hanging="432"/>
      </w:pPr>
      <w:r w:rsidRPr="00777198">
        <w:t>NIOSH/CDC.  Proposal to Establish the Center for Innovation in Construction Safety and Health: A Socio-Technical Systems Integrated Approach to Safety and Health.  Funding Period:  8/16/04 - 8/15/09.  Total funding:  $20,538,200; Managed 1 of 3 main subprojects.</w:t>
      </w:r>
    </w:p>
    <w:p w14:paraId="41F569D6" w14:textId="77777777" w:rsidR="000B4F04" w:rsidRPr="00777198" w:rsidRDefault="000B4F04" w:rsidP="000B4F04">
      <w:pPr>
        <w:tabs>
          <w:tab w:val="num" w:pos="357"/>
          <w:tab w:val="left" w:pos="900"/>
        </w:tabs>
        <w:ind w:left="1339" w:hanging="432"/>
      </w:pPr>
      <w:r w:rsidRPr="00777198">
        <w:t>P&amp;G’s 2002 Curriculum Development Grant Application (2002)</w:t>
      </w:r>
    </w:p>
    <w:p w14:paraId="7EE9FBBF" w14:textId="77777777" w:rsidR="007C55EA" w:rsidRDefault="007C55EA" w:rsidP="007132B3">
      <w:pPr>
        <w:keepNext/>
        <w:tabs>
          <w:tab w:val="left" w:pos="900"/>
        </w:tabs>
        <w:ind w:left="648"/>
        <w:rPr>
          <w:b/>
        </w:rPr>
      </w:pPr>
    </w:p>
    <w:p w14:paraId="716BD9C0" w14:textId="176B2666" w:rsidR="007C55EA" w:rsidRDefault="007C55EA" w:rsidP="007132B3">
      <w:pPr>
        <w:keepNext/>
        <w:tabs>
          <w:tab w:val="left" w:pos="900"/>
        </w:tabs>
        <w:ind w:left="648"/>
      </w:pPr>
      <w:r w:rsidRPr="001546B5">
        <w:rPr>
          <w:u w:val="single"/>
        </w:rPr>
        <w:t>National</w:t>
      </w:r>
      <w:r w:rsidR="001546B5">
        <w:t>:</w:t>
      </w:r>
    </w:p>
    <w:p w14:paraId="518D9542" w14:textId="77777777" w:rsidR="00572500" w:rsidRPr="007C55EA" w:rsidRDefault="007C55EA" w:rsidP="007132B3">
      <w:pPr>
        <w:keepNext/>
        <w:tabs>
          <w:tab w:val="left" w:pos="900"/>
        </w:tabs>
        <w:ind w:left="648"/>
      </w:pPr>
      <w:r>
        <w:t xml:space="preserve">Program </w:t>
      </w:r>
      <w:r w:rsidRPr="007C55EA">
        <w:t>R</w:t>
      </w:r>
      <w:r>
        <w:t>eviewer for the University of Northern Iowa Management Programs (2014)</w:t>
      </w:r>
    </w:p>
    <w:p w14:paraId="3FA3DE37" w14:textId="77777777" w:rsidR="007C55EA" w:rsidRDefault="007C55EA" w:rsidP="007132B3">
      <w:pPr>
        <w:keepNext/>
        <w:tabs>
          <w:tab w:val="left" w:pos="900"/>
        </w:tabs>
        <w:ind w:left="648"/>
        <w:rPr>
          <w:b/>
          <w:sz w:val="28"/>
          <w:u w:val="single"/>
        </w:rPr>
      </w:pPr>
    </w:p>
    <w:p w14:paraId="0C90CAA3" w14:textId="11FFB22E" w:rsidR="00572500" w:rsidRPr="00BF3A1F" w:rsidRDefault="00317BA4" w:rsidP="00572500">
      <w:pPr>
        <w:pStyle w:val="Heading7"/>
        <w:rPr>
          <w:b w:val="0"/>
          <w:u w:val="none"/>
        </w:rPr>
      </w:pPr>
      <w:r>
        <w:rPr>
          <w:b w:val="0"/>
          <w:u w:val="none"/>
        </w:rPr>
        <w:t xml:space="preserve">(21) </w:t>
      </w:r>
      <w:r w:rsidR="00572500" w:rsidRPr="00BF3A1F">
        <w:rPr>
          <w:b w:val="0"/>
          <w:u w:val="none"/>
        </w:rPr>
        <w:t>MEMBERSHIP IN ACADEMIC ORGANIZATIONS</w:t>
      </w:r>
      <w:r w:rsidR="00BF3A1F" w:rsidRPr="00BF3A1F">
        <w:rPr>
          <w:b w:val="0"/>
          <w:u w:val="none"/>
        </w:rPr>
        <w:t>:</w:t>
      </w:r>
    </w:p>
    <w:p w14:paraId="29BA7CD9" w14:textId="104B4A1D" w:rsidR="007132B3" w:rsidRDefault="007132B3" w:rsidP="007132B3">
      <w:pPr>
        <w:pStyle w:val="BodyTextIndent3"/>
        <w:keepNext/>
      </w:pPr>
      <w:r>
        <w:t>Academy of Management (1986-</w:t>
      </w:r>
      <w:r w:rsidR="005A225D">
        <w:t>2017</w:t>
      </w:r>
      <w:r>
        <w:t>)</w:t>
      </w:r>
    </w:p>
    <w:p w14:paraId="72545C0F" w14:textId="77777777" w:rsidR="007132B3" w:rsidRDefault="007132B3" w:rsidP="007132B3">
      <w:pPr>
        <w:pStyle w:val="BodyTextIndent3"/>
        <w:keepNext/>
      </w:pPr>
      <w:r>
        <w:t>American Economic Association (1988-1998)</w:t>
      </w:r>
    </w:p>
    <w:p w14:paraId="295C9360" w14:textId="5F9B49E0" w:rsidR="007132B3" w:rsidRDefault="007132B3" w:rsidP="007132B3">
      <w:pPr>
        <w:pStyle w:val="BodyTextIndent3"/>
      </w:pPr>
      <w:r>
        <w:t>Strategic Management Society (1990-</w:t>
      </w:r>
      <w:r w:rsidR="005A225D">
        <w:t>2018</w:t>
      </w:r>
      <w:r>
        <w:t>)</w:t>
      </w:r>
    </w:p>
    <w:p w14:paraId="5F8EA151" w14:textId="77777777" w:rsidR="00572500" w:rsidRDefault="00572500" w:rsidP="007132B3">
      <w:pPr>
        <w:keepNext/>
        <w:rPr>
          <w:b/>
          <w:sz w:val="28"/>
          <w:u w:val="single"/>
        </w:rPr>
      </w:pPr>
    </w:p>
    <w:p w14:paraId="7DCF794A" w14:textId="7C3D88B6" w:rsidR="00572500" w:rsidRPr="00BF3A1F" w:rsidRDefault="00317BA4" w:rsidP="00572500">
      <w:pPr>
        <w:pStyle w:val="Heading7"/>
        <w:rPr>
          <w:b w:val="0"/>
          <w:u w:val="none"/>
        </w:rPr>
      </w:pPr>
      <w:r>
        <w:rPr>
          <w:b w:val="0"/>
          <w:u w:val="none"/>
        </w:rPr>
        <w:t xml:space="preserve">(22) </w:t>
      </w:r>
      <w:r w:rsidR="00572500" w:rsidRPr="00BF3A1F">
        <w:rPr>
          <w:b w:val="0"/>
          <w:u w:val="none"/>
        </w:rPr>
        <w:t>POSITIONS HELD IN ACADEMIC ORGANIZATIONS</w:t>
      </w:r>
      <w:r w:rsidR="00BF3A1F" w:rsidRPr="00BF3A1F">
        <w:rPr>
          <w:b w:val="0"/>
          <w:u w:val="none"/>
        </w:rPr>
        <w:t>:</w:t>
      </w:r>
    </w:p>
    <w:p w14:paraId="1B6CF60F" w14:textId="77777777" w:rsidR="00B6677E" w:rsidRDefault="00B6677E" w:rsidP="00B6677E">
      <w:pPr>
        <w:tabs>
          <w:tab w:val="left" w:pos="900"/>
        </w:tabs>
        <w:ind w:left="1339" w:hanging="432"/>
      </w:pPr>
      <w:r>
        <w:t>Track Chair, Strategic Management Society (2011-2012) Singapore, Special Conference.</w:t>
      </w:r>
    </w:p>
    <w:p w14:paraId="3E285FC3" w14:textId="77777777" w:rsidR="007132B3" w:rsidRDefault="007132B3" w:rsidP="00AE077C">
      <w:pPr>
        <w:tabs>
          <w:tab w:val="left" w:pos="900"/>
        </w:tabs>
        <w:ind w:left="1339" w:hanging="432"/>
      </w:pPr>
      <w:r>
        <w:t>Representative-at-Large, Strategic Management Society’s Competitive Strategy Interest Group (2009-</w:t>
      </w:r>
      <w:r w:rsidR="00B6677E">
        <w:t>2011</w:t>
      </w:r>
      <w:r>
        <w:t>)</w:t>
      </w:r>
    </w:p>
    <w:p w14:paraId="2DEE8C2A" w14:textId="77777777" w:rsidR="007132B3" w:rsidRDefault="007132B3" w:rsidP="007132B3">
      <w:pPr>
        <w:tabs>
          <w:tab w:val="left" w:pos="900"/>
        </w:tabs>
        <w:ind w:left="1339" w:hanging="432"/>
      </w:pPr>
      <w:r>
        <w:t>Track Chair, Strategic Management Society (2010-2011)</w:t>
      </w:r>
      <w:r w:rsidR="00B6677E">
        <w:t xml:space="preserve"> Miami.</w:t>
      </w:r>
    </w:p>
    <w:p w14:paraId="3383F64F" w14:textId="77777777" w:rsidR="007132B3" w:rsidRPr="00777198" w:rsidRDefault="007132B3" w:rsidP="007132B3">
      <w:pPr>
        <w:tabs>
          <w:tab w:val="left" w:pos="900"/>
        </w:tabs>
        <w:ind w:left="1339" w:hanging="432"/>
      </w:pPr>
      <w:r w:rsidRPr="00777198">
        <w:t>Academy of Management’s Technology and Innovation Management Division’s</w:t>
      </w:r>
      <w:r>
        <w:t xml:space="preserve"> Newsletter Editor (2003-2007</w:t>
      </w:r>
      <w:r w:rsidRPr="00777198">
        <w:t>)</w:t>
      </w:r>
    </w:p>
    <w:p w14:paraId="688D0060" w14:textId="77777777" w:rsidR="007132B3" w:rsidRDefault="007132B3" w:rsidP="007132B3">
      <w:pPr>
        <w:pStyle w:val="BodyTextIndent"/>
        <w:ind w:left="1339" w:hanging="432"/>
      </w:pPr>
      <w:r w:rsidRPr="00777198">
        <w:t xml:space="preserve">Regional Representative for the </w:t>
      </w:r>
      <w:r>
        <w:t>South Region of the Business Policy and Strategy Division of the Academy of Management (1997-1999).</w:t>
      </w:r>
    </w:p>
    <w:p w14:paraId="04544E40" w14:textId="77777777" w:rsidR="007132B3" w:rsidRDefault="007132B3" w:rsidP="007132B3">
      <w:pPr>
        <w:tabs>
          <w:tab w:val="left" w:pos="900"/>
        </w:tabs>
        <w:ind w:left="1339" w:hanging="432"/>
      </w:pPr>
    </w:p>
    <w:p w14:paraId="314AABE4" w14:textId="77777777" w:rsidR="007132B3" w:rsidRPr="00777198" w:rsidRDefault="007132B3" w:rsidP="007132B3">
      <w:pPr>
        <w:tabs>
          <w:tab w:val="left" w:pos="900"/>
        </w:tabs>
        <w:ind w:left="1339" w:hanging="432"/>
      </w:pPr>
      <w:r w:rsidRPr="00777198">
        <w:t xml:space="preserve">Nominated for the Academy of Management’s Technology and Innovation Management Division’s </w:t>
      </w:r>
      <w:r w:rsidRPr="00AB6639">
        <w:t>Division Program Chair-Elect &amp; PDW Program Chair</w:t>
      </w:r>
      <w:r>
        <w:t xml:space="preserve"> (2010)</w:t>
      </w:r>
    </w:p>
    <w:p w14:paraId="18B11DFA" w14:textId="77777777" w:rsidR="007132B3" w:rsidRPr="00777198" w:rsidRDefault="007132B3" w:rsidP="007132B3">
      <w:pPr>
        <w:tabs>
          <w:tab w:val="left" w:pos="900"/>
        </w:tabs>
        <w:ind w:left="1339" w:hanging="432"/>
      </w:pPr>
      <w:r w:rsidRPr="00777198">
        <w:t>Nominated for the Academy of Management’s Technology and Innovation Management Division’s Chief Operations Officer</w:t>
      </w:r>
      <w:r>
        <w:t xml:space="preserve"> (2002)</w:t>
      </w:r>
    </w:p>
    <w:p w14:paraId="5DD7B29F" w14:textId="77777777" w:rsidR="00572500" w:rsidRPr="00BF3A1F" w:rsidRDefault="00572500" w:rsidP="007132B3">
      <w:pPr>
        <w:keepNext/>
        <w:rPr>
          <w:sz w:val="28"/>
        </w:rPr>
      </w:pPr>
    </w:p>
    <w:p w14:paraId="36EC5D72" w14:textId="7605D46E" w:rsidR="00BF3A1F" w:rsidRPr="006B0D73" w:rsidRDefault="00317BA4" w:rsidP="00BF3A1F">
      <w:pPr>
        <w:keepNext/>
        <w:tabs>
          <w:tab w:val="left" w:pos="900"/>
        </w:tabs>
        <w:spacing w:line="360" w:lineRule="atLeast"/>
        <w:rPr>
          <w:sz w:val="28"/>
        </w:rPr>
      </w:pPr>
      <w:r>
        <w:rPr>
          <w:sz w:val="28"/>
        </w:rPr>
        <w:t xml:space="preserve">(25) </w:t>
      </w:r>
      <w:r w:rsidR="006B0D73">
        <w:rPr>
          <w:sz w:val="28"/>
        </w:rPr>
        <w:t>PROFESSIONAL EMPLOYMENT/CONSULTING EXPERIENCE/BOARD SERVICE/UNIVERSITY PROFESSIONAL ENGAGEMENT</w:t>
      </w:r>
      <w:r w:rsidR="00BF3A1F" w:rsidRPr="006B0D73">
        <w:rPr>
          <w:sz w:val="28"/>
        </w:rPr>
        <w:t>:</w:t>
      </w:r>
    </w:p>
    <w:p w14:paraId="24C9B688" w14:textId="77777777" w:rsidR="00BF3A1F" w:rsidRDefault="00BF3A1F" w:rsidP="00BF3A1F">
      <w:pPr>
        <w:tabs>
          <w:tab w:val="left" w:pos="900"/>
        </w:tabs>
        <w:ind w:left="2160" w:hanging="2160"/>
      </w:pPr>
      <w:r>
        <w:t>1990 – 1993</w:t>
      </w:r>
      <w:r>
        <w:tab/>
      </w:r>
      <w:r>
        <w:rPr>
          <w:u w:val="single"/>
        </w:rPr>
        <w:t>Private Consulting</w:t>
      </w:r>
      <w:r>
        <w:t xml:space="preserve">, Los Angeles, California. </w:t>
      </w:r>
      <w:r w:rsidRPr="006B0D73">
        <w:t>Private consultant for</w:t>
      </w:r>
      <w:r>
        <w:t xml:space="preserve"> business researchers and small businesses. </w:t>
      </w:r>
    </w:p>
    <w:p w14:paraId="696C4A42" w14:textId="77777777" w:rsidR="00BF3A1F" w:rsidRDefault="00BF3A1F" w:rsidP="00BF3A1F">
      <w:pPr>
        <w:tabs>
          <w:tab w:val="left" w:pos="900"/>
        </w:tabs>
        <w:ind w:left="2160" w:hanging="2160"/>
      </w:pPr>
    </w:p>
    <w:p w14:paraId="7A69B16C" w14:textId="77777777" w:rsidR="00BF3A1F" w:rsidRDefault="00BF3A1F" w:rsidP="00BF3A1F">
      <w:pPr>
        <w:tabs>
          <w:tab w:val="left" w:pos="900"/>
        </w:tabs>
        <w:ind w:left="2160" w:hanging="2160"/>
      </w:pPr>
      <w:r>
        <w:t>1985 – 1989</w:t>
      </w:r>
      <w:r>
        <w:tab/>
      </w:r>
      <w:r>
        <w:rPr>
          <w:u w:val="single"/>
        </w:rPr>
        <w:t>Computer Consulting</w:t>
      </w:r>
      <w:r>
        <w:t xml:space="preserve">, Los Angeles, California. Computer consultant for </w:t>
      </w:r>
      <w:r>
        <w:rPr>
          <w:b/>
        </w:rPr>
        <w:t>UCLA</w:t>
      </w:r>
      <w:r>
        <w:t>’s Anderson Graduate School of Management. Taught several software courses, worked with faculty putting case material into computer format, and assisted faculty, MBA students and staff with both computer hardware and software problems.</w:t>
      </w:r>
    </w:p>
    <w:p w14:paraId="43C86835" w14:textId="77777777" w:rsidR="00BF3A1F" w:rsidRDefault="00BF3A1F" w:rsidP="00BF3A1F">
      <w:pPr>
        <w:tabs>
          <w:tab w:val="left" w:pos="900"/>
        </w:tabs>
        <w:ind w:left="2160" w:hanging="2160"/>
      </w:pPr>
    </w:p>
    <w:p w14:paraId="7A528959" w14:textId="77777777" w:rsidR="00BF3A1F" w:rsidRDefault="00BF3A1F" w:rsidP="00BF3A1F">
      <w:pPr>
        <w:tabs>
          <w:tab w:val="left" w:pos="900"/>
        </w:tabs>
        <w:ind w:left="2160" w:hanging="2160"/>
      </w:pPr>
      <w:r>
        <w:t>1981 – 1982</w:t>
      </w:r>
      <w:r>
        <w:tab/>
      </w:r>
      <w:r>
        <w:rPr>
          <w:u w:val="single"/>
        </w:rPr>
        <w:t>Project Engineer</w:t>
      </w:r>
      <w:r>
        <w:t xml:space="preserve">, Orange, Texas. Project Engineer for </w:t>
      </w:r>
      <w:r w:rsidRPr="006B0D73">
        <w:t xml:space="preserve">Gulf Oil Chemicals. </w:t>
      </w:r>
      <w:r>
        <w:t xml:space="preserve">Managed various chemical engineering projects for a polyethylene manufacturing plant, from conceptualization of the project through the design, cost estimation, capital allocation, project implementation, and follow-up processes. </w:t>
      </w:r>
    </w:p>
    <w:p w14:paraId="4B6C2234" w14:textId="77777777" w:rsidR="00BF3A1F" w:rsidRDefault="00BF3A1F" w:rsidP="00BF3A1F">
      <w:pPr>
        <w:tabs>
          <w:tab w:val="left" w:pos="900"/>
        </w:tabs>
        <w:rPr>
          <w:b/>
          <w:u w:val="single"/>
        </w:rPr>
      </w:pPr>
    </w:p>
    <w:p w14:paraId="0E68FCEF" w14:textId="1DE83AF3" w:rsidR="00572500" w:rsidRPr="00BF3A1F" w:rsidRDefault="00317BA4" w:rsidP="00BF3A1F">
      <w:pPr>
        <w:pStyle w:val="Heading7"/>
        <w:rPr>
          <w:b w:val="0"/>
          <w:u w:val="none"/>
        </w:rPr>
      </w:pPr>
      <w:r>
        <w:rPr>
          <w:b w:val="0"/>
          <w:u w:val="none"/>
        </w:rPr>
        <w:t xml:space="preserve">(29) </w:t>
      </w:r>
      <w:r w:rsidR="00572500" w:rsidRPr="00BF3A1F">
        <w:rPr>
          <w:b w:val="0"/>
          <w:u w:val="none"/>
        </w:rPr>
        <w:t>HONORS, AWARDS AND RECOGNITIONS</w:t>
      </w:r>
    </w:p>
    <w:p w14:paraId="1A6AA1F3" w14:textId="77777777" w:rsidR="008E61B8" w:rsidRDefault="008E61B8" w:rsidP="00492F60">
      <w:pPr>
        <w:pStyle w:val="Heading1"/>
        <w:ind w:left="907"/>
        <w:rPr>
          <w:rFonts w:ascii="Times New Roman" w:hAnsi="Times New Roman"/>
          <w:b w:val="0"/>
        </w:rPr>
      </w:pPr>
    </w:p>
    <w:p w14:paraId="6CBC20B5" w14:textId="77777777" w:rsidR="00492F60" w:rsidRDefault="007C55EA" w:rsidP="00492F60">
      <w:pPr>
        <w:pStyle w:val="Heading1"/>
        <w:ind w:left="907"/>
        <w:rPr>
          <w:rFonts w:ascii="Times New Roman" w:hAnsi="Times New Roman"/>
          <w:b w:val="0"/>
        </w:rPr>
      </w:pPr>
      <w:r>
        <w:rPr>
          <w:rFonts w:ascii="Times New Roman" w:hAnsi="Times New Roman"/>
          <w:b w:val="0"/>
        </w:rPr>
        <w:t xml:space="preserve">Journal reviewer honor: </w:t>
      </w:r>
      <w:r w:rsidRPr="007C55EA">
        <w:rPr>
          <w:rFonts w:ascii="Times New Roman" w:hAnsi="Times New Roman"/>
          <w:b w:val="0"/>
        </w:rPr>
        <w:t>Academy of Management Discoveries (AMD) Best Reviewer</w:t>
      </w:r>
      <w:r w:rsidR="00BD31B7">
        <w:rPr>
          <w:rFonts w:ascii="Times New Roman" w:hAnsi="Times New Roman"/>
          <w:b w:val="0"/>
        </w:rPr>
        <w:t xml:space="preserve"> (2014)</w:t>
      </w:r>
    </w:p>
    <w:p w14:paraId="30F9C2B6" w14:textId="77777777" w:rsidR="00E41895" w:rsidRDefault="00E41895" w:rsidP="008E61B8">
      <w:pPr>
        <w:pStyle w:val="Heading1"/>
        <w:ind w:left="907"/>
        <w:rPr>
          <w:rFonts w:ascii="Times New Roman" w:hAnsi="Times New Roman"/>
          <w:b w:val="0"/>
        </w:rPr>
      </w:pPr>
    </w:p>
    <w:p w14:paraId="0E35C877" w14:textId="2C67851E" w:rsidR="00492F60" w:rsidRPr="008E61B8" w:rsidRDefault="00492F60" w:rsidP="008E61B8">
      <w:pPr>
        <w:pStyle w:val="Heading1"/>
        <w:ind w:left="907"/>
        <w:rPr>
          <w:rFonts w:ascii="Times New Roman" w:hAnsi="Times New Roman"/>
          <w:b w:val="0"/>
        </w:rPr>
      </w:pPr>
      <w:r>
        <w:rPr>
          <w:rFonts w:ascii="Times New Roman" w:hAnsi="Times New Roman"/>
          <w:b w:val="0"/>
        </w:rPr>
        <w:t>Invited to present to EEOC with Dr. Connerley and Ji. (2013)</w:t>
      </w:r>
    </w:p>
    <w:p w14:paraId="40583162" w14:textId="77777777" w:rsidR="007C55EA" w:rsidRPr="007C55EA" w:rsidRDefault="007C55EA" w:rsidP="007C55EA"/>
    <w:p w14:paraId="126B4044" w14:textId="77777777" w:rsidR="00AE077C" w:rsidRPr="00BF3A1F" w:rsidRDefault="00AE077C" w:rsidP="00AE077C">
      <w:pPr>
        <w:pStyle w:val="Heading1"/>
        <w:ind w:left="907"/>
        <w:rPr>
          <w:rFonts w:ascii="Times New Roman" w:hAnsi="Times New Roman"/>
          <w:b w:val="0"/>
        </w:rPr>
      </w:pPr>
      <w:r w:rsidRPr="00BF3A1F">
        <w:rPr>
          <w:rFonts w:ascii="Times New Roman" w:hAnsi="Times New Roman"/>
          <w:b w:val="0"/>
        </w:rPr>
        <w:t xml:space="preserve">Invited </w:t>
      </w:r>
      <w:r w:rsidR="00BF3A1F">
        <w:rPr>
          <w:rFonts w:ascii="Times New Roman" w:hAnsi="Times New Roman"/>
          <w:b w:val="0"/>
        </w:rPr>
        <w:t>r</w:t>
      </w:r>
      <w:r w:rsidRPr="00BF3A1F">
        <w:rPr>
          <w:rFonts w:ascii="Times New Roman" w:hAnsi="Times New Roman"/>
          <w:b w:val="0"/>
        </w:rPr>
        <w:t xml:space="preserve">esearch </w:t>
      </w:r>
      <w:r w:rsidR="00BF3A1F">
        <w:rPr>
          <w:rFonts w:ascii="Times New Roman" w:hAnsi="Times New Roman"/>
          <w:b w:val="0"/>
        </w:rPr>
        <w:t>s</w:t>
      </w:r>
      <w:r w:rsidRPr="00BF3A1F">
        <w:rPr>
          <w:rFonts w:ascii="Times New Roman" w:hAnsi="Times New Roman"/>
          <w:b w:val="0"/>
        </w:rPr>
        <w:t xml:space="preserve">eminar </w:t>
      </w:r>
      <w:r w:rsidR="00BF3A1F">
        <w:rPr>
          <w:rFonts w:ascii="Times New Roman" w:hAnsi="Times New Roman"/>
          <w:b w:val="0"/>
        </w:rPr>
        <w:t>s</w:t>
      </w:r>
      <w:r w:rsidRPr="00BF3A1F">
        <w:rPr>
          <w:rFonts w:ascii="Times New Roman" w:hAnsi="Times New Roman"/>
          <w:b w:val="0"/>
        </w:rPr>
        <w:t>peaker</w:t>
      </w:r>
    </w:p>
    <w:p w14:paraId="378D2501" w14:textId="77777777" w:rsidR="00AE077C" w:rsidRDefault="00AE077C" w:rsidP="00AE077C">
      <w:pPr>
        <w:pStyle w:val="BodyTextIndent"/>
        <w:ind w:left="1339" w:hanging="432"/>
      </w:pPr>
      <w:r>
        <w:t xml:space="preserve">Requested to present academic research papers at the following schools: Clemson University, </w:t>
      </w:r>
      <w:r w:rsidR="00967DE2">
        <w:t xml:space="preserve">Cleveland State University, </w:t>
      </w:r>
      <w:r>
        <w:t xml:space="preserve">Jilin University (China), Texas A&amp;M University, Penn State University, Penn State University-Erie, Rice University, </w:t>
      </w:r>
      <w:r w:rsidR="00B5678A">
        <w:t xml:space="preserve">University of Baltimore, </w:t>
      </w:r>
      <w:r>
        <w:t>University of California-Los Angeles, University of Virginia, and Virginia Tech.</w:t>
      </w:r>
    </w:p>
    <w:p w14:paraId="3CD168F6" w14:textId="77777777" w:rsidR="00AE077C" w:rsidRDefault="00AE077C" w:rsidP="00C61A84">
      <w:pPr>
        <w:tabs>
          <w:tab w:val="left" w:pos="900"/>
        </w:tabs>
        <w:ind w:left="1339" w:hanging="432"/>
      </w:pPr>
    </w:p>
    <w:p w14:paraId="48B477CA" w14:textId="77777777" w:rsidR="00AE077C" w:rsidRPr="00BF3A1F" w:rsidRDefault="00AE077C" w:rsidP="00AE077C">
      <w:pPr>
        <w:pStyle w:val="Heading1"/>
        <w:ind w:left="907"/>
        <w:rPr>
          <w:rFonts w:ascii="Times New Roman" w:hAnsi="Times New Roman"/>
          <w:b w:val="0"/>
        </w:rPr>
      </w:pPr>
      <w:r w:rsidRPr="00BF3A1F">
        <w:rPr>
          <w:rFonts w:ascii="Times New Roman" w:hAnsi="Times New Roman"/>
          <w:b w:val="0"/>
        </w:rPr>
        <w:t xml:space="preserve">Invited </w:t>
      </w:r>
      <w:r w:rsidR="00BF3A1F">
        <w:rPr>
          <w:rFonts w:ascii="Times New Roman" w:hAnsi="Times New Roman"/>
          <w:b w:val="0"/>
        </w:rPr>
        <w:t>r</w:t>
      </w:r>
      <w:r w:rsidRPr="00BF3A1F">
        <w:rPr>
          <w:rFonts w:ascii="Times New Roman" w:hAnsi="Times New Roman"/>
          <w:b w:val="0"/>
        </w:rPr>
        <w:t xml:space="preserve">esearch </w:t>
      </w:r>
      <w:r w:rsidR="00BF3A1F">
        <w:rPr>
          <w:rFonts w:ascii="Times New Roman" w:hAnsi="Times New Roman"/>
          <w:b w:val="0"/>
        </w:rPr>
        <w:t>c</w:t>
      </w:r>
      <w:r w:rsidRPr="00BF3A1F">
        <w:rPr>
          <w:rFonts w:ascii="Times New Roman" w:hAnsi="Times New Roman"/>
          <w:b w:val="0"/>
        </w:rPr>
        <w:t xml:space="preserve">onference </w:t>
      </w:r>
      <w:r w:rsidR="00BF3A1F">
        <w:rPr>
          <w:rFonts w:ascii="Times New Roman" w:hAnsi="Times New Roman"/>
          <w:b w:val="0"/>
        </w:rPr>
        <w:t>s</w:t>
      </w:r>
      <w:r w:rsidRPr="00BF3A1F">
        <w:rPr>
          <w:rFonts w:ascii="Times New Roman" w:hAnsi="Times New Roman"/>
          <w:b w:val="0"/>
        </w:rPr>
        <w:t>peaker</w:t>
      </w:r>
    </w:p>
    <w:p w14:paraId="4E6452BA" w14:textId="77777777" w:rsidR="00FC1970" w:rsidRDefault="00FC1970" w:rsidP="00AE077C">
      <w:pPr>
        <w:tabs>
          <w:tab w:val="left" w:pos="900"/>
        </w:tabs>
        <w:ind w:left="1339" w:hanging="432"/>
      </w:pPr>
      <w:r w:rsidRPr="00FC1970">
        <w:t>Third International Conference on Innova</w:t>
      </w:r>
      <w:r>
        <w:t>tion and Entrepreneurship (2011, China)</w:t>
      </w:r>
    </w:p>
    <w:p w14:paraId="79C69B4F" w14:textId="77777777" w:rsidR="00AE077C" w:rsidRDefault="00FC1970" w:rsidP="00AE077C">
      <w:pPr>
        <w:tabs>
          <w:tab w:val="left" w:pos="900"/>
        </w:tabs>
        <w:ind w:left="1339" w:hanging="432"/>
      </w:pPr>
      <w:r w:rsidRPr="00FC1970">
        <w:t>Bionics and Management Forum</w:t>
      </w:r>
      <w:r>
        <w:t xml:space="preserve"> (Jilin University, 2010)</w:t>
      </w:r>
    </w:p>
    <w:p w14:paraId="53411B90" w14:textId="77777777" w:rsidR="00AE077C" w:rsidRDefault="00FC1970" w:rsidP="00C61A84">
      <w:pPr>
        <w:tabs>
          <w:tab w:val="left" w:pos="900"/>
        </w:tabs>
        <w:ind w:left="1339" w:hanging="432"/>
      </w:pPr>
      <w:proofErr w:type="spellStart"/>
      <w:r>
        <w:t>Paricharcha</w:t>
      </w:r>
      <w:proofErr w:type="spellEnd"/>
      <w:r>
        <w:t xml:space="preserve"> Conference, Mumbai India (2007)</w:t>
      </w:r>
    </w:p>
    <w:p w14:paraId="03CB3284" w14:textId="77777777" w:rsidR="00FC1970" w:rsidRDefault="00FC1970" w:rsidP="00C61A84">
      <w:pPr>
        <w:tabs>
          <w:tab w:val="left" w:pos="900"/>
        </w:tabs>
        <w:ind w:left="1339" w:hanging="432"/>
      </w:pPr>
    </w:p>
    <w:p w14:paraId="255DA535" w14:textId="77777777" w:rsidR="00FC1970" w:rsidRPr="00BF3A1F" w:rsidRDefault="00FC1970" w:rsidP="00FC1970">
      <w:pPr>
        <w:pStyle w:val="Heading1"/>
        <w:ind w:left="907"/>
        <w:rPr>
          <w:rFonts w:ascii="Times New Roman" w:hAnsi="Times New Roman"/>
          <w:b w:val="0"/>
        </w:rPr>
      </w:pPr>
      <w:r w:rsidRPr="00BF3A1F">
        <w:rPr>
          <w:rFonts w:ascii="Times New Roman" w:hAnsi="Times New Roman"/>
          <w:b w:val="0"/>
        </w:rPr>
        <w:t>Teaching</w:t>
      </w:r>
      <w:r w:rsidR="00BF3A1F">
        <w:rPr>
          <w:rFonts w:ascii="Times New Roman" w:hAnsi="Times New Roman"/>
          <w:b w:val="0"/>
        </w:rPr>
        <w:t xml:space="preserve"> honors</w:t>
      </w:r>
    </w:p>
    <w:p w14:paraId="14979F06" w14:textId="77777777" w:rsidR="00C61A84" w:rsidRDefault="00C61A84" w:rsidP="00C61A84">
      <w:pPr>
        <w:tabs>
          <w:tab w:val="left" w:pos="900"/>
        </w:tabs>
        <w:ind w:left="1339" w:hanging="432"/>
      </w:pPr>
      <w:r>
        <w:t>Nominated for Pamplin College Graduate Teacher Award (2001-2002).</w:t>
      </w:r>
    </w:p>
    <w:p w14:paraId="17BC6892" w14:textId="77777777" w:rsidR="00C61A84" w:rsidRDefault="00C61A84" w:rsidP="00C61A84">
      <w:pPr>
        <w:tabs>
          <w:tab w:val="left" w:pos="900"/>
        </w:tabs>
        <w:ind w:left="1339" w:hanging="432"/>
      </w:pPr>
      <w:r>
        <w:t>Received Management Department Undergraduate Teacher Award (2000-2001), nominated for University award.</w:t>
      </w:r>
    </w:p>
    <w:p w14:paraId="32047624" w14:textId="77777777" w:rsidR="00FC1970" w:rsidRDefault="00FC1970" w:rsidP="00C61A84">
      <w:pPr>
        <w:tabs>
          <w:tab w:val="left" w:pos="900"/>
        </w:tabs>
        <w:ind w:left="1339" w:hanging="432"/>
      </w:pPr>
    </w:p>
    <w:p w14:paraId="70351965" w14:textId="77777777" w:rsidR="00FC1970" w:rsidRPr="00BF3A1F" w:rsidRDefault="00BF3A1F" w:rsidP="008E61B8">
      <w:pPr>
        <w:keepNext/>
        <w:tabs>
          <w:tab w:val="left" w:pos="900"/>
        </w:tabs>
        <w:ind w:left="1339" w:hanging="432"/>
      </w:pPr>
      <w:r>
        <w:t>Conference Honors</w:t>
      </w:r>
    </w:p>
    <w:p w14:paraId="401C1B1F" w14:textId="77777777" w:rsidR="00C61A84" w:rsidRDefault="00C61A84" w:rsidP="00C61A84">
      <w:pPr>
        <w:tabs>
          <w:tab w:val="left" w:pos="900"/>
        </w:tabs>
        <w:ind w:left="1339" w:hanging="432"/>
      </w:pPr>
      <w:r>
        <w:t>"Outstanding Reviewer" for the Business Policy and Strategy Division of the 1999 Annual Conference of the Academy of Management in Chicago.</w:t>
      </w:r>
    </w:p>
    <w:p w14:paraId="11494F9A" w14:textId="77777777" w:rsidR="008A2125" w:rsidRDefault="008A2125" w:rsidP="008A2125">
      <w:pPr>
        <w:tabs>
          <w:tab w:val="left" w:pos="900"/>
        </w:tabs>
        <w:ind w:left="1339" w:hanging="432"/>
      </w:pPr>
      <w:r>
        <w:t>“Outstanding Reviewer” for the Technology and Innovation Management Division of the 2006 Annual Conference of the Academy of Management in Atlanta</w:t>
      </w:r>
    </w:p>
    <w:p w14:paraId="447F8A88" w14:textId="77777777" w:rsidR="00FC1970" w:rsidRDefault="00FC1970" w:rsidP="008A2125">
      <w:pPr>
        <w:tabs>
          <w:tab w:val="left" w:pos="900"/>
        </w:tabs>
        <w:ind w:left="1339" w:hanging="432"/>
      </w:pPr>
    </w:p>
    <w:p w14:paraId="6BF25719" w14:textId="77777777" w:rsidR="00FC1970" w:rsidRPr="00BF3A1F" w:rsidRDefault="00FC1970" w:rsidP="00FC1970">
      <w:pPr>
        <w:keepNext/>
        <w:tabs>
          <w:tab w:val="left" w:pos="900"/>
        </w:tabs>
        <w:ind w:left="1339" w:hanging="432"/>
      </w:pPr>
      <w:r w:rsidRPr="00BF3A1F">
        <w:t>Other Recognitions</w:t>
      </w:r>
    </w:p>
    <w:p w14:paraId="4B04562A" w14:textId="77777777" w:rsidR="00C61A84" w:rsidRDefault="00C61A84" w:rsidP="00FC1970">
      <w:pPr>
        <w:pStyle w:val="BodyTextIndent"/>
        <w:keepNext/>
        <w:ind w:left="1339" w:hanging="432"/>
      </w:pPr>
      <w:r>
        <w:t xml:space="preserve">Selected to attend the 1995 Business Policy and Strategy Division’s Junior Faculty Consortium </w:t>
      </w:r>
    </w:p>
    <w:p w14:paraId="006A5B4F" w14:textId="77777777" w:rsidR="00C61A84" w:rsidRDefault="00C61A84" w:rsidP="00C61A84">
      <w:pPr>
        <w:tabs>
          <w:tab w:val="left" w:pos="900"/>
        </w:tabs>
        <w:ind w:left="1339" w:hanging="432"/>
      </w:pPr>
      <w:r>
        <w:t xml:space="preserve">Selected to attend the 1990 Business Policy and Strategy Division’s Doctoral Consortium </w:t>
      </w:r>
    </w:p>
    <w:p w14:paraId="0B3D9535" w14:textId="77777777" w:rsidR="00FC1970" w:rsidRDefault="00FC1970" w:rsidP="00C61A84">
      <w:pPr>
        <w:tabs>
          <w:tab w:val="left" w:pos="900"/>
        </w:tabs>
        <w:ind w:left="1339" w:hanging="432"/>
      </w:pPr>
      <w:r>
        <w:t>Member of Beta Gamma Sigma</w:t>
      </w:r>
    </w:p>
    <w:p w14:paraId="5491CBE0" w14:textId="77777777" w:rsidR="00FC1970" w:rsidRDefault="00FC1970" w:rsidP="00C61A84">
      <w:pPr>
        <w:keepNext/>
        <w:rPr>
          <w:b/>
          <w:sz w:val="28"/>
          <w:u w:val="single"/>
        </w:rPr>
      </w:pPr>
    </w:p>
    <w:sectPr w:rsidR="00FC1970" w:rsidSect="00425C54">
      <w:headerReference w:type="default" r:id="rId16"/>
      <w:footerReference w:type="default" r:id="rId17"/>
      <w:headerReference w:type="first" r:id="rId18"/>
      <w:pgSz w:w="12240" w:h="15840"/>
      <w:pgMar w:top="1440" w:right="1080" w:bottom="1296"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EBC01" w14:textId="77777777" w:rsidR="00425C54" w:rsidRDefault="00425C54">
      <w:r>
        <w:separator/>
      </w:r>
    </w:p>
  </w:endnote>
  <w:endnote w:type="continuationSeparator" w:id="0">
    <w:p w14:paraId="3848D6F9" w14:textId="77777777" w:rsidR="00425C54" w:rsidRDefault="00425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imes">
    <w:altName w:val="Times New Roman"/>
    <w:panose1 w:val="02020603050405020304"/>
    <w:charset w:val="00"/>
    <w:family w:val="auto"/>
    <w:pitch w:val="variable"/>
    <w:sig w:usb0="E00002FF" w:usb1="5000205A" w:usb2="00000000" w:usb3="00000000" w:csb0="0000019F" w:csb1="00000000"/>
  </w:font>
  <w:font w:name="Tms Rmn">
    <w:altName w:val="Times New Roman"/>
    <w:panose1 w:val="02020603040505020304"/>
    <w:charset w:val="4D"/>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719B" w14:textId="77777777" w:rsidR="00772959" w:rsidRDefault="00772959">
    <w:pPr>
      <w:pStyle w:val="Footer"/>
      <w:jc w:val="right"/>
    </w:pPr>
    <w:r>
      <w:fldChar w:fldCharType="begin"/>
    </w:r>
    <w:r>
      <w:instrText>PAGE</w:instrText>
    </w:r>
    <w: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7048B" w14:textId="77777777" w:rsidR="00425C54" w:rsidRDefault="00425C54">
      <w:r>
        <w:separator/>
      </w:r>
    </w:p>
  </w:footnote>
  <w:footnote w:type="continuationSeparator" w:id="0">
    <w:p w14:paraId="6401F606" w14:textId="77777777" w:rsidR="00425C54" w:rsidRDefault="00425C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BBA8" w14:textId="77777777" w:rsidR="00772959" w:rsidRDefault="00772959">
    <w:pPr>
      <w:pStyle w:val="Header"/>
      <w:rPr>
        <w:b/>
        <w:smallCaps/>
      </w:rPr>
    </w:pPr>
    <w:r>
      <w:rPr>
        <w:b/>
      </w:rPr>
      <w:tab/>
    </w:r>
    <w:r>
      <w:rPr>
        <w:b/>
      </w:rPr>
      <w:tab/>
      <w:t xml:space="preserve">                                          D</w:t>
    </w:r>
    <w:r>
      <w:rPr>
        <w:b/>
        <w:smallCaps/>
      </w:rPr>
      <w:t>onald E. Hatfield</w:t>
    </w:r>
  </w:p>
  <w:p w14:paraId="461AD3DA" w14:textId="77777777" w:rsidR="00772959" w:rsidRDefault="00772959">
    <w:pPr>
      <w:pStyle w:val="Header"/>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5D13C" w14:textId="77777777" w:rsidR="00772959" w:rsidRDefault="0077295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D0AD0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963C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F323D"/>
    <w:multiLevelType w:val="hybridMultilevel"/>
    <w:tmpl w:val="7D407A8C"/>
    <w:lvl w:ilvl="0" w:tplc="3E50DCFE">
      <w:start w:val="2009"/>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21D7A5E"/>
    <w:multiLevelType w:val="hybridMultilevel"/>
    <w:tmpl w:val="526C84A0"/>
    <w:lvl w:ilvl="0" w:tplc="84BA3B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C876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BF24F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ADD66D3"/>
    <w:multiLevelType w:val="hybridMultilevel"/>
    <w:tmpl w:val="C660DE4E"/>
    <w:lvl w:ilvl="0" w:tplc="87E02480">
      <w:start w:val="1"/>
      <w:numFmt w:val="lowerLetter"/>
      <w:lvlText w:val="%1."/>
      <w:lvlJc w:val="left"/>
      <w:pPr>
        <w:ind w:left="1260" w:hanging="360"/>
      </w:pPr>
      <w:rPr>
        <w:rFonts w:hint="default"/>
        <w:b/>
        <w:u w:val="singl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70111D9D"/>
    <w:multiLevelType w:val="hybridMultilevel"/>
    <w:tmpl w:val="7AE2A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74760028">
    <w:abstractNumId w:val="0"/>
  </w:num>
  <w:num w:numId="2" w16cid:durableId="1423333834">
    <w:abstractNumId w:val="4"/>
  </w:num>
  <w:num w:numId="3" w16cid:durableId="1669554116">
    <w:abstractNumId w:val="1"/>
  </w:num>
  <w:num w:numId="4" w16cid:durableId="323707859">
    <w:abstractNumId w:val="5"/>
  </w:num>
  <w:num w:numId="5" w16cid:durableId="1084955309">
    <w:abstractNumId w:val="2"/>
  </w:num>
  <w:num w:numId="6" w16cid:durableId="1089157616">
    <w:abstractNumId w:val="6"/>
  </w:num>
  <w:num w:numId="7" w16cid:durableId="1672684446">
    <w:abstractNumId w:val="7"/>
  </w:num>
  <w:num w:numId="8" w16cid:durableId="912086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activeWritingStyle w:appName="MSWord" w:lang="en-US" w:vendorID="8" w:dllVersion="513"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88"/>
    <w:rsid w:val="00003077"/>
    <w:rsid w:val="0000569A"/>
    <w:rsid w:val="0001647A"/>
    <w:rsid w:val="00016634"/>
    <w:rsid w:val="00016AE5"/>
    <w:rsid w:val="000208A8"/>
    <w:rsid w:val="00021196"/>
    <w:rsid w:val="000214F9"/>
    <w:rsid w:val="00022125"/>
    <w:rsid w:val="00023931"/>
    <w:rsid w:val="0003038A"/>
    <w:rsid w:val="000314BC"/>
    <w:rsid w:val="00035F2A"/>
    <w:rsid w:val="00043386"/>
    <w:rsid w:val="00047D4C"/>
    <w:rsid w:val="00053A05"/>
    <w:rsid w:val="0005667D"/>
    <w:rsid w:val="00061724"/>
    <w:rsid w:val="00061B26"/>
    <w:rsid w:val="000728C3"/>
    <w:rsid w:val="00075B68"/>
    <w:rsid w:val="00077015"/>
    <w:rsid w:val="00077202"/>
    <w:rsid w:val="000817B7"/>
    <w:rsid w:val="000A1994"/>
    <w:rsid w:val="000A3587"/>
    <w:rsid w:val="000B4F04"/>
    <w:rsid w:val="000B6F29"/>
    <w:rsid w:val="000C5213"/>
    <w:rsid w:val="000D20B2"/>
    <w:rsid w:val="000F1EDD"/>
    <w:rsid w:val="000F5960"/>
    <w:rsid w:val="00121CE0"/>
    <w:rsid w:val="00140E3A"/>
    <w:rsid w:val="00142864"/>
    <w:rsid w:val="0015063F"/>
    <w:rsid w:val="001546B5"/>
    <w:rsid w:val="00164B85"/>
    <w:rsid w:val="001831E4"/>
    <w:rsid w:val="00195BEA"/>
    <w:rsid w:val="001B1347"/>
    <w:rsid w:val="001B4B22"/>
    <w:rsid w:val="001B5B11"/>
    <w:rsid w:val="001C6000"/>
    <w:rsid w:val="001D0A56"/>
    <w:rsid w:val="001D6110"/>
    <w:rsid w:val="001F27B1"/>
    <w:rsid w:val="001F5AB5"/>
    <w:rsid w:val="00200E91"/>
    <w:rsid w:val="002033EB"/>
    <w:rsid w:val="0022549F"/>
    <w:rsid w:val="00231B0C"/>
    <w:rsid w:val="00236F55"/>
    <w:rsid w:val="0024070D"/>
    <w:rsid w:val="00240B5F"/>
    <w:rsid w:val="00241AD2"/>
    <w:rsid w:val="002467D6"/>
    <w:rsid w:val="002521EE"/>
    <w:rsid w:val="00266EBA"/>
    <w:rsid w:val="0027589B"/>
    <w:rsid w:val="002812EC"/>
    <w:rsid w:val="00296749"/>
    <w:rsid w:val="002B4F6E"/>
    <w:rsid w:val="002B5FFC"/>
    <w:rsid w:val="002B7C69"/>
    <w:rsid w:val="002E1531"/>
    <w:rsid w:val="002F1D6F"/>
    <w:rsid w:val="002F73F6"/>
    <w:rsid w:val="003075B9"/>
    <w:rsid w:val="00312CF2"/>
    <w:rsid w:val="00317BA4"/>
    <w:rsid w:val="003257AE"/>
    <w:rsid w:val="00326027"/>
    <w:rsid w:val="003355E6"/>
    <w:rsid w:val="003548FC"/>
    <w:rsid w:val="00365FB3"/>
    <w:rsid w:val="00373A2D"/>
    <w:rsid w:val="00380283"/>
    <w:rsid w:val="003839E2"/>
    <w:rsid w:val="003962FE"/>
    <w:rsid w:val="00396993"/>
    <w:rsid w:val="003973AF"/>
    <w:rsid w:val="003A576A"/>
    <w:rsid w:val="003B14EA"/>
    <w:rsid w:val="003C1FB5"/>
    <w:rsid w:val="003C689F"/>
    <w:rsid w:val="003D2C5A"/>
    <w:rsid w:val="003F10BE"/>
    <w:rsid w:val="00405FD6"/>
    <w:rsid w:val="00417CA7"/>
    <w:rsid w:val="004242EA"/>
    <w:rsid w:val="00425C54"/>
    <w:rsid w:val="004348A7"/>
    <w:rsid w:val="00470022"/>
    <w:rsid w:val="00486345"/>
    <w:rsid w:val="00492F60"/>
    <w:rsid w:val="004975A7"/>
    <w:rsid w:val="004A10DF"/>
    <w:rsid w:val="004C0D5F"/>
    <w:rsid w:val="004C13B2"/>
    <w:rsid w:val="004C4847"/>
    <w:rsid w:val="004C51DB"/>
    <w:rsid w:val="004D09AE"/>
    <w:rsid w:val="004E5E5A"/>
    <w:rsid w:val="004F103F"/>
    <w:rsid w:val="004F203C"/>
    <w:rsid w:val="004F7755"/>
    <w:rsid w:val="00501AD8"/>
    <w:rsid w:val="005049D1"/>
    <w:rsid w:val="00506E1E"/>
    <w:rsid w:val="00510425"/>
    <w:rsid w:val="00512BDE"/>
    <w:rsid w:val="00516761"/>
    <w:rsid w:val="00516D28"/>
    <w:rsid w:val="005269CB"/>
    <w:rsid w:val="0052755A"/>
    <w:rsid w:val="00542054"/>
    <w:rsid w:val="005420BE"/>
    <w:rsid w:val="00543CAC"/>
    <w:rsid w:val="00544BA5"/>
    <w:rsid w:val="00546C81"/>
    <w:rsid w:val="005521E8"/>
    <w:rsid w:val="00553613"/>
    <w:rsid w:val="0055399F"/>
    <w:rsid w:val="00554B82"/>
    <w:rsid w:val="005552A0"/>
    <w:rsid w:val="0056185F"/>
    <w:rsid w:val="00572500"/>
    <w:rsid w:val="00587A2F"/>
    <w:rsid w:val="005920CC"/>
    <w:rsid w:val="0059325A"/>
    <w:rsid w:val="005A225D"/>
    <w:rsid w:val="005C6A1F"/>
    <w:rsid w:val="005D0C9E"/>
    <w:rsid w:val="005E2DE6"/>
    <w:rsid w:val="005E30BB"/>
    <w:rsid w:val="006031CB"/>
    <w:rsid w:val="0060476F"/>
    <w:rsid w:val="0061409D"/>
    <w:rsid w:val="0061472F"/>
    <w:rsid w:val="00624705"/>
    <w:rsid w:val="00625A24"/>
    <w:rsid w:val="00631C2B"/>
    <w:rsid w:val="006355AF"/>
    <w:rsid w:val="0063717B"/>
    <w:rsid w:val="0064107D"/>
    <w:rsid w:val="006413DA"/>
    <w:rsid w:val="00641AD5"/>
    <w:rsid w:val="00646084"/>
    <w:rsid w:val="00647EDB"/>
    <w:rsid w:val="00655396"/>
    <w:rsid w:val="006557AF"/>
    <w:rsid w:val="006605D7"/>
    <w:rsid w:val="00677FBE"/>
    <w:rsid w:val="00680C76"/>
    <w:rsid w:val="00684F33"/>
    <w:rsid w:val="00690A7A"/>
    <w:rsid w:val="00693210"/>
    <w:rsid w:val="00693594"/>
    <w:rsid w:val="00697B7F"/>
    <w:rsid w:val="006A0190"/>
    <w:rsid w:val="006A1E7E"/>
    <w:rsid w:val="006B0D73"/>
    <w:rsid w:val="006D39EA"/>
    <w:rsid w:val="006D4587"/>
    <w:rsid w:val="006F1346"/>
    <w:rsid w:val="00703946"/>
    <w:rsid w:val="007132B3"/>
    <w:rsid w:val="00721BE7"/>
    <w:rsid w:val="007266FD"/>
    <w:rsid w:val="00727E3A"/>
    <w:rsid w:val="00741266"/>
    <w:rsid w:val="00753819"/>
    <w:rsid w:val="007561FB"/>
    <w:rsid w:val="007572D8"/>
    <w:rsid w:val="007605EA"/>
    <w:rsid w:val="007607D7"/>
    <w:rsid w:val="007624C4"/>
    <w:rsid w:val="007653A8"/>
    <w:rsid w:val="00772959"/>
    <w:rsid w:val="00777198"/>
    <w:rsid w:val="007837E3"/>
    <w:rsid w:val="00784792"/>
    <w:rsid w:val="00795EA2"/>
    <w:rsid w:val="007A4467"/>
    <w:rsid w:val="007A4DF5"/>
    <w:rsid w:val="007B0905"/>
    <w:rsid w:val="007B2D7A"/>
    <w:rsid w:val="007B417B"/>
    <w:rsid w:val="007B6163"/>
    <w:rsid w:val="007C23B8"/>
    <w:rsid w:val="007C3497"/>
    <w:rsid w:val="007C55EA"/>
    <w:rsid w:val="007D0548"/>
    <w:rsid w:val="007E2526"/>
    <w:rsid w:val="007F3E67"/>
    <w:rsid w:val="0080042C"/>
    <w:rsid w:val="0080074D"/>
    <w:rsid w:val="00802AD9"/>
    <w:rsid w:val="00804836"/>
    <w:rsid w:val="008066AD"/>
    <w:rsid w:val="00822672"/>
    <w:rsid w:val="00824B62"/>
    <w:rsid w:val="00826B91"/>
    <w:rsid w:val="00831306"/>
    <w:rsid w:val="008361E8"/>
    <w:rsid w:val="00844136"/>
    <w:rsid w:val="008509C0"/>
    <w:rsid w:val="00850D5C"/>
    <w:rsid w:val="0086795F"/>
    <w:rsid w:val="00867B4F"/>
    <w:rsid w:val="00871EDA"/>
    <w:rsid w:val="008740D0"/>
    <w:rsid w:val="00894115"/>
    <w:rsid w:val="008A1153"/>
    <w:rsid w:val="008A2125"/>
    <w:rsid w:val="008C0D71"/>
    <w:rsid w:val="008C49D3"/>
    <w:rsid w:val="008E21F6"/>
    <w:rsid w:val="008E61B8"/>
    <w:rsid w:val="008F7911"/>
    <w:rsid w:val="00911031"/>
    <w:rsid w:val="00925881"/>
    <w:rsid w:val="009324EB"/>
    <w:rsid w:val="009458B5"/>
    <w:rsid w:val="0095092C"/>
    <w:rsid w:val="00953D87"/>
    <w:rsid w:val="00960F88"/>
    <w:rsid w:val="00963CA9"/>
    <w:rsid w:val="00964EAE"/>
    <w:rsid w:val="00966CCA"/>
    <w:rsid w:val="00967DE2"/>
    <w:rsid w:val="00981A8C"/>
    <w:rsid w:val="00997E94"/>
    <w:rsid w:val="009A05F7"/>
    <w:rsid w:val="009A1B50"/>
    <w:rsid w:val="009A3DD8"/>
    <w:rsid w:val="009B1397"/>
    <w:rsid w:val="009E1CA9"/>
    <w:rsid w:val="009E5571"/>
    <w:rsid w:val="009F4E73"/>
    <w:rsid w:val="00A0683B"/>
    <w:rsid w:val="00A16580"/>
    <w:rsid w:val="00A22EEA"/>
    <w:rsid w:val="00A25226"/>
    <w:rsid w:val="00A300DA"/>
    <w:rsid w:val="00A31740"/>
    <w:rsid w:val="00A32E30"/>
    <w:rsid w:val="00A33A82"/>
    <w:rsid w:val="00A413A5"/>
    <w:rsid w:val="00A424D4"/>
    <w:rsid w:val="00A4551A"/>
    <w:rsid w:val="00A51579"/>
    <w:rsid w:val="00A55D63"/>
    <w:rsid w:val="00A62282"/>
    <w:rsid w:val="00A72754"/>
    <w:rsid w:val="00A74499"/>
    <w:rsid w:val="00A74EDD"/>
    <w:rsid w:val="00A809E5"/>
    <w:rsid w:val="00A95F26"/>
    <w:rsid w:val="00A965CD"/>
    <w:rsid w:val="00AA72CB"/>
    <w:rsid w:val="00AB5C41"/>
    <w:rsid w:val="00AB656C"/>
    <w:rsid w:val="00AB6639"/>
    <w:rsid w:val="00AC2696"/>
    <w:rsid w:val="00AD4A9B"/>
    <w:rsid w:val="00AE077C"/>
    <w:rsid w:val="00AE76C3"/>
    <w:rsid w:val="00AF4CB6"/>
    <w:rsid w:val="00B027D8"/>
    <w:rsid w:val="00B060FF"/>
    <w:rsid w:val="00B06CE8"/>
    <w:rsid w:val="00B148F1"/>
    <w:rsid w:val="00B17D42"/>
    <w:rsid w:val="00B22961"/>
    <w:rsid w:val="00B33F0E"/>
    <w:rsid w:val="00B369EC"/>
    <w:rsid w:val="00B42452"/>
    <w:rsid w:val="00B5412D"/>
    <w:rsid w:val="00B5678A"/>
    <w:rsid w:val="00B64E3B"/>
    <w:rsid w:val="00B6677E"/>
    <w:rsid w:val="00B74A6C"/>
    <w:rsid w:val="00BC1B42"/>
    <w:rsid w:val="00BC2E7D"/>
    <w:rsid w:val="00BC6301"/>
    <w:rsid w:val="00BD31B7"/>
    <w:rsid w:val="00BD42F5"/>
    <w:rsid w:val="00BE503D"/>
    <w:rsid w:val="00BF1DCE"/>
    <w:rsid w:val="00BF2884"/>
    <w:rsid w:val="00BF2924"/>
    <w:rsid w:val="00BF3A1F"/>
    <w:rsid w:val="00C00A12"/>
    <w:rsid w:val="00C023B1"/>
    <w:rsid w:val="00C221E9"/>
    <w:rsid w:val="00C254BC"/>
    <w:rsid w:val="00C304F7"/>
    <w:rsid w:val="00C312F2"/>
    <w:rsid w:val="00C333A6"/>
    <w:rsid w:val="00C4028F"/>
    <w:rsid w:val="00C5519F"/>
    <w:rsid w:val="00C61A84"/>
    <w:rsid w:val="00C622D1"/>
    <w:rsid w:val="00C67830"/>
    <w:rsid w:val="00C71587"/>
    <w:rsid w:val="00C81CE7"/>
    <w:rsid w:val="00C94E7A"/>
    <w:rsid w:val="00CA205C"/>
    <w:rsid w:val="00CB0E73"/>
    <w:rsid w:val="00CB71E0"/>
    <w:rsid w:val="00CD299C"/>
    <w:rsid w:val="00CD3E8A"/>
    <w:rsid w:val="00CE0F74"/>
    <w:rsid w:val="00CE5544"/>
    <w:rsid w:val="00CE7084"/>
    <w:rsid w:val="00CF2762"/>
    <w:rsid w:val="00CF5123"/>
    <w:rsid w:val="00CF5CEF"/>
    <w:rsid w:val="00D02AB3"/>
    <w:rsid w:val="00D033FA"/>
    <w:rsid w:val="00D0612A"/>
    <w:rsid w:val="00D13D31"/>
    <w:rsid w:val="00D24D9A"/>
    <w:rsid w:val="00D55138"/>
    <w:rsid w:val="00D67822"/>
    <w:rsid w:val="00D70449"/>
    <w:rsid w:val="00D72E46"/>
    <w:rsid w:val="00D76121"/>
    <w:rsid w:val="00D778CB"/>
    <w:rsid w:val="00D87608"/>
    <w:rsid w:val="00D87BEB"/>
    <w:rsid w:val="00D923DC"/>
    <w:rsid w:val="00D94A9B"/>
    <w:rsid w:val="00DA054A"/>
    <w:rsid w:val="00DB09A3"/>
    <w:rsid w:val="00DB6839"/>
    <w:rsid w:val="00DC6858"/>
    <w:rsid w:val="00DD3CEF"/>
    <w:rsid w:val="00DE05D4"/>
    <w:rsid w:val="00E0076E"/>
    <w:rsid w:val="00E0358B"/>
    <w:rsid w:val="00E16E33"/>
    <w:rsid w:val="00E16F0C"/>
    <w:rsid w:val="00E23861"/>
    <w:rsid w:val="00E2401A"/>
    <w:rsid w:val="00E24A12"/>
    <w:rsid w:val="00E25BE4"/>
    <w:rsid w:val="00E35257"/>
    <w:rsid w:val="00E36DE6"/>
    <w:rsid w:val="00E3784C"/>
    <w:rsid w:val="00E41895"/>
    <w:rsid w:val="00E46810"/>
    <w:rsid w:val="00E5660B"/>
    <w:rsid w:val="00E575D4"/>
    <w:rsid w:val="00E74E1D"/>
    <w:rsid w:val="00E84BA1"/>
    <w:rsid w:val="00E96473"/>
    <w:rsid w:val="00EA7741"/>
    <w:rsid w:val="00EC51C5"/>
    <w:rsid w:val="00EC76E0"/>
    <w:rsid w:val="00ED14EA"/>
    <w:rsid w:val="00EE7D4A"/>
    <w:rsid w:val="00EF37AC"/>
    <w:rsid w:val="00EF5DE6"/>
    <w:rsid w:val="00EF7EF9"/>
    <w:rsid w:val="00F01336"/>
    <w:rsid w:val="00F0676A"/>
    <w:rsid w:val="00F16B8A"/>
    <w:rsid w:val="00F273C9"/>
    <w:rsid w:val="00F32448"/>
    <w:rsid w:val="00F37D93"/>
    <w:rsid w:val="00F52896"/>
    <w:rsid w:val="00F620E2"/>
    <w:rsid w:val="00F64A95"/>
    <w:rsid w:val="00F65FE2"/>
    <w:rsid w:val="00F82E0E"/>
    <w:rsid w:val="00F9131F"/>
    <w:rsid w:val="00F963F0"/>
    <w:rsid w:val="00FB3745"/>
    <w:rsid w:val="00FB54C9"/>
    <w:rsid w:val="00FC1970"/>
    <w:rsid w:val="00FC42C1"/>
    <w:rsid w:val="00FC490A"/>
    <w:rsid w:val="00FD1E6F"/>
    <w:rsid w:val="00FF31E0"/>
    <w:rsid w:val="00FF500D"/>
    <w:rsid w:val="00FF7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3B05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3038A"/>
    <w:rPr>
      <w:rFonts w:ascii="Times New Roman" w:hAnsi="Times New Roman"/>
      <w:sz w:val="24"/>
      <w:szCs w:val="24"/>
    </w:rPr>
  </w:style>
  <w:style w:type="paragraph" w:styleId="Heading1">
    <w:name w:val="heading 1"/>
    <w:basedOn w:val="Normal"/>
    <w:next w:val="Normal"/>
    <w:qFormat/>
    <w:rsid w:val="00697B7F"/>
    <w:pPr>
      <w:keepNext/>
      <w:tabs>
        <w:tab w:val="left" w:pos="900"/>
      </w:tabs>
      <w:ind w:left="900"/>
      <w:outlineLvl w:val="0"/>
    </w:pPr>
    <w:rPr>
      <w:rFonts w:ascii="Times" w:hAnsi="Times"/>
      <w:b/>
      <w:szCs w:val="20"/>
      <w:lang w:eastAsia="en-US"/>
    </w:rPr>
  </w:style>
  <w:style w:type="paragraph" w:styleId="Heading2">
    <w:name w:val="heading 2"/>
    <w:basedOn w:val="Normal"/>
    <w:next w:val="Normal"/>
    <w:qFormat/>
    <w:rsid w:val="00697B7F"/>
    <w:pPr>
      <w:keepNext/>
      <w:tabs>
        <w:tab w:val="left" w:pos="900"/>
      </w:tabs>
      <w:ind w:left="907"/>
      <w:outlineLvl w:val="1"/>
    </w:pPr>
    <w:rPr>
      <w:b/>
      <w:szCs w:val="20"/>
      <w:lang w:eastAsia="en-US"/>
    </w:rPr>
  </w:style>
  <w:style w:type="paragraph" w:styleId="Heading3">
    <w:name w:val="heading 3"/>
    <w:basedOn w:val="Normal"/>
    <w:next w:val="Normal"/>
    <w:qFormat/>
    <w:rsid w:val="00697B7F"/>
    <w:pPr>
      <w:keepNext/>
      <w:tabs>
        <w:tab w:val="left" w:pos="6300"/>
      </w:tabs>
      <w:jc w:val="center"/>
      <w:outlineLvl w:val="2"/>
    </w:pPr>
    <w:rPr>
      <w:b/>
      <w:sz w:val="32"/>
      <w:szCs w:val="20"/>
      <w:lang w:eastAsia="en-US"/>
    </w:rPr>
  </w:style>
  <w:style w:type="paragraph" w:styleId="Heading4">
    <w:name w:val="heading 4"/>
    <w:basedOn w:val="Normal"/>
    <w:next w:val="Normal"/>
    <w:qFormat/>
    <w:rsid w:val="00697B7F"/>
    <w:pPr>
      <w:keepNext/>
      <w:tabs>
        <w:tab w:val="left" w:pos="440"/>
        <w:tab w:val="left" w:pos="900"/>
      </w:tabs>
      <w:ind w:left="1166" w:hanging="720"/>
      <w:outlineLvl w:val="3"/>
    </w:pPr>
    <w:rPr>
      <w:sz w:val="28"/>
      <w:szCs w:val="20"/>
      <w:lang w:eastAsia="en-US"/>
    </w:rPr>
  </w:style>
  <w:style w:type="paragraph" w:styleId="Heading5">
    <w:name w:val="heading 5"/>
    <w:basedOn w:val="Normal"/>
    <w:next w:val="Normal"/>
    <w:qFormat/>
    <w:rsid w:val="00697B7F"/>
    <w:pPr>
      <w:keepNext/>
      <w:tabs>
        <w:tab w:val="left" w:pos="900"/>
      </w:tabs>
      <w:ind w:left="454"/>
      <w:outlineLvl w:val="4"/>
    </w:pPr>
    <w:rPr>
      <w:b/>
      <w:szCs w:val="20"/>
      <w:lang w:eastAsia="en-US"/>
    </w:rPr>
  </w:style>
  <w:style w:type="paragraph" w:styleId="Heading6">
    <w:name w:val="heading 6"/>
    <w:basedOn w:val="Normal"/>
    <w:next w:val="Normal"/>
    <w:qFormat/>
    <w:rsid w:val="00697B7F"/>
    <w:pPr>
      <w:spacing w:before="240" w:after="60"/>
      <w:outlineLvl w:val="5"/>
    </w:pPr>
    <w:rPr>
      <w:i/>
      <w:sz w:val="22"/>
      <w:szCs w:val="20"/>
      <w:lang w:eastAsia="en-US"/>
    </w:rPr>
  </w:style>
  <w:style w:type="paragraph" w:styleId="Heading7">
    <w:name w:val="heading 7"/>
    <w:basedOn w:val="Normal"/>
    <w:next w:val="Normal"/>
    <w:qFormat/>
    <w:rsid w:val="00697B7F"/>
    <w:pPr>
      <w:keepNext/>
      <w:tabs>
        <w:tab w:val="left" w:pos="900"/>
      </w:tabs>
      <w:outlineLvl w:val="6"/>
    </w:pPr>
    <w:rPr>
      <w:b/>
      <w:sz w:val="28"/>
      <w:szCs w:val="20"/>
      <w:u w:val="single"/>
      <w:lang w:eastAsia="en-US"/>
    </w:rPr>
  </w:style>
  <w:style w:type="paragraph" w:styleId="Heading8">
    <w:name w:val="heading 8"/>
    <w:basedOn w:val="Normal"/>
    <w:next w:val="Normal"/>
    <w:qFormat/>
    <w:rsid w:val="00697B7F"/>
    <w:pPr>
      <w:keepNext/>
      <w:overflowPunct w:val="0"/>
      <w:autoSpaceDE w:val="0"/>
      <w:autoSpaceDN w:val="0"/>
      <w:adjustRightInd w:val="0"/>
      <w:jc w:val="center"/>
      <w:textAlignment w:val="baseline"/>
      <w:outlineLvl w:val="7"/>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97B7F"/>
    <w:pPr>
      <w:tabs>
        <w:tab w:val="center" w:pos="4320"/>
        <w:tab w:val="right" w:pos="8640"/>
      </w:tabs>
    </w:pPr>
    <w:rPr>
      <w:rFonts w:ascii="Tms Rmn" w:hAnsi="Tms Rmn"/>
      <w:szCs w:val="20"/>
      <w:lang w:eastAsia="en-US"/>
    </w:rPr>
  </w:style>
  <w:style w:type="paragraph" w:styleId="Header">
    <w:name w:val="header"/>
    <w:basedOn w:val="Normal"/>
    <w:rsid w:val="00697B7F"/>
    <w:pPr>
      <w:tabs>
        <w:tab w:val="center" w:pos="4320"/>
        <w:tab w:val="right" w:pos="8640"/>
      </w:tabs>
    </w:pPr>
    <w:rPr>
      <w:rFonts w:ascii="Tms Rmn" w:hAnsi="Tms Rmn"/>
      <w:szCs w:val="20"/>
      <w:lang w:eastAsia="en-US"/>
    </w:rPr>
  </w:style>
  <w:style w:type="paragraph" w:customStyle="1" w:styleId="PageNumber1">
    <w:name w:val="Page Number1"/>
    <w:basedOn w:val="Normal"/>
    <w:next w:val="Normal"/>
    <w:rsid w:val="00697B7F"/>
    <w:rPr>
      <w:rFonts w:ascii="Tms Rmn" w:hAnsi="Tms Rmn"/>
      <w:szCs w:val="20"/>
      <w:lang w:eastAsia="en-US"/>
    </w:rPr>
  </w:style>
  <w:style w:type="paragraph" w:styleId="Title">
    <w:name w:val="Title"/>
    <w:basedOn w:val="Normal"/>
    <w:qFormat/>
    <w:rsid w:val="00697B7F"/>
    <w:pPr>
      <w:tabs>
        <w:tab w:val="left" w:pos="6300"/>
      </w:tabs>
      <w:jc w:val="center"/>
    </w:pPr>
    <w:rPr>
      <w:rFonts w:ascii="Times" w:hAnsi="Times"/>
      <w:i/>
      <w:szCs w:val="20"/>
      <w:lang w:eastAsia="en-US"/>
    </w:rPr>
  </w:style>
  <w:style w:type="paragraph" w:styleId="BodyTextIndent">
    <w:name w:val="Body Text Indent"/>
    <w:basedOn w:val="Normal"/>
    <w:rsid w:val="00697B7F"/>
    <w:pPr>
      <w:tabs>
        <w:tab w:val="left" w:pos="900"/>
      </w:tabs>
      <w:ind w:left="900"/>
    </w:pPr>
    <w:rPr>
      <w:szCs w:val="20"/>
      <w:lang w:eastAsia="en-US"/>
    </w:rPr>
  </w:style>
  <w:style w:type="paragraph" w:styleId="BodyText">
    <w:name w:val="Body Text"/>
    <w:basedOn w:val="Normal"/>
    <w:rsid w:val="00697B7F"/>
    <w:pPr>
      <w:spacing w:after="220" w:line="220" w:lineRule="atLeast"/>
      <w:ind w:right="-360"/>
    </w:pPr>
    <w:rPr>
      <w:sz w:val="20"/>
      <w:szCs w:val="20"/>
      <w:lang w:eastAsia="en-US"/>
    </w:rPr>
  </w:style>
  <w:style w:type="paragraph" w:styleId="BodyTextIndent2">
    <w:name w:val="Body Text Indent 2"/>
    <w:basedOn w:val="Normal"/>
    <w:rsid w:val="00697B7F"/>
    <w:pPr>
      <w:tabs>
        <w:tab w:val="left" w:pos="900"/>
      </w:tabs>
      <w:ind w:left="1440" w:hanging="1440"/>
    </w:pPr>
    <w:rPr>
      <w:szCs w:val="20"/>
      <w:lang w:eastAsia="en-US"/>
    </w:rPr>
  </w:style>
  <w:style w:type="paragraph" w:customStyle="1" w:styleId="CompanyName">
    <w:name w:val="Company Name"/>
    <w:basedOn w:val="Normal"/>
    <w:next w:val="JobTitle"/>
    <w:rsid w:val="00697B7F"/>
    <w:pPr>
      <w:tabs>
        <w:tab w:val="left" w:pos="2160"/>
        <w:tab w:val="right" w:pos="6840"/>
      </w:tabs>
      <w:spacing w:before="220" w:after="40" w:line="220" w:lineRule="atLeast"/>
      <w:ind w:right="-360"/>
    </w:pPr>
    <w:rPr>
      <w:sz w:val="20"/>
      <w:szCs w:val="20"/>
      <w:lang w:eastAsia="en-US"/>
    </w:rPr>
  </w:style>
  <w:style w:type="paragraph" w:customStyle="1" w:styleId="Achievement">
    <w:name w:val="Achievement"/>
    <w:basedOn w:val="BodyText"/>
    <w:rsid w:val="00697B7F"/>
    <w:pPr>
      <w:spacing w:after="60"/>
      <w:ind w:left="240" w:hanging="240"/>
    </w:pPr>
  </w:style>
  <w:style w:type="paragraph" w:customStyle="1" w:styleId="JobTitle">
    <w:name w:val="Job Title"/>
    <w:next w:val="Achievement"/>
    <w:rsid w:val="00697B7F"/>
    <w:pPr>
      <w:spacing w:after="40" w:line="220" w:lineRule="atLeast"/>
    </w:pPr>
    <w:rPr>
      <w:rFonts w:ascii="Arial" w:hAnsi="Arial"/>
      <w:b/>
      <w:spacing w:val="-10"/>
      <w:lang w:eastAsia="en-US"/>
    </w:rPr>
  </w:style>
  <w:style w:type="paragraph" w:styleId="BodyTextIndent3">
    <w:name w:val="Body Text Indent 3"/>
    <w:basedOn w:val="Normal"/>
    <w:rsid w:val="00697B7F"/>
    <w:pPr>
      <w:tabs>
        <w:tab w:val="left" w:pos="900"/>
        <w:tab w:val="left" w:pos="1440"/>
        <w:tab w:val="left" w:pos="2160"/>
      </w:tabs>
      <w:ind w:left="2160" w:hanging="1253"/>
    </w:pPr>
    <w:rPr>
      <w:szCs w:val="20"/>
      <w:lang w:eastAsia="en-US"/>
    </w:rPr>
  </w:style>
  <w:style w:type="paragraph" w:styleId="List">
    <w:name w:val="List"/>
    <w:basedOn w:val="Normal"/>
    <w:rsid w:val="00697B7F"/>
    <w:pPr>
      <w:ind w:left="360" w:hanging="360"/>
    </w:pPr>
    <w:rPr>
      <w:rFonts w:ascii="Tms Rmn" w:hAnsi="Tms Rmn"/>
      <w:szCs w:val="20"/>
      <w:lang w:eastAsia="en-US"/>
    </w:rPr>
  </w:style>
  <w:style w:type="paragraph" w:styleId="List2">
    <w:name w:val="List 2"/>
    <w:basedOn w:val="Normal"/>
    <w:rsid w:val="00697B7F"/>
    <w:pPr>
      <w:ind w:left="720" w:hanging="360"/>
    </w:pPr>
    <w:rPr>
      <w:rFonts w:ascii="Tms Rmn" w:hAnsi="Tms Rmn"/>
      <w:szCs w:val="20"/>
      <w:lang w:eastAsia="en-US"/>
    </w:rPr>
  </w:style>
  <w:style w:type="paragraph" w:styleId="Salutation">
    <w:name w:val="Salutation"/>
    <w:basedOn w:val="Normal"/>
    <w:next w:val="Normal"/>
    <w:rsid w:val="00697B7F"/>
    <w:rPr>
      <w:rFonts w:ascii="Tms Rmn" w:hAnsi="Tms Rmn"/>
      <w:szCs w:val="20"/>
      <w:lang w:eastAsia="en-US"/>
    </w:rPr>
  </w:style>
  <w:style w:type="paragraph" w:styleId="Closing">
    <w:name w:val="Closing"/>
    <w:basedOn w:val="Normal"/>
    <w:rsid w:val="00697B7F"/>
    <w:pPr>
      <w:ind w:left="4320"/>
    </w:pPr>
    <w:rPr>
      <w:rFonts w:ascii="Tms Rmn" w:hAnsi="Tms Rmn"/>
      <w:szCs w:val="20"/>
      <w:lang w:eastAsia="en-US"/>
    </w:rPr>
  </w:style>
  <w:style w:type="paragraph" w:styleId="Date">
    <w:name w:val="Date"/>
    <w:basedOn w:val="Normal"/>
    <w:next w:val="Normal"/>
    <w:rsid w:val="00697B7F"/>
    <w:rPr>
      <w:rFonts w:ascii="Tms Rmn" w:hAnsi="Tms Rmn"/>
      <w:szCs w:val="20"/>
      <w:lang w:eastAsia="en-US"/>
    </w:rPr>
  </w:style>
  <w:style w:type="paragraph" w:styleId="ListBullet">
    <w:name w:val="List Bullet"/>
    <w:basedOn w:val="Normal"/>
    <w:autoRedefine/>
    <w:rsid w:val="00697B7F"/>
    <w:pPr>
      <w:numPr>
        <w:numId w:val="1"/>
      </w:numPr>
    </w:pPr>
    <w:rPr>
      <w:rFonts w:ascii="Tms Rmn" w:hAnsi="Tms Rmn"/>
      <w:szCs w:val="20"/>
      <w:lang w:eastAsia="en-US"/>
    </w:rPr>
  </w:style>
  <w:style w:type="paragraph" w:styleId="ListContinue2">
    <w:name w:val="List Continue 2"/>
    <w:basedOn w:val="Normal"/>
    <w:rsid w:val="00697B7F"/>
    <w:pPr>
      <w:spacing w:after="120"/>
      <w:ind w:left="720"/>
    </w:pPr>
    <w:rPr>
      <w:rFonts w:ascii="Tms Rmn" w:hAnsi="Tms Rmn"/>
      <w:szCs w:val="20"/>
      <w:lang w:eastAsia="en-US"/>
    </w:rPr>
  </w:style>
  <w:style w:type="paragraph" w:customStyle="1" w:styleId="InsideAddress">
    <w:name w:val="Inside Address"/>
    <w:basedOn w:val="Normal"/>
    <w:rsid w:val="00697B7F"/>
    <w:rPr>
      <w:rFonts w:ascii="Tms Rmn" w:hAnsi="Tms Rmn"/>
      <w:szCs w:val="20"/>
      <w:lang w:eastAsia="en-US"/>
    </w:rPr>
  </w:style>
  <w:style w:type="paragraph" w:styleId="Signature">
    <w:name w:val="Signature"/>
    <w:basedOn w:val="Normal"/>
    <w:rsid w:val="00697B7F"/>
    <w:pPr>
      <w:ind w:left="4320"/>
    </w:pPr>
    <w:rPr>
      <w:rFonts w:ascii="Tms Rmn" w:hAnsi="Tms Rmn"/>
      <w:szCs w:val="20"/>
      <w:lang w:eastAsia="en-US"/>
    </w:rPr>
  </w:style>
  <w:style w:type="paragraph" w:customStyle="1" w:styleId="AttentionLine">
    <w:name w:val="Attention Line"/>
    <w:basedOn w:val="BodyText"/>
    <w:rsid w:val="00697B7F"/>
  </w:style>
  <w:style w:type="paragraph" w:customStyle="1" w:styleId="SubjectLine">
    <w:name w:val="Subject Line"/>
    <w:basedOn w:val="Normal"/>
    <w:rsid w:val="00697B7F"/>
    <w:rPr>
      <w:rFonts w:ascii="Tms Rmn" w:hAnsi="Tms Rmn"/>
      <w:szCs w:val="20"/>
      <w:lang w:eastAsia="en-US"/>
    </w:rPr>
  </w:style>
  <w:style w:type="paragraph" w:customStyle="1" w:styleId="ReplyForwardHeaders">
    <w:name w:val="Reply/Forward Headers"/>
    <w:basedOn w:val="Normal"/>
    <w:rsid w:val="00697B7F"/>
    <w:rPr>
      <w:rFonts w:ascii="Tms Rmn" w:hAnsi="Tms Rmn"/>
      <w:szCs w:val="20"/>
      <w:lang w:eastAsia="en-US"/>
    </w:rPr>
  </w:style>
  <w:style w:type="paragraph" w:customStyle="1" w:styleId="ReplyForwardToFromDate">
    <w:name w:val="Reply/Forward To: From: Date:"/>
    <w:basedOn w:val="Normal"/>
    <w:rsid w:val="00697B7F"/>
    <w:rPr>
      <w:rFonts w:ascii="Tms Rmn" w:hAnsi="Tms Rmn"/>
      <w:szCs w:val="20"/>
      <w:lang w:eastAsia="en-US"/>
    </w:rPr>
  </w:style>
  <w:style w:type="paragraph" w:customStyle="1" w:styleId="Byline">
    <w:name w:val="Byline"/>
    <w:basedOn w:val="BodyText"/>
    <w:rsid w:val="00697B7F"/>
  </w:style>
  <w:style w:type="paragraph" w:customStyle="1" w:styleId="ReferenceLine">
    <w:name w:val="Reference Line"/>
    <w:basedOn w:val="BodyText"/>
    <w:rsid w:val="00697B7F"/>
  </w:style>
  <w:style w:type="paragraph" w:styleId="NormalIndent">
    <w:name w:val="Normal Indent"/>
    <w:basedOn w:val="Normal"/>
    <w:rsid w:val="00697B7F"/>
    <w:pPr>
      <w:ind w:left="720"/>
    </w:pPr>
    <w:rPr>
      <w:rFonts w:ascii="Tms Rmn" w:hAnsi="Tms Rmn"/>
      <w:szCs w:val="20"/>
      <w:lang w:eastAsia="en-US"/>
    </w:rPr>
  </w:style>
  <w:style w:type="paragraph" w:customStyle="1" w:styleId="PPLine">
    <w:name w:val="PP Line"/>
    <w:basedOn w:val="Signature"/>
    <w:rsid w:val="00697B7F"/>
  </w:style>
  <w:style w:type="paragraph" w:styleId="BalloonText">
    <w:name w:val="Balloon Text"/>
    <w:basedOn w:val="Normal"/>
    <w:semiHidden/>
    <w:rsid w:val="00A31740"/>
    <w:rPr>
      <w:rFonts w:ascii="Tahoma" w:hAnsi="Tahoma" w:cs="Tahoma"/>
      <w:sz w:val="16"/>
      <w:szCs w:val="16"/>
    </w:rPr>
  </w:style>
  <w:style w:type="paragraph" w:styleId="PlainText">
    <w:name w:val="Plain Text"/>
    <w:basedOn w:val="Normal"/>
    <w:link w:val="PlainTextChar"/>
    <w:uiPriority w:val="99"/>
    <w:unhideWhenUsed/>
    <w:rsid w:val="004F7755"/>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4F7755"/>
    <w:rPr>
      <w:rFonts w:ascii="Consolas" w:eastAsia="Calibri" w:hAnsi="Consolas" w:cs="Times New Roman"/>
      <w:sz w:val="21"/>
      <w:szCs w:val="21"/>
    </w:rPr>
  </w:style>
  <w:style w:type="paragraph" w:styleId="Revision">
    <w:name w:val="Revision"/>
    <w:hidden/>
    <w:uiPriority w:val="99"/>
    <w:semiHidden/>
    <w:rsid w:val="004C51DB"/>
    <w:rPr>
      <w:rFonts w:ascii="Tms Rmn" w:hAnsi="Tms Rmn"/>
      <w:sz w:val="24"/>
      <w:lang w:eastAsia="en-US"/>
    </w:rPr>
  </w:style>
  <w:style w:type="paragraph" w:styleId="ListParagraph">
    <w:name w:val="List Paragraph"/>
    <w:basedOn w:val="Normal"/>
    <w:uiPriority w:val="34"/>
    <w:qFormat/>
    <w:rsid w:val="003F10BE"/>
    <w:pPr>
      <w:ind w:left="720"/>
      <w:contextualSpacing/>
    </w:pPr>
    <w:rPr>
      <w:rFonts w:ascii="Tms Rmn" w:hAnsi="Tms Rmn"/>
      <w:szCs w:val="20"/>
      <w:lang w:eastAsia="en-US"/>
    </w:rPr>
  </w:style>
  <w:style w:type="character" w:styleId="Hyperlink">
    <w:name w:val="Hyperlink"/>
    <w:basedOn w:val="DefaultParagraphFont"/>
    <w:rsid w:val="003A576A"/>
    <w:rPr>
      <w:color w:val="0000FF" w:themeColor="hyperlink"/>
      <w:u w:val="single"/>
    </w:rPr>
  </w:style>
  <w:style w:type="character" w:styleId="UnresolvedMention">
    <w:name w:val="Unresolved Mention"/>
    <w:basedOn w:val="DefaultParagraphFont"/>
    <w:rsid w:val="00030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95695">
      <w:bodyDiv w:val="1"/>
      <w:marLeft w:val="0"/>
      <w:marRight w:val="0"/>
      <w:marTop w:val="0"/>
      <w:marBottom w:val="0"/>
      <w:divBdr>
        <w:top w:val="none" w:sz="0" w:space="0" w:color="auto"/>
        <w:left w:val="none" w:sz="0" w:space="0" w:color="auto"/>
        <w:bottom w:val="none" w:sz="0" w:space="0" w:color="auto"/>
        <w:right w:val="none" w:sz="0" w:space="0" w:color="auto"/>
      </w:divBdr>
    </w:div>
    <w:div w:id="992222088">
      <w:bodyDiv w:val="1"/>
      <w:marLeft w:val="0"/>
      <w:marRight w:val="0"/>
      <w:marTop w:val="0"/>
      <w:marBottom w:val="0"/>
      <w:divBdr>
        <w:top w:val="none" w:sz="0" w:space="0" w:color="auto"/>
        <w:left w:val="none" w:sz="0" w:space="0" w:color="auto"/>
        <w:bottom w:val="none" w:sz="0" w:space="0" w:color="auto"/>
        <w:right w:val="none" w:sz="0" w:space="0" w:color="auto"/>
      </w:divBdr>
    </w:div>
    <w:div w:id="1436822044">
      <w:bodyDiv w:val="1"/>
      <w:marLeft w:val="0"/>
      <w:marRight w:val="0"/>
      <w:marTop w:val="0"/>
      <w:marBottom w:val="0"/>
      <w:divBdr>
        <w:top w:val="none" w:sz="0" w:space="0" w:color="auto"/>
        <w:left w:val="none" w:sz="0" w:space="0" w:color="auto"/>
        <w:bottom w:val="none" w:sz="0" w:space="0" w:color="auto"/>
        <w:right w:val="none" w:sz="0" w:space="0" w:color="auto"/>
      </w:divBdr>
      <w:divsChild>
        <w:div w:id="1937401051">
          <w:marLeft w:val="0"/>
          <w:marRight w:val="0"/>
          <w:marTop w:val="0"/>
          <w:marBottom w:val="0"/>
          <w:divBdr>
            <w:top w:val="none" w:sz="0" w:space="0" w:color="auto"/>
            <w:left w:val="none" w:sz="0" w:space="0" w:color="auto"/>
            <w:bottom w:val="none" w:sz="0" w:space="0" w:color="auto"/>
            <w:right w:val="none" w:sz="0" w:space="0" w:color="auto"/>
          </w:divBdr>
        </w:div>
      </w:divsChild>
    </w:div>
    <w:div w:id="1494640300">
      <w:bodyDiv w:val="1"/>
      <w:marLeft w:val="0"/>
      <w:marRight w:val="0"/>
      <w:marTop w:val="0"/>
      <w:marBottom w:val="0"/>
      <w:divBdr>
        <w:top w:val="none" w:sz="0" w:space="0" w:color="auto"/>
        <w:left w:val="none" w:sz="0" w:space="0" w:color="auto"/>
        <w:bottom w:val="none" w:sz="0" w:space="0" w:color="auto"/>
        <w:right w:val="none" w:sz="0" w:space="0" w:color="auto"/>
      </w:divBdr>
    </w:div>
    <w:div w:id="1841968424">
      <w:bodyDiv w:val="1"/>
      <w:marLeft w:val="0"/>
      <w:marRight w:val="0"/>
      <w:marTop w:val="0"/>
      <w:marBottom w:val="0"/>
      <w:divBdr>
        <w:top w:val="none" w:sz="0" w:space="0" w:color="auto"/>
        <w:left w:val="none" w:sz="0" w:space="0" w:color="auto"/>
        <w:bottom w:val="none" w:sz="0" w:space="0" w:color="auto"/>
        <w:right w:val="none" w:sz="0" w:space="0" w:color="auto"/>
      </w:divBdr>
    </w:div>
    <w:div w:id="1869103815">
      <w:bodyDiv w:val="1"/>
      <w:marLeft w:val="0"/>
      <w:marRight w:val="0"/>
      <w:marTop w:val="0"/>
      <w:marBottom w:val="0"/>
      <w:divBdr>
        <w:top w:val="none" w:sz="0" w:space="0" w:color="auto"/>
        <w:left w:val="none" w:sz="0" w:space="0" w:color="auto"/>
        <w:bottom w:val="none" w:sz="0" w:space="0" w:color="auto"/>
        <w:right w:val="none" w:sz="0" w:space="0" w:color="auto"/>
      </w:divBdr>
      <w:divsChild>
        <w:div w:id="1565948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tfield@vt.edu" TargetMode="External"/><Relationship Id="rId13" Type="http://schemas.openxmlformats.org/officeDocument/2006/relationships/hyperlink" Target="http://carpenterstrategytoolbox.com/2012/07/23/alphabet-soup-exploring-cognitive-fram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carpenterstrategytoolbox.com/2013/12/02/paper-fight-exercis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rpenterstrategytoolbox.com/2015/01/02/confirmation-bias/" TargetMode="External"/><Relationship Id="rId5" Type="http://schemas.openxmlformats.org/officeDocument/2006/relationships/webSettings" Target="webSettings.xml"/><Relationship Id="rId15" Type="http://schemas.openxmlformats.org/officeDocument/2006/relationships/hyperlink" Target="http://carpenterstrategytoolbox.com/2012/07/19/short-compilation-of-experiential-exercises/" TargetMode="External"/><Relationship Id="rId23" Type="http://schemas.openxmlformats.org/officeDocument/2006/relationships/customXml" Target="../customXml/item4.xml"/><Relationship Id="rId10" Type="http://schemas.openxmlformats.org/officeDocument/2006/relationships/hyperlink" Target="http://carpenterstrategytoolbox.com/2015/01/17/rejection-therap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7910/DVN/W4GO2G" TargetMode="External"/><Relationship Id="rId14" Type="http://schemas.openxmlformats.org/officeDocument/2006/relationships/hyperlink" Target="http://carpenterstrategytoolbox.com/2012/07/20/388/"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44B1E54C38AA74B8F68FED63B99447D" ma:contentTypeVersion="4" ma:contentTypeDescription="Create a new document." ma:contentTypeScope="" ma:versionID="18de23766d8f1ef19ee16bc55737c432">
  <xsd:schema xmlns:xsd="http://www.w3.org/2001/XMLSchema" xmlns:xs="http://www.w3.org/2001/XMLSchema" xmlns:p="http://schemas.microsoft.com/office/2006/metadata/properties" xmlns:ns2="9aa4518c-b9bb-432a-9c1d-3db518469ef1" targetNamespace="http://schemas.microsoft.com/office/2006/metadata/properties" ma:root="true" ma:fieldsID="af8bdf693d18b3c5d54d7c9ad8af0952" ns2:_="">
    <xsd:import namespace="9aa4518c-b9bb-432a-9c1d-3db518469e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4518c-b9bb-432a-9c1d-3db518469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752FAB-F2D8-1D44-8375-3647CE43B38F}">
  <ds:schemaRefs>
    <ds:schemaRef ds:uri="http://schemas.openxmlformats.org/officeDocument/2006/bibliography"/>
  </ds:schemaRefs>
</ds:datastoreItem>
</file>

<file path=customXml/itemProps2.xml><?xml version="1.0" encoding="utf-8"?>
<ds:datastoreItem xmlns:ds="http://schemas.openxmlformats.org/officeDocument/2006/customXml" ds:itemID="{455DB7C4-5F8E-4E60-A9A9-9F695FA40558}"/>
</file>

<file path=customXml/itemProps3.xml><?xml version="1.0" encoding="utf-8"?>
<ds:datastoreItem xmlns:ds="http://schemas.openxmlformats.org/officeDocument/2006/customXml" ds:itemID="{241B1694-607B-4872-BE4F-CD63D23625C1}"/>
</file>

<file path=customXml/itemProps4.xml><?xml version="1.0" encoding="utf-8"?>
<ds:datastoreItem xmlns:ds="http://schemas.openxmlformats.org/officeDocument/2006/customXml" ds:itemID="{56E8854B-211A-4D8B-8490-DBE3B48131D9}"/>
</file>

<file path=docProps/app.xml><?xml version="1.0" encoding="utf-8"?>
<Properties xmlns="http://schemas.openxmlformats.org/officeDocument/2006/extended-properties" xmlns:vt="http://schemas.openxmlformats.org/officeDocument/2006/docPropsVTypes">
  <Template>Normal</Template>
  <TotalTime>0</TotalTime>
  <Pages>14</Pages>
  <Words>8910</Words>
  <Characters>50789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MARY L. CONNERLEY</vt:lpstr>
    </vt:vector>
  </TitlesOfParts>
  <Company>Pamplin College of Business</Company>
  <LinksUpToDate>false</LinksUpToDate>
  <CharactersWithSpaces>59580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L. CONNERLEY</dc:title>
  <dc:creator>Word Development</dc:creator>
  <cp:lastModifiedBy>Darr, Chelle</cp:lastModifiedBy>
  <cp:revision>2</cp:revision>
  <cp:lastPrinted>2022-12-30T23:43:00Z</cp:lastPrinted>
  <dcterms:created xsi:type="dcterms:W3CDTF">2024-01-11T19:50:00Z</dcterms:created>
  <dcterms:modified xsi:type="dcterms:W3CDTF">2024-01-11T19:50:00Z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0x010100B44B1E54C38AA74B8F68FED63B99447D</vt:lpwstr>
  </property>
</Properties>
</file>