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David M. Townsend, Ph.D.</w:t>
      </w:r>
    </w:p>
    <w:p>
      <w:pPr>
        <w:spacing w:after="0" w:line="75" w:lineRule="exact"/>
        <w:rPr>
          <w:sz w:val="24"/>
          <w:szCs w:val="24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Schulze Distinguished Professor of Entrepreneurship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-5080</wp:posOffset>
            </wp:positionH>
            <wp:positionV relativeFrom="paragraph">
              <wp:posOffset>44450</wp:posOffset>
            </wp:positionV>
            <wp:extent cx="6437630" cy="1206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67" w:lineRule="exact"/>
        <w:rPr>
          <w:sz w:val="24"/>
          <w:szCs w:val="24"/>
          <w:color w:val="auto"/>
        </w:rPr>
      </w:pPr>
    </w:p>
    <w:p>
      <w:pPr>
        <w:jc w:val="center"/>
        <w:ind w:left="700" w:right="620"/>
        <w:spacing w:after="0" w:line="25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Union Junior Faculty Fellow in Entrepreneurship | Associate Professor of Entrepreneurship Department of Management | Pamplin College of Business | Virginia Tech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Email: dtown@vt.edu | Phone: (540) 231-4553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-5080</wp:posOffset>
            </wp:positionH>
            <wp:positionV relativeFrom="paragraph">
              <wp:posOffset>70485</wp:posOffset>
            </wp:positionV>
            <wp:extent cx="6437630" cy="1206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0100"/>
          </w:cols>
          <w:pgMar w:left="1060" w:top="1043" w:right="1080" w:bottom="137" w:gutter="0" w:footer="0" w:header="0"/>
        </w:sectPr>
      </w:pPr>
    </w:p>
    <w:p>
      <w:pPr>
        <w:spacing w:after="0" w:line="23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ACADEMIC EMPLOYMENT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1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EDUCATION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4640" w:space="720"/>
            <w:col w:w="4740"/>
          </w:cols>
          <w:pgMar w:left="1060" w:top="1043" w:right="1080" w:bottom="137" w:gutter="0" w:footer="0" w:header="0"/>
          <w:type w:val="continuous"/>
        </w:sectPr>
      </w:pPr>
    </w:p>
    <w:p>
      <w:pPr>
        <w:spacing w:after="0" w:line="88" w:lineRule="exact"/>
        <w:rPr>
          <w:sz w:val="24"/>
          <w:szCs w:val="24"/>
          <w:color w:val="auto"/>
        </w:rPr>
      </w:pPr>
    </w:p>
    <w:p>
      <w:pPr>
        <w:jc w:val="both"/>
        <w:spacing w:after="0" w:line="27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 xml:space="preserve">Virginia Polytechnic Institute &amp; State University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Associate Professor (Tenured): June 2020 – Present Assistant Professor: July 2014 – May 2020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6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The University of Oklahoma, Norman</w:t>
      </w:r>
    </w:p>
    <w:p>
      <w:pPr>
        <w:spacing w:after="0" w:line="3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Ph.D. Business Administration: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Strategy &amp; Entrepreneurship, 2004-2008</w:t>
      </w:r>
    </w:p>
    <w:p>
      <w:pPr>
        <w:spacing w:after="0" w:line="249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4940" w:space="420"/>
            <w:col w:w="4740"/>
          </w:cols>
          <w:pgMar w:left="1060" w:top="1043" w:right="1080" w:bottom="137" w:gutter="0" w:footer="0" w:header="0"/>
          <w:type w:val="continuous"/>
        </w:sectPr>
      </w:pPr>
    </w:p>
    <w:p>
      <w:pPr>
        <w:ind w:right="520"/>
        <w:spacing w:after="0" w:line="27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 xml:space="preserve">North Carolina State University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Visiting Professor: July 2012 – July 2014 Assistant Professor: July 2008 – July 2011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ind w:right="580"/>
        <w:spacing w:after="0" w:line="25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Dissertation: Resource valuation &amp; capital acquisition in technology-based entrepreneurial ventures</w:t>
      </w:r>
    </w:p>
    <w:p>
      <w:pPr>
        <w:spacing w:after="0" w:line="209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4640" w:space="720"/>
            <w:col w:w="4740"/>
          </w:cols>
          <w:pgMar w:left="1060" w:top="1043" w:right="1080" w:bottom="137" w:gutter="0" w:footer="0" w:header="0"/>
          <w:type w:val="continuous"/>
        </w:sectPr>
      </w:pPr>
    </w:p>
    <w:p>
      <w:pPr>
        <w:ind w:right="260"/>
        <w:spacing w:after="0" w:line="27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 xml:space="preserve">The University of Oklahoma, Norman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Assistant Professor: August 2011 – July 2012 Ph.D. Student: August 2004 – July 2008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Oral Roberts University</w:t>
      </w:r>
    </w:p>
    <w:p>
      <w:pPr>
        <w:spacing w:after="0" w:line="3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M.Mgt.: 2002 - 2004 (Highest Honors)</w:t>
      </w:r>
    </w:p>
    <w:p>
      <w:pPr>
        <w:spacing w:after="0" w:line="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B.A.: 1994 - 1998 (Magna cum laude)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-3408680</wp:posOffset>
            </wp:positionH>
            <wp:positionV relativeFrom="paragraph">
              <wp:posOffset>219710</wp:posOffset>
            </wp:positionV>
            <wp:extent cx="6437630" cy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3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9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4640" w:space="720"/>
            <w:col w:w="4740"/>
          </w:cols>
          <w:pgMar w:left="1060" w:top="1043" w:right="1080" w:bottom="137" w:gutter="0" w:footer="0" w:header="0"/>
          <w:type w:val="continuous"/>
        </w:sectPr>
      </w:pPr>
    </w:p>
    <w:p>
      <w:pPr>
        <w:spacing w:after="0" w:line="367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REFEREED PUBLICATIONS</w:t>
      </w:r>
    </w:p>
    <w:p>
      <w:pPr>
        <w:spacing w:after="0" w:line="276" w:lineRule="exact"/>
        <w:rPr>
          <w:sz w:val="24"/>
          <w:szCs w:val="24"/>
          <w:color w:val="auto"/>
        </w:rPr>
      </w:pPr>
    </w:p>
    <w:p>
      <w:pPr>
        <w:jc w:val="both"/>
        <w:ind w:left="20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333333"/>
        </w:rPr>
        <w:t xml:space="preserve">Pidduck, R.,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333333"/>
        </w:rPr>
        <w:t>Townsend, D.M.,</w:t>
      </w:r>
      <w:r>
        <w:rPr>
          <w:rFonts w:ascii="Times New Roman" w:cs="Times New Roman" w:eastAsia="Times New Roman" w:hAnsi="Times New Roman"/>
          <w:sz w:val="24"/>
          <w:szCs w:val="24"/>
          <w:color w:val="333333"/>
        </w:rPr>
        <w:t xml:space="preserve"> &amp; Busenitz, L. (2024). Non-probabilistic reasoning in navigating entrepreneurial uncertainty: A psychology of religious faith lens.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333333"/>
        </w:rPr>
        <w:t>Journal of Business Venturing, Conditional Acceptance.</w:t>
      </w:r>
    </w:p>
    <w:p>
      <w:pPr>
        <w:spacing w:after="0" w:line="207" w:lineRule="exact"/>
        <w:rPr>
          <w:sz w:val="24"/>
          <w:szCs w:val="24"/>
          <w:color w:val="auto"/>
        </w:rPr>
      </w:pPr>
    </w:p>
    <w:p>
      <w:pPr>
        <w:jc w:val="both"/>
        <w:ind w:left="20"/>
        <w:spacing w:after="0" w:line="28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333333"/>
        </w:rPr>
        <w:t>Townsend, D.M.,</w:t>
      </w:r>
      <w:r>
        <w:rPr>
          <w:rFonts w:ascii="Times New Roman" w:cs="Times New Roman" w:eastAsia="Times New Roman" w:hAnsi="Times New Roman"/>
          <w:sz w:val="24"/>
          <w:szCs w:val="24"/>
          <w:color w:val="333333"/>
        </w:rPr>
        <w:t xml:space="preserve"> Hunt, R.A., Rady, R., Manocha, P., &amp; Jin-J-H. (2023). Are the Futures Computable? Knightian Uncertainty &amp; Artificial Intelligence.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333333"/>
        </w:rPr>
        <w:t>The Academy of Management Review, In Press.</w:t>
      </w:r>
    </w:p>
    <w:p>
      <w:pPr>
        <w:spacing w:after="0" w:line="180" w:lineRule="exact"/>
        <w:rPr>
          <w:sz w:val="24"/>
          <w:szCs w:val="24"/>
          <w:color w:val="auto"/>
        </w:rPr>
      </w:pPr>
    </w:p>
    <w:p>
      <w:pPr>
        <w:jc w:val="both"/>
        <w:ind w:left="20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333333"/>
        </w:rPr>
        <w:t xml:space="preserve">Manocha, P., Hunt, R.A., Stallkamp, M., &amp;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333333"/>
        </w:rPr>
        <w:t>Townsend, D.M.</w:t>
      </w:r>
      <w:r>
        <w:rPr>
          <w:rFonts w:ascii="Times New Roman" w:cs="Times New Roman" w:eastAsia="Times New Roman" w:hAnsi="Times New Roman"/>
          <w:sz w:val="24"/>
          <w:szCs w:val="24"/>
          <w:color w:val="333333"/>
        </w:rPr>
        <w:t xml:space="preserve"> (2023). A Tale of Two Impacts: Entrepreneurial Action and the Gender-Related Effects of Economic Policy Uncertainty.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333333"/>
        </w:rPr>
        <w:t>Journal of Business Venturing: Insights, Forthcoming.</w:t>
      </w:r>
    </w:p>
    <w:p>
      <w:pPr>
        <w:spacing w:after="0" w:line="207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333333"/>
        </w:rPr>
        <w:t xml:space="preserve">Smith, B., Gümüsay, A., &amp;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333333"/>
        </w:rPr>
        <w:t>Townsend, D.M.</w:t>
      </w:r>
      <w:r>
        <w:rPr>
          <w:rFonts w:ascii="Times New Roman" w:cs="Times New Roman" w:eastAsia="Times New Roman" w:hAnsi="Times New Roman"/>
          <w:sz w:val="24"/>
          <w:szCs w:val="24"/>
          <w:color w:val="333333"/>
        </w:rPr>
        <w:t xml:space="preserve"> (2023). Bridging Worlds: The Intersection of Religion and</w:t>
      </w:r>
    </w:p>
    <w:p>
      <w:pPr>
        <w:spacing w:after="0" w:line="36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333333"/>
        </w:rPr>
        <w:t xml:space="preserve">Entrepreneurship as Meaningful Heterodoxy.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333333"/>
        </w:rPr>
        <w:t>Journal of Business Venturing: Insights, 20, e00406.</w:t>
      </w:r>
    </w:p>
    <w:p>
      <w:pPr>
        <w:spacing w:after="0" w:line="238" w:lineRule="exact"/>
        <w:rPr>
          <w:sz w:val="24"/>
          <w:szCs w:val="24"/>
          <w:color w:val="auto"/>
        </w:rPr>
      </w:pPr>
    </w:p>
    <w:p>
      <w:pPr>
        <w:jc w:val="both"/>
        <w:ind w:left="20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333333"/>
        </w:rPr>
        <w:t xml:space="preserve">Hunt, R.A.,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333333"/>
        </w:rPr>
        <w:t>Townsend, D.M.,</w:t>
      </w:r>
      <w:r>
        <w:rPr>
          <w:rFonts w:ascii="Times New Roman" w:cs="Times New Roman" w:eastAsia="Times New Roman" w:hAnsi="Times New Roman"/>
          <w:sz w:val="24"/>
          <w:szCs w:val="24"/>
          <w:color w:val="333333"/>
        </w:rPr>
        <w:t xml:space="preserve"> Stallkamp, M., &amp; Manocha, P. (2023).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Knowledge Problem</w:t>
      </w:r>
      <w:r>
        <w:rPr>
          <w:rFonts w:ascii="Times New Roman" w:cs="Times New Roman" w:eastAsia="Times New Roman" w:hAnsi="Times New Roman"/>
          <w:sz w:val="24"/>
          <w:szCs w:val="24"/>
          <w:color w:val="333333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(Mis)Diagnosis and the Fate of Corporate Entrepreneurship Initiatives.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000000"/>
        </w:rPr>
        <w:t>Journal of Business Venturing: Insights, 20: e00358.</w:t>
      </w:r>
    </w:p>
    <w:p>
      <w:pPr>
        <w:spacing w:after="0" w:line="207" w:lineRule="exact"/>
        <w:rPr>
          <w:sz w:val="24"/>
          <w:szCs w:val="24"/>
          <w:color w:val="auto"/>
        </w:rPr>
      </w:pPr>
    </w:p>
    <w:p>
      <w:pPr>
        <w:jc w:val="both"/>
        <w:ind w:left="20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333333"/>
        </w:rPr>
        <w:t xml:space="preserve">Hunt, R. A., Hayward, M. L., Song, Y.,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333333"/>
        </w:rPr>
        <w:t>Townsend, D.M.,</w:t>
      </w:r>
      <w:r>
        <w:rPr>
          <w:rFonts w:ascii="Times New Roman" w:cs="Times New Roman" w:eastAsia="Times New Roman" w:hAnsi="Times New Roman"/>
          <w:sz w:val="24"/>
          <w:szCs w:val="24"/>
          <w:color w:val="333333"/>
        </w:rPr>
        <w:t xml:space="preserve"> &amp; Stallkamp, M. (2022). Getting a Foot in the Door: Trade Credit Strategies and the Pursuit of Entrepreneurial Internationalisation.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333333"/>
        </w:rPr>
        <w:t>International Small Business Journal</w:t>
      </w:r>
      <w:r>
        <w:rPr>
          <w:rFonts w:ascii="Times New Roman" w:cs="Times New Roman" w:eastAsia="Times New Roman" w:hAnsi="Times New Roman"/>
          <w:sz w:val="24"/>
          <w:szCs w:val="24"/>
          <w:color w:val="333333"/>
        </w:rPr>
        <w:t xml:space="preserve">,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333333"/>
        </w:rPr>
        <w:t>Forthcoming.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3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D.M. Townsend</w:t>
      </w:r>
    </w:p>
    <w:p>
      <w:pPr>
        <w:spacing w:after="0" w:line="32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Page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of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14</w:t>
      </w:r>
    </w:p>
    <w:p>
      <w:pPr>
        <w:sectPr>
          <w:pgSz w:w="12240" w:h="15840" w:orient="portrait"/>
          <w:cols w:equalWidth="0" w:num="1">
            <w:col w:w="10100"/>
          </w:cols>
          <w:pgMar w:left="1060" w:top="1043" w:right="1080" w:bottom="137" w:gutter="0" w:footer="0" w:header="0"/>
          <w:type w:val="continuous"/>
        </w:sectPr>
      </w:pPr>
    </w:p>
    <w:bookmarkStart w:id="1" w:name="page2"/>
    <w:bookmarkEnd w:id="1"/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 xml:space="preserve">Asgari, E., Hunt, R.A., Lerner, D.A.,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222222"/>
        </w:rPr>
        <w:t>Townsend, D.M.,</w:t>
      </w: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 xml:space="preserve"> Hayward, M. &amp; Kiefer, K. (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2021</w:t>
      </w: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 xml:space="preserve">). Red Giants or Black Holes? The Antecedent Conditions and Multi-Level Impacts of Star Performers.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222222"/>
        </w:rPr>
        <w:t>The Academy of Management Annals, 15</w:t>
      </w: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>(1): 223-265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222222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000000"/>
        </w:rPr>
        <w:t xml:space="preserve"> 2020 Holtzman Research Award.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Hunt, R.A., &amp; Song, Y.,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Stallkamp, M. (2021). Internationalization of entrepreneurial firms: Leveraging real options reasoning through affordable loss logics.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Journal of Business Research, 133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 194-207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. 2021 Holtzman Research Award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Hunt, R.A.,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Korsgaard, S., &amp; Naar, A. (2021). Urban Farmers and Cowboy Coders:</w:t>
      </w:r>
    </w:p>
    <w:p>
      <w:pPr>
        <w:spacing w:after="0" w:line="21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>Re-Imagining Rural Venturing for the 21</w:t>
      </w:r>
      <w:r>
        <w:rPr>
          <w:rFonts w:ascii="Times New Roman" w:cs="Times New Roman" w:eastAsia="Times New Roman" w:hAnsi="Times New Roman"/>
          <w:sz w:val="31"/>
          <w:szCs w:val="31"/>
          <w:color w:val="222222"/>
          <w:vertAlign w:val="superscript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 xml:space="preserve"> Century.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000000"/>
        </w:rPr>
        <w:t>Academy of Management Perspectives, 35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(4): 660-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80" w:hanging="480"/>
        <w:spacing w:after="0"/>
        <w:tabs>
          <w:tab w:leader="none" w:pos="48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2019 Holtzman Research Award.</w:t>
      </w: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 xml:space="preserve">James, T., Shen, W.,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222222"/>
        </w:rPr>
        <w:t>Townsend, D.M.,</w:t>
      </w: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 xml:space="preserve"> Junkunc, M., &amp; Wallace, L. (2021). Love Can’t Buy You Money: Resource Exchange on Reward-Based Crowdfunding Platforms.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222222"/>
        </w:rPr>
        <w:t>Information Systems Journal, 31</w:t>
      </w: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>(4) 579-609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222222"/>
        </w:rPr>
        <w:t>.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Manocha, P., Hunt, R.A.,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&amp; Stallkamp, M. (2021). When rising tides lift some boats more than others: Gender-based differences in the external enablement of entrepreneurship.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Journal of Developmental Entrepreneurship, 26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(3): 2150017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.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both"/>
        <w:spacing w:after="0" w:line="30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222222"/>
        </w:rPr>
        <w:t xml:space="preserve">Korsgaard, S., Hunt, R.A., 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222222"/>
        </w:rPr>
        <w:t>Townsend, D.M.,</w:t>
      </w:r>
      <w:r>
        <w:rPr>
          <w:rFonts w:ascii="Times New Roman" w:cs="Times New Roman" w:eastAsia="Times New Roman" w:hAnsi="Times New Roman"/>
          <w:sz w:val="23"/>
          <w:szCs w:val="23"/>
          <w:color w:val="222222"/>
        </w:rPr>
        <w:t xml:space="preserve"> &amp; Ingstrup, M.B. (2020). COVID-19 and the Importance of Space in Entrepreneurship Research and Policy.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222222"/>
        </w:rPr>
        <w:t>International Small Business Journal, 38</w:t>
      </w:r>
      <w:r>
        <w:rPr>
          <w:rFonts w:ascii="Times New Roman" w:cs="Times New Roman" w:eastAsia="Times New Roman" w:hAnsi="Times New Roman"/>
          <w:sz w:val="23"/>
          <w:szCs w:val="23"/>
          <w:color w:val="222222"/>
        </w:rPr>
        <w:t>(8): 697-710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222222"/>
        </w:rPr>
        <w:t>.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Mitchell, R.K., Mitchell, R.M., Hunt, R.A.,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&amp; Lee, J-H (2020). Stakeholder Engagement, Knowledge Problems, and Ethical Challenges.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Journal of Business Ethics, 1-20. 2020 Holtzman Research Award.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both"/>
        <w:spacing w:after="0" w:line="28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&amp; Hunt, R.A. (2019). Entrepreneurial Action, Creativity, and Judgment in the Age of Artificial Intelligence.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Journal of Business Venturing: Insights, 11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 e00126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.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Hunt, R.A., Lerner, D.A., &amp;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(2019). Parental Endowments versus Business Acumen: Assessing the Fate of Low-Tech, Service-Sector Spinouts.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Strategic Entrepreneurship Journal, 13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(4): 478-506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. 2019 Holtzman Research Award.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Townsend, D.M.,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Hunt, R.A., McMullen, J., &amp; Sarasvathy, S. (2018). Uncertainty, Knowledge Problems,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spacing w:after="0" w:line="250" w:lineRule="auto"/>
        <w:tabs>
          <w:tab w:leader="none" w:pos="316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Entrepreneurial Action.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The Academy of Management Annals, 12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(2): 659-687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. 2018 Holtzman Research Award.</w:t>
      </w: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Hunt, R.A.,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Lerner, D., &amp; Asgari, E.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2018). Bringing It All Back Home: Corporate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jc w:val="both"/>
        <w:spacing w:after="0" w:line="25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Renewal through Spin-ins.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Entrepreneurship Theory &amp; Practice, 43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(6): 1166-1193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. 2018 Holtzman Research Award.</w:t>
      </w: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jc w:val="both"/>
        <w:spacing w:after="0" w:line="27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Drover, W., Matusik, S., Busenitz, L., 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Townsend, D.M.,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Anglin, A. &amp; Dushnitsky, G. (2017). A Review and Roadmap of Entrepreneurial Equity Financing: VC, CVC, Angel Investment, Crowdfunding, &amp; Accelerators.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Journal of Management, 43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(6): 1820-1853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. 2017 Holtzman Research Award.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9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D.M. Townsend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Page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of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14</w:t>
      </w:r>
    </w:p>
    <w:p>
      <w:pPr>
        <w:sectPr>
          <w:pgSz w:w="12240" w:h="15840" w:orient="portrait"/>
          <w:cols w:equalWidth="0" w:num="1">
            <w:col w:w="10080"/>
          </w:cols>
          <w:pgMar w:left="1080" w:top="1048" w:right="1080" w:bottom="137" w:gutter="0" w:footer="0" w:header="0"/>
        </w:sectPr>
      </w:pPr>
    </w:p>
    <w:bookmarkStart w:id="2" w:name="page3"/>
    <w:bookmarkEnd w:id="2"/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Cho, S.Y., Arthurs, J.D.,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Barden, J., &amp; Miller, D.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2016). Performance Deviations and Acquisition Premiums: The Impact of CEO Celebrity on Managerial Risk-taking.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Strategic Management Journal, 37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(13): 2677-2694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. 2016 Departmental Research Award.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Busenitz, L.W., Sharfman, M.P.,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&amp; Harkins, J.A. (2016). The Emergence of Dual-Identity Social Entrepreneurship: Its Boundaries and Limitations.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Journal of Social Entrepreneurship, 7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(1): 25-48.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&amp; Busenitz, L.W. (2015). Turning Water into Wine? Exploring the Role of Dynamic Capabilities in Early-Stage Capitalization Processes.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Journal of Business Venturing, 30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(2): 292-306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. 2015 Holtzman Research Award.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, Busenitz, L.W., &amp; Arthurs, J.D. (2010). To Start or Not to Start? Ability and Outcome Expectations in the Decision to Start a New Entrepreneurial Venture.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Journal of Business Venturing, 25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(2): 192-202.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Mitchell, J.R., Hart, T.A., Valcea, S., 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Townsend, D.M.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, (2009). Becoming the Boss: Discretion and Post-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Succession Success in Family Firms.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Entrepreneurship Theory &amp; Practice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33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(6): 1201-1218.</w:t>
      </w: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&amp; Busenitz, L.W. (2008). Factor Payments, Resource-Based Bargaining, and the Creation of Firm Wealth in Technology-Based Ventures.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Strategic Entrepreneurship Journal, 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(4): 339-355.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&amp; Hart, T.A. (2008). Perceived Institutional Ambiguity and the Choice of Organizational Form in Social Entrepreneurial Ventures.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Entrepreneurship Theory and Practice, 32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(4): 685-700.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166370</wp:posOffset>
            </wp:positionV>
            <wp:extent cx="6437630" cy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3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jc w:val="both"/>
        <w:spacing w:after="0" w:line="28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BOOK CHAPTERS, BEST PAPER AWARDS, CONFERENCE PROCEEDINGS, &amp; EDITORIALS</w:t>
      </w:r>
    </w:p>
    <w:p>
      <w:pPr>
        <w:spacing w:after="0" w:line="168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Rady, J.,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Hunt, R.A., &amp; Simpson, J. (2023). The Expectations Game: The Contingent Value of Hype in Resource Mobilization Processes among AI Startups.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2023 Frontiers of Entrepreneurship Research, Babson College Entrepreneurship Research Conference.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Manocha, P., Hunt, R.A., &amp;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(2023). Temporal Dimensions of Artificial Intelligence as an External Enabler of Entrepreneurial Action.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2023 Frontiers of Entrepreneurship Research, Babson College Entrepreneurship Research Conference.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both"/>
        <w:spacing w:after="0" w:line="30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Townsend, D.M.,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Forbes, D., Eckhardt, J., Deeds, D., Wetherbe, J., &amp; Buday, C. (2023). EIX’s Editorial Guidelines for the Use of Generative AI Tools.</w:t>
      </w:r>
      <w:r>
        <w:rPr>
          <w:rFonts w:ascii="Times New Roman" w:cs="Times New Roman" w:eastAsia="Times New Roman" w:hAnsi="Times New Roman"/>
          <w:sz w:val="23"/>
          <w:szCs w:val="23"/>
          <w:color w:val="3A3A3A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3A3A3A"/>
        </w:rPr>
        <w:t>Entrepreneur &amp; Innovation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 xml:space="preserve"> Exchange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–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Editor’s Note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5220970</wp:posOffset>
            </wp:positionH>
            <wp:positionV relativeFrom="paragraph">
              <wp:posOffset>-228600</wp:posOffset>
            </wp:positionV>
            <wp:extent cx="978535" cy="17653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535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&amp; Buday, C. (2023). Announcing Our New Partnership with Entrepreneurship Theory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3039110</wp:posOffset>
            </wp:positionH>
            <wp:positionV relativeFrom="paragraph">
              <wp:posOffset>20955</wp:posOffset>
            </wp:positionV>
            <wp:extent cx="978535" cy="1739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535" cy="173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ind w:left="240" w:hanging="240"/>
        <w:spacing w:after="0"/>
        <w:tabs>
          <w:tab w:leader="none" w:pos="24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Practice.</w:t>
      </w:r>
      <w:r>
        <w:rPr>
          <w:rFonts w:ascii="Times New Roman" w:cs="Times New Roman" w:eastAsia="Times New Roman" w:hAnsi="Times New Roman"/>
          <w:sz w:val="24"/>
          <w:szCs w:val="24"/>
          <w:color w:val="3A3A3A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3A3A3A"/>
        </w:rPr>
        <w:t>Entrepreneur &amp; Innovation Exchange</w:t>
      </w:r>
      <w:r>
        <w:rPr>
          <w:rFonts w:ascii="Times New Roman" w:cs="Times New Roman" w:eastAsia="Times New Roman" w:hAnsi="Times New Roman"/>
          <w:sz w:val="24"/>
          <w:szCs w:val="24"/>
          <w:color w:val="3A3A3A"/>
        </w:rPr>
        <w:t xml:space="preserve"> –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3A3A3A"/>
        </w:rPr>
        <w:t>Editor’s Note</w:t>
      </w: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spacing w:after="0" w:line="27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(2023). Leveraging Generative AI Tools Like ChatGPT for Startups and Small Business Growth.</w:t>
      </w:r>
      <w:r>
        <w:rPr>
          <w:rFonts w:ascii="Times New Roman" w:cs="Times New Roman" w:eastAsia="Times New Roman" w:hAnsi="Times New Roman"/>
          <w:sz w:val="24"/>
          <w:szCs w:val="24"/>
          <w:color w:val="3A3A3A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3A3A3A"/>
        </w:rPr>
        <w:t>Entrepreneur &amp; Innovation Exchange</w:t>
      </w:r>
      <w:r>
        <w:rPr>
          <w:rFonts w:ascii="Times New Roman" w:cs="Times New Roman" w:eastAsia="Times New Roman" w:hAnsi="Times New Roman"/>
          <w:sz w:val="24"/>
          <w:szCs w:val="24"/>
          <w:color w:val="3A3A3A"/>
        </w:rPr>
        <w:t xml:space="preserve"> –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3A3A3A"/>
        </w:rPr>
        <w:t>Editor’s Note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2856230</wp:posOffset>
            </wp:positionH>
            <wp:positionV relativeFrom="paragraph">
              <wp:posOffset>-213360</wp:posOffset>
            </wp:positionV>
            <wp:extent cx="978535" cy="17653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535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D.M. Townsend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Page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3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of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14</w:t>
      </w:r>
    </w:p>
    <w:p>
      <w:pPr>
        <w:sectPr>
          <w:pgSz w:w="12240" w:h="15840" w:orient="portrait"/>
          <w:cols w:equalWidth="0" w:num="1">
            <w:col w:w="10080"/>
          </w:cols>
          <w:pgMar w:left="1080" w:top="1048" w:right="1080" w:bottom="137" w:gutter="0" w:footer="0" w:header="0"/>
        </w:sectPr>
      </w:pPr>
    </w:p>
    <w:bookmarkStart w:id="3" w:name="page4"/>
    <w:bookmarkEnd w:id="3"/>
    <w:p>
      <w:pPr>
        <w:jc w:val="both"/>
        <w:spacing w:after="0" w:line="25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333333"/>
        </w:rPr>
        <w:t>Townsend, D.M.</w:t>
      </w:r>
      <w:r>
        <w:rPr>
          <w:rFonts w:ascii="Times New Roman" w:cs="Times New Roman" w:eastAsia="Times New Roman" w:hAnsi="Times New Roman"/>
          <w:sz w:val="24"/>
          <w:szCs w:val="24"/>
          <w:color w:val="333333"/>
        </w:rPr>
        <w:t xml:space="preserve"> &amp; Davidian, K. (2022, July 7). To the stars! The present challenges and future possibilities of space entrepreneurship.</w:t>
      </w:r>
      <w:r>
        <w:rPr>
          <w:rFonts w:ascii="Times New Roman" w:cs="Times New Roman" w:eastAsia="Times New Roman" w:hAnsi="Times New Roman"/>
          <w:sz w:val="24"/>
          <w:szCs w:val="24"/>
          <w:color w:val="3A3A3A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3A3A3A"/>
        </w:rPr>
        <w:t>Entrepreneur &amp; Innovation Exchange</w:t>
      </w:r>
      <w:r>
        <w:rPr>
          <w:rFonts w:ascii="Times New Roman" w:cs="Times New Roman" w:eastAsia="Times New Roman" w:hAnsi="Times New Roman"/>
          <w:sz w:val="24"/>
          <w:szCs w:val="24"/>
          <w:color w:val="3A3A3A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333333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333333"/>
        </w:rPr>
        <w:t>2022 Schulze Award –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-353695</wp:posOffset>
            </wp:positionV>
            <wp:extent cx="6400800" cy="5245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2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333333"/>
        </w:rPr>
        <w:t>Outstanding Applied &amp; Practice Publication</w:t>
      </w: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jc w:val="both"/>
        <w:spacing w:after="0" w:line="25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333333"/>
        </w:rPr>
        <w:t>Townsend, D.M.,</w:t>
      </w:r>
      <w:r>
        <w:rPr>
          <w:rFonts w:ascii="Times New Roman" w:cs="Times New Roman" w:eastAsia="Times New Roman" w:hAnsi="Times New Roman"/>
          <w:sz w:val="24"/>
          <w:szCs w:val="24"/>
          <w:color w:val="333333"/>
        </w:rPr>
        <w:t xml:space="preserve"> Hunt, R., Manocha, P. (2022). The Path Beyond the Opportunity Wars: Exploring the Continued Relevance of McMullen and Shepherd (2006) for the Future of Entrepreneurial Action Theory. In: Ozkazanc-Pan, B., Osorio, A.E., Dutta, D.K., Gupta, V.K., Javadian, G., Guo, G.C. (eds) Modern Classics in Entrepreneurship Studies. Palgrave Macmillan, Cham.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-718820</wp:posOffset>
            </wp:positionV>
            <wp:extent cx="6400800" cy="7010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70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jc w:val="both"/>
        <w:spacing w:after="0" w:line="28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&amp; Buday, C. (2022). Announcing Our New Partnership with the Journal of Business Venturing.</w:t>
      </w:r>
      <w:r>
        <w:rPr>
          <w:rFonts w:ascii="Times New Roman" w:cs="Times New Roman" w:eastAsia="Times New Roman" w:hAnsi="Times New Roman"/>
          <w:sz w:val="24"/>
          <w:szCs w:val="24"/>
          <w:color w:val="3A3A3A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3A3A3A"/>
        </w:rPr>
        <w:t>Entrepreneur &amp; Innovation Exchange</w:t>
      </w:r>
      <w:r>
        <w:rPr>
          <w:rFonts w:ascii="Times New Roman" w:cs="Times New Roman" w:eastAsia="Times New Roman" w:hAnsi="Times New Roman"/>
          <w:sz w:val="24"/>
          <w:szCs w:val="24"/>
          <w:color w:val="3A3A3A"/>
        </w:rPr>
        <w:t xml:space="preserve">. –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3A3A3A"/>
        </w:rPr>
        <w:t>Editor’s Note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3008630</wp:posOffset>
            </wp:positionH>
            <wp:positionV relativeFrom="paragraph">
              <wp:posOffset>-215900</wp:posOffset>
            </wp:positionV>
            <wp:extent cx="1017905" cy="17399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173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Jin, J-H.,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&amp; Hunt, R.A. (2022). Limits of lean: Knowledge problems, entrepreneurial strategy, and the search for product-market fit.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2022 Frontiers of Entrepreneurship Research, Babson College Entrepreneurship Research Conference.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Jin, J-H.,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&amp; Hunt, R.A. (2022). Winter is coming: Entrepreneurial strategy in the age of artificial intelligence.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2022 Frontiers of Entrepreneurship Research, Babson College Entrepreneurship Research Conference.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both"/>
        <w:spacing w:after="0" w:line="30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Townsend, D.M.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&amp; Hunt, R.A. (2022). Are the Futures Computable? Knightian Uncertainty and Artificial Intelligence.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2021 Best Conceptual Paper Prize for Entrepreneurship Division, Academy of Management.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Hunt, R.A.,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Jin, J-H. (2021). Knowledge Problem Diagnosis and the Fate of Corporate Entrepreneurship Initiatives.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2021 Frontiers of Entrepreneurship Research, Babson College Entrepreneurship Research Conference.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&amp; Hunt, R.A. (2019). Addressing entrepreneurship’s false dichotomization of risk and uncertainty through Modal Logics.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2019 Best Conceptual Paper for Entrepreneurship Division, Academy of Management.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both"/>
        <w:spacing w:after="0" w:line="25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&amp; Hunt, R.A. (2019). Demand-Side Perspectives on the Democratization of Finance through Crowdfunding: Opportunities and Challenges for Early-Stage Finance Research.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Handbook of Research in Crowdfunding,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Hans Landström, Annaleena Parhankangas, &amp; Colin Mason (eds.)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pp. 165-189.</w:t>
      </w:r>
    </w:p>
    <w:p>
      <w:pPr>
        <w:spacing w:after="0" w:line="133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Hunt, R.A.,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&amp; A. Naar. (2018). Urban Farmers &amp; Rural Coders: Structure versus Culture in the Changing Face of Rural Entrepreneurship.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2018 Frontiers of Entrepreneurship Research, Babson College Entrepreneurship Research Conference.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Calderon, D.V., James, T., &amp;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 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2017). Crafting a persuasive crowdfunding campaign: The effect of Big-5 Language Style on Crowdfunding Success. Accepted into the proceedings of the 2017 DSI Annual Meeting, Washington, D.C.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, Mitchell, J.R., Busenitz, L.W., &amp; Mitchell, R.K. (2014). The Eclipse and New Dawn of Individual Differences Research.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Routledge Companion on Entrepreneurship,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(Frederike Welter &amp; Ted Baker, eds.),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pp. 89-101.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2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D.M. Townsend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Page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4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of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14</w:t>
      </w:r>
    </w:p>
    <w:p>
      <w:pPr>
        <w:sectPr>
          <w:pgSz w:w="12240" w:h="15840" w:orient="portrait"/>
          <w:cols w:equalWidth="0" w:num="1">
            <w:col w:w="10080"/>
          </w:cols>
          <w:pgMar w:left="1080" w:top="1048" w:right="1080" w:bottom="137" w:gutter="0" w:footer="0" w:header="0"/>
        </w:sectPr>
      </w:pPr>
    </w:p>
    <w:bookmarkStart w:id="4" w:name="page5"/>
    <w:bookmarkEnd w:id="4"/>
    <w:p>
      <w:pPr>
        <w:jc w:val="both"/>
        <w:spacing w:after="0" w:line="25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Haines, H. &amp;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 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2013). Self-Doubt and Entrepreneurial Persistence: How Founders of High-Growth Ventures Transform Negative Mental States to Overcome Self-Doubt and Persist with their Ventures.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Advances in Entrepreneurship, Firm Emergence, and Growth: Entrepreneurial Resourcefulness Vol. 15.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(Jerry Katz and Andrew Corbett, eds.),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Emerald Group Publishing Limited.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pp.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95-124.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jc w:val="both"/>
        <w:ind w:right="60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(2012). Captains of their Own Destiny? Towards a Theory of Entrepreneurial Agency in Firm Survival.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Advances in Entrepreneurship, Firm Emergence, and Growth: Entrepreneurial Action Vol. 14.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(Jerry Katz and Andrew Corbett, eds.),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Emerald Group Publishing Limited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 pp.125-160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.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both"/>
        <w:spacing w:after="0" w:line="25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&amp; Allison, T. (2012)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Wisdom of the crowd? Social influence and risk assessment in microlender crowdfunding.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>Best Paper in Social Entrepreneurship – Entrepreneurship Division,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>Academy of Management.</w:t>
      </w: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 xml:space="preserve">Arthurs, J. D.,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222222"/>
        </w:rPr>
        <w:t>Townsend, D. M.,</w:t>
      </w: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 xml:space="preserve"> Busenitz, L. W., Liu, K., &amp; Hoskisson, R. E. (2007). Founders, Governance, and Firm Valuation: Does the Market Perceive Psychological Ownership?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222222"/>
        </w:rPr>
        <w:t>Frontiers of Entrepreneurship Research</w:t>
      </w: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000000"/>
        </w:rPr>
        <w:t>Babson College Entrepreneurship Research Conference.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&amp; Harkins, J.A. (2005). Clairvoyance or Something Less Sinister: A Cognitive Model of Market Insights and Entrepreneurial Opportunity Recognition.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Best Paper Proceedings – 2005 Academy of Management Meetings in Honolulu, Hawaii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151130</wp:posOffset>
            </wp:positionV>
            <wp:extent cx="6437630" cy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3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PAPERS UNDER REVIEW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jc w:val="both"/>
        <w:spacing w:after="0" w:line="26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Hunt, R.A.*,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D.M.*,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Nugent, R., Simpson, J., &amp; Stallkamp, M. (2024). Platforms, Panopticons, &amp; Playgrounds: Power Dynamics &amp; Governance on Digital Platforms.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Revise &amp; Resubmit (3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perscript"/>
        </w:rPr>
        <w:t>rd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) at the Academy of Management Annals.</w:t>
      </w:r>
    </w:p>
    <w:p>
      <w:pPr>
        <w:spacing w:after="0" w:line="93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&amp; Hunt, R.A. (2024). Chance, Probability, &amp; Uncertainty at the Edge of Human Reasoning: What is Knightian Uncertainty?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Revise &amp; Resubmit (2nd) at Strategic Entrepreneurship Journal.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both"/>
        <w:spacing w:after="0" w:line="23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Rady, J.*,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D.M.*,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Hunt, R.A., &amp; Simpson, J. (2024). The Expectations Game: The Contingent Value of Hype in Resource Mobilization Processes among AI Startups.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Revise &amp; Resubmit (1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perscript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) at Journal of Business Venturing.</w:t>
      </w: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jc w:val="both"/>
        <w:spacing w:after="0" w:line="23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Hunt, R.A.*,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D.M.*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, Brownell, K., &amp; Lerner, D. (2024). Pivot, Persis, or Perish? Knowledge problems and the boundary conditions of entrepreneurs as scientists.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Revise &amp; Resubmit (1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perscript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) at Journal of Business Venturing: Insights.</w:t>
      </w: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jc w:val="both"/>
        <w:spacing w:after="0" w:line="28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Smith, B., Lawson, A., Barbosa, S., &amp;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(2024). Religion &amp; Entrepreneurship: An Analytical Review.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Revise &amp; Resubmit (1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perscript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) at the International Journal of Management Reviews.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Rady, J.,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Hunt, R.A. (2024). Cyborgs, Centaurs, &amp; Companions: Theorizing AI-Entrepreneur Collaboration in Opportunity Identification Processes.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Under Review at the Academy of Management Review.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D.M. Townsend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Page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5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of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14</w:t>
      </w:r>
    </w:p>
    <w:p>
      <w:pPr>
        <w:sectPr>
          <w:pgSz w:w="12240" w:h="15840" w:orient="portrait"/>
          <w:cols w:equalWidth="0" w:num="1">
            <w:col w:w="10080"/>
          </w:cols>
          <w:pgMar w:left="1080" w:top="1048" w:right="1080" w:bottom="137" w:gutter="0" w:footer="0" w:header="0"/>
        </w:sectPr>
      </w:pPr>
    </w:p>
    <w:bookmarkStart w:id="5" w:name="page6"/>
    <w:bookmarkEnd w:id="5"/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Busenitz, L., Pidduck, R., &amp;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(2024). Poverty, Faith, &amp; Entrepreneurial Uncertainty: A Diversity of Statuses Lens on Venture Flourishing.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Under Review at Poverty &amp; Entrepreneurship (edited book).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151130</wp:posOffset>
            </wp:positionV>
            <wp:extent cx="6437630" cy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3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WORKING PAPERS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jc w:val="both"/>
        <w:spacing w:after="0" w:line="27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Rady, J.,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Hunt, R.A. (2024). Algorithmic Hallucinations: Generative AI as Faithful Companion or Reckless Guide?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In the final stages of preparation to the Journal of Business Venturing.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Rady, J.,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Hunt, R.A. (2024). Paradoxum ex machina: Theorizing AI through Four Organizational Paradoxes.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Under development for Special Issue on AI &amp; Organization Theory at the Academy of Management Review.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Manocha, P., Hunt, R.A., &amp;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(2024). The Causes and Consequences of Opacity in the External Enablement of Entrepreneurial Action.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Under Development for Submission to the Journal of Business Venturing.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both"/>
        <w:spacing w:after="0" w:line="28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(2024). Unshackled: Machine Agency as an Organizational Design Problem.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Under Development for Submission to the Academy of Management Review.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Hunt, R.A., Lewis, T., Rady, J., Manocha, P., &amp; Bozdag, E. (2024). The Paradox of Speed: Entrepreneurial Strategy &amp; AI Product Design in Technology-Based Ventures.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Under Development for Submission to the Journal of Business Venturing.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Rady, J.,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&amp; Hunt, R.A. (2024). Blurry Decisions: Algorithm Uncertainty, Artificial Intelligence, &amp; the Adoption of AI Tools in Entrepreneurial Decision-Making.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Under Development for Submission to the Journal of Business Venturing.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Isaak, A., Ibrahimli, U., Rady, J., &amp;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(2024). Cleaning dirty digits: Bridging and blending strategies in resource mobilization processes of sustainable AI ventures.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Under Development for Submission to Administrative Science Quarterly.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Rady J.,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 D.M.,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&amp; Hunt R.A. (2024). Bot Is My Copilot: Generative Artificial Intelligence, Algorithmic Hallucinations, &amp; Human Imaginativeness in Entrepreneurial Ideation Processes.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Under Development for Submission to the Academy of Management Journal.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Rady, J., 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Townsend D.M.,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&amp; Hunt R.A. (2024). All Our Data Belongs to You? Property Rights Strategies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spacing w:after="0" w:line="250" w:lineRule="auto"/>
        <w:tabs>
          <w:tab w:leader="none" w:pos="257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Resource Mobilization Processes among Generative AI Startups.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Under Development for Submission to the Academy of Management Journal.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157480</wp:posOffset>
            </wp:positionV>
            <wp:extent cx="6437630" cy="6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3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CONFERENCE PRESENTATIONS**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 w:line="28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&amp; Hunt, R.A. (2020). Are the Futures Computable? Knightian Uncertainty &amp; Entrepreneurial Action.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Presentation at Chalmers University Research Seminar.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Busenitz, L.W.,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Bradley, S., &amp; Renko, M. (2020). Social entrepreneurship, human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D.M. Townsend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Page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6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of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14</w:t>
      </w:r>
    </w:p>
    <w:p>
      <w:pPr>
        <w:sectPr>
          <w:pgSz w:w="12240" w:h="15840" w:orient="portrait"/>
          <w:cols w:equalWidth="0" w:num="1">
            <w:col w:w="10080"/>
          </w:cols>
          <w:pgMar w:left="1080" w:top="1048" w:right="1080" w:bottom="137" w:gutter="0" w:footer="0" w:header="0"/>
        </w:sectPr>
      </w:pPr>
    </w:p>
    <w:bookmarkStart w:id="6" w:name="page7"/>
    <w:bookmarkEnd w:id="6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emancipation, and the dignity of work.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2020 Social Entrepreneurship Conference.</w:t>
      </w:r>
    </w:p>
    <w:p>
      <w:pPr>
        <w:spacing w:after="0" w:line="272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Hunt, R.A., Beal, D., &amp; Jin, J-H (2020). Venturing into the Unknown: A Meta-Analytic Assessment of Uncertainty in Entrepreneurship Research.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2020 Strategic Management Society. 2020 Academy of Management Meetings.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&amp; Hunt, R.A. (PDW Session Co-Chairs – 2019). Entrepreneurial Action and Artificial Intelligence: Implications for Theory, Research, and Practice.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2019 Academy of Management Meetings, Boston, MA.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Bacq, S. &amp;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(PDW Session Co-Chairs -- 2019). Escaping Schumpeter’s Shadow: The Power of Contextualization in the Rigor-Relevance Debate.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2019 Academy of Management Meetings, Boston, MA.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Mitchell, R.K., Mitchell, R.M., Hunt, R.A.,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&amp; Lee, J-H (2019). A Knowledge Problems Approach to Conceptualizing Stakeholder Engagement Research.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2019 Academy of Management Meetings, Boston, MA.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both"/>
        <w:spacing w:after="0" w:line="27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&amp; Hunt, R.A. (2019). Addressing Entrepreneurship’s False Dichotomization of Risk And Uncertainty Through Modal Logics.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2019 Academy of Management Meetings, Boston, MA.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jc w:val="both"/>
        <w:spacing w:after="0" w:line="28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Hunt, R.A.,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&amp; Jin, J-H (2019). The Contingent Value of Entrepreneurial Orientation In Venturing Through Corporate Acquisitions.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2019 Academy of Management Meetings, Boston, MA.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Jin, J-H.,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&amp; Hunt, R.A. (2019). Venturing into the Unknown? A Meta-analytic Assessment and Review of the Uncertainty Construct in Entrepreneurship Research.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2019 BCERC Conference, Boston, MA.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Hunt, R.A., &amp; Joshi, A. (2019). Muddying the Waters: Induced Equivocality as a Strategic Response to De-institutionalization Pressures.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2019 SEE Conference, Miami, FL., 2019 SMS Conference, Minneapolis, MN.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Hunt, R,A., &amp;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Mitchell, R.A., &amp; Mitchell, R.M. (2019). The Battle to Define Science: A Knowledge-problem Approach to Sustainability Challenges (Symposium).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2019 SEE Conference, Miami, Fl.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Hunt, R.A. &amp;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(2019). Assessing the Long-term Viability of Quaker Enterprises: The Illuminating Case of Quaker Entrepreneurs, 1650 – 1850.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2019 SEE Conference, Miami, FL. 2019 BCERC Conference, Boston, MA.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(2018). Assessing the Long-term Viability of Social Enterprises: The Illuminating Case of Quaker Entrepreneurs, 1650 – 1850.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Keynote Address at 2018 Social Entrepreneurship Conference Los Angeles, CA.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right="240"/>
        <w:spacing w:after="0" w:line="25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Hunt, R.A., &amp;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(2018). Wicked Problems as Proprietary Knowledge Problems: The Case of Hydraulic Fracking.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2018 Strategic Management Society, Paris, France.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D.M. Townsend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Page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7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of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14</w:t>
      </w:r>
    </w:p>
    <w:p>
      <w:pPr>
        <w:sectPr>
          <w:pgSz w:w="12240" w:h="15840" w:orient="portrait"/>
          <w:cols w:equalWidth="0" w:num="1">
            <w:col w:w="10080"/>
          </w:cols>
          <w:pgMar w:left="1080" w:top="1052" w:right="1080" w:bottom="137" w:gutter="0" w:footer="0" w:header="0"/>
        </w:sectPr>
      </w:pPr>
    </w:p>
    <w:bookmarkStart w:id="7" w:name="page8"/>
    <w:bookmarkEnd w:id="7"/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Asgari, E., Bastani, K., Hunt, R.A., &amp;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(2018). Computational Approaches to Latent Construct Detection in Strategy Research: Generating Novel Hypotheses through Deep Learning.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2018 Strategic Management Society, Paris, France.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both"/>
        <w:spacing w:after="0" w:line="27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Naar, A. &amp;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(2018).</w:t>
      </w: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 xml:space="preserve"> Re-Imagining Rural Entrepreneurship: Towards a Multi-Paradigm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222222"/>
        </w:rPr>
        <w:t>Research Agenda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000000"/>
        </w:rPr>
        <w:t>2018 Academy of Management Meetings, Chicago, IL.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&amp; Hunt, R.A. (2018). Entrepreneurial Action and Social Transformation: Leveraging Kairotic Timing for Social Impact.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2018 Academy of Management Meetings, Chicago, IL. 2019 SMS Special Conference on Uncertainty.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Mondry, M.,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&amp; Hunt, R.A. (2018). Blockchain Technologies &amp; Business Model Innovation: A Mixed-methods Analysis of the Processes of Transactional Organizing.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Babson College Entrepreneurship Research Conference.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Waterford, Ireland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Hunt, R.A.,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&amp; A. Naar. (2018). Urban Farmers &amp; Rural Coders: Structure versus Culture in the Changing Face of Rural Entrepreneurship.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Babson College Entrepreneurship Research Conference.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Waterford, Ireland.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both"/>
        <w:spacing w:after="0" w:line="30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Hunt, R.A., Ortiz-Hunt, A.B. &amp; 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Townsend, D.M.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(2018). Sustainable Human Healthcare: The Centrality of Intrapreneurial Nurses.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Sustainability, Ethics &amp; Entrepreneurship Conference.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Washington, D.C.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jc w:val="both"/>
        <w:ind w:right="1060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Hunt, R.A.,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&amp; Strathman D.E. (2018). Scalable Sustainability &amp; Individual Willingness to Bear Risk: A Computational Model. Sustainability, Ethics &amp; Entrepreneurship Conference. Washington, D.C.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Calderon, D.V., James, T., &amp;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 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2017). Crafting a Persuasive Crowdfunding Campaign: The Effect of Big-5 Language Style On Crowdfunding Success. 2017 DSI Annual Meeting, Washington, D.C.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James, T., Wallace, L., &amp; Junkunc, M.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2017). Love Can’t Buy You Money: Economic and Social Exchange on Reward-Based Crowdfunding Platforms.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2017 Babson College Entrepreneurship Research Conference, Norman, OK.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both"/>
        <w:spacing w:after="0" w:line="27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Naar, A. &amp;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 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2017) Stories of Good Works: The Role of Aesthetics in Legitimizing Social Entrepreneurs.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2017 Babson College Entrepreneurship Research Conference, Norman, OK.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James, T., Wallace, L., &amp; Junkunc, M. (2016). Love Can’t Buy You Money: Economic and Social Exchange on Reward-Based Crowdfunding Platforms.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2016 SMS Special Conference on Innovation, Entrepreneurship, &amp; Coopetition, Rome, Italy.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James, T.,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Wallace, L, &amp; Junkunc, M. (2016). The Anger of the Crowd: Psychological Contract Violation in Reward-Based Crowdfunding Campaigns.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2016 SMS Special Conference on Innovation, Entrepreneurship, &amp; Coopetition, Rome, Italy.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Kim, N., Lee, G., Cho, S., &amp; Arthurs, J.D. (2016). Power Games: Soft Power and Constraint Mitigation in Brokered Financial Transactions.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2016 Academy of Management Meetings, Anaheim, CA.</w:t>
      </w:r>
    </w:p>
    <w:p>
      <w:pPr>
        <w:spacing w:after="0" w:line="192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D.M. Townsend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Page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8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of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14</w:t>
      </w:r>
    </w:p>
    <w:p>
      <w:pPr>
        <w:sectPr>
          <w:pgSz w:w="12240" w:h="15840" w:orient="portrait"/>
          <w:cols w:equalWidth="0" w:num="1">
            <w:col w:w="10080"/>
          </w:cols>
          <w:pgMar w:left="1080" w:top="1048" w:right="1080" w:bottom="137" w:gutter="0" w:footer="0" w:header="0"/>
        </w:sectPr>
      </w:pPr>
    </w:p>
    <w:bookmarkStart w:id="8" w:name="page9"/>
    <w:bookmarkEnd w:id="8"/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Song, Y., Junkunc, M., &amp; Arthurs, J.D. (2016).</w:t>
      </w:r>
      <w:r>
        <w:rPr>
          <w:rFonts w:ascii="Times New Roman" w:cs="Times New Roman" w:eastAsia="Times New Roman" w:hAnsi="Times New Roman"/>
          <w:sz w:val="24"/>
          <w:szCs w:val="24"/>
          <w:color w:val="484848"/>
        </w:rPr>
        <w:t xml:space="preserve"> The Price Was Right? Psychological Ownership and Acquisition Premiums in Founder-Led Ventures.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484848"/>
        </w:rPr>
        <w:t>2016 Strategic Management Society Conference, Berlin, Germany.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Junkunc, M., &amp; Pearlstein, J. (2015). Resource-Based Bargaining and Pre-IPO Price Adjustments: The Role of Bargaining Power in Pre-Market Transactions.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2015 Strategic Management Society Conference, Denver, CO.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both"/>
        <w:spacing w:after="0" w:line="28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&amp; Allison, T. (2015)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Wisdom of the Crowd? Social Influence and Risk Assessment in Microlender Crowdfunding.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2015 Babson College Entrepreneurship Research Conference, Boston, MA.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Song, Y., Junkunc, M., &amp;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 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2014). The Impact of Ownership Structure Change at IPO.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2014 Academy of Management Meetings, Philadelphia, PA.</w:t>
      </w: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Rhoads, K.,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&amp; Busenitz, L.W. (2013). Swinging for the Fences: The Complementary Effects of Novel Business Models and Radical Innovations on Technology-Based Ventures.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2013 Academy of Management Meetings, Orlando, FL.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Murnieks, C.Y. &amp;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(2013). Aspirations, Obligations, and Alternative Selves: Towards A Theory of Psychological Ownership in Entrepreneurship.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2013 Academy of Management Meetings, Orlando, FL.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Galloway, T., Miller, D.,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&amp; Arthurs, J.D. (2013). Who Needs Enemies with “Friends” Like These? The Social Transmission of Stigma through Alliance Networks.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2013 Academy of Management Meetings, Orlando, FL.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both"/>
        <w:spacing w:after="0" w:line="28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Allison, T. &amp;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(2012)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Wisdom of the Crowd? Reputational Cascades and Emotional Contagion in Microlender Crowdfunding.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2012 Academy of Management Meetings, Boston, MA.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jc w:val="both"/>
        <w:spacing w:after="0" w:line="30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Pearlstein, J., 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Townsend, D.M.,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&amp; Brouthers, K. (2012). Resource-Based Bargaining and Underpricing in Initial Public Offerings.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2012 Babson College Entrepreneurship Research Conference, Fort Worth, TX.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Simon, M., Kim, J. &amp; Houghton, S. (2012). Overconfidence and Cognitive Entrenchment in Entrepreneur Decision-Making: Is the Treatment Worse than the Disease?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2012 Babson College Entrepreneurship Research Conference, Fort Worth, TX.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both"/>
        <w:spacing w:after="0" w:line="28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Nelson, D.M., Cho, S.Y., Arthurs, J.D., &amp;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(2012). Founders and Post IPO Decisions: A Behavioral Agency Perspective.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2011 Academy of Management Meeting, San Antonio, TX.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Rhoads, K.,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., &amp; Busenitz, L.W. (2011). Novel Business Models and Radical Technologies under Capital Constraints: Complements or Liabilities?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2011 Babson College Entrepreneurship Research Conference, Syracuse, NY.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&amp; Busenitz, L.W. (2010)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Heterogeneous Resource Endowments and Seed Capital Acquisition in Technology Ventures.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2010 Babson College Entrepreneurship Research Conference in Geneva, Switzerland. 2010 Brown International Advanced Research Institute, Providence, RI.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D.M. Townsend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Page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9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of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14</w:t>
      </w:r>
    </w:p>
    <w:p>
      <w:pPr>
        <w:sectPr>
          <w:pgSz w:w="12240" w:h="15840" w:orient="portrait"/>
          <w:cols w:equalWidth="0" w:num="1">
            <w:col w:w="10080"/>
          </w:cols>
          <w:pgMar w:left="1080" w:top="1322" w:right="1080" w:bottom="137" w:gutter="0" w:footer="0" w:header="0"/>
        </w:sectPr>
      </w:pPr>
    </w:p>
    <w:bookmarkStart w:id="9" w:name="page10"/>
    <w:bookmarkEnd w:id="9"/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&amp; Barr, S.M. (2010). Self-Reflectiveness in Entrepreneur Decision-Making: The Antidote to Escalation Behaviors?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2010 Babson College Entrepreneurship Research Conference in Geneva, Switzerland.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both"/>
        <w:spacing w:after="0" w:line="25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&amp; Busenitz, L.W. (2010)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Resource Complementarities, Trade-Offs, and Undercapitalization in Technology-Based Ventures: An Empirical Analysis.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2010 Academy of Management Conference, Montreal, QC. 2009 Babson College Entrepreneurship Research Conference, Boston, MA. 2009 Brown International Advanced Research Institute, Providence, RI.</w:t>
      </w:r>
    </w:p>
    <w:p>
      <w:pPr>
        <w:spacing w:after="0" w:line="214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DeTienne, D., Yitshaki, R., &amp; Arthurs, J.D. (2010). The Psychological Ownership of Entrepreneurial Organizations: Theoretical and Model Development.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2010 Academy of Management Conference, Montreal, QC. 2009 Babson College Entrepreneurship Research Conference, Boston, MA.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 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2009)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Resource Valuation through Early-Stage Capital Acquisition: Theory Development and Empirical Analysis.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2009 Academy of Management Conference in Chicago, Il. 2008 SES Manuscript Bootcamp, Salt Lake City, UT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, Mitchell, J.R., Busenitz, L.W., &amp; Mitchell, R.K.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2009). Towards a Unified Theory of Entrepreneurial Cognition: Theoretical and Model Development.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2009 Academy of Management Conference in Chicago, Il. (Symposium Presentation).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, Mitchell, J.R., Busenitz, L.W., &amp; Mitchell, R.K. (2007). Captains of their Own Destiny? Assessing the Role of Individual Agency in Entrepreneurial Cognition Research.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2007 Academy of Management Meetings in Philadelphia, PA.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, Bolino, M.C., Arthurs, J.A., &amp; Gilstrap, J.B. (2007). Overcoming the Liability of Newness: Organizational Citizenship Behaviors as Behavioral Slack in High Growth Ventures.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2007 Academy of Management Meetings in Philadelphia, PA.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Arthurs, J.A., Busenitz, L.W.,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, &amp; Liu, C. (2007). Does the Market Perceive Psychological Ownership?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2007 Babson College Entrepreneurship Research Conference in Madrid, Spain.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, Busenitz, L.W., &amp; Arthurs, J.D. (2006). To Start or Not To Start? Ability and Outcome Expectations in the Decision to Start to a New Entrepreneurial Venture.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2006 Lally-Darden-Humboldt Young Entrepreneurship Scholars Retreat in Berlin, Germany.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Arthurs, J.D., Busenitz, L.W.,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, &amp; Liu, C. (2006). Psychological Ownership in Entrepreneurs and their Relationship with Venture Capitalists.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2006 Lally-Darden-Humboldt Young Entrepreneurship Scholars Retreat in Berlin, Germany.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&amp; Hart, T.A. (2006). Institutional Antecedents of Organizational Form Choice in Social Entrepreneurial Ventures.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2006 Ethics and Entrepreneurship Conference at the University of Minnesota. 2006 Academy of Management Meetings in Atlanta, GA.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Arthurs, J.D., Harkins, J.A., &amp;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(2006). Undervalued Strategic Factors and Organizational Attractiveness: An Extension of Resource Base Theory.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2006 Academy of Management Meetings in Atlanta, GA.</w:t>
      </w:r>
    </w:p>
    <w:p>
      <w:pPr>
        <w:spacing w:after="0" w:line="192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D.M. Townsend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Page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10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of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14</w:t>
      </w:r>
    </w:p>
    <w:p>
      <w:pPr>
        <w:sectPr>
          <w:pgSz w:w="12240" w:h="15840" w:orient="portrait"/>
          <w:cols w:equalWidth="0" w:num="1">
            <w:col w:w="10080"/>
          </w:cols>
          <w:pgMar w:left="1080" w:top="1048" w:right="1080" w:bottom="137" w:gutter="0" w:footer="0" w:header="0"/>
        </w:sectPr>
      </w:pPr>
    </w:p>
    <w:bookmarkStart w:id="10" w:name="page11"/>
    <w:bookmarkEnd w:id="10"/>
    <w:p>
      <w:pPr>
        <w:jc w:val="both"/>
        <w:spacing w:after="0" w:line="28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Sharfman, M.P., Busenitz, L.W.,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, &amp; Harkins, J.A. (2006). The Theoretical Domain of For-Profit Social Entrepreneurship.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2006 Academy of Management Meetings in Atlanta, GA.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Townsend, D.M.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&amp; Harkins, J.A. (2005). Clairvoyance or Something Less Sinister: A Cognitive Model of Market Insights and Entrepreneurial Opportunity Recognition.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2005 Academy of Management Meetings in Honolulu, Hawaii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both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Sharfman, M.P., Busenitz, L.W.,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Townsend D.M.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, &amp; Harkins, J.A. (2005). Examining the Social Entrepreneurship Phenomenon: A Process Model of Social Venture Choice.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2005 Academy of Management Meetings in Honolulu, Hawaii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**Conference presentations not regularly updated post-2020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204470</wp:posOffset>
            </wp:positionV>
            <wp:extent cx="6437630" cy="63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3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TEACHING EXPERIENCE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Virginia Tech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(Fall 2014 – Present)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right="8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Entrepreneurship Residential Experience (MGT 1064 – Fall 2014) Cornerstones of Entrepreneurship (MGT 3064 – Spring 2015 – Winter 2018) Foundations of Management Theory, Ph.D. Seminar (MGT 6024 – Fall 2016 – Present) Leadership in Technology-based Organizations, MIT/MBA Programs (MGT 5804 – Fall 2017 – Present)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righ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Mixed Methods in Organizational Research, Ph.D. Seminar (MGT 5984 – Ph.D. Independent Study – Spring 2016)</w:t>
      </w:r>
    </w:p>
    <w:p>
      <w:pPr>
        <w:ind w:righ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Entrepreneurship Theory, Ph.D. Seminar (MGT 5984 – Ph.D. Independent Study – Spring 2018; Spring 2019; Fall 2022)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Technology &amp; Innovation Strategy, Executive MBA (MGT 5894 – Summer 2018)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Creativity &amp; Design Thinking for Executives, Executive MBA (MGT 5984 – Fall 2018 – Present)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Technology-based Entrepreneurship, MIT/MBA Programs (MGT 5824 – Summer 2021 – Present)</w:t>
      </w: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Ph.D. Student Supervision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Ph.D. (co-) Chair: Esin Bodzag (2022 – Present): Coursework In-Process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Ph.D. Chair: Judy Rady (2021 – Present): Proposal Defended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Ph.D. Chair: Ju Hyeong Jin (2017 – 2022): Dissertation Defended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Ph.D. Chair: Howard Haines (2018 – 2022): Dissertation Defended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Ph.D. (Outside) Committee Member: Dini Hajarrahmah (2023 – Present): Proposal Defended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Ph.D. (Outside) Committee Member: Huihui Zhang (2023 – Present): Proposal Defended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Ph.D. Committee Member: Parul Manocha (2018 – 2023): Dissertation Defended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Ph.D. Committee Member: Felipe Calvano (2020 – 2022): Dissertation Defended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Ph.D. Committee Member: Elham Asgari (2016 – 2019): Dissertation Defended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Ph.D. Committee Member: Yue Song (2014-2017): Dissertation Defended</w:t>
      </w: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ind w:right="600"/>
        <w:spacing w:after="0" w:line="25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North Carolina State University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[Fall 2008 – Spring 2011 (Assistant Professor); Summer 2012 – Summer 2015 (Visiting Professor)]</w:t>
      </w:r>
    </w:p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Business Policy &amp; Strategy (MIE 480): Fall 2013 – Spring 2014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Management of Technology &amp; Innovation (MBA 550): Spring 2014 – Present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Managing the Growth Venture (MBA 570): Summer 2013</w:t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D.M. Townsend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Page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11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of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14</w:t>
      </w:r>
    </w:p>
    <w:p>
      <w:pPr>
        <w:sectPr>
          <w:pgSz w:w="12240" w:h="15840" w:orient="portrait"/>
          <w:cols w:equalWidth="0" w:num="1">
            <w:col w:w="10080"/>
          </w:cols>
          <w:pgMar w:left="1080" w:top="1322" w:right="1080" w:bottom="137" w:gutter="0" w:footer="0" w:header="0"/>
        </w:sectPr>
      </w:pPr>
    </w:p>
    <w:bookmarkStart w:id="11" w:name="page12"/>
    <w:bookmarkEnd w:id="11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Global Strategy (MBA 580: Full &amp; Part-time Program): Summer 2012-Spring 2013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MBA Statistics (MBA 504: 001 &amp; Online MBA): Spring 2013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Global Management Simulation (MBA 508): Fall 2008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Entrepreneurship (MIE 410): Fall 2008; Spring 2009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Opportunity Development (MIE 410): Spring 2011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Entrepreneurship Practicum (MIE 419): Spring 2009; Fall 2009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80" w:right="600" w:hanging="179"/>
        <w:spacing w:after="0" w:line="24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Intro to Entrepreneurship (MIE 310 &amp; Distance Ed): Fall 2009-Spring 2011 (One of four NC State classes broadcasted weekly on Time Warner Ch. 18)</w:t>
      </w: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right="1960"/>
        <w:spacing w:after="0" w:line="25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The University of Oklahoma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(Fall 2004 – Summer 2008; Fall 2011 – Spring 2012) New Venture Development II: Fall 2011; Spring 2012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Entrepreneurial Finance: Fall 2011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40" w:right="560" w:hanging="23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Fundamentals of Strategic Leadership (MGT 4710): Winter Intersession 2005; Spring Intersession 2006; Summer 2007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Business Plan (ENT 4603): Spring 2008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40" w:right="160" w:hanging="239"/>
        <w:spacing w:after="0" w:line="25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Business Policy and Strategy (B AD 4013): Summer 2005; Fall 2005; Spring 2006; Summer 2006; Fall 2006; Spring 2007; Fall 2007; Spring 2012.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170180</wp:posOffset>
            </wp:positionV>
            <wp:extent cx="6437630" cy="63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3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PROFESSIONAL SERVICE</w:t>
      </w: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ind w:right="3240"/>
        <w:spacing w:after="0" w:line="25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Outstanding Reviewer Award – 2023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Academy of Management Review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Senior Editor for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EIX.org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(2022 – Present)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Editorial Board Member for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Academy of Management Review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(2021 – 2023)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Editorial Board Member for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Journal of Business Venturing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(2011 – Present)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Editorial Board Member for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Strategic Entrepreneurship Journal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(2015 – Present)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Editorial Board Member for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Entrepreneurship Theory &amp; Practice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(2016 – Present)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Board of Reviewers, Babson College Entrepreneurship Research Conference (2021 – 2023)</w:t>
      </w:r>
    </w:p>
    <w:p>
      <w:pPr>
        <w:ind w:righ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Guest Editor: Artificial Intelligence: Organizational Possibilities &amp; Challenges (Special Issue at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Journal of Management Studies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Outstanding Reviewer Award – 2010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Journal of Business Venturing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Outstanding Reviewer Award – 2011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Journal of Business Venturing</w:t>
      </w:r>
    </w:p>
    <w:p>
      <w:pPr>
        <w:ind w:right="1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Guest Faculty: Brown International Advanced Research Institute – Technology Entrepreneurship Track (June 2009 &amp; June 2010)</w:t>
      </w:r>
    </w:p>
    <w:p>
      <w:pPr>
        <w:ind w:righ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Session Facilitator/Reviewer: Academy of Management Doctoral Consortium – Entrepreneurship Division (2012 – 2013; 2016-Present)</w:t>
      </w:r>
    </w:p>
    <w:p>
      <w:pPr>
        <w:ind w:righ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Doctoral Consortium – Co-coordinator SMS Special Conference on Entrepreneurship &amp; Coopetition (June 2016)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Lead Instructor: NASA Entrepreneurship Academy &amp; Bootcamps (2020-2022)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Ad hoc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Reviewer for the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Organizational Studies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(2022-Present)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Ad hoc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Reviewer for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Journal of Management Studies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(2021-Present)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Ad hoc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Reviewer for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Academy of Management Review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(2018-2021, 2023-Present)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Ad hoc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Reviewer for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Academy of Management Perspectives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(2019-Present)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Ad hoc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Reviewer for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Strategic Management Journal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(2013-Present)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Ad hoc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Reviewer for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Journal of International Business Studies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(2018-Present)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Ad hoc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Reviewer for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Journal of Management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(2014-Present)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Ad hoc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Reviewer for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Social Psychology Quarterly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(2012-Present)</w:t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D.M. Townsend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Page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of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14</w:t>
      </w:r>
    </w:p>
    <w:p>
      <w:pPr>
        <w:sectPr>
          <w:pgSz w:w="12240" w:h="15840" w:orient="portrait"/>
          <w:cols w:equalWidth="0" w:num="1">
            <w:col w:w="10080"/>
          </w:cols>
          <w:pgMar w:left="1080" w:top="1052" w:right="1080" w:bottom="137" w:gutter="0" w:footer="0" w:header="0"/>
        </w:sectPr>
      </w:pPr>
    </w:p>
    <w:bookmarkStart w:id="12" w:name="page13"/>
    <w:bookmarkEnd w:id="12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Ad hoc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Reviewer for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Journal of Business Venturing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(2008-2011)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Ad hoc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Reviewer for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Strategic Entrepreneurship Journal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(2011-2014)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Ad hoc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Reviewer for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Entrepreneurship Theory and Practice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(2009-2016)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Ad hoc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Reviewer for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Journal of Management Studies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(2008)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Ad hoc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Reviewer for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Family Business Review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(2009-2011)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Ad hoc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Reviewer for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Small Business Economics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(2010-Present)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Ad hoc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Reviewer for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Journal of Business Research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(2014-Present)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Reviewer for the Academy of Management Conference ENT Division (2006-2007, 2009-2011)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Reviewer for the Academy of Management Conference BPS Division (2005-2007, 2009-2011)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182880</wp:posOffset>
            </wp:positionV>
            <wp:extent cx="6437630" cy="635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3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UNIVERSITY SERVICE</w:t>
      </w: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Virginia Tech – Academic Director of Apex Center for Entrepreneurs (2017-2022; 2023-Present)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5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2022 USASBE Model Entrepreneurship Program Winner</w:t>
      </w:r>
    </w:p>
    <w:p>
      <w:pPr>
        <w:spacing w:after="0" w:line="36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60"/>
        <w:spacing w:after="0" w:line="247" w:lineRule="auto"/>
        <w:tabs>
          <w:tab w:leader="none" w:pos="720" w:val="left"/>
        </w:tabs>
        <w:numPr>
          <w:ilvl w:val="0"/>
          <w:numId w:val="5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2020 Global Consortium of Entrepreneurship Centers: Excellence in Entrepreneurship Research Award (Co-winners with Texas A&amp;M)</w:t>
      </w:r>
    </w:p>
    <w:p>
      <w:pPr>
        <w:spacing w:after="0" w:line="2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60"/>
        <w:spacing w:after="0" w:line="242" w:lineRule="auto"/>
        <w:tabs>
          <w:tab w:leader="none" w:pos="720" w:val="left"/>
        </w:tabs>
        <w:numPr>
          <w:ilvl w:val="0"/>
          <w:numId w:val="5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2018 Global Consortium of Entrepreneurship Centers: Outstanding Emerging Entrepreneurship Center (Co-winners with Sydney School of Entrepreneurship &amp; Vanderbilt)</w:t>
      </w:r>
    </w:p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Virginia Tech – Innovate Steering Committee (2014-Present)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Virginia Tech – Apex Steering Committee (2014-Present)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Virginia Tech – Faculty Search Committee (2015-Present)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Virginia Tech – Graduate Studies Committee (2016-Present)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Virginia Tech – MIT Curriculum Committee (2018-Present)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Virginia Tech – Taskforce for Online Learning (2020-2021)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Virginia Tech – Management Department Promotion, Tenure, &amp; Personnel Committee (2020-2021; 2022-2023)</w:t>
      </w:r>
    </w:p>
    <w:p>
      <w:pPr>
        <w:jc w:val="both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Virginia Tech – Hospitality &amp; Tourism Management Department Promotion &amp; Tenure Committee (Outside Member – 2023-2024)</w:t>
      </w:r>
    </w:p>
    <w:p>
      <w:pPr>
        <w:jc w:val="both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Virginia Tech – Creativity, Innovation, and Entrepreneurship Destination Area – Program Leads (2020-2021)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NC State University – AACSB Case Assessment Committee (2012-2013)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The University of Oklahoma – Undergraduate Programs Committee (2011-2012)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NC State University – MIE New Faculty Recruitment Committee (2008-2009)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NC State University – COM UG Entrepreneurship Curriculum Committee (2008-Present)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NC State University – MIE Research Awards Committee (2009-Present)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Michael F. Price College of Business Doctoral Student Association – President (2006-2007)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182880</wp:posOffset>
            </wp:positionV>
            <wp:extent cx="6437630" cy="63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3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BUSINESS PRESS</w:t>
      </w: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jc w:val="both"/>
        <w:spacing w:after="0" w:line="249" w:lineRule="auto"/>
        <w:rPr>
          <w:rFonts w:ascii="Times New Roman" w:cs="Times New Roman" w:eastAsia="Times New Roman" w:hAnsi="Times New Roman"/>
          <w:sz w:val="24"/>
          <w:szCs w:val="24"/>
          <w:u w:val="single" w:color="auto"/>
          <w:color w:val="0000FF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Business Insider: “These are the books top professors at the best business schools in the country are having their MBA students read”</w:t>
      </w:r>
      <w:r>
        <w:rPr>
          <w:rFonts w:ascii="Times New Roman" w:cs="Times New Roman" w:eastAsia="Times New Roman" w:hAnsi="Times New Roman"/>
          <w:sz w:val="24"/>
          <w:szCs w:val="24"/>
          <w:color w:val="0000FF"/>
        </w:rPr>
        <w:t xml:space="preserve"> </w:t>
      </w:r>
      <w:hyperlink r:id="rId29">
        <w:r>
          <w:rPr>
            <w:rFonts w:ascii="Times New Roman" w:cs="Times New Roman" w:eastAsia="Times New Roman" w:hAnsi="Times New Roman"/>
            <w:sz w:val="24"/>
            <w:szCs w:val="24"/>
            <w:u w:val="single" w:color="auto"/>
            <w:color w:val="0000FF"/>
          </w:rPr>
          <w:t>http://www.businessinsider.com/books-mba-professors-business-school-</w:t>
        </w:r>
      </w:hyperlink>
      <w:hyperlink r:id="rId29">
        <w:r>
          <w:rPr>
            <w:rFonts w:ascii="Times New Roman" w:cs="Times New Roman" w:eastAsia="Times New Roman" w:hAnsi="Times New Roman"/>
            <w:sz w:val="24"/>
            <w:szCs w:val="24"/>
            <w:u w:val="single" w:color="auto"/>
            <w:color w:val="0000FF"/>
          </w:rPr>
          <w:t>harvard-stanford-kellogg-recommend</w:t>
        </w:r>
      </w:hyperlink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spacing w:after="0"/>
        <w:rPr>
          <w:rFonts w:ascii="Times New Roman" w:cs="Times New Roman" w:eastAsia="Times New Roman" w:hAnsi="Times New Roman"/>
          <w:sz w:val="24"/>
          <w:szCs w:val="24"/>
          <w:u w:val="single" w:color="auto"/>
          <w:color w:val="0000FF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WalletHub: “2016’s Best Cities to Start a Business”</w:t>
      </w:r>
      <w:r>
        <w:rPr>
          <w:rFonts w:ascii="Times New Roman" w:cs="Times New Roman" w:eastAsia="Times New Roman" w:hAnsi="Times New Roman"/>
          <w:sz w:val="24"/>
          <w:szCs w:val="24"/>
          <w:color w:val="0000FF"/>
        </w:rPr>
        <w:t xml:space="preserve"> </w:t>
      </w:r>
      <w:hyperlink r:id="rId30">
        <w:r>
          <w:rPr>
            <w:rFonts w:ascii="Times New Roman" w:cs="Times New Roman" w:eastAsia="Times New Roman" w:hAnsi="Times New Roman"/>
            <w:sz w:val="24"/>
            <w:szCs w:val="24"/>
            <w:u w:val="single" w:color="auto"/>
            <w:color w:val="0000FF"/>
          </w:rPr>
          <w:t>https://wallethub.com/edu/best-cities-to-start-a-</w:t>
        </w:r>
      </w:hyperlink>
      <w:hyperlink r:id="rId30">
        <w:r>
          <w:rPr>
            <w:rFonts w:ascii="Times New Roman" w:cs="Times New Roman" w:eastAsia="Times New Roman" w:hAnsi="Times New Roman"/>
            <w:sz w:val="24"/>
            <w:szCs w:val="24"/>
            <w:u w:val="single" w:color="auto"/>
            <w:color w:val="0000FF"/>
          </w:rPr>
          <w:t>business/2281/#david-m-townsend</w:t>
        </w:r>
      </w:hyperlink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News &amp; Observer: In ‘Startup Madness,’ ACC entrepreneurs pitch their products. March 27, 2013.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Raleigh Public Record: Raleigh’s Bet on Electric Cars: Only Time will Tell. July 9, 2012.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D.M. Townsend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Page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13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of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14</w:t>
      </w:r>
    </w:p>
    <w:p>
      <w:pPr>
        <w:sectPr>
          <w:pgSz w:w="12240" w:h="15840" w:orient="portrait"/>
          <w:cols w:equalWidth="0" w:num="1">
            <w:col w:w="10080"/>
          </w:cols>
          <w:pgMar w:left="1080" w:top="1052" w:right="1080" w:bottom="137" w:gutter="0" w:footer="0" w:header="0"/>
        </w:sectPr>
      </w:pPr>
    </w:p>
    <w:bookmarkStart w:id="13" w:name="page14"/>
    <w:bookmarkEnd w:id="13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BizEd: Profit and Purpose. May/June 2011.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TechCrunch: Startups: Poverty is Underrated. Be Glad that You’re Not Rich. June 5, 2010.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BusinessWeek: Why less is more for startups. June 23, 2009.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The Journal Record: Businesses can survive despite low budgets. June 9, 2009.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80" w:right="580" w:hanging="1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The New York Times/Gigaom.com: Lack of funding doesn’t have to lead to failure: Study. June 2, 2009.</w:t>
      </w:r>
    </w:p>
    <w:p>
      <w:pPr>
        <w:ind w:left="180" w:right="640" w:hanging="1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Guest Appearance on The Burrill Report (June 5, 2009): What you know about funding startups is wrong.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TechJournal South: Lack of capital not a ‘death sentence’ for startups. June 3, 2009.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News &amp; Observer: Moms who make it work. May 10, 2009.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186055</wp:posOffset>
            </wp:positionV>
            <wp:extent cx="6437630" cy="635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3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D.M. Townsend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Page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14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of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14</w:t>
      </w:r>
    </w:p>
    <w:sectPr>
      <w:pgSz w:w="12240" w:h="15840" w:orient="portrait"/>
      <w:cols w:equalWidth="0" w:num="1">
        <w:col w:w="10080"/>
      </w:cols>
      <w:pgMar w:left="1080" w:top="1052" w:right="1080" w:bottom="137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19495CFF"/>
    <w:multiLevelType w:val="hybridMultilevel"/>
    <w:lvl w:ilvl="0">
      <w:lvlJc w:val="left"/>
      <w:lvlText w:val="%1."/>
      <w:numFmt w:val="decimal"/>
      <w:start w:val="681"/>
    </w:lvl>
  </w:abstractNum>
  <w:abstractNum w:abstractNumId="1">
    <w:nsid w:val="2AE8944A"/>
    <w:multiLevelType w:val="hybridMultilevel"/>
    <w:lvl w:ilvl="0">
      <w:lvlJc w:val="left"/>
      <w:lvlText w:val="&amp;"/>
      <w:numFmt w:val="bullet"/>
      <w:start w:val="1"/>
    </w:lvl>
  </w:abstractNum>
  <w:abstractNum w:abstractNumId="2">
    <w:nsid w:val="625558EC"/>
    <w:multiLevelType w:val="hybridMultilevel"/>
    <w:lvl w:ilvl="0">
      <w:lvlJc w:val="left"/>
      <w:lvlText w:val="&amp;"/>
      <w:numFmt w:val="bullet"/>
      <w:start w:val="1"/>
    </w:lvl>
  </w:abstractNum>
  <w:abstractNum w:abstractNumId="3">
    <w:nsid w:val="238E1F29"/>
    <w:multiLevelType w:val="hybridMultilevel"/>
    <w:lvl w:ilvl="0">
      <w:lvlJc w:val="left"/>
      <w:lvlText w:val="&amp;"/>
      <w:numFmt w:val="bullet"/>
      <w:start w:val="1"/>
    </w:lvl>
  </w:abstractNum>
  <w:abstractNum w:abstractNumId="4">
    <w:nsid w:val="46E87CCD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31" Type="http://schemas.openxmlformats.org/officeDocument/2006/relationships/image" Target="media/image18.png"/><Relationship Id="rId29" Type="http://schemas.openxmlformats.org/officeDocument/2006/relationships/hyperlink" Target="http://www.businessinsider.com/books-mba-professors-business-school-harvard-stanford-kellogg-recommend" TargetMode="External"/><Relationship Id="rId30" Type="http://schemas.openxmlformats.org/officeDocument/2006/relationships/hyperlink" Target="https://wallethub.com/edu/best-cities-to-start-a-business/2281/#david-m-townsend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2024-05-09T23:52:35Z</dcterms:created>
  <dcterms:modified xsi:type="dcterms:W3CDTF">2024-05-09T23:52:35Z</dcterms:modified>
</cp:coreProperties>
</file>