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04DA" w:rsidRPr="00670DD8" w:rsidRDefault="002B04DA" w:rsidP="002B04DA">
      <w:pPr>
        <w:ind w:firstLine="0"/>
        <w:jc w:val="center"/>
      </w:pPr>
      <w:r w:rsidRPr="00670DD8">
        <w:t>TRƯỜNG ĐẠI HỌC CẦN THƠ</w:t>
      </w:r>
    </w:p>
    <w:p w:rsidR="002B04DA" w:rsidRDefault="002B04DA" w:rsidP="002B04DA">
      <w:pPr>
        <w:ind w:firstLine="0"/>
        <w:jc w:val="center"/>
        <w:rPr>
          <w:b/>
        </w:rPr>
      </w:pPr>
      <w:r>
        <w:rPr>
          <w:b/>
        </w:rPr>
        <w:t>KHOA CÔNG NGHỆ THÔNG TIN VÀ TRUYỀN THÔNG</w:t>
      </w:r>
    </w:p>
    <w:p w:rsidR="00CB1F1E" w:rsidRDefault="00CB1F1E" w:rsidP="002B04DA">
      <w:pPr>
        <w:ind w:firstLine="0"/>
        <w:jc w:val="center"/>
        <w:rPr>
          <w:b/>
        </w:rPr>
      </w:pPr>
      <w:r>
        <w:rPr>
          <w:b/>
        </w:rPr>
        <w:t>BỘ MÔN TIN HỌC ỨNG DỤNG</w:t>
      </w:r>
    </w:p>
    <w:p w:rsidR="002B04DA" w:rsidRPr="00670DD8" w:rsidRDefault="00670DD8" w:rsidP="00670DD8">
      <w:pPr>
        <w:ind w:firstLine="0"/>
        <w:jc w:val="center"/>
      </w:pPr>
      <w:r w:rsidRPr="00670DD8">
        <w:sym w:font="Wingdings 2" w:char="F062"/>
      </w:r>
      <w:r w:rsidRPr="00670DD8">
        <w:sym w:font="Wingdings 2" w:char="F0AC"/>
      </w:r>
      <w:r w:rsidRPr="00670DD8">
        <w:sym w:font="Wingdings" w:char="F026"/>
      </w:r>
      <w:r w:rsidRPr="00670DD8">
        <w:sym w:font="Wingdings 2" w:char="F0AC"/>
      </w:r>
      <w:r w:rsidRPr="00670DD8">
        <w:sym w:font="Wingdings 2" w:char="F061"/>
      </w:r>
    </w:p>
    <w:p w:rsidR="002B04DA" w:rsidRDefault="002B04DA" w:rsidP="002B04DA">
      <w:pPr>
        <w:ind w:firstLine="0"/>
        <w:jc w:val="center"/>
        <w:rPr>
          <w:b/>
        </w:rPr>
      </w:pPr>
    </w:p>
    <w:p w:rsidR="002B04DA" w:rsidRDefault="002B04DA" w:rsidP="002B04DA">
      <w:pPr>
        <w:ind w:firstLine="0"/>
        <w:jc w:val="center"/>
        <w:rPr>
          <w:b/>
        </w:rPr>
      </w:pPr>
      <w:r>
        <w:rPr>
          <w:b/>
          <w:noProof/>
          <w:lang w:val="vi-VN" w:eastAsia="vi-VN"/>
        </w:rPr>
        <w:drawing>
          <wp:inline distT="0" distB="0" distL="0" distR="0" wp14:anchorId="350B7790" wp14:editId="13F6A928">
            <wp:extent cx="1150614" cy="114549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150614" cy="1145499"/>
                    </a:xfrm>
                    <a:prstGeom prst="rect">
                      <a:avLst/>
                    </a:prstGeom>
                    <a:ln/>
                  </pic:spPr>
                </pic:pic>
              </a:graphicData>
            </a:graphic>
          </wp:inline>
        </w:drawing>
      </w:r>
    </w:p>
    <w:p w:rsidR="002B04DA" w:rsidRDefault="002B04DA" w:rsidP="002B04DA">
      <w:pPr>
        <w:ind w:firstLine="0"/>
        <w:jc w:val="center"/>
        <w:rPr>
          <w:b/>
        </w:rPr>
      </w:pPr>
    </w:p>
    <w:p w:rsidR="002B04DA" w:rsidRPr="00254DAE" w:rsidRDefault="002B04DA" w:rsidP="00592C69">
      <w:pPr>
        <w:ind w:firstLine="0"/>
        <w:jc w:val="center"/>
        <w:rPr>
          <w:b/>
        </w:rPr>
      </w:pPr>
      <w:r w:rsidRPr="00254DAE">
        <w:rPr>
          <w:b/>
          <w:sz w:val="24"/>
        </w:rPr>
        <w:t xml:space="preserve">BÁO CÁO HỌC PHẦN </w:t>
      </w:r>
    </w:p>
    <w:p w:rsidR="002B04DA" w:rsidRDefault="002B04DA" w:rsidP="002B04DA">
      <w:pPr>
        <w:ind w:firstLine="0"/>
        <w:jc w:val="center"/>
        <w:rPr>
          <w:b/>
        </w:rPr>
      </w:pPr>
      <w:r>
        <w:rPr>
          <w:b/>
        </w:rPr>
        <w:t>XÂY DỰNG HỆ THỐNG THÔNG TIN ĐỊA LÝ</w:t>
      </w:r>
    </w:p>
    <w:p w:rsidR="002B04DA" w:rsidRDefault="002B04DA" w:rsidP="002B04DA">
      <w:pPr>
        <w:ind w:firstLine="0"/>
        <w:jc w:val="center"/>
        <w:rPr>
          <w:b/>
          <w:sz w:val="28"/>
          <w:szCs w:val="28"/>
        </w:rPr>
      </w:pPr>
    </w:p>
    <w:p w:rsidR="002B04DA" w:rsidRDefault="002B04DA" w:rsidP="002B04DA">
      <w:pPr>
        <w:ind w:firstLine="0"/>
        <w:jc w:val="center"/>
        <w:rPr>
          <w:b/>
          <w:sz w:val="28"/>
          <w:szCs w:val="28"/>
        </w:rPr>
      </w:pPr>
    </w:p>
    <w:p w:rsidR="002B04DA" w:rsidRDefault="002B04DA" w:rsidP="002B04DA">
      <w:pPr>
        <w:ind w:firstLine="0"/>
        <w:jc w:val="center"/>
        <w:rPr>
          <w:b/>
          <w:sz w:val="28"/>
          <w:szCs w:val="28"/>
        </w:rPr>
      </w:pPr>
      <w:r>
        <w:rPr>
          <w:b/>
          <w:sz w:val="28"/>
          <w:szCs w:val="28"/>
        </w:rPr>
        <w:t>Đề tài</w:t>
      </w:r>
    </w:p>
    <w:p w:rsidR="002B04DA" w:rsidRPr="00670DD8" w:rsidRDefault="002B04DA" w:rsidP="002B04DA">
      <w:pPr>
        <w:ind w:firstLine="0"/>
        <w:jc w:val="center"/>
        <w:rPr>
          <w:b/>
          <w:sz w:val="36"/>
          <w:szCs w:val="28"/>
        </w:rPr>
      </w:pPr>
      <w:r w:rsidRPr="00670DD8">
        <w:rPr>
          <w:b/>
          <w:sz w:val="36"/>
          <w:szCs w:val="28"/>
        </w:rPr>
        <w:t>XÂY DỰNG BẢN ĐỒ SIÊU THỊ THẾ GIỚI DI ĐỘNG</w:t>
      </w:r>
    </w:p>
    <w:p w:rsidR="002B04DA" w:rsidRPr="00670DD8" w:rsidRDefault="00E07A75" w:rsidP="002B04DA">
      <w:pPr>
        <w:ind w:firstLine="0"/>
        <w:jc w:val="center"/>
        <w:rPr>
          <w:b/>
          <w:sz w:val="36"/>
          <w:szCs w:val="28"/>
        </w:rPr>
      </w:pPr>
      <w:r w:rsidRPr="00670DD8">
        <w:rPr>
          <w:b/>
          <w:sz w:val="36"/>
          <w:szCs w:val="28"/>
        </w:rPr>
        <w:t>TẠI</w:t>
      </w:r>
      <w:r w:rsidR="002B04DA" w:rsidRPr="00670DD8">
        <w:rPr>
          <w:b/>
          <w:sz w:val="36"/>
          <w:szCs w:val="28"/>
        </w:rPr>
        <w:t xml:space="preserve"> CẦN THƠ</w:t>
      </w:r>
    </w:p>
    <w:p w:rsidR="002B04DA" w:rsidRDefault="002B04DA" w:rsidP="002B04DA">
      <w:pPr>
        <w:ind w:firstLine="0"/>
        <w:jc w:val="center"/>
        <w:rPr>
          <w:b/>
          <w:sz w:val="28"/>
          <w:szCs w:val="28"/>
        </w:rPr>
      </w:pPr>
    </w:p>
    <w:p w:rsidR="00C72BCB" w:rsidRDefault="00C72BCB" w:rsidP="00254DAE">
      <w:pPr>
        <w:ind w:firstLine="0"/>
        <w:rPr>
          <w:b/>
          <w:sz w:val="28"/>
          <w:szCs w:val="28"/>
        </w:rPr>
        <w:sectPr w:rsidR="00C72BCB" w:rsidSect="00670DD8">
          <w:headerReference w:type="default" r:id="rId9"/>
          <w:pgSz w:w="11906" w:h="16838"/>
          <w:pgMar w:top="1134" w:right="1134" w:bottom="1134" w:left="1418"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sectPr>
      </w:pPr>
    </w:p>
    <w:p w:rsidR="002B04DA" w:rsidRDefault="002B04DA" w:rsidP="00254DAE">
      <w:pPr>
        <w:ind w:firstLine="0"/>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238"/>
      </w:tblGrid>
      <w:tr w:rsidR="00254DAE" w:rsidTr="00254DAE">
        <w:tc>
          <w:tcPr>
            <w:tcW w:w="4106" w:type="dxa"/>
          </w:tcPr>
          <w:p w:rsidR="00254DAE" w:rsidRDefault="00254DAE" w:rsidP="00254DAE">
            <w:pPr>
              <w:ind w:firstLine="0"/>
              <w:jc w:val="left"/>
              <w:rPr>
                <w:b/>
                <w:sz w:val="28"/>
                <w:szCs w:val="28"/>
              </w:rPr>
            </w:pPr>
            <w:r>
              <w:rPr>
                <w:b/>
                <w:sz w:val="28"/>
                <w:szCs w:val="28"/>
              </w:rPr>
              <w:t>Giảng viên hướng dẫn:</w:t>
            </w:r>
          </w:p>
          <w:p w:rsidR="00254DAE" w:rsidRDefault="00254DAE" w:rsidP="00254DAE">
            <w:pPr>
              <w:ind w:firstLine="0"/>
              <w:jc w:val="left"/>
              <w:rPr>
                <w:b/>
                <w:sz w:val="28"/>
                <w:szCs w:val="28"/>
              </w:rPr>
            </w:pPr>
            <w:r>
              <w:rPr>
                <w:b/>
                <w:sz w:val="28"/>
                <w:szCs w:val="28"/>
              </w:rPr>
              <w:t xml:space="preserve">   </w:t>
            </w:r>
            <w:r>
              <w:rPr>
                <w:b/>
                <w:sz w:val="28"/>
                <w:szCs w:val="28"/>
              </w:rPr>
              <w:t>ThS. Nguyễn Đức Khoa</w:t>
            </w:r>
          </w:p>
        </w:tc>
        <w:tc>
          <w:tcPr>
            <w:tcW w:w="5238" w:type="dxa"/>
          </w:tcPr>
          <w:p w:rsidR="00254DAE" w:rsidRDefault="00254DAE" w:rsidP="00254DAE">
            <w:pPr>
              <w:ind w:firstLine="0"/>
              <w:jc w:val="left"/>
              <w:rPr>
                <w:b/>
                <w:sz w:val="28"/>
                <w:szCs w:val="28"/>
              </w:rPr>
            </w:pPr>
            <w:r>
              <w:rPr>
                <w:b/>
                <w:sz w:val="28"/>
                <w:szCs w:val="28"/>
              </w:rPr>
              <w:t>Sinh viên thực hiện:</w:t>
            </w:r>
          </w:p>
          <w:p w:rsidR="00254DAE" w:rsidRDefault="00254DAE" w:rsidP="00254DAE">
            <w:pPr>
              <w:ind w:firstLine="0"/>
              <w:jc w:val="left"/>
              <w:rPr>
                <w:b/>
                <w:sz w:val="28"/>
                <w:szCs w:val="28"/>
              </w:rPr>
            </w:pPr>
            <w:r>
              <w:rPr>
                <w:b/>
                <w:sz w:val="28"/>
                <w:szCs w:val="28"/>
              </w:rPr>
              <w:t>B1809485 – Ngô Duy Nam</w:t>
            </w:r>
            <w:r>
              <w:rPr>
                <w:b/>
                <w:sz w:val="28"/>
                <w:szCs w:val="28"/>
              </w:rPr>
              <w:t xml:space="preserve"> - 0915900674</w:t>
            </w:r>
          </w:p>
          <w:p w:rsidR="00254DAE" w:rsidRDefault="00254DAE" w:rsidP="00254DAE">
            <w:pPr>
              <w:ind w:firstLine="0"/>
              <w:rPr>
                <w:b/>
                <w:sz w:val="28"/>
                <w:szCs w:val="28"/>
              </w:rPr>
            </w:pPr>
            <w:r>
              <w:rPr>
                <w:b/>
                <w:sz w:val="28"/>
                <w:szCs w:val="28"/>
              </w:rPr>
              <w:t>B1809225 – Phan Hải Dương</w:t>
            </w:r>
            <w:r>
              <w:rPr>
                <w:b/>
                <w:sz w:val="28"/>
                <w:szCs w:val="28"/>
              </w:rPr>
              <w:t xml:space="preserve"> - 0949617013</w:t>
            </w:r>
          </w:p>
        </w:tc>
      </w:tr>
    </w:tbl>
    <w:p w:rsidR="002B04DA" w:rsidRDefault="002B04DA" w:rsidP="002B04DA">
      <w:pPr>
        <w:ind w:firstLine="0"/>
        <w:jc w:val="center"/>
        <w:rPr>
          <w:b/>
          <w:sz w:val="28"/>
          <w:szCs w:val="28"/>
        </w:rPr>
      </w:pPr>
    </w:p>
    <w:p w:rsidR="002B04DA" w:rsidRDefault="002B04DA" w:rsidP="002B04DA">
      <w:pPr>
        <w:ind w:firstLine="0"/>
        <w:jc w:val="center"/>
        <w:rPr>
          <w:b/>
          <w:sz w:val="28"/>
          <w:szCs w:val="28"/>
        </w:rPr>
      </w:pPr>
    </w:p>
    <w:p w:rsidR="00683F0F" w:rsidRDefault="00683F0F" w:rsidP="002B04DA">
      <w:pPr>
        <w:ind w:firstLine="0"/>
        <w:jc w:val="center"/>
        <w:rPr>
          <w:b/>
          <w:sz w:val="28"/>
          <w:szCs w:val="28"/>
        </w:rPr>
      </w:pPr>
    </w:p>
    <w:p w:rsidR="00683F0F" w:rsidRDefault="00683F0F" w:rsidP="002B04DA">
      <w:pPr>
        <w:ind w:firstLine="0"/>
        <w:jc w:val="center"/>
        <w:rPr>
          <w:b/>
          <w:sz w:val="28"/>
          <w:szCs w:val="28"/>
        </w:rPr>
      </w:pPr>
    </w:p>
    <w:p w:rsidR="00683F0F" w:rsidRDefault="00683F0F" w:rsidP="002B04DA">
      <w:pPr>
        <w:ind w:firstLine="0"/>
        <w:jc w:val="center"/>
        <w:rPr>
          <w:b/>
          <w:sz w:val="28"/>
          <w:szCs w:val="28"/>
        </w:rPr>
      </w:pPr>
    </w:p>
    <w:p w:rsidR="00683F0F" w:rsidRDefault="00683F0F" w:rsidP="002B04DA">
      <w:pPr>
        <w:ind w:firstLine="0"/>
        <w:jc w:val="center"/>
        <w:rPr>
          <w:b/>
          <w:sz w:val="28"/>
          <w:szCs w:val="28"/>
        </w:rPr>
      </w:pPr>
    </w:p>
    <w:p w:rsidR="00C72BCB" w:rsidRDefault="00C72BCB" w:rsidP="002B04DA">
      <w:pPr>
        <w:ind w:firstLine="0"/>
        <w:jc w:val="center"/>
        <w:rPr>
          <w:b/>
          <w:sz w:val="28"/>
          <w:szCs w:val="28"/>
        </w:rPr>
      </w:pPr>
      <w:bookmarkStart w:id="0" w:name="_GoBack"/>
      <w:bookmarkEnd w:id="0"/>
    </w:p>
    <w:p w:rsidR="00C72BCB" w:rsidRDefault="00C72BCB" w:rsidP="002B04DA">
      <w:pPr>
        <w:ind w:firstLine="0"/>
        <w:jc w:val="center"/>
        <w:rPr>
          <w:b/>
          <w:sz w:val="28"/>
          <w:szCs w:val="28"/>
        </w:rPr>
      </w:pPr>
    </w:p>
    <w:p w:rsidR="000655A5" w:rsidRDefault="00592C69" w:rsidP="000655A5">
      <w:pPr>
        <w:ind w:firstLine="0"/>
        <w:jc w:val="center"/>
        <w:rPr>
          <w:b/>
          <w:sz w:val="28"/>
          <w:szCs w:val="28"/>
        </w:rPr>
        <w:sectPr w:rsidR="000655A5">
          <w:type w:val="continuous"/>
          <w:pgSz w:w="11906" w:h="16838"/>
          <w:pgMar w:top="1134" w:right="1134" w:bottom="1134" w:left="1418" w:header="720" w:footer="720" w:gutter="0"/>
          <w:cols w:space="720"/>
        </w:sectPr>
      </w:pPr>
      <w:r>
        <w:rPr>
          <w:b/>
          <w:sz w:val="28"/>
          <w:szCs w:val="28"/>
        </w:rPr>
        <w:t>Cần Thơ, 12/2</w:t>
      </w:r>
    </w:p>
    <w:p w:rsidR="00E8747F" w:rsidRPr="000655A5" w:rsidRDefault="00E8747F" w:rsidP="009E498A">
      <w:pPr>
        <w:spacing w:after="160"/>
        <w:ind w:firstLine="0"/>
        <w:jc w:val="center"/>
        <w:rPr>
          <w:rFonts w:eastAsiaTheme="majorEastAsia"/>
          <w:b/>
          <w:color w:val="000000" w:themeColor="text1"/>
          <w:sz w:val="28"/>
          <w:szCs w:val="32"/>
        </w:rPr>
      </w:pPr>
      <w:bookmarkStart w:id="1" w:name="_Toc89950898"/>
      <w:r w:rsidRPr="000655A5">
        <w:rPr>
          <w:b/>
        </w:rPr>
        <w:lastRenderedPageBreak/>
        <w:t>QUẢN LÝ HỆ THỐNG THÔNG TIN ĐỊA LÝ SIÊU THỊ</w:t>
      </w:r>
      <w:r w:rsidR="000655A5" w:rsidRPr="000655A5">
        <w:rPr>
          <w:b/>
        </w:rPr>
        <w:t xml:space="preserve"> </w:t>
      </w:r>
      <w:r w:rsidRPr="000655A5">
        <w:rPr>
          <w:b/>
        </w:rPr>
        <w:t>THẾ GIỚI</w:t>
      </w:r>
      <w:r w:rsidR="000655A5" w:rsidRPr="000655A5">
        <w:rPr>
          <w:b/>
        </w:rPr>
        <w:t xml:space="preserve"> </w:t>
      </w:r>
      <w:r w:rsidRPr="000655A5">
        <w:rPr>
          <w:b/>
        </w:rPr>
        <w:t>DI ĐỘ</w:t>
      </w:r>
      <w:r w:rsidR="000655A5" w:rsidRPr="000655A5">
        <w:rPr>
          <w:b/>
        </w:rPr>
        <w:t>NG</w:t>
      </w:r>
      <w:r w:rsidR="00E07A75" w:rsidRPr="000655A5">
        <w:rPr>
          <w:b/>
        </w:rPr>
        <w:t xml:space="preserve"> TẠI </w:t>
      </w:r>
      <w:r w:rsidRPr="000655A5">
        <w:rPr>
          <w:b/>
        </w:rPr>
        <w:t>CẦN THƠ</w:t>
      </w:r>
      <w:bookmarkEnd w:id="1"/>
    </w:p>
    <w:p w:rsidR="005573D5" w:rsidRPr="00CF0205" w:rsidRDefault="005573D5" w:rsidP="005573D5">
      <w:pPr>
        <w:ind w:firstLine="0"/>
        <w:rPr>
          <w:b/>
        </w:rPr>
      </w:pPr>
      <w:r w:rsidRPr="00CF0205">
        <w:rPr>
          <w:b/>
        </w:rPr>
        <w:t>1. ĐẶT VẤN ĐỀ</w:t>
      </w:r>
    </w:p>
    <w:p w:rsidR="00947EBD" w:rsidRDefault="00947EBD" w:rsidP="005573D5">
      <w:pPr>
        <w:ind w:firstLine="0"/>
      </w:pPr>
      <w:r>
        <w:tab/>
        <w:t xml:space="preserve">Trong thời buổi công nghệ ngày nay, mọi người trên thế giới đã quá quen </w:t>
      </w:r>
      <w:r w:rsidRPr="00947EBD">
        <w:t>với những chiếc điện thoại di động luôn ở bên mình mọi lúc mọi nơi, đơn giản vì sự hữu ích của nó. Chúng ta có thể nghe, gọi, nhắn tin, lướt web, xem video, nghe nhạc, học tập, chụp ảnh… Điện thoại di động cũng đang ngày càng trở nên thông minh hơn bởi sức sáng tạo không ngừng của con người.</w:t>
      </w:r>
      <w:r w:rsidR="00E07A75">
        <w:t xml:space="preserve"> Chính vì thế mà các siêu thị kinh doanh điện thoại di động, laptop,</w:t>
      </w:r>
      <w:r w:rsidR="00F77C70">
        <w:t xml:space="preserve"> </w:t>
      </w:r>
      <w:r w:rsidR="00E07A75">
        <w:t xml:space="preserve">... được thành lập ngày càng nhiều. Tại Việt Nam thì chuỗi siêu thị thế giới di dộng rất được khách hàng quan tâm và tìm đến mua điện thoại. Để hỗ trợ khách hàng tìm kiếm online các siêu thị Thế giới di động thì nhóm em đã thực hiện đồ án xây dựng “Hệ thống thông tin địa lí </w:t>
      </w:r>
      <w:r w:rsidR="00244EB9">
        <w:t>siêu thị thế giới di động tại Cần Thơ</w:t>
      </w:r>
      <w:r w:rsidR="00E07A75">
        <w:t>”</w:t>
      </w:r>
      <w:r w:rsidR="00244EB9">
        <w:t>.</w:t>
      </w:r>
    </w:p>
    <w:p w:rsidR="005573D5" w:rsidRPr="00CF0205" w:rsidRDefault="005573D5" w:rsidP="005573D5">
      <w:pPr>
        <w:ind w:firstLine="0"/>
        <w:rPr>
          <w:b/>
        </w:rPr>
      </w:pPr>
      <w:r w:rsidRPr="00CF0205">
        <w:rPr>
          <w:b/>
        </w:rPr>
        <w:t>2. MÔ TẢ CHƯƠNG TRÌNH</w:t>
      </w:r>
    </w:p>
    <w:p w:rsidR="005573D5" w:rsidRDefault="005573D5" w:rsidP="00061852">
      <w:pPr>
        <w:spacing w:after="0"/>
        <w:ind w:firstLine="0"/>
      </w:pPr>
      <w:r w:rsidRPr="00CF0205">
        <w:rPr>
          <w:b/>
        </w:rPr>
        <w:t>2.1. Các</w:t>
      </w:r>
      <w:r w:rsidRPr="009E498A">
        <w:rPr>
          <w:b/>
        </w:rPr>
        <w:t xml:space="preserve"> công nghệ được sử dụng</w:t>
      </w:r>
    </w:p>
    <w:p w:rsidR="00244EB9" w:rsidRDefault="00162231" w:rsidP="00D711B2">
      <w:pPr>
        <w:pStyle w:val="ListParagraph"/>
        <w:numPr>
          <w:ilvl w:val="0"/>
          <w:numId w:val="10"/>
        </w:numPr>
        <w:spacing w:after="0"/>
      </w:pPr>
      <w:r>
        <w:t>ASP</w:t>
      </w:r>
      <w:r w:rsidR="00244EB9">
        <w:t>.Net</w:t>
      </w:r>
    </w:p>
    <w:p w:rsidR="00061852" w:rsidRDefault="00061852" w:rsidP="00061852">
      <w:pPr>
        <w:pStyle w:val="ListParagraph"/>
        <w:spacing w:after="0"/>
        <w:ind w:firstLine="0"/>
        <w:jc w:val="center"/>
      </w:pPr>
      <w:r>
        <w:rPr>
          <w:noProof/>
          <w:lang w:val="vi-VN" w:eastAsia="vi-VN"/>
        </w:rPr>
        <w:drawing>
          <wp:inline distT="0" distB="0" distL="0" distR="0" wp14:anchorId="389ADD2C" wp14:editId="2823C59D">
            <wp:extent cx="3040380" cy="2312077"/>
            <wp:effectExtent l="0" t="0" r="0" b="0"/>
            <wp:docPr id="1" name="Picture 1" descr="ASP.NET - Nền tảng phát triển ứng dụng Web bởi Microsoft - DiziBran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Nền tảng phát triển ứng dụng Web bởi Microsoft - DiziBrand.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4764" cy="2330620"/>
                    </a:xfrm>
                    <a:prstGeom prst="rect">
                      <a:avLst/>
                    </a:prstGeom>
                    <a:noFill/>
                    <a:ln>
                      <a:noFill/>
                    </a:ln>
                  </pic:spPr>
                </pic:pic>
              </a:graphicData>
            </a:graphic>
          </wp:inline>
        </w:drawing>
      </w:r>
    </w:p>
    <w:p w:rsidR="00061852" w:rsidRPr="00061852" w:rsidRDefault="00061852" w:rsidP="00061852">
      <w:pPr>
        <w:pStyle w:val="NormalWeb"/>
        <w:shd w:val="clear" w:color="auto" w:fill="FFFFFF"/>
        <w:spacing w:before="0" w:beforeAutospacing="0" w:after="0" w:afterAutospacing="0"/>
        <w:ind w:left="720" w:firstLine="720"/>
        <w:jc w:val="both"/>
        <w:rPr>
          <w:color w:val="212529"/>
          <w:sz w:val="26"/>
          <w:szCs w:val="26"/>
        </w:rPr>
      </w:pPr>
      <w:r w:rsidRPr="00061852">
        <w:rPr>
          <w:color w:val="212529"/>
          <w:sz w:val="26"/>
          <w:szCs w:val="26"/>
        </w:rPr>
        <w:t>Là một nền tảng dành cho phát triển web, được Microsoft phát hành và cung cấp lần đầu tiên vào năm 2002. Nền tảng được sử dụng để tạo ra các ứng dụng web-based. </w:t>
      </w:r>
    </w:p>
    <w:p w:rsidR="00061852" w:rsidRDefault="00061852" w:rsidP="00061852">
      <w:pPr>
        <w:pStyle w:val="NormalWeb"/>
        <w:shd w:val="clear" w:color="auto" w:fill="FFFFFF"/>
        <w:spacing w:before="0" w:beforeAutospacing="0" w:after="0" w:afterAutospacing="0"/>
        <w:ind w:left="720" w:firstLine="720"/>
        <w:jc w:val="both"/>
        <w:rPr>
          <w:color w:val="212529"/>
          <w:sz w:val="26"/>
          <w:szCs w:val="26"/>
        </w:rPr>
      </w:pPr>
      <w:r w:rsidRPr="00061852">
        <w:rPr>
          <w:color w:val="212529"/>
          <w:sz w:val="26"/>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rsidR="00CF0205" w:rsidRPr="00061852" w:rsidRDefault="00CF0205" w:rsidP="00061852">
      <w:pPr>
        <w:pStyle w:val="NormalWeb"/>
        <w:shd w:val="clear" w:color="auto" w:fill="FFFFFF"/>
        <w:spacing w:before="0" w:beforeAutospacing="0" w:after="0" w:afterAutospacing="0"/>
        <w:ind w:left="720" w:firstLine="720"/>
        <w:jc w:val="both"/>
        <w:rPr>
          <w:color w:val="212529"/>
          <w:sz w:val="26"/>
          <w:szCs w:val="26"/>
        </w:rPr>
      </w:pPr>
    </w:p>
    <w:p w:rsidR="00244EB9" w:rsidRDefault="00244EB9" w:rsidP="00244EB9">
      <w:pPr>
        <w:pStyle w:val="ListParagraph"/>
        <w:numPr>
          <w:ilvl w:val="0"/>
          <w:numId w:val="6"/>
        </w:numPr>
      </w:pPr>
      <w:proofErr w:type="spellStart"/>
      <w:r>
        <w:t>Qgis</w:t>
      </w:r>
      <w:proofErr w:type="spellEnd"/>
    </w:p>
    <w:p w:rsidR="00D711B2" w:rsidRDefault="00D711B2" w:rsidP="00D711B2">
      <w:pPr>
        <w:pStyle w:val="ListParagraph"/>
        <w:ind w:firstLine="0"/>
        <w:jc w:val="center"/>
      </w:pPr>
      <w:r>
        <w:rPr>
          <w:noProof/>
          <w:lang w:val="vi-VN" w:eastAsia="vi-VN"/>
        </w:rPr>
        <w:drawing>
          <wp:inline distT="0" distB="0" distL="0" distR="0">
            <wp:extent cx="4095999" cy="1219200"/>
            <wp:effectExtent l="0" t="0" r="0" b="0"/>
            <wp:docPr id="2" name="Picture 2" descr="Tập tin:QGIS logo, 2017.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ập tin:QGIS logo, 2017.svg – Wikipedia tiếng Việ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4093" cy="1227562"/>
                    </a:xfrm>
                    <a:prstGeom prst="rect">
                      <a:avLst/>
                    </a:prstGeom>
                    <a:noFill/>
                    <a:ln>
                      <a:noFill/>
                    </a:ln>
                  </pic:spPr>
                </pic:pic>
              </a:graphicData>
            </a:graphic>
          </wp:inline>
        </w:drawing>
      </w:r>
    </w:p>
    <w:p w:rsidR="00244EB9" w:rsidRDefault="00244EB9" w:rsidP="00D711B2">
      <w:pPr>
        <w:spacing w:after="0" w:line="240" w:lineRule="auto"/>
        <w:ind w:left="720"/>
      </w:pPr>
      <w:r w:rsidRPr="00FE4C8D">
        <w:lastRenderedPageBreak/>
        <w:t>Quantum GIS, hay còn gọi là QGIS là phần mềm tự do về hệ thống thông tin địa lý. Tính năng chính của QGIS là thao tác trên các lớp bản đồ có dạng véc-tơ.</w:t>
      </w:r>
    </w:p>
    <w:p w:rsidR="00244EB9" w:rsidRDefault="00244EB9" w:rsidP="00D711B2">
      <w:pPr>
        <w:spacing w:after="0" w:line="240" w:lineRule="auto"/>
        <w:ind w:left="720" w:firstLine="0"/>
      </w:pPr>
      <w:r>
        <w:t>Tính năng:</w:t>
      </w:r>
    </w:p>
    <w:p w:rsidR="00244EB9" w:rsidRDefault="00244EB9" w:rsidP="00D711B2">
      <w:pPr>
        <w:pStyle w:val="ListParagraph"/>
        <w:numPr>
          <w:ilvl w:val="0"/>
          <w:numId w:val="7"/>
        </w:numPr>
        <w:spacing w:after="0" w:line="240" w:lineRule="auto"/>
      </w:pPr>
      <w:proofErr w:type="spellStart"/>
      <w:r>
        <w:t>Qgis</w:t>
      </w:r>
      <w:proofErr w:type="spellEnd"/>
      <w:r>
        <w:t xml:space="preserve"> có thể đọc được nhiều dạng dữ liệu: các lớp bản đồ tạo bởi ArcView, MapInfo và GRASS, các bảng thông tin tạo bởi PostgreSQL (thông qua </w:t>
      </w:r>
      <w:proofErr w:type="spellStart"/>
      <w:r>
        <w:t>PostGIS</w:t>
      </w:r>
      <w:proofErr w:type="spellEnd"/>
      <w:r>
        <w:t>).</w:t>
      </w:r>
    </w:p>
    <w:p w:rsidR="00244EB9" w:rsidRDefault="00244EB9" w:rsidP="00D711B2">
      <w:pPr>
        <w:pStyle w:val="ListParagraph"/>
        <w:numPr>
          <w:ilvl w:val="0"/>
          <w:numId w:val="7"/>
        </w:numPr>
        <w:spacing w:after="0" w:line="240" w:lineRule="auto"/>
      </w:pPr>
      <w:r>
        <w:t>Số hóa bản đồ và các công cụ kết nối với GPS.</w:t>
      </w:r>
    </w:p>
    <w:p w:rsidR="00244EB9" w:rsidRDefault="00244EB9" w:rsidP="00D711B2">
      <w:pPr>
        <w:pStyle w:val="ListParagraph"/>
        <w:numPr>
          <w:ilvl w:val="0"/>
          <w:numId w:val="7"/>
        </w:numPr>
        <w:spacing w:after="0" w:line="240" w:lineRule="auto"/>
      </w:pPr>
      <w:r>
        <w:t>Các tính năng biên tập bản đồ, tạo lưới kinh vĩ độ, chèn thang tỉ lệ, mũi tên chỉ hướng bắc...</w:t>
      </w:r>
    </w:p>
    <w:p w:rsidR="00244EB9" w:rsidRDefault="00244EB9" w:rsidP="00D711B2">
      <w:pPr>
        <w:pStyle w:val="ListParagraph"/>
        <w:numPr>
          <w:ilvl w:val="0"/>
          <w:numId w:val="7"/>
        </w:numPr>
        <w:spacing w:after="0" w:line="240" w:lineRule="auto"/>
      </w:pPr>
      <w:r>
        <w:t xml:space="preserve">Phân tích không gian nhờ </w:t>
      </w:r>
      <w:proofErr w:type="spellStart"/>
      <w:r>
        <w:t>PostGIS</w:t>
      </w:r>
      <w:proofErr w:type="spellEnd"/>
      <w:r>
        <w:t xml:space="preserve"> hoặc kết nối với GRASS.</w:t>
      </w:r>
    </w:p>
    <w:p w:rsidR="00244EB9" w:rsidRDefault="00244EB9" w:rsidP="00D711B2">
      <w:pPr>
        <w:pStyle w:val="ListParagraph"/>
        <w:numPr>
          <w:ilvl w:val="0"/>
          <w:numId w:val="7"/>
        </w:numPr>
        <w:spacing w:after="0" w:line="240" w:lineRule="auto"/>
      </w:pPr>
      <w:r>
        <w:t>Thay đổi các tính năng thông qua cơ chế plug-in.</w:t>
      </w:r>
    </w:p>
    <w:p w:rsidR="00244EB9" w:rsidRDefault="00244EB9" w:rsidP="00D711B2">
      <w:pPr>
        <w:pStyle w:val="ListParagraph"/>
        <w:numPr>
          <w:ilvl w:val="0"/>
          <w:numId w:val="7"/>
        </w:numPr>
        <w:spacing w:after="0" w:line="240" w:lineRule="auto"/>
      </w:pPr>
      <w:r>
        <w:t>Giao diện của QGIS được xây dựng trên cơ sở là bộ Qt.</w:t>
      </w:r>
    </w:p>
    <w:p w:rsidR="00244EB9" w:rsidRDefault="00244EB9" w:rsidP="00244EB9">
      <w:pPr>
        <w:ind w:firstLine="0"/>
      </w:pPr>
    </w:p>
    <w:p w:rsidR="00244EB9" w:rsidRDefault="00244EB9" w:rsidP="00D711B2">
      <w:pPr>
        <w:pStyle w:val="ListParagraph"/>
        <w:numPr>
          <w:ilvl w:val="0"/>
          <w:numId w:val="9"/>
        </w:numPr>
        <w:spacing w:after="0" w:line="240" w:lineRule="auto"/>
      </w:pPr>
      <w:r>
        <w:t>Leaflet</w:t>
      </w:r>
    </w:p>
    <w:p w:rsidR="00D711B2" w:rsidRDefault="00D711B2" w:rsidP="00D711B2">
      <w:pPr>
        <w:pStyle w:val="ListParagraph"/>
        <w:spacing w:after="0" w:line="240" w:lineRule="auto"/>
        <w:ind w:firstLine="0"/>
        <w:jc w:val="center"/>
      </w:pPr>
      <w:r>
        <w:rPr>
          <w:noProof/>
          <w:lang w:val="vi-VN" w:eastAsia="vi-VN"/>
        </w:rPr>
        <w:drawing>
          <wp:inline distT="0" distB="0" distL="0" distR="0">
            <wp:extent cx="4572000" cy="2286000"/>
            <wp:effectExtent l="0" t="0" r="0" b="0"/>
            <wp:docPr id="3" name="Picture 3" descr="Hãy thêm bản đồ tương tác vào các trang web bằng Leafle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ãy thêm bản đồ tương tác vào các trang web bằng Leaflet.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D711B2" w:rsidRPr="00D711B2" w:rsidRDefault="00D711B2" w:rsidP="00D711B2">
      <w:pPr>
        <w:pStyle w:val="NormalWeb"/>
        <w:shd w:val="clear" w:color="auto" w:fill="FFFFFF"/>
        <w:spacing w:before="0" w:beforeAutospacing="0" w:after="0" w:afterAutospacing="0"/>
        <w:ind w:left="720" w:firstLine="720"/>
        <w:rPr>
          <w:b/>
          <w:color w:val="1B1B1B"/>
          <w:spacing w:val="-1"/>
          <w:sz w:val="26"/>
          <w:szCs w:val="26"/>
        </w:rPr>
      </w:pPr>
      <w:r w:rsidRPr="00D711B2">
        <w:rPr>
          <w:rStyle w:val="Strong"/>
          <w:b w:val="0"/>
          <w:color w:val="1B1B1B"/>
          <w:spacing w:val="-1"/>
          <w:sz w:val="26"/>
          <w:szCs w:val="26"/>
        </w:rPr>
        <w:t>Leaflet là một thư viện JavaScript mã nguồn mở cho việc xây dựng một ứng dụng map có tính tương tác. Đây là một thư viện khá nhẹ, chỉ khoảng 38KB cho phần script nhưng lại có đầy đủ tất cả các tính năng mà hầu hết các developer cần.</w:t>
      </w:r>
    </w:p>
    <w:p w:rsidR="00D711B2" w:rsidRPr="00D711B2" w:rsidRDefault="00D711B2" w:rsidP="00D711B2">
      <w:pPr>
        <w:pStyle w:val="NormalWeb"/>
        <w:shd w:val="clear" w:color="auto" w:fill="FFFFFF"/>
        <w:spacing w:before="0" w:beforeAutospacing="0" w:after="0" w:afterAutospacing="0"/>
        <w:ind w:left="720" w:firstLine="720"/>
        <w:rPr>
          <w:b/>
          <w:color w:val="1B1B1B"/>
          <w:spacing w:val="-1"/>
          <w:sz w:val="26"/>
          <w:szCs w:val="26"/>
        </w:rPr>
      </w:pPr>
      <w:r w:rsidRPr="00D711B2">
        <w:rPr>
          <w:rStyle w:val="Strong"/>
          <w:b w:val="0"/>
          <w:color w:val="1B1B1B"/>
          <w:spacing w:val="-1"/>
          <w:sz w:val="26"/>
          <w:szCs w:val="26"/>
        </w:rPr>
        <w:t>Leaflet được thiết kế chú trọng tới </w:t>
      </w:r>
      <w:r w:rsidRPr="00D711B2">
        <w:rPr>
          <w:rStyle w:val="Emphasis"/>
          <w:b/>
          <w:bCs/>
          <w:color w:val="1B1B1B"/>
          <w:spacing w:val="-1"/>
          <w:sz w:val="26"/>
          <w:szCs w:val="26"/>
        </w:rPr>
        <w:t>sự đơn giản</w:t>
      </w:r>
      <w:r w:rsidRPr="00D711B2">
        <w:rPr>
          <w:rStyle w:val="Strong"/>
          <w:b w:val="0"/>
          <w:color w:val="1B1B1B"/>
          <w:spacing w:val="-1"/>
          <w:sz w:val="26"/>
          <w:szCs w:val="26"/>
        </w:rPr>
        <w:t>, </w:t>
      </w:r>
      <w:r w:rsidRPr="00D711B2">
        <w:rPr>
          <w:rStyle w:val="Emphasis"/>
          <w:b/>
          <w:bCs/>
          <w:color w:val="1B1B1B"/>
          <w:spacing w:val="-1"/>
          <w:sz w:val="26"/>
          <w:szCs w:val="26"/>
        </w:rPr>
        <w:t>hiệu suất</w:t>
      </w:r>
      <w:r w:rsidRPr="00D711B2">
        <w:rPr>
          <w:rStyle w:val="Strong"/>
          <w:b w:val="0"/>
          <w:color w:val="1B1B1B"/>
          <w:spacing w:val="-1"/>
          <w:sz w:val="26"/>
          <w:szCs w:val="26"/>
        </w:rPr>
        <w:t>, và </w:t>
      </w:r>
      <w:r w:rsidRPr="00D711B2">
        <w:rPr>
          <w:rStyle w:val="Emphasis"/>
          <w:b/>
          <w:bCs/>
          <w:color w:val="1B1B1B"/>
          <w:spacing w:val="-1"/>
          <w:sz w:val="26"/>
          <w:szCs w:val="26"/>
        </w:rPr>
        <w:t>khả năng sử dụng</w:t>
      </w:r>
      <w:r w:rsidRPr="00D711B2">
        <w:rPr>
          <w:rStyle w:val="Strong"/>
          <w:b w:val="0"/>
          <w:color w:val="1B1B1B"/>
          <w:spacing w:val="-1"/>
          <w:sz w:val="26"/>
          <w:szCs w:val="26"/>
        </w:rPr>
        <w:t>. Nó cũng hoạt động hiệu quả trên cả nền tảng máy tính lẫn mobile, có thể được mở rộng với cả tá plugin, ngoài ra nó còn có một trang document API khá đẹp, đơn giản nhưng dễ đọc.</w:t>
      </w:r>
    </w:p>
    <w:p w:rsidR="00D711B2" w:rsidRDefault="00D711B2" w:rsidP="00397323"/>
    <w:p w:rsidR="00397323" w:rsidRDefault="00397323">
      <w:pPr>
        <w:spacing w:after="160"/>
        <w:ind w:firstLine="0"/>
        <w:jc w:val="left"/>
      </w:pPr>
      <w:r>
        <w:br w:type="page"/>
      </w:r>
    </w:p>
    <w:p w:rsidR="00244EB9" w:rsidRDefault="00244EB9" w:rsidP="00244EB9">
      <w:pPr>
        <w:pStyle w:val="ListParagraph"/>
        <w:numPr>
          <w:ilvl w:val="0"/>
          <w:numId w:val="9"/>
        </w:numPr>
      </w:pPr>
      <w:r>
        <w:lastRenderedPageBreak/>
        <w:t>SQL Server</w:t>
      </w:r>
    </w:p>
    <w:p w:rsidR="00D711B2" w:rsidRDefault="00D711B2" w:rsidP="00D711B2">
      <w:pPr>
        <w:pStyle w:val="ListParagraph"/>
        <w:ind w:firstLine="0"/>
        <w:jc w:val="center"/>
      </w:pPr>
      <w:r>
        <w:rPr>
          <w:noProof/>
          <w:lang w:val="vi-VN" w:eastAsia="vi-VN"/>
        </w:rPr>
        <w:drawing>
          <wp:inline distT="0" distB="0" distL="0" distR="0" wp14:anchorId="7398373F" wp14:editId="318C5B28">
            <wp:extent cx="3697923" cy="1990725"/>
            <wp:effectExtent l="0" t="0" r="0" b="0"/>
            <wp:docPr id="4" name="Picture 4" descr="MS SQL Server là gì?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S SQL Server là gì? - QuanTriMang.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1090" cy="2019347"/>
                    </a:xfrm>
                    <a:prstGeom prst="rect">
                      <a:avLst/>
                    </a:prstGeom>
                    <a:noFill/>
                    <a:ln>
                      <a:noFill/>
                    </a:ln>
                  </pic:spPr>
                </pic:pic>
              </a:graphicData>
            </a:graphic>
          </wp:inline>
        </w:drawing>
      </w:r>
    </w:p>
    <w:p w:rsidR="009026E0" w:rsidRDefault="009026E0" w:rsidP="009026E0">
      <w:pPr>
        <w:pStyle w:val="NormalWeb"/>
        <w:shd w:val="clear" w:color="auto" w:fill="FFFFFF"/>
        <w:spacing w:before="225" w:beforeAutospacing="0" w:after="225" w:afterAutospacing="0"/>
        <w:ind w:firstLine="720"/>
        <w:rPr>
          <w:rFonts w:ascii="Arial" w:hAnsi="Arial" w:cs="Arial"/>
          <w:color w:val="333333"/>
          <w:sz w:val="21"/>
          <w:szCs w:val="21"/>
        </w:rPr>
      </w:pPr>
      <w:r>
        <w:rPr>
          <w:rFonts w:ascii="Arial" w:hAnsi="Arial" w:cs="Arial"/>
          <w:color w:val="333333"/>
        </w:rPr>
        <w:t>SQL Server là một loại phần mềm đã được phát triển bởi Microsoft và nó được sử dụng để có thể dễ dàng lưu trữ cho những dữ liệu dựa theo tiêu chuẩn RDBMS.</w:t>
      </w:r>
    </w:p>
    <w:p w:rsidR="00D711B2" w:rsidRPr="009026E0" w:rsidRDefault="009026E0" w:rsidP="009026E0">
      <w:pPr>
        <w:pStyle w:val="NormalWeb"/>
        <w:shd w:val="clear" w:color="auto" w:fill="FFFFFF"/>
        <w:spacing w:before="225" w:beforeAutospacing="0" w:after="225" w:afterAutospacing="0"/>
        <w:ind w:firstLine="720"/>
        <w:rPr>
          <w:rFonts w:ascii="Arial" w:hAnsi="Arial" w:cs="Arial"/>
          <w:color w:val="333333"/>
          <w:sz w:val="21"/>
          <w:szCs w:val="21"/>
        </w:rPr>
      </w:pPr>
      <w:r>
        <w:rPr>
          <w:rFonts w:ascii="Arial" w:hAnsi="Arial" w:cs="Arial"/>
          <w:color w:val="333333"/>
        </w:rPr>
        <w:t xml:space="preserve">Từ đó, người ta sẽ lưu trữ dữ liệu dựa vào tiêu chuẩn RDBMS và nó cũng là </w:t>
      </w:r>
      <w:r w:rsidR="00CF0205">
        <w:rPr>
          <w:rFonts w:ascii="Arial" w:hAnsi="Arial" w:cs="Arial"/>
          <w:color w:val="333333"/>
        </w:rPr>
        <w:t>một trong</w:t>
      </w:r>
      <w:r>
        <w:rPr>
          <w:rFonts w:ascii="Arial" w:hAnsi="Arial" w:cs="Arial"/>
          <w:color w:val="333333"/>
        </w:rPr>
        <w:t xml:space="preserve"> những hệ quản trị cơ sở </w:t>
      </w:r>
      <w:r w:rsidR="00CF0205">
        <w:rPr>
          <w:rFonts w:ascii="Arial" w:hAnsi="Arial" w:cs="Arial"/>
          <w:color w:val="333333"/>
        </w:rPr>
        <w:t>dữ liệu dạng quan hệ đối tượng.</w:t>
      </w:r>
      <w:r w:rsidR="00D711B2">
        <w:tab/>
      </w:r>
      <w:r w:rsidR="00D711B2">
        <w:tab/>
      </w:r>
    </w:p>
    <w:p w:rsidR="005573D5" w:rsidRPr="00CF0205" w:rsidRDefault="005573D5" w:rsidP="005573D5">
      <w:pPr>
        <w:ind w:firstLine="0"/>
        <w:rPr>
          <w:b/>
        </w:rPr>
      </w:pPr>
      <w:r w:rsidRPr="00CF0205">
        <w:rPr>
          <w:b/>
        </w:rPr>
        <w:t>2.2. Khu vực nghiên cứu</w:t>
      </w:r>
    </w:p>
    <w:p w:rsidR="009026E0" w:rsidRDefault="009026E0" w:rsidP="009026E0">
      <w:pPr>
        <w:pStyle w:val="ListParagraph"/>
        <w:numPr>
          <w:ilvl w:val="0"/>
          <w:numId w:val="11"/>
        </w:numPr>
      </w:pPr>
      <w:r>
        <w:t>Thành phố Cần Thơ</w:t>
      </w:r>
    </w:p>
    <w:p w:rsidR="009026E0" w:rsidRDefault="009026E0" w:rsidP="009026E0">
      <w:pPr>
        <w:pStyle w:val="ListParagraph"/>
        <w:numPr>
          <w:ilvl w:val="0"/>
          <w:numId w:val="11"/>
        </w:numPr>
      </w:pPr>
      <w:r>
        <w:t>Tọa độ:</w:t>
      </w:r>
    </w:p>
    <w:p w:rsidR="009026E0" w:rsidRDefault="009026E0" w:rsidP="009026E0">
      <w:pPr>
        <w:pStyle w:val="ListParagraph"/>
        <w:numPr>
          <w:ilvl w:val="0"/>
          <w:numId w:val="12"/>
        </w:numPr>
      </w:pPr>
      <w:r>
        <w:t>WGS84: 10° 1′ 56.69″ N, 105° 47′ 2.73″ E</w:t>
      </w:r>
    </w:p>
    <w:p w:rsidR="009026E0" w:rsidRDefault="009026E0" w:rsidP="009026E0">
      <w:pPr>
        <w:pStyle w:val="ListParagraph"/>
        <w:ind w:left="1440" w:firstLine="0"/>
      </w:pPr>
      <w:r>
        <w:t>10.032415, 105.784092</w:t>
      </w:r>
      <w:r>
        <w:tab/>
      </w:r>
    </w:p>
    <w:p w:rsidR="009026E0" w:rsidRDefault="009026E0" w:rsidP="009026E0">
      <w:pPr>
        <w:pStyle w:val="ListParagraph"/>
        <w:numPr>
          <w:ilvl w:val="0"/>
          <w:numId w:val="12"/>
        </w:numPr>
      </w:pPr>
      <w:r>
        <w:t>Geo: 10.032415,105.784092</w:t>
      </w:r>
    </w:p>
    <w:p w:rsidR="005573D5" w:rsidRPr="00CF0205" w:rsidRDefault="005573D5" w:rsidP="005573D5">
      <w:pPr>
        <w:ind w:firstLine="0"/>
        <w:rPr>
          <w:b/>
        </w:rPr>
      </w:pPr>
      <w:r w:rsidRPr="00CF0205">
        <w:rPr>
          <w:b/>
        </w:rPr>
        <w:t>2.3. Các chức năng chính</w:t>
      </w:r>
    </w:p>
    <w:p w:rsidR="00001AA6" w:rsidRDefault="00001AA6" w:rsidP="00001AA6">
      <w:pPr>
        <w:pStyle w:val="ListParagraph"/>
        <w:numPr>
          <w:ilvl w:val="0"/>
          <w:numId w:val="13"/>
        </w:numPr>
      </w:pPr>
      <w:r>
        <w:t xml:space="preserve">Hiển thị các địa điểm, đương phố, công trình, … và </w:t>
      </w:r>
      <w:r w:rsidR="003231B6">
        <w:t>vị trí các siêu thị Thế giới di dộng tại Cần Thơ.</w:t>
      </w:r>
    </w:p>
    <w:p w:rsidR="003231B6" w:rsidRDefault="00001AA6" w:rsidP="003231B6">
      <w:pPr>
        <w:pStyle w:val="ListParagraph"/>
        <w:numPr>
          <w:ilvl w:val="0"/>
          <w:numId w:val="13"/>
        </w:numPr>
      </w:pPr>
      <w:r>
        <w:t>Đánh dấu, lưu lại địa chỉ</w:t>
      </w:r>
      <w:r w:rsidR="003231B6">
        <w:t xml:space="preserve"> mới</w:t>
      </w:r>
    </w:p>
    <w:p w:rsidR="003231B6" w:rsidRDefault="003231B6" w:rsidP="00001AA6">
      <w:pPr>
        <w:pStyle w:val="ListParagraph"/>
        <w:numPr>
          <w:ilvl w:val="0"/>
          <w:numId w:val="13"/>
        </w:numPr>
      </w:pPr>
      <w:r>
        <w:t>Sửa các vị trí đã đánh dấu</w:t>
      </w:r>
    </w:p>
    <w:p w:rsidR="003231B6" w:rsidRDefault="003231B6" w:rsidP="00001AA6">
      <w:pPr>
        <w:pStyle w:val="ListParagraph"/>
        <w:numPr>
          <w:ilvl w:val="0"/>
          <w:numId w:val="13"/>
        </w:numPr>
      </w:pPr>
      <w:r>
        <w:t>Xóa các vị trí đã đánh dấu</w:t>
      </w:r>
    </w:p>
    <w:p w:rsidR="00001AA6" w:rsidRDefault="00CF0205" w:rsidP="00001AA6">
      <w:pPr>
        <w:pStyle w:val="ListParagraph"/>
        <w:numPr>
          <w:ilvl w:val="0"/>
          <w:numId w:val="13"/>
        </w:numPr>
      </w:pPr>
      <w:r>
        <w:t xml:space="preserve">Thêm địa chỉ mới bằng file </w:t>
      </w:r>
      <w:proofErr w:type="spellStart"/>
      <w:r>
        <w:t>GeoJson</w:t>
      </w:r>
      <w:proofErr w:type="spellEnd"/>
    </w:p>
    <w:p w:rsidR="003231B6" w:rsidRPr="00CF0205" w:rsidRDefault="005573D5" w:rsidP="005573D5">
      <w:pPr>
        <w:ind w:firstLine="0"/>
        <w:rPr>
          <w:b/>
        </w:rPr>
      </w:pPr>
      <w:r w:rsidRPr="00CF0205">
        <w:rPr>
          <w:b/>
        </w:rPr>
        <w:t>3. MỤC ĐÍCH</w:t>
      </w:r>
    </w:p>
    <w:p w:rsidR="003231B6" w:rsidRDefault="003231B6" w:rsidP="003231B6">
      <w:r>
        <w:t xml:space="preserve">Áp dụng những kiến thức đã học trong học phần Xây dựng hệ thống thông tin địa lý xây dựng được bản đồ thông tin của chuỗi siêu thị Thế giới di động tại thành phố Cần Thơ </w:t>
      </w:r>
    </w:p>
    <w:p w:rsidR="00CF0205" w:rsidRDefault="00CF0205">
      <w:pPr>
        <w:spacing w:after="160"/>
        <w:ind w:firstLine="0"/>
        <w:jc w:val="left"/>
      </w:pPr>
      <w:r>
        <w:br w:type="page"/>
      </w:r>
    </w:p>
    <w:p w:rsidR="005573D5" w:rsidRPr="00CF0205" w:rsidRDefault="005573D5" w:rsidP="005573D5">
      <w:pPr>
        <w:ind w:firstLine="0"/>
        <w:rPr>
          <w:b/>
        </w:rPr>
      </w:pPr>
      <w:r w:rsidRPr="00CF0205">
        <w:rPr>
          <w:b/>
        </w:rPr>
        <w:lastRenderedPageBreak/>
        <w:t>4. MÔ HÌNH ER</w:t>
      </w:r>
    </w:p>
    <w:p w:rsidR="00AD5D62" w:rsidRDefault="00AD5D62" w:rsidP="00CF0205">
      <w:pPr>
        <w:ind w:firstLine="0"/>
        <w:jc w:val="center"/>
      </w:pPr>
      <w:r>
        <w:rPr>
          <w:noProof/>
          <w:lang w:val="vi-VN" w:eastAsia="vi-VN"/>
        </w:rPr>
        <w:drawing>
          <wp:inline distT="0" distB="0" distL="0" distR="0" wp14:anchorId="7F6D5614" wp14:editId="6E0EF693">
            <wp:extent cx="4838700" cy="42576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1783" cy="4260361"/>
                    </a:xfrm>
                    <a:prstGeom prst="rect">
                      <a:avLst/>
                    </a:prstGeom>
                  </pic:spPr>
                </pic:pic>
              </a:graphicData>
            </a:graphic>
          </wp:inline>
        </w:drawing>
      </w:r>
    </w:p>
    <w:p w:rsidR="005573D5" w:rsidRPr="00CF0205" w:rsidRDefault="005573D5" w:rsidP="005573D5">
      <w:pPr>
        <w:ind w:firstLine="0"/>
        <w:rPr>
          <w:b/>
        </w:rPr>
      </w:pPr>
      <w:r w:rsidRPr="00CF0205">
        <w:rPr>
          <w:b/>
        </w:rPr>
        <w:t>5. MÔ HÌNH LDM</w:t>
      </w:r>
    </w:p>
    <w:p w:rsidR="00BD5766" w:rsidRDefault="00BD5766" w:rsidP="005573D5">
      <w:pPr>
        <w:ind w:firstLine="0"/>
      </w:pPr>
      <w:r>
        <w:rPr>
          <w:noProof/>
          <w:lang w:val="vi-VN" w:eastAsia="vi-VN"/>
        </w:rPr>
        <w:drawing>
          <wp:inline distT="0" distB="0" distL="0" distR="0" wp14:anchorId="582D423F" wp14:editId="29D15C07">
            <wp:extent cx="5732145" cy="338201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382010"/>
                    </a:xfrm>
                    <a:prstGeom prst="rect">
                      <a:avLst/>
                    </a:prstGeom>
                  </pic:spPr>
                </pic:pic>
              </a:graphicData>
            </a:graphic>
          </wp:inline>
        </w:drawing>
      </w:r>
    </w:p>
    <w:p w:rsidR="00CF0205" w:rsidRDefault="00CF0205">
      <w:pPr>
        <w:spacing w:after="160"/>
        <w:ind w:firstLine="0"/>
        <w:jc w:val="left"/>
      </w:pPr>
      <w:r>
        <w:br w:type="page"/>
      </w:r>
    </w:p>
    <w:p w:rsidR="005573D5" w:rsidRPr="00CF0205" w:rsidRDefault="005573D5" w:rsidP="005573D5">
      <w:pPr>
        <w:ind w:firstLine="0"/>
        <w:rPr>
          <w:b/>
        </w:rPr>
      </w:pPr>
      <w:r w:rsidRPr="00CF0205">
        <w:rPr>
          <w:b/>
        </w:rPr>
        <w:lastRenderedPageBreak/>
        <w:t>6. MÔ TẢ CƠ SỞ DỮ LIỆU</w:t>
      </w:r>
    </w:p>
    <w:p w:rsidR="00881760" w:rsidRDefault="00881760" w:rsidP="005573D5">
      <w:pPr>
        <w:ind w:firstLine="0"/>
      </w:pPr>
      <w:r w:rsidRPr="00CF0205">
        <w:rPr>
          <w:b/>
        </w:rPr>
        <w:t>6.1 Bảng địa chỉ TGDĐ</w:t>
      </w:r>
    </w:p>
    <w:tbl>
      <w:tblPr>
        <w:tblStyle w:val="TableGrid"/>
        <w:tblW w:w="0" w:type="auto"/>
        <w:tblLook w:val="04A0" w:firstRow="1" w:lastRow="0" w:firstColumn="1" w:lastColumn="0" w:noHBand="0" w:noVBand="1"/>
      </w:tblPr>
      <w:tblGrid>
        <w:gridCol w:w="1902"/>
        <w:gridCol w:w="1694"/>
        <w:gridCol w:w="1371"/>
        <w:gridCol w:w="1371"/>
        <w:gridCol w:w="2679"/>
      </w:tblGrid>
      <w:tr w:rsidR="00881760" w:rsidRPr="00DC6463" w:rsidTr="00202BBE">
        <w:tc>
          <w:tcPr>
            <w:tcW w:w="1980" w:type="dxa"/>
            <w:shd w:val="clear" w:color="auto" w:fill="E7E6E6" w:themeFill="background2"/>
            <w:vAlign w:val="center"/>
          </w:tcPr>
          <w:p w:rsidR="00881760" w:rsidRPr="00DC6463" w:rsidRDefault="00881760" w:rsidP="00202BBE">
            <w:pPr>
              <w:ind w:firstLine="0"/>
              <w:jc w:val="center"/>
              <w:rPr>
                <w:b/>
                <w:bCs/>
              </w:rPr>
            </w:pPr>
            <w:r>
              <w:rPr>
                <w:b/>
                <w:bCs/>
              </w:rPr>
              <w:t>Tên</w:t>
            </w:r>
          </w:p>
        </w:tc>
        <w:tc>
          <w:tcPr>
            <w:tcW w:w="1701" w:type="dxa"/>
            <w:shd w:val="clear" w:color="auto" w:fill="E7E6E6" w:themeFill="background2"/>
            <w:vAlign w:val="center"/>
          </w:tcPr>
          <w:p w:rsidR="00881760" w:rsidRPr="00DC6463" w:rsidRDefault="00881760" w:rsidP="00202BBE">
            <w:pPr>
              <w:ind w:firstLine="0"/>
              <w:jc w:val="center"/>
              <w:rPr>
                <w:b/>
                <w:bCs/>
              </w:rPr>
            </w:pPr>
            <w:r>
              <w:rPr>
                <w:b/>
                <w:bCs/>
              </w:rPr>
              <w:t>Kiểu dữ liệu</w:t>
            </w:r>
          </w:p>
        </w:tc>
        <w:tc>
          <w:tcPr>
            <w:tcW w:w="1417" w:type="dxa"/>
            <w:shd w:val="clear" w:color="auto" w:fill="E7E6E6" w:themeFill="background2"/>
            <w:vAlign w:val="center"/>
          </w:tcPr>
          <w:p w:rsidR="00881760" w:rsidRPr="00DC6463" w:rsidRDefault="00881760" w:rsidP="00202BBE">
            <w:pPr>
              <w:ind w:firstLine="0"/>
              <w:jc w:val="center"/>
              <w:rPr>
                <w:b/>
                <w:bCs/>
              </w:rPr>
            </w:pPr>
            <w:r>
              <w:rPr>
                <w:b/>
                <w:bCs/>
              </w:rPr>
              <w:t>Khóa chính</w:t>
            </w:r>
          </w:p>
        </w:tc>
        <w:tc>
          <w:tcPr>
            <w:tcW w:w="1418" w:type="dxa"/>
            <w:shd w:val="clear" w:color="auto" w:fill="E7E6E6" w:themeFill="background2"/>
          </w:tcPr>
          <w:p w:rsidR="00881760" w:rsidRDefault="00881760" w:rsidP="00202BBE">
            <w:pPr>
              <w:ind w:firstLine="0"/>
              <w:jc w:val="center"/>
              <w:rPr>
                <w:b/>
                <w:bCs/>
              </w:rPr>
            </w:pPr>
            <w:r>
              <w:rPr>
                <w:b/>
                <w:bCs/>
              </w:rPr>
              <w:t>Khóa phụ</w:t>
            </w:r>
          </w:p>
        </w:tc>
        <w:tc>
          <w:tcPr>
            <w:tcW w:w="2828" w:type="dxa"/>
            <w:shd w:val="clear" w:color="auto" w:fill="E7E6E6" w:themeFill="background2"/>
            <w:vAlign w:val="center"/>
          </w:tcPr>
          <w:p w:rsidR="00881760" w:rsidRPr="00DC6463" w:rsidRDefault="00881760" w:rsidP="00202BBE">
            <w:pPr>
              <w:ind w:firstLine="0"/>
              <w:jc w:val="center"/>
              <w:rPr>
                <w:b/>
                <w:bCs/>
              </w:rPr>
            </w:pPr>
            <w:r>
              <w:rPr>
                <w:b/>
                <w:bCs/>
              </w:rPr>
              <w:t>Ghi chú</w:t>
            </w:r>
          </w:p>
        </w:tc>
      </w:tr>
      <w:tr w:rsidR="00881760" w:rsidTr="00202BBE">
        <w:trPr>
          <w:trHeight w:val="491"/>
        </w:trPr>
        <w:tc>
          <w:tcPr>
            <w:tcW w:w="1980" w:type="dxa"/>
            <w:vAlign w:val="center"/>
          </w:tcPr>
          <w:p w:rsidR="00881760" w:rsidRDefault="00881760" w:rsidP="00202BBE">
            <w:pPr>
              <w:ind w:firstLine="0"/>
              <w:jc w:val="center"/>
            </w:pPr>
            <w:proofErr w:type="spellStart"/>
            <w:r>
              <w:t>MaDC</w:t>
            </w:r>
            <w:proofErr w:type="spellEnd"/>
          </w:p>
        </w:tc>
        <w:tc>
          <w:tcPr>
            <w:tcW w:w="1701" w:type="dxa"/>
            <w:vAlign w:val="center"/>
          </w:tcPr>
          <w:p w:rsidR="00881760" w:rsidRDefault="00881760" w:rsidP="00202BBE">
            <w:pPr>
              <w:ind w:firstLine="0"/>
              <w:jc w:val="center"/>
            </w:pPr>
            <w:proofErr w:type="spellStart"/>
            <w:r>
              <w:t>int</w:t>
            </w:r>
            <w:proofErr w:type="spellEnd"/>
          </w:p>
        </w:tc>
        <w:tc>
          <w:tcPr>
            <w:tcW w:w="1417" w:type="dxa"/>
          </w:tcPr>
          <w:p w:rsidR="00881760" w:rsidRDefault="00CF0205" w:rsidP="00202BBE">
            <w:pPr>
              <w:ind w:firstLine="0"/>
              <w:jc w:val="center"/>
            </w:pPr>
            <w:r>
              <w:t>X</w:t>
            </w:r>
          </w:p>
        </w:tc>
        <w:tc>
          <w:tcPr>
            <w:tcW w:w="1418" w:type="dxa"/>
          </w:tcPr>
          <w:p w:rsidR="00881760" w:rsidRDefault="00881760" w:rsidP="00202BBE">
            <w:pPr>
              <w:ind w:firstLine="0"/>
              <w:jc w:val="center"/>
            </w:pPr>
          </w:p>
        </w:tc>
        <w:tc>
          <w:tcPr>
            <w:tcW w:w="2828" w:type="dxa"/>
            <w:vAlign w:val="center"/>
          </w:tcPr>
          <w:p w:rsidR="00881760" w:rsidRDefault="00881760" w:rsidP="00AD5D62">
            <w:pPr>
              <w:ind w:firstLine="0"/>
              <w:jc w:val="left"/>
            </w:pPr>
            <w:r>
              <w:t xml:space="preserve">Mã </w:t>
            </w:r>
            <w:r w:rsidR="00AD5D62">
              <w:t>địa chỉ TGDĐ</w:t>
            </w:r>
          </w:p>
        </w:tc>
      </w:tr>
      <w:tr w:rsidR="00881760" w:rsidTr="00202BBE">
        <w:tc>
          <w:tcPr>
            <w:tcW w:w="1980" w:type="dxa"/>
            <w:vAlign w:val="center"/>
          </w:tcPr>
          <w:p w:rsidR="00881760" w:rsidRDefault="00881760" w:rsidP="00202BBE">
            <w:pPr>
              <w:ind w:firstLine="0"/>
              <w:jc w:val="center"/>
            </w:pPr>
            <w:proofErr w:type="spellStart"/>
            <w:r>
              <w:t>TenDC</w:t>
            </w:r>
            <w:proofErr w:type="spellEnd"/>
          </w:p>
        </w:tc>
        <w:tc>
          <w:tcPr>
            <w:tcW w:w="1701" w:type="dxa"/>
            <w:vAlign w:val="center"/>
          </w:tcPr>
          <w:p w:rsidR="00881760" w:rsidRDefault="00881760" w:rsidP="00202BBE">
            <w:pPr>
              <w:ind w:firstLine="0"/>
              <w:jc w:val="center"/>
            </w:pPr>
            <w:proofErr w:type="spellStart"/>
            <w:r>
              <w:t>nvarchar</w:t>
            </w:r>
            <w:proofErr w:type="spellEnd"/>
            <w:r>
              <w:t xml:space="preserve"> (200)</w:t>
            </w:r>
          </w:p>
        </w:tc>
        <w:tc>
          <w:tcPr>
            <w:tcW w:w="1417" w:type="dxa"/>
          </w:tcPr>
          <w:p w:rsidR="00881760" w:rsidRDefault="00881760" w:rsidP="00202BBE">
            <w:pPr>
              <w:ind w:firstLine="0"/>
              <w:jc w:val="center"/>
            </w:pPr>
          </w:p>
        </w:tc>
        <w:tc>
          <w:tcPr>
            <w:tcW w:w="1418" w:type="dxa"/>
          </w:tcPr>
          <w:p w:rsidR="00881760" w:rsidRDefault="00881760" w:rsidP="00202BBE">
            <w:pPr>
              <w:ind w:firstLine="0"/>
              <w:jc w:val="center"/>
            </w:pPr>
          </w:p>
        </w:tc>
        <w:tc>
          <w:tcPr>
            <w:tcW w:w="2828" w:type="dxa"/>
            <w:vAlign w:val="center"/>
          </w:tcPr>
          <w:p w:rsidR="00881760" w:rsidRDefault="00AD5D62" w:rsidP="00202BBE">
            <w:pPr>
              <w:ind w:firstLine="0"/>
              <w:jc w:val="left"/>
            </w:pPr>
            <w:r>
              <w:t>Địa chỉ TGDĐ</w:t>
            </w:r>
          </w:p>
        </w:tc>
      </w:tr>
      <w:tr w:rsidR="00881760" w:rsidTr="00202BBE">
        <w:tc>
          <w:tcPr>
            <w:tcW w:w="1980" w:type="dxa"/>
            <w:vAlign w:val="center"/>
          </w:tcPr>
          <w:p w:rsidR="00881760" w:rsidRDefault="00881760" w:rsidP="00202BBE">
            <w:pPr>
              <w:ind w:firstLine="0"/>
              <w:jc w:val="center"/>
            </w:pPr>
            <w:proofErr w:type="spellStart"/>
            <w:r>
              <w:t>ToaDo</w:t>
            </w:r>
            <w:proofErr w:type="spellEnd"/>
          </w:p>
        </w:tc>
        <w:tc>
          <w:tcPr>
            <w:tcW w:w="1701" w:type="dxa"/>
            <w:vAlign w:val="center"/>
          </w:tcPr>
          <w:p w:rsidR="00881760" w:rsidRDefault="00881760" w:rsidP="00202BBE">
            <w:pPr>
              <w:ind w:firstLine="0"/>
              <w:jc w:val="center"/>
            </w:pPr>
            <w:r>
              <w:t>geometry (100)</w:t>
            </w:r>
          </w:p>
        </w:tc>
        <w:tc>
          <w:tcPr>
            <w:tcW w:w="1417" w:type="dxa"/>
          </w:tcPr>
          <w:p w:rsidR="00881760" w:rsidRDefault="00881760" w:rsidP="00202BBE">
            <w:pPr>
              <w:ind w:firstLine="0"/>
              <w:jc w:val="center"/>
            </w:pPr>
          </w:p>
        </w:tc>
        <w:tc>
          <w:tcPr>
            <w:tcW w:w="1418" w:type="dxa"/>
          </w:tcPr>
          <w:p w:rsidR="00881760" w:rsidRDefault="00881760" w:rsidP="00202BBE">
            <w:pPr>
              <w:ind w:firstLine="0"/>
              <w:jc w:val="center"/>
            </w:pPr>
          </w:p>
        </w:tc>
        <w:tc>
          <w:tcPr>
            <w:tcW w:w="2828" w:type="dxa"/>
            <w:vAlign w:val="center"/>
          </w:tcPr>
          <w:p w:rsidR="00881760" w:rsidRDefault="00881760" w:rsidP="00AD5D62">
            <w:pPr>
              <w:ind w:firstLine="0"/>
              <w:jc w:val="left"/>
            </w:pPr>
            <w:r>
              <w:t xml:space="preserve">Tọa độ điểm </w:t>
            </w:r>
            <w:r w:rsidR="00AD5D62">
              <w:t>TGDĐ</w:t>
            </w:r>
          </w:p>
        </w:tc>
      </w:tr>
      <w:tr w:rsidR="00881760" w:rsidTr="00202BBE">
        <w:trPr>
          <w:trHeight w:val="474"/>
        </w:trPr>
        <w:tc>
          <w:tcPr>
            <w:tcW w:w="1980" w:type="dxa"/>
            <w:vAlign w:val="center"/>
          </w:tcPr>
          <w:p w:rsidR="00881760" w:rsidRDefault="00881760" w:rsidP="00202BBE">
            <w:pPr>
              <w:ind w:firstLine="0"/>
              <w:jc w:val="center"/>
            </w:pPr>
            <w:proofErr w:type="spellStart"/>
            <w:r>
              <w:t>MaQH</w:t>
            </w:r>
            <w:proofErr w:type="spellEnd"/>
          </w:p>
        </w:tc>
        <w:tc>
          <w:tcPr>
            <w:tcW w:w="1701" w:type="dxa"/>
            <w:vAlign w:val="center"/>
          </w:tcPr>
          <w:p w:rsidR="00881760" w:rsidRDefault="00881760" w:rsidP="00202BBE">
            <w:pPr>
              <w:ind w:firstLine="0"/>
              <w:jc w:val="center"/>
            </w:pPr>
            <w:proofErr w:type="spellStart"/>
            <w:r>
              <w:t>Nvarchar</w:t>
            </w:r>
            <w:proofErr w:type="spellEnd"/>
            <w:r>
              <w:t>(10)</w:t>
            </w:r>
          </w:p>
        </w:tc>
        <w:tc>
          <w:tcPr>
            <w:tcW w:w="1417" w:type="dxa"/>
          </w:tcPr>
          <w:p w:rsidR="00881760" w:rsidRDefault="00881760" w:rsidP="00202BBE">
            <w:pPr>
              <w:ind w:firstLine="0"/>
              <w:jc w:val="center"/>
            </w:pPr>
          </w:p>
        </w:tc>
        <w:tc>
          <w:tcPr>
            <w:tcW w:w="1418" w:type="dxa"/>
          </w:tcPr>
          <w:p w:rsidR="00881760" w:rsidRDefault="00CF0205" w:rsidP="00202BBE">
            <w:pPr>
              <w:ind w:firstLine="0"/>
              <w:jc w:val="center"/>
            </w:pPr>
            <w:r>
              <w:t>X</w:t>
            </w:r>
          </w:p>
        </w:tc>
        <w:tc>
          <w:tcPr>
            <w:tcW w:w="2828" w:type="dxa"/>
            <w:vAlign w:val="center"/>
          </w:tcPr>
          <w:p w:rsidR="00881760" w:rsidRDefault="00AD5D62" w:rsidP="00202BBE">
            <w:pPr>
              <w:ind w:firstLine="0"/>
              <w:jc w:val="left"/>
            </w:pPr>
            <w:r>
              <w:t>Mã quận huyện</w:t>
            </w:r>
          </w:p>
        </w:tc>
      </w:tr>
    </w:tbl>
    <w:p w:rsidR="00CF0205" w:rsidRDefault="00CF0205" w:rsidP="00CF0205">
      <w:pPr>
        <w:spacing w:after="160"/>
        <w:ind w:firstLine="0"/>
        <w:jc w:val="left"/>
      </w:pPr>
    </w:p>
    <w:p w:rsidR="00AD5D62" w:rsidRPr="00CF0205" w:rsidRDefault="00AD5D62" w:rsidP="00CF0205">
      <w:pPr>
        <w:spacing w:after="160"/>
        <w:ind w:firstLine="0"/>
        <w:jc w:val="left"/>
        <w:rPr>
          <w:b/>
        </w:rPr>
      </w:pPr>
      <w:r w:rsidRPr="00CF0205">
        <w:rPr>
          <w:b/>
        </w:rPr>
        <w:t>6.2 Bảng quận, huyện</w:t>
      </w:r>
    </w:p>
    <w:tbl>
      <w:tblPr>
        <w:tblStyle w:val="TableGrid"/>
        <w:tblW w:w="0" w:type="auto"/>
        <w:tblLook w:val="04A0" w:firstRow="1" w:lastRow="0" w:firstColumn="1" w:lastColumn="0" w:noHBand="0" w:noVBand="1"/>
      </w:tblPr>
      <w:tblGrid>
        <w:gridCol w:w="1908"/>
        <w:gridCol w:w="1690"/>
        <w:gridCol w:w="1372"/>
        <w:gridCol w:w="1372"/>
        <w:gridCol w:w="2675"/>
      </w:tblGrid>
      <w:tr w:rsidR="00AD5D62" w:rsidRPr="00DC6463" w:rsidTr="00202BBE">
        <w:tc>
          <w:tcPr>
            <w:tcW w:w="1980" w:type="dxa"/>
            <w:shd w:val="clear" w:color="auto" w:fill="E7E6E6" w:themeFill="background2"/>
            <w:vAlign w:val="center"/>
          </w:tcPr>
          <w:p w:rsidR="00AD5D62" w:rsidRPr="00DC6463" w:rsidRDefault="00AD5D62" w:rsidP="00202BBE">
            <w:pPr>
              <w:ind w:firstLine="0"/>
              <w:jc w:val="center"/>
              <w:rPr>
                <w:b/>
                <w:bCs/>
              </w:rPr>
            </w:pPr>
            <w:r>
              <w:rPr>
                <w:b/>
                <w:bCs/>
              </w:rPr>
              <w:t>Tên</w:t>
            </w:r>
          </w:p>
        </w:tc>
        <w:tc>
          <w:tcPr>
            <w:tcW w:w="1701" w:type="dxa"/>
            <w:shd w:val="clear" w:color="auto" w:fill="E7E6E6" w:themeFill="background2"/>
            <w:vAlign w:val="center"/>
          </w:tcPr>
          <w:p w:rsidR="00AD5D62" w:rsidRPr="00DC6463" w:rsidRDefault="00AD5D62" w:rsidP="00202BBE">
            <w:pPr>
              <w:ind w:firstLine="0"/>
              <w:jc w:val="center"/>
              <w:rPr>
                <w:b/>
                <w:bCs/>
              </w:rPr>
            </w:pPr>
            <w:r>
              <w:rPr>
                <w:b/>
                <w:bCs/>
              </w:rPr>
              <w:t>Kiểu dữ liệu</w:t>
            </w:r>
          </w:p>
        </w:tc>
        <w:tc>
          <w:tcPr>
            <w:tcW w:w="1417" w:type="dxa"/>
            <w:shd w:val="clear" w:color="auto" w:fill="E7E6E6" w:themeFill="background2"/>
            <w:vAlign w:val="center"/>
          </w:tcPr>
          <w:p w:rsidR="00AD5D62" w:rsidRPr="00DC6463" w:rsidRDefault="00AD5D62" w:rsidP="00202BBE">
            <w:pPr>
              <w:ind w:firstLine="0"/>
              <w:jc w:val="center"/>
              <w:rPr>
                <w:b/>
                <w:bCs/>
              </w:rPr>
            </w:pPr>
            <w:r>
              <w:rPr>
                <w:b/>
                <w:bCs/>
              </w:rPr>
              <w:t>Khóa chính</w:t>
            </w:r>
          </w:p>
        </w:tc>
        <w:tc>
          <w:tcPr>
            <w:tcW w:w="1418" w:type="dxa"/>
            <w:shd w:val="clear" w:color="auto" w:fill="E7E6E6" w:themeFill="background2"/>
          </w:tcPr>
          <w:p w:rsidR="00AD5D62" w:rsidRDefault="00AD5D62" w:rsidP="00202BBE">
            <w:pPr>
              <w:ind w:firstLine="0"/>
              <w:jc w:val="center"/>
              <w:rPr>
                <w:b/>
                <w:bCs/>
              </w:rPr>
            </w:pPr>
            <w:r>
              <w:rPr>
                <w:b/>
                <w:bCs/>
              </w:rPr>
              <w:t>Khóa phụ</w:t>
            </w:r>
          </w:p>
        </w:tc>
        <w:tc>
          <w:tcPr>
            <w:tcW w:w="2828" w:type="dxa"/>
            <w:shd w:val="clear" w:color="auto" w:fill="E7E6E6" w:themeFill="background2"/>
            <w:vAlign w:val="center"/>
          </w:tcPr>
          <w:p w:rsidR="00AD5D62" w:rsidRPr="00DC6463" w:rsidRDefault="00AD5D62" w:rsidP="00202BBE">
            <w:pPr>
              <w:ind w:firstLine="0"/>
              <w:jc w:val="center"/>
              <w:rPr>
                <w:b/>
                <w:bCs/>
              </w:rPr>
            </w:pPr>
            <w:r>
              <w:rPr>
                <w:b/>
                <w:bCs/>
              </w:rPr>
              <w:t>Ghi chú</w:t>
            </w:r>
          </w:p>
        </w:tc>
      </w:tr>
      <w:tr w:rsidR="00AD5D62" w:rsidTr="00202BBE">
        <w:trPr>
          <w:trHeight w:val="491"/>
        </w:trPr>
        <w:tc>
          <w:tcPr>
            <w:tcW w:w="1980" w:type="dxa"/>
            <w:vAlign w:val="center"/>
          </w:tcPr>
          <w:p w:rsidR="00AD5D62" w:rsidRDefault="00AD5D62" w:rsidP="00202BBE">
            <w:pPr>
              <w:ind w:firstLine="0"/>
              <w:jc w:val="center"/>
            </w:pPr>
            <w:proofErr w:type="spellStart"/>
            <w:r w:rsidRPr="00AD5D62">
              <w:t>MaQH</w:t>
            </w:r>
            <w:proofErr w:type="spellEnd"/>
          </w:p>
        </w:tc>
        <w:tc>
          <w:tcPr>
            <w:tcW w:w="1701" w:type="dxa"/>
            <w:vAlign w:val="center"/>
          </w:tcPr>
          <w:p w:rsidR="00AD5D62" w:rsidRDefault="00AD5D62" w:rsidP="00202BBE">
            <w:pPr>
              <w:ind w:firstLine="0"/>
              <w:jc w:val="center"/>
            </w:pPr>
            <w:proofErr w:type="spellStart"/>
            <w:r w:rsidRPr="00AD5D62">
              <w:t>nvarchar</w:t>
            </w:r>
            <w:proofErr w:type="spellEnd"/>
            <w:r w:rsidRPr="00AD5D62">
              <w:t>(10)</w:t>
            </w:r>
          </w:p>
        </w:tc>
        <w:tc>
          <w:tcPr>
            <w:tcW w:w="1417" w:type="dxa"/>
          </w:tcPr>
          <w:p w:rsidR="00AD5D62" w:rsidRDefault="00AD5D62" w:rsidP="00202BBE">
            <w:pPr>
              <w:ind w:firstLine="0"/>
              <w:jc w:val="center"/>
            </w:pPr>
            <w:r>
              <w:t>x</w:t>
            </w:r>
          </w:p>
        </w:tc>
        <w:tc>
          <w:tcPr>
            <w:tcW w:w="1418" w:type="dxa"/>
          </w:tcPr>
          <w:p w:rsidR="00AD5D62" w:rsidRDefault="00AD5D62" w:rsidP="00202BBE">
            <w:pPr>
              <w:ind w:firstLine="0"/>
              <w:jc w:val="center"/>
            </w:pPr>
          </w:p>
        </w:tc>
        <w:tc>
          <w:tcPr>
            <w:tcW w:w="2828" w:type="dxa"/>
            <w:vAlign w:val="center"/>
          </w:tcPr>
          <w:p w:rsidR="00AD5D62" w:rsidRDefault="00AD5D62" w:rsidP="00AD5D62">
            <w:pPr>
              <w:ind w:firstLine="0"/>
            </w:pPr>
            <w:r>
              <w:t>Mã quận, huyện</w:t>
            </w:r>
          </w:p>
        </w:tc>
      </w:tr>
      <w:tr w:rsidR="00AD5D62" w:rsidTr="00202BBE">
        <w:tc>
          <w:tcPr>
            <w:tcW w:w="1980" w:type="dxa"/>
            <w:vAlign w:val="center"/>
          </w:tcPr>
          <w:p w:rsidR="00AD5D62" w:rsidRDefault="00AD5D62" w:rsidP="00202BBE">
            <w:pPr>
              <w:ind w:firstLine="0"/>
              <w:jc w:val="center"/>
            </w:pPr>
            <w:proofErr w:type="spellStart"/>
            <w:r w:rsidRPr="00AD5D62">
              <w:t>TenQH</w:t>
            </w:r>
            <w:proofErr w:type="spellEnd"/>
          </w:p>
        </w:tc>
        <w:tc>
          <w:tcPr>
            <w:tcW w:w="1701" w:type="dxa"/>
            <w:vAlign w:val="center"/>
          </w:tcPr>
          <w:p w:rsidR="00AD5D62" w:rsidRDefault="00AD5D62" w:rsidP="00202BBE">
            <w:pPr>
              <w:ind w:firstLine="0"/>
              <w:jc w:val="center"/>
            </w:pPr>
            <w:proofErr w:type="spellStart"/>
            <w:r>
              <w:t>nvarchar</w:t>
            </w:r>
            <w:proofErr w:type="spellEnd"/>
            <w:r>
              <w:t xml:space="preserve"> (50)</w:t>
            </w:r>
          </w:p>
        </w:tc>
        <w:tc>
          <w:tcPr>
            <w:tcW w:w="1417" w:type="dxa"/>
          </w:tcPr>
          <w:p w:rsidR="00AD5D62" w:rsidRDefault="00AD5D62" w:rsidP="00202BBE">
            <w:pPr>
              <w:ind w:firstLine="0"/>
              <w:jc w:val="center"/>
            </w:pPr>
          </w:p>
        </w:tc>
        <w:tc>
          <w:tcPr>
            <w:tcW w:w="1418" w:type="dxa"/>
          </w:tcPr>
          <w:p w:rsidR="00AD5D62" w:rsidRDefault="00AD5D62" w:rsidP="00202BBE">
            <w:pPr>
              <w:ind w:firstLine="0"/>
              <w:jc w:val="center"/>
            </w:pPr>
          </w:p>
        </w:tc>
        <w:tc>
          <w:tcPr>
            <w:tcW w:w="2828" w:type="dxa"/>
            <w:vAlign w:val="center"/>
          </w:tcPr>
          <w:p w:rsidR="00AD5D62" w:rsidRDefault="00AD5D62" w:rsidP="00AD5D62">
            <w:pPr>
              <w:ind w:firstLine="0"/>
            </w:pPr>
            <w:r>
              <w:t>Tên quận, huyện</w:t>
            </w:r>
          </w:p>
        </w:tc>
      </w:tr>
      <w:tr w:rsidR="00AD5D62" w:rsidTr="00202BBE">
        <w:tc>
          <w:tcPr>
            <w:tcW w:w="1980" w:type="dxa"/>
            <w:vAlign w:val="center"/>
          </w:tcPr>
          <w:p w:rsidR="00AD5D62" w:rsidRDefault="00AD5D62" w:rsidP="00202BBE">
            <w:pPr>
              <w:ind w:firstLine="0"/>
              <w:jc w:val="center"/>
            </w:pPr>
            <w:proofErr w:type="spellStart"/>
            <w:r w:rsidRPr="00AD5D62">
              <w:t>MaTinh</w:t>
            </w:r>
            <w:proofErr w:type="spellEnd"/>
          </w:p>
        </w:tc>
        <w:tc>
          <w:tcPr>
            <w:tcW w:w="1701" w:type="dxa"/>
            <w:vAlign w:val="center"/>
          </w:tcPr>
          <w:p w:rsidR="00AD5D62" w:rsidRDefault="00AD5D62" w:rsidP="00202BBE">
            <w:pPr>
              <w:ind w:firstLine="0"/>
              <w:jc w:val="center"/>
            </w:pPr>
            <w:proofErr w:type="spellStart"/>
            <w:r w:rsidRPr="00AD5D62">
              <w:t>nvarchar</w:t>
            </w:r>
            <w:proofErr w:type="spellEnd"/>
            <w:r w:rsidRPr="00AD5D62">
              <w:t>(10)</w:t>
            </w:r>
          </w:p>
        </w:tc>
        <w:tc>
          <w:tcPr>
            <w:tcW w:w="1417" w:type="dxa"/>
          </w:tcPr>
          <w:p w:rsidR="00AD5D62" w:rsidRDefault="00AD5D62" w:rsidP="00202BBE">
            <w:pPr>
              <w:ind w:firstLine="0"/>
              <w:jc w:val="center"/>
            </w:pPr>
          </w:p>
        </w:tc>
        <w:tc>
          <w:tcPr>
            <w:tcW w:w="1418" w:type="dxa"/>
          </w:tcPr>
          <w:p w:rsidR="00AD5D62" w:rsidRDefault="00A4594D" w:rsidP="00202BBE">
            <w:pPr>
              <w:ind w:firstLine="0"/>
              <w:jc w:val="center"/>
            </w:pPr>
            <w:r>
              <w:t>x</w:t>
            </w:r>
          </w:p>
        </w:tc>
        <w:tc>
          <w:tcPr>
            <w:tcW w:w="2828" w:type="dxa"/>
            <w:vAlign w:val="center"/>
          </w:tcPr>
          <w:p w:rsidR="00AD5D62" w:rsidRDefault="00AD5D62" w:rsidP="00202BBE">
            <w:pPr>
              <w:ind w:firstLine="0"/>
              <w:jc w:val="left"/>
            </w:pPr>
            <w:r>
              <w:t>Mã tỉnh</w:t>
            </w:r>
          </w:p>
        </w:tc>
      </w:tr>
    </w:tbl>
    <w:p w:rsidR="00AD5D62" w:rsidRDefault="00AD5D62" w:rsidP="005573D5">
      <w:pPr>
        <w:ind w:firstLine="0"/>
      </w:pPr>
    </w:p>
    <w:p w:rsidR="00AD5D62" w:rsidRDefault="00AD5D62" w:rsidP="005573D5">
      <w:pPr>
        <w:ind w:firstLine="0"/>
      </w:pPr>
      <w:r w:rsidRPr="00CF0205">
        <w:rPr>
          <w:b/>
        </w:rPr>
        <w:t>6.3 Bảng người dùng</w:t>
      </w:r>
    </w:p>
    <w:tbl>
      <w:tblPr>
        <w:tblStyle w:val="TableGrid"/>
        <w:tblW w:w="0" w:type="auto"/>
        <w:tblLook w:val="04A0" w:firstRow="1" w:lastRow="0" w:firstColumn="1" w:lastColumn="0" w:noHBand="0" w:noVBand="1"/>
      </w:tblPr>
      <w:tblGrid>
        <w:gridCol w:w="1917"/>
        <w:gridCol w:w="1690"/>
        <w:gridCol w:w="1371"/>
        <w:gridCol w:w="1370"/>
        <w:gridCol w:w="2669"/>
      </w:tblGrid>
      <w:tr w:rsidR="00AD5D62" w:rsidRPr="00DC6463" w:rsidTr="00202BBE">
        <w:tc>
          <w:tcPr>
            <w:tcW w:w="1980" w:type="dxa"/>
            <w:shd w:val="clear" w:color="auto" w:fill="E7E6E6" w:themeFill="background2"/>
            <w:vAlign w:val="center"/>
          </w:tcPr>
          <w:p w:rsidR="00AD5D62" w:rsidRPr="00DC6463" w:rsidRDefault="00AD5D62" w:rsidP="00202BBE">
            <w:pPr>
              <w:ind w:firstLine="0"/>
              <w:jc w:val="center"/>
              <w:rPr>
                <w:b/>
                <w:bCs/>
              </w:rPr>
            </w:pPr>
            <w:r>
              <w:rPr>
                <w:b/>
                <w:bCs/>
              </w:rPr>
              <w:t>Tên</w:t>
            </w:r>
          </w:p>
        </w:tc>
        <w:tc>
          <w:tcPr>
            <w:tcW w:w="1701" w:type="dxa"/>
            <w:shd w:val="clear" w:color="auto" w:fill="E7E6E6" w:themeFill="background2"/>
            <w:vAlign w:val="center"/>
          </w:tcPr>
          <w:p w:rsidR="00AD5D62" w:rsidRPr="00DC6463" w:rsidRDefault="00AD5D62" w:rsidP="00202BBE">
            <w:pPr>
              <w:ind w:firstLine="0"/>
              <w:jc w:val="center"/>
              <w:rPr>
                <w:b/>
                <w:bCs/>
              </w:rPr>
            </w:pPr>
            <w:r>
              <w:rPr>
                <w:b/>
                <w:bCs/>
              </w:rPr>
              <w:t>Kiểu dữ liệu</w:t>
            </w:r>
          </w:p>
        </w:tc>
        <w:tc>
          <w:tcPr>
            <w:tcW w:w="1417" w:type="dxa"/>
            <w:shd w:val="clear" w:color="auto" w:fill="E7E6E6" w:themeFill="background2"/>
            <w:vAlign w:val="center"/>
          </w:tcPr>
          <w:p w:rsidR="00AD5D62" w:rsidRPr="00DC6463" w:rsidRDefault="00AD5D62" w:rsidP="00202BBE">
            <w:pPr>
              <w:ind w:firstLine="0"/>
              <w:jc w:val="center"/>
              <w:rPr>
                <w:b/>
                <w:bCs/>
              </w:rPr>
            </w:pPr>
            <w:r>
              <w:rPr>
                <w:b/>
                <w:bCs/>
              </w:rPr>
              <w:t>Khóa chính</w:t>
            </w:r>
          </w:p>
        </w:tc>
        <w:tc>
          <w:tcPr>
            <w:tcW w:w="1418" w:type="dxa"/>
            <w:shd w:val="clear" w:color="auto" w:fill="E7E6E6" w:themeFill="background2"/>
          </w:tcPr>
          <w:p w:rsidR="00AD5D62" w:rsidRDefault="00AD5D62" w:rsidP="00202BBE">
            <w:pPr>
              <w:ind w:firstLine="0"/>
              <w:jc w:val="center"/>
              <w:rPr>
                <w:b/>
                <w:bCs/>
              </w:rPr>
            </w:pPr>
            <w:r>
              <w:rPr>
                <w:b/>
                <w:bCs/>
              </w:rPr>
              <w:t>Khóa phụ</w:t>
            </w:r>
          </w:p>
        </w:tc>
        <w:tc>
          <w:tcPr>
            <w:tcW w:w="2828" w:type="dxa"/>
            <w:shd w:val="clear" w:color="auto" w:fill="E7E6E6" w:themeFill="background2"/>
            <w:vAlign w:val="center"/>
          </w:tcPr>
          <w:p w:rsidR="00AD5D62" w:rsidRPr="00DC6463" w:rsidRDefault="00AD5D62" w:rsidP="00202BBE">
            <w:pPr>
              <w:ind w:firstLine="0"/>
              <w:jc w:val="center"/>
              <w:rPr>
                <w:b/>
                <w:bCs/>
              </w:rPr>
            </w:pPr>
            <w:r>
              <w:rPr>
                <w:b/>
                <w:bCs/>
              </w:rPr>
              <w:t>Ghi chú</w:t>
            </w:r>
          </w:p>
        </w:tc>
      </w:tr>
      <w:tr w:rsidR="00AD5D62" w:rsidTr="00202BBE">
        <w:trPr>
          <w:trHeight w:val="491"/>
        </w:trPr>
        <w:tc>
          <w:tcPr>
            <w:tcW w:w="1980" w:type="dxa"/>
            <w:vAlign w:val="center"/>
          </w:tcPr>
          <w:p w:rsidR="00AD5D62" w:rsidRDefault="00AD5D62" w:rsidP="00202BBE">
            <w:pPr>
              <w:ind w:firstLine="0"/>
              <w:jc w:val="center"/>
            </w:pPr>
            <w:proofErr w:type="spellStart"/>
            <w:r w:rsidRPr="00AD5D62">
              <w:t>MaND</w:t>
            </w:r>
            <w:proofErr w:type="spellEnd"/>
          </w:p>
        </w:tc>
        <w:tc>
          <w:tcPr>
            <w:tcW w:w="1701" w:type="dxa"/>
            <w:vAlign w:val="center"/>
          </w:tcPr>
          <w:p w:rsidR="00AD5D62" w:rsidRDefault="00AD5D62" w:rsidP="00202BBE">
            <w:pPr>
              <w:ind w:firstLine="0"/>
              <w:jc w:val="center"/>
            </w:pPr>
            <w:proofErr w:type="spellStart"/>
            <w:r w:rsidRPr="00AD5D62">
              <w:t>nvarchar</w:t>
            </w:r>
            <w:proofErr w:type="spellEnd"/>
            <w:r w:rsidRPr="00AD5D62">
              <w:t>(10)</w:t>
            </w:r>
          </w:p>
        </w:tc>
        <w:tc>
          <w:tcPr>
            <w:tcW w:w="1417" w:type="dxa"/>
          </w:tcPr>
          <w:p w:rsidR="00AD5D62" w:rsidRDefault="00AD5D62" w:rsidP="00202BBE">
            <w:pPr>
              <w:ind w:firstLine="0"/>
              <w:jc w:val="center"/>
            </w:pPr>
            <w:r>
              <w:t>x</w:t>
            </w:r>
          </w:p>
        </w:tc>
        <w:tc>
          <w:tcPr>
            <w:tcW w:w="1418" w:type="dxa"/>
          </w:tcPr>
          <w:p w:rsidR="00AD5D62" w:rsidRDefault="00AD5D62" w:rsidP="00202BBE">
            <w:pPr>
              <w:ind w:firstLine="0"/>
              <w:jc w:val="center"/>
            </w:pPr>
          </w:p>
        </w:tc>
        <w:tc>
          <w:tcPr>
            <w:tcW w:w="2828" w:type="dxa"/>
            <w:vAlign w:val="center"/>
          </w:tcPr>
          <w:p w:rsidR="00AD5D62" w:rsidRDefault="00AD5D62" w:rsidP="00AD5D62">
            <w:pPr>
              <w:ind w:firstLine="0"/>
            </w:pPr>
            <w:r>
              <w:t>Mã người dùng</w:t>
            </w:r>
          </w:p>
        </w:tc>
      </w:tr>
      <w:tr w:rsidR="00AD5D62" w:rsidTr="00202BBE">
        <w:tc>
          <w:tcPr>
            <w:tcW w:w="1980" w:type="dxa"/>
            <w:vAlign w:val="center"/>
          </w:tcPr>
          <w:p w:rsidR="00AD5D62" w:rsidRDefault="00AD5D62" w:rsidP="00202BBE">
            <w:pPr>
              <w:ind w:firstLine="0"/>
              <w:jc w:val="center"/>
            </w:pPr>
            <w:r w:rsidRPr="00AD5D62">
              <w:t>Ho</w:t>
            </w:r>
          </w:p>
        </w:tc>
        <w:tc>
          <w:tcPr>
            <w:tcW w:w="1701" w:type="dxa"/>
            <w:vAlign w:val="center"/>
          </w:tcPr>
          <w:p w:rsidR="00AD5D62" w:rsidRDefault="00AD5D62" w:rsidP="00202BBE">
            <w:pPr>
              <w:ind w:firstLine="0"/>
              <w:jc w:val="center"/>
            </w:pPr>
            <w:proofErr w:type="spellStart"/>
            <w:r>
              <w:t>nvarchar</w:t>
            </w:r>
            <w:proofErr w:type="spellEnd"/>
            <w:r>
              <w:t xml:space="preserve"> (30)</w:t>
            </w:r>
          </w:p>
        </w:tc>
        <w:tc>
          <w:tcPr>
            <w:tcW w:w="1417" w:type="dxa"/>
          </w:tcPr>
          <w:p w:rsidR="00AD5D62" w:rsidRDefault="00AD5D62" w:rsidP="00202BBE">
            <w:pPr>
              <w:ind w:firstLine="0"/>
              <w:jc w:val="center"/>
            </w:pPr>
          </w:p>
        </w:tc>
        <w:tc>
          <w:tcPr>
            <w:tcW w:w="1418" w:type="dxa"/>
          </w:tcPr>
          <w:p w:rsidR="00AD5D62" w:rsidRDefault="00AD5D62" w:rsidP="00202BBE">
            <w:pPr>
              <w:ind w:firstLine="0"/>
              <w:jc w:val="center"/>
            </w:pPr>
          </w:p>
        </w:tc>
        <w:tc>
          <w:tcPr>
            <w:tcW w:w="2828" w:type="dxa"/>
            <w:vAlign w:val="center"/>
          </w:tcPr>
          <w:p w:rsidR="00AD5D62" w:rsidRDefault="00AD5D62" w:rsidP="00202BBE">
            <w:pPr>
              <w:ind w:firstLine="0"/>
            </w:pPr>
            <w:r>
              <w:t>Họ người dùng</w:t>
            </w:r>
          </w:p>
        </w:tc>
      </w:tr>
      <w:tr w:rsidR="00AD5D62" w:rsidTr="00202BBE">
        <w:tc>
          <w:tcPr>
            <w:tcW w:w="1980" w:type="dxa"/>
            <w:vAlign w:val="center"/>
          </w:tcPr>
          <w:p w:rsidR="00AD5D62" w:rsidRDefault="00AD5D62" w:rsidP="00202BBE">
            <w:pPr>
              <w:ind w:firstLine="0"/>
              <w:jc w:val="center"/>
            </w:pPr>
            <w:r>
              <w:t>Ten</w:t>
            </w:r>
          </w:p>
        </w:tc>
        <w:tc>
          <w:tcPr>
            <w:tcW w:w="1701" w:type="dxa"/>
            <w:vAlign w:val="center"/>
          </w:tcPr>
          <w:p w:rsidR="00AD5D62" w:rsidRDefault="00AD5D62" w:rsidP="00202BBE">
            <w:pPr>
              <w:ind w:firstLine="0"/>
              <w:jc w:val="center"/>
            </w:pPr>
            <w:proofErr w:type="spellStart"/>
            <w:r>
              <w:t>nvarchar</w:t>
            </w:r>
            <w:proofErr w:type="spellEnd"/>
            <w:r>
              <w:t>(2</w:t>
            </w:r>
            <w:r w:rsidRPr="00AD5D62">
              <w:t>0)</w:t>
            </w:r>
          </w:p>
        </w:tc>
        <w:tc>
          <w:tcPr>
            <w:tcW w:w="1417" w:type="dxa"/>
          </w:tcPr>
          <w:p w:rsidR="00AD5D62" w:rsidRDefault="00AD5D62" w:rsidP="00202BBE">
            <w:pPr>
              <w:ind w:firstLine="0"/>
              <w:jc w:val="center"/>
            </w:pPr>
          </w:p>
        </w:tc>
        <w:tc>
          <w:tcPr>
            <w:tcW w:w="1418" w:type="dxa"/>
          </w:tcPr>
          <w:p w:rsidR="00AD5D62" w:rsidRDefault="00AD5D62" w:rsidP="00202BBE">
            <w:pPr>
              <w:ind w:firstLine="0"/>
              <w:jc w:val="center"/>
            </w:pPr>
          </w:p>
        </w:tc>
        <w:tc>
          <w:tcPr>
            <w:tcW w:w="2828" w:type="dxa"/>
            <w:vAlign w:val="center"/>
          </w:tcPr>
          <w:p w:rsidR="00AD5D62" w:rsidRDefault="00AD5D62" w:rsidP="00202BBE">
            <w:pPr>
              <w:ind w:firstLine="0"/>
              <w:jc w:val="left"/>
            </w:pPr>
            <w:r>
              <w:t>Tên người dùng</w:t>
            </w:r>
          </w:p>
        </w:tc>
      </w:tr>
      <w:tr w:rsidR="00AD5D62" w:rsidTr="00202BBE">
        <w:tc>
          <w:tcPr>
            <w:tcW w:w="1980" w:type="dxa"/>
            <w:vAlign w:val="center"/>
          </w:tcPr>
          <w:p w:rsidR="00AD5D62" w:rsidRDefault="00AD5D62" w:rsidP="00202BBE">
            <w:pPr>
              <w:ind w:firstLine="0"/>
              <w:jc w:val="center"/>
            </w:pPr>
            <w:proofErr w:type="spellStart"/>
            <w:r>
              <w:t>MatKhau</w:t>
            </w:r>
            <w:proofErr w:type="spellEnd"/>
          </w:p>
        </w:tc>
        <w:tc>
          <w:tcPr>
            <w:tcW w:w="1701" w:type="dxa"/>
            <w:vAlign w:val="center"/>
          </w:tcPr>
          <w:p w:rsidR="00AD5D62" w:rsidRPr="00AD5D62" w:rsidRDefault="00AD5D62" w:rsidP="00202BBE">
            <w:pPr>
              <w:ind w:firstLine="0"/>
              <w:jc w:val="center"/>
            </w:pPr>
            <w:proofErr w:type="spellStart"/>
            <w:r>
              <w:t>nvarchar</w:t>
            </w:r>
            <w:proofErr w:type="spellEnd"/>
            <w:r>
              <w:t>(2</w:t>
            </w:r>
            <w:r w:rsidRPr="00AD5D62">
              <w:t>0)</w:t>
            </w:r>
          </w:p>
        </w:tc>
        <w:tc>
          <w:tcPr>
            <w:tcW w:w="1417" w:type="dxa"/>
          </w:tcPr>
          <w:p w:rsidR="00AD5D62" w:rsidRDefault="00AD5D62" w:rsidP="00202BBE">
            <w:pPr>
              <w:ind w:firstLine="0"/>
              <w:jc w:val="center"/>
            </w:pPr>
          </w:p>
        </w:tc>
        <w:tc>
          <w:tcPr>
            <w:tcW w:w="1418" w:type="dxa"/>
          </w:tcPr>
          <w:p w:rsidR="00AD5D62" w:rsidRDefault="00AD5D62" w:rsidP="00202BBE">
            <w:pPr>
              <w:ind w:firstLine="0"/>
              <w:jc w:val="center"/>
            </w:pPr>
          </w:p>
        </w:tc>
        <w:tc>
          <w:tcPr>
            <w:tcW w:w="2828" w:type="dxa"/>
            <w:vAlign w:val="center"/>
          </w:tcPr>
          <w:p w:rsidR="00AD5D62" w:rsidRDefault="00AD5D62" w:rsidP="00202BBE">
            <w:pPr>
              <w:ind w:firstLine="0"/>
              <w:jc w:val="left"/>
            </w:pPr>
            <w:r>
              <w:t>Mật khẩu</w:t>
            </w:r>
          </w:p>
        </w:tc>
      </w:tr>
      <w:tr w:rsidR="00AD5D62" w:rsidTr="00202BBE">
        <w:tc>
          <w:tcPr>
            <w:tcW w:w="1980" w:type="dxa"/>
            <w:vAlign w:val="center"/>
          </w:tcPr>
          <w:p w:rsidR="00AD5D62" w:rsidRDefault="00AD5D62" w:rsidP="00202BBE">
            <w:pPr>
              <w:ind w:firstLine="0"/>
              <w:jc w:val="center"/>
            </w:pPr>
            <w:proofErr w:type="spellStart"/>
            <w:r>
              <w:t>MaQH</w:t>
            </w:r>
            <w:proofErr w:type="spellEnd"/>
          </w:p>
        </w:tc>
        <w:tc>
          <w:tcPr>
            <w:tcW w:w="1701" w:type="dxa"/>
            <w:vAlign w:val="center"/>
          </w:tcPr>
          <w:p w:rsidR="00AD5D62" w:rsidRPr="00AD5D62" w:rsidRDefault="00AD5D62" w:rsidP="00202BBE">
            <w:pPr>
              <w:ind w:firstLine="0"/>
              <w:jc w:val="center"/>
            </w:pPr>
            <w:proofErr w:type="spellStart"/>
            <w:r w:rsidRPr="00AD5D62">
              <w:t>nvarchar</w:t>
            </w:r>
            <w:proofErr w:type="spellEnd"/>
            <w:r w:rsidRPr="00AD5D62">
              <w:t>(10)</w:t>
            </w:r>
          </w:p>
        </w:tc>
        <w:tc>
          <w:tcPr>
            <w:tcW w:w="1417" w:type="dxa"/>
          </w:tcPr>
          <w:p w:rsidR="00AD5D62" w:rsidRDefault="00AD5D62" w:rsidP="00202BBE">
            <w:pPr>
              <w:ind w:firstLine="0"/>
              <w:jc w:val="center"/>
            </w:pPr>
          </w:p>
        </w:tc>
        <w:tc>
          <w:tcPr>
            <w:tcW w:w="1418" w:type="dxa"/>
          </w:tcPr>
          <w:p w:rsidR="00AD5D62" w:rsidRDefault="00A4594D" w:rsidP="00202BBE">
            <w:pPr>
              <w:ind w:firstLine="0"/>
              <w:jc w:val="center"/>
            </w:pPr>
            <w:r>
              <w:t>x</w:t>
            </w:r>
          </w:p>
        </w:tc>
        <w:tc>
          <w:tcPr>
            <w:tcW w:w="2828" w:type="dxa"/>
            <w:vAlign w:val="center"/>
          </w:tcPr>
          <w:p w:rsidR="00AD5D62" w:rsidRDefault="00AD5D62" w:rsidP="00202BBE">
            <w:pPr>
              <w:ind w:firstLine="0"/>
              <w:jc w:val="left"/>
            </w:pPr>
            <w:r>
              <w:t>Mã quận, huyện</w:t>
            </w:r>
          </w:p>
        </w:tc>
      </w:tr>
    </w:tbl>
    <w:p w:rsidR="00CA175D" w:rsidRDefault="00CA175D" w:rsidP="005573D5">
      <w:pPr>
        <w:ind w:firstLine="0"/>
      </w:pPr>
    </w:p>
    <w:p w:rsidR="00AD5D62" w:rsidRPr="00CA175D" w:rsidRDefault="00A4594D" w:rsidP="005573D5">
      <w:pPr>
        <w:ind w:firstLine="0"/>
        <w:rPr>
          <w:b/>
        </w:rPr>
      </w:pPr>
      <w:r w:rsidRPr="00CA175D">
        <w:rPr>
          <w:b/>
        </w:rPr>
        <w:t>6.4 Bảng tỉnh</w:t>
      </w:r>
    </w:p>
    <w:tbl>
      <w:tblPr>
        <w:tblStyle w:val="TableGrid"/>
        <w:tblW w:w="0" w:type="auto"/>
        <w:tblLook w:val="04A0" w:firstRow="1" w:lastRow="0" w:firstColumn="1" w:lastColumn="0" w:noHBand="0" w:noVBand="1"/>
      </w:tblPr>
      <w:tblGrid>
        <w:gridCol w:w="1915"/>
        <w:gridCol w:w="1690"/>
        <w:gridCol w:w="1374"/>
        <w:gridCol w:w="1374"/>
        <w:gridCol w:w="2664"/>
      </w:tblGrid>
      <w:tr w:rsidR="00A4594D" w:rsidRPr="00DC6463" w:rsidTr="00202BBE">
        <w:tc>
          <w:tcPr>
            <w:tcW w:w="1980" w:type="dxa"/>
            <w:shd w:val="clear" w:color="auto" w:fill="E7E6E6" w:themeFill="background2"/>
            <w:vAlign w:val="center"/>
          </w:tcPr>
          <w:p w:rsidR="00A4594D" w:rsidRPr="00DC6463" w:rsidRDefault="00A4594D" w:rsidP="00202BBE">
            <w:pPr>
              <w:ind w:firstLine="0"/>
              <w:jc w:val="center"/>
              <w:rPr>
                <w:b/>
                <w:bCs/>
              </w:rPr>
            </w:pPr>
            <w:r>
              <w:rPr>
                <w:b/>
                <w:bCs/>
              </w:rPr>
              <w:t>Tên</w:t>
            </w:r>
          </w:p>
        </w:tc>
        <w:tc>
          <w:tcPr>
            <w:tcW w:w="1701" w:type="dxa"/>
            <w:shd w:val="clear" w:color="auto" w:fill="E7E6E6" w:themeFill="background2"/>
            <w:vAlign w:val="center"/>
          </w:tcPr>
          <w:p w:rsidR="00A4594D" w:rsidRPr="00DC6463" w:rsidRDefault="00A4594D" w:rsidP="00202BBE">
            <w:pPr>
              <w:ind w:firstLine="0"/>
              <w:jc w:val="center"/>
              <w:rPr>
                <w:b/>
                <w:bCs/>
              </w:rPr>
            </w:pPr>
            <w:r>
              <w:rPr>
                <w:b/>
                <w:bCs/>
              </w:rPr>
              <w:t>Kiểu dữ liệu</w:t>
            </w:r>
          </w:p>
        </w:tc>
        <w:tc>
          <w:tcPr>
            <w:tcW w:w="1417" w:type="dxa"/>
            <w:shd w:val="clear" w:color="auto" w:fill="E7E6E6" w:themeFill="background2"/>
            <w:vAlign w:val="center"/>
          </w:tcPr>
          <w:p w:rsidR="00A4594D" w:rsidRPr="00DC6463" w:rsidRDefault="00A4594D" w:rsidP="00202BBE">
            <w:pPr>
              <w:ind w:firstLine="0"/>
              <w:jc w:val="center"/>
              <w:rPr>
                <w:b/>
                <w:bCs/>
              </w:rPr>
            </w:pPr>
            <w:r>
              <w:rPr>
                <w:b/>
                <w:bCs/>
              </w:rPr>
              <w:t>Khóa chính</w:t>
            </w:r>
          </w:p>
        </w:tc>
        <w:tc>
          <w:tcPr>
            <w:tcW w:w="1418" w:type="dxa"/>
            <w:shd w:val="clear" w:color="auto" w:fill="E7E6E6" w:themeFill="background2"/>
          </w:tcPr>
          <w:p w:rsidR="00A4594D" w:rsidRDefault="00A4594D" w:rsidP="00202BBE">
            <w:pPr>
              <w:ind w:firstLine="0"/>
              <w:jc w:val="center"/>
              <w:rPr>
                <w:b/>
                <w:bCs/>
              </w:rPr>
            </w:pPr>
            <w:r>
              <w:rPr>
                <w:b/>
                <w:bCs/>
              </w:rPr>
              <w:t>Khóa phụ</w:t>
            </w:r>
          </w:p>
        </w:tc>
        <w:tc>
          <w:tcPr>
            <w:tcW w:w="2828" w:type="dxa"/>
            <w:shd w:val="clear" w:color="auto" w:fill="E7E6E6" w:themeFill="background2"/>
            <w:vAlign w:val="center"/>
          </w:tcPr>
          <w:p w:rsidR="00A4594D" w:rsidRPr="00DC6463" w:rsidRDefault="00A4594D" w:rsidP="00202BBE">
            <w:pPr>
              <w:ind w:firstLine="0"/>
              <w:jc w:val="center"/>
              <w:rPr>
                <w:b/>
                <w:bCs/>
              </w:rPr>
            </w:pPr>
            <w:r>
              <w:rPr>
                <w:b/>
                <w:bCs/>
              </w:rPr>
              <w:t>Ghi chú</w:t>
            </w:r>
          </w:p>
        </w:tc>
      </w:tr>
      <w:tr w:rsidR="00A4594D" w:rsidTr="00202BBE">
        <w:trPr>
          <w:trHeight w:val="491"/>
        </w:trPr>
        <w:tc>
          <w:tcPr>
            <w:tcW w:w="1980" w:type="dxa"/>
            <w:vAlign w:val="center"/>
          </w:tcPr>
          <w:p w:rsidR="00A4594D" w:rsidRDefault="00A4594D" w:rsidP="00202BBE">
            <w:pPr>
              <w:ind w:firstLine="0"/>
              <w:jc w:val="center"/>
            </w:pPr>
            <w:proofErr w:type="spellStart"/>
            <w:r>
              <w:t>MaTinh</w:t>
            </w:r>
            <w:proofErr w:type="spellEnd"/>
          </w:p>
        </w:tc>
        <w:tc>
          <w:tcPr>
            <w:tcW w:w="1701" w:type="dxa"/>
            <w:vAlign w:val="center"/>
          </w:tcPr>
          <w:p w:rsidR="00A4594D" w:rsidRDefault="00A4594D" w:rsidP="00202BBE">
            <w:pPr>
              <w:ind w:firstLine="0"/>
              <w:jc w:val="center"/>
            </w:pPr>
            <w:proofErr w:type="spellStart"/>
            <w:r w:rsidRPr="00AD5D62">
              <w:t>nvarchar</w:t>
            </w:r>
            <w:proofErr w:type="spellEnd"/>
            <w:r w:rsidRPr="00AD5D62">
              <w:t>(10)</w:t>
            </w:r>
          </w:p>
        </w:tc>
        <w:tc>
          <w:tcPr>
            <w:tcW w:w="1417" w:type="dxa"/>
          </w:tcPr>
          <w:p w:rsidR="00A4594D" w:rsidRDefault="00A4594D" w:rsidP="00202BBE">
            <w:pPr>
              <w:ind w:firstLine="0"/>
              <w:jc w:val="center"/>
            </w:pPr>
            <w:r>
              <w:t>x</w:t>
            </w:r>
          </w:p>
        </w:tc>
        <w:tc>
          <w:tcPr>
            <w:tcW w:w="1418" w:type="dxa"/>
          </w:tcPr>
          <w:p w:rsidR="00A4594D" w:rsidRDefault="00A4594D" w:rsidP="00202BBE">
            <w:pPr>
              <w:ind w:firstLine="0"/>
              <w:jc w:val="center"/>
            </w:pPr>
          </w:p>
        </w:tc>
        <w:tc>
          <w:tcPr>
            <w:tcW w:w="2828" w:type="dxa"/>
            <w:vAlign w:val="center"/>
          </w:tcPr>
          <w:p w:rsidR="00A4594D" w:rsidRDefault="00A4594D" w:rsidP="00A4594D">
            <w:pPr>
              <w:ind w:firstLine="0"/>
            </w:pPr>
            <w:r>
              <w:t>Mã tỉnh</w:t>
            </w:r>
          </w:p>
        </w:tc>
      </w:tr>
      <w:tr w:rsidR="00A4594D" w:rsidTr="00202BBE">
        <w:tc>
          <w:tcPr>
            <w:tcW w:w="1980" w:type="dxa"/>
            <w:vAlign w:val="center"/>
          </w:tcPr>
          <w:p w:rsidR="00A4594D" w:rsidRDefault="00A4594D" w:rsidP="00202BBE">
            <w:pPr>
              <w:ind w:firstLine="0"/>
              <w:jc w:val="center"/>
            </w:pPr>
            <w:proofErr w:type="spellStart"/>
            <w:r>
              <w:t>TenTinh</w:t>
            </w:r>
            <w:proofErr w:type="spellEnd"/>
          </w:p>
        </w:tc>
        <w:tc>
          <w:tcPr>
            <w:tcW w:w="1701" w:type="dxa"/>
            <w:vAlign w:val="center"/>
          </w:tcPr>
          <w:p w:rsidR="00A4594D" w:rsidRDefault="00A4594D" w:rsidP="00202BBE">
            <w:pPr>
              <w:ind w:firstLine="0"/>
              <w:jc w:val="center"/>
            </w:pPr>
            <w:proofErr w:type="spellStart"/>
            <w:r>
              <w:t>nvarchar</w:t>
            </w:r>
            <w:proofErr w:type="spellEnd"/>
            <w:r>
              <w:t xml:space="preserve"> (50)</w:t>
            </w:r>
          </w:p>
        </w:tc>
        <w:tc>
          <w:tcPr>
            <w:tcW w:w="1417" w:type="dxa"/>
          </w:tcPr>
          <w:p w:rsidR="00A4594D" w:rsidRDefault="00A4594D" w:rsidP="00202BBE">
            <w:pPr>
              <w:ind w:firstLine="0"/>
              <w:jc w:val="center"/>
            </w:pPr>
          </w:p>
        </w:tc>
        <w:tc>
          <w:tcPr>
            <w:tcW w:w="1418" w:type="dxa"/>
          </w:tcPr>
          <w:p w:rsidR="00A4594D" w:rsidRDefault="00A4594D" w:rsidP="00202BBE">
            <w:pPr>
              <w:ind w:firstLine="0"/>
              <w:jc w:val="center"/>
            </w:pPr>
          </w:p>
        </w:tc>
        <w:tc>
          <w:tcPr>
            <w:tcW w:w="2828" w:type="dxa"/>
            <w:vAlign w:val="center"/>
          </w:tcPr>
          <w:p w:rsidR="00A4594D" w:rsidRDefault="00A4594D" w:rsidP="00202BBE">
            <w:pPr>
              <w:ind w:firstLine="0"/>
            </w:pPr>
            <w:r>
              <w:t>Tên tỉnh</w:t>
            </w:r>
          </w:p>
        </w:tc>
      </w:tr>
    </w:tbl>
    <w:p w:rsidR="005573D5" w:rsidRDefault="005573D5" w:rsidP="005573D5">
      <w:pPr>
        <w:ind w:firstLine="0"/>
      </w:pPr>
    </w:p>
    <w:p w:rsidR="008215E8" w:rsidRPr="008215E8" w:rsidRDefault="008215E8" w:rsidP="005573D5">
      <w:pPr>
        <w:ind w:firstLine="0"/>
        <w:rPr>
          <w:b/>
        </w:rPr>
      </w:pPr>
      <w:r w:rsidRPr="008215E8">
        <w:rPr>
          <w:b/>
        </w:rPr>
        <w:lastRenderedPageBreak/>
        <w:t>7. GIAO DIỆN ỨNG DỤNG</w:t>
      </w:r>
    </w:p>
    <w:p w:rsidR="008215E8" w:rsidRDefault="008215E8" w:rsidP="008215E8">
      <w:pPr>
        <w:pStyle w:val="ListParagraph"/>
        <w:numPr>
          <w:ilvl w:val="0"/>
          <w:numId w:val="14"/>
        </w:numPr>
      </w:pPr>
      <w:r>
        <w:t>Giao diện trang chủ</w:t>
      </w:r>
    </w:p>
    <w:p w:rsidR="008215E8" w:rsidRDefault="008215E8" w:rsidP="008215E8">
      <w:pPr>
        <w:ind w:firstLine="0"/>
      </w:pPr>
      <w:r>
        <w:rPr>
          <w:noProof/>
          <w:lang w:val="vi-VN" w:eastAsia="vi-VN"/>
        </w:rPr>
        <w:drawing>
          <wp:inline distT="0" distB="0" distL="0" distR="0" wp14:anchorId="59D39A7F" wp14:editId="0AEFE778">
            <wp:extent cx="5732145" cy="32245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224530"/>
                    </a:xfrm>
                    <a:prstGeom prst="rect">
                      <a:avLst/>
                    </a:prstGeom>
                  </pic:spPr>
                </pic:pic>
              </a:graphicData>
            </a:graphic>
          </wp:inline>
        </w:drawing>
      </w:r>
    </w:p>
    <w:p w:rsidR="008215E8" w:rsidRDefault="008215E8" w:rsidP="008215E8">
      <w:pPr>
        <w:ind w:firstLine="0"/>
      </w:pPr>
    </w:p>
    <w:p w:rsidR="008215E8" w:rsidRDefault="008215E8" w:rsidP="008215E8">
      <w:pPr>
        <w:pStyle w:val="ListParagraph"/>
        <w:numPr>
          <w:ilvl w:val="0"/>
          <w:numId w:val="14"/>
        </w:numPr>
      </w:pPr>
      <w:r>
        <w:t>Giao diện chỉnh sửa</w:t>
      </w:r>
    </w:p>
    <w:p w:rsidR="008215E8" w:rsidRDefault="008215E8" w:rsidP="008215E8">
      <w:pPr>
        <w:ind w:firstLine="0"/>
      </w:pPr>
      <w:r>
        <w:rPr>
          <w:noProof/>
          <w:lang w:val="vi-VN" w:eastAsia="vi-VN"/>
        </w:rPr>
        <w:drawing>
          <wp:inline distT="0" distB="0" distL="0" distR="0" wp14:anchorId="1A0A829E" wp14:editId="4FABE81D">
            <wp:extent cx="5732145" cy="32245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24530"/>
                    </a:xfrm>
                    <a:prstGeom prst="rect">
                      <a:avLst/>
                    </a:prstGeom>
                  </pic:spPr>
                </pic:pic>
              </a:graphicData>
            </a:graphic>
          </wp:inline>
        </w:drawing>
      </w:r>
    </w:p>
    <w:p w:rsidR="008215E8" w:rsidRDefault="008215E8" w:rsidP="008215E8">
      <w:pPr>
        <w:spacing w:after="160"/>
        <w:ind w:firstLine="0"/>
        <w:jc w:val="left"/>
      </w:pPr>
      <w:r>
        <w:br w:type="page"/>
      </w:r>
    </w:p>
    <w:p w:rsidR="008215E8" w:rsidRDefault="008215E8" w:rsidP="008215E8">
      <w:pPr>
        <w:pStyle w:val="ListParagraph"/>
        <w:numPr>
          <w:ilvl w:val="0"/>
          <w:numId w:val="14"/>
        </w:numPr>
      </w:pPr>
      <w:r>
        <w:lastRenderedPageBreak/>
        <w:t xml:space="preserve">Giao diện thêm địa chỉ bằng </w:t>
      </w:r>
      <w:proofErr w:type="spellStart"/>
      <w:r>
        <w:t>GeoJson</w:t>
      </w:r>
      <w:proofErr w:type="spellEnd"/>
    </w:p>
    <w:p w:rsidR="008215E8" w:rsidRDefault="008215E8" w:rsidP="008215E8">
      <w:pPr>
        <w:ind w:firstLine="0"/>
      </w:pPr>
      <w:r>
        <w:rPr>
          <w:noProof/>
          <w:lang w:val="vi-VN" w:eastAsia="vi-VN"/>
        </w:rPr>
        <w:drawing>
          <wp:inline distT="0" distB="0" distL="0" distR="0" wp14:anchorId="57765C40" wp14:editId="3BEF7575">
            <wp:extent cx="5732145" cy="32245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4530"/>
                    </a:xfrm>
                    <a:prstGeom prst="rect">
                      <a:avLst/>
                    </a:prstGeom>
                  </pic:spPr>
                </pic:pic>
              </a:graphicData>
            </a:graphic>
          </wp:inline>
        </w:drawing>
      </w:r>
    </w:p>
    <w:sectPr w:rsidR="008215E8" w:rsidSect="00592C69">
      <w:headerReference w:type="default" r:id="rId19"/>
      <w:footerReference w:type="default" r:id="rId20"/>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510" w:rsidRDefault="00045510" w:rsidP="00670DD8">
      <w:pPr>
        <w:spacing w:after="0" w:line="240" w:lineRule="auto"/>
      </w:pPr>
      <w:r>
        <w:separator/>
      </w:r>
    </w:p>
  </w:endnote>
  <w:endnote w:type="continuationSeparator" w:id="0">
    <w:p w:rsidR="00045510" w:rsidRDefault="00045510" w:rsidP="00670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6037445"/>
      <w:docPartObj>
        <w:docPartGallery w:val="Page Numbers (Bottom of Page)"/>
        <w:docPartUnique/>
      </w:docPartObj>
    </w:sdtPr>
    <w:sdtEndPr>
      <w:rPr>
        <w:noProof/>
      </w:rPr>
    </w:sdtEndPr>
    <w:sdtContent>
      <w:p w:rsidR="00592C69" w:rsidRDefault="00592C69">
        <w:pPr>
          <w:pStyle w:val="Footer"/>
          <w:jc w:val="right"/>
        </w:pPr>
        <w:r>
          <w:fldChar w:fldCharType="begin"/>
        </w:r>
        <w:r>
          <w:instrText xml:space="preserve"> PAGE   \* MERGEFORMAT </w:instrText>
        </w:r>
        <w:r>
          <w:fldChar w:fldCharType="separate"/>
        </w:r>
        <w:r w:rsidR="00CB1F1E">
          <w:rPr>
            <w:noProof/>
          </w:rPr>
          <w:t>7</w:t>
        </w:r>
        <w:r>
          <w:rPr>
            <w:noProof/>
          </w:rPr>
          <w:fldChar w:fldCharType="end"/>
        </w:r>
      </w:p>
    </w:sdtContent>
  </w:sdt>
  <w:p w:rsidR="00592C69" w:rsidRDefault="00592C6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510" w:rsidRDefault="00045510" w:rsidP="00670DD8">
      <w:pPr>
        <w:spacing w:after="0" w:line="240" w:lineRule="auto"/>
      </w:pPr>
      <w:r>
        <w:separator/>
      </w:r>
    </w:p>
  </w:footnote>
  <w:footnote w:type="continuationSeparator" w:id="0">
    <w:p w:rsidR="00045510" w:rsidRDefault="00045510" w:rsidP="00670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69" w:rsidRDefault="00592C69" w:rsidP="00592C69">
    <w:pPr>
      <w:pStyle w:val="Header"/>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69" w:rsidRDefault="00592C69" w:rsidP="00592C69">
    <w:pPr>
      <w:pStyle w:val="Header"/>
      <w:pBdr>
        <w:bottom w:val="single" w:sz="4" w:space="1" w:color="auto"/>
      </w:pBdr>
      <w:ind w:firstLine="0"/>
    </w:pPr>
    <w:r>
      <w:t>Hệ thống thông tin địa lí</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46E"/>
    <w:multiLevelType w:val="hybridMultilevel"/>
    <w:tmpl w:val="40208B96"/>
    <w:lvl w:ilvl="0" w:tplc="D2C8CB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A5267"/>
    <w:multiLevelType w:val="hybridMultilevel"/>
    <w:tmpl w:val="EE8E51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F5B30"/>
    <w:multiLevelType w:val="hybridMultilevel"/>
    <w:tmpl w:val="F9EA38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D70F5"/>
    <w:multiLevelType w:val="hybridMultilevel"/>
    <w:tmpl w:val="C0C4D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2515"/>
    <w:multiLevelType w:val="hybridMultilevel"/>
    <w:tmpl w:val="81868256"/>
    <w:lvl w:ilvl="0" w:tplc="78B2C1F4">
      <w:start w:val="150"/>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74B19"/>
    <w:multiLevelType w:val="hybridMultilevel"/>
    <w:tmpl w:val="CAA4B46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A470E9"/>
    <w:multiLevelType w:val="hybridMultilevel"/>
    <w:tmpl w:val="49581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1D01"/>
    <w:multiLevelType w:val="hybridMultilevel"/>
    <w:tmpl w:val="E1E480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1F314B"/>
    <w:multiLevelType w:val="hybridMultilevel"/>
    <w:tmpl w:val="3F0ABC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A16F20"/>
    <w:multiLevelType w:val="hybridMultilevel"/>
    <w:tmpl w:val="CB086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2202CC"/>
    <w:multiLevelType w:val="hybridMultilevel"/>
    <w:tmpl w:val="8B26D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F67938"/>
    <w:multiLevelType w:val="hybridMultilevel"/>
    <w:tmpl w:val="60B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042A7C"/>
    <w:multiLevelType w:val="hybridMultilevel"/>
    <w:tmpl w:val="0CC6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215B74"/>
    <w:multiLevelType w:val="hybridMultilevel"/>
    <w:tmpl w:val="737A70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10"/>
  </w:num>
  <w:num w:numId="4">
    <w:abstractNumId w:val="11"/>
  </w:num>
  <w:num w:numId="5">
    <w:abstractNumId w:val="3"/>
  </w:num>
  <w:num w:numId="6">
    <w:abstractNumId w:val="12"/>
  </w:num>
  <w:num w:numId="7">
    <w:abstractNumId w:val="8"/>
  </w:num>
  <w:num w:numId="8">
    <w:abstractNumId w:val="13"/>
  </w:num>
  <w:num w:numId="9">
    <w:abstractNumId w:val="1"/>
  </w:num>
  <w:num w:numId="10">
    <w:abstractNumId w:val="2"/>
  </w:num>
  <w:num w:numId="11">
    <w:abstractNumId w:val="4"/>
  </w:num>
  <w:num w:numId="12">
    <w:abstractNumId w:val="7"/>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4DA"/>
    <w:rsid w:val="00001AA6"/>
    <w:rsid w:val="00045510"/>
    <w:rsid w:val="00061852"/>
    <w:rsid w:val="000655A5"/>
    <w:rsid w:val="00162231"/>
    <w:rsid w:val="00244EB9"/>
    <w:rsid w:val="00254DAE"/>
    <w:rsid w:val="002B04DA"/>
    <w:rsid w:val="002B11B8"/>
    <w:rsid w:val="003231B6"/>
    <w:rsid w:val="00397323"/>
    <w:rsid w:val="005573D5"/>
    <w:rsid w:val="00592C69"/>
    <w:rsid w:val="00647E3B"/>
    <w:rsid w:val="00670DD8"/>
    <w:rsid w:val="00683F0F"/>
    <w:rsid w:val="007818A3"/>
    <w:rsid w:val="008215E8"/>
    <w:rsid w:val="00881760"/>
    <w:rsid w:val="009026E0"/>
    <w:rsid w:val="00947EBD"/>
    <w:rsid w:val="009C227F"/>
    <w:rsid w:val="009E498A"/>
    <w:rsid w:val="00A4594D"/>
    <w:rsid w:val="00AC4DF6"/>
    <w:rsid w:val="00AD5D62"/>
    <w:rsid w:val="00AF58B7"/>
    <w:rsid w:val="00BD5766"/>
    <w:rsid w:val="00C307BE"/>
    <w:rsid w:val="00C72BCB"/>
    <w:rsid w:val="00CA175D"/>
    <w:rsid w:val="00CB1F1E"/>
    <w:rsid w:val="00CC3E6E"/>
    <w:rsid w:val="00CF0205"/>
    <w:rsid w:val="00D711B2"/>
    <w:rsid w:val="00E07A75"/>
    <w:rsid w:val="00E8747F"/>
    <w:rsid w:val="00F17208"/>
    <w:rsid w:val="00F64C1F"/>
    <w:rsid w:val="00F77C70"/>
    <w:rsid w:val="00FA7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BC99"/>
  <w15:chartTrackingRefBased/>
  <w15:docId w15:val="{1BDD8AAC-DF7C-450D-A7F9-419DCB31D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4DA"/>
    <w:pPr>
      <w:spacing w:after="120"/>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E8747F"/>
    <w:pPr>
      <w:keepNext/>
      <w:keepLines/>
      <w:spacing w:before="160" w:after="160"/>
      <w:ind w:firstLine="0"/>
      <w:outlineLvl w:val="0"/>
    </w:pPr>
    <w:rPr>
      <w:rFonts w:ascii="Arial" w:eastAsiaTheme="majorEastAsia" w:hAnsi="Arial"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47F"/>
    <w:rPr>
      <w:rFonts w:ascii="Arial" w:eastAsiaTheme="majorEastAsia" w:hAnsi="Arial" w:cstheme="majorBidi"/>
      <w:b/>
      <w:color w:val="000000" w:themeColor="text1"/>
      <w:sz w:val="28"/>
      <w:szCs w:val="32"/>
    </w:rPr>
  </w:style>
  <w:style w:type="paragraph" w:styleId="ListParagraph">
    <w:name w:val="List Paragraph"/>
    <w:basedOn w:val="Normal"/>
    <w:uiPriority w:val="34"/>
    <w:qFormat/>
    <w:rsid w:val="00E8747F"/>
    <w:pPr>
      <w:ind w:left="720"/>
      <w:contextualSpacing/>
    </w:pPr>
  </w:style>
  <w:style w:type="paragraph" w:styleId="Header">
    <w:name w:val="header"/>
    <w:basedOn w:val="Normal"/>
    <w:link w:val="HeaderChar"/>
    <w:uiPriority w:val="99"/>
    <w:unhideWhenUsed/>
    <w:rsid w:val="00670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DD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70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DD8"/>
    <w:rPr>
      <w:rFonts w:ascii="Times New Roman" w:eastAsia="Times New Roman" w:hAnsi="Times New Roman" w:cs="Times New Roman"/>
      <w:sz w:val="26"/>
      <w:szCs w:val="26"/>
    </w:rPr>
  </w:style>
  <w:style w:type="paragraph" w:styleId="NormalWeb">
    <w:name w:val="Normal (Web)"/>
    <w:basedOn w:val="Normal"/>
    <w:uiPriority w:val="99"/>
    <w:unhideWhenUsed/>
    <w:rsid w:val="00061852"/>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sid w:val="00D711B2"/>
    <w:rPr>
      <w:b/>
      <w:bCs/>
    </w:rPr>
  </w:style>
  <w:style w:type="character" w:styleId="Emphasis">
    <w:name w:val="Emphasis"/>
    <w:basedOn w:val="DefaultParagraphFont"/>
    <w:uiPriority w:val="20"/>
    <w:qFormat/>
    <w:rsid w:val="00D711B2"/>
    <w:rPr>
      <w:i/>
      <w:iCs/>
    </w:rPr>
  </w:style>
  <w:style w:type="table" w:styleId="TableGrid">
    <w:name w:val="Table Grid"/>
    <w:basedOn w:val="TableNormal"/>
    <w:uiPriority w:val="39"/>
    <w:rsid w:val="00881760"/>
    <w:pPr>
      <w:spacing w:after="0" w:line="240" w:lineRule="auto"/>
      <w:ind w:firstLine="720"/>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247462">
      <w:bodyDiv w:val="1"/>
      <w:marLeft w:val="0"/>
      <w:marRight w:val="0"/>
      <w:marTop w:val="0"/>
      <w:marBottom w:val="0"/>
      <w:divBdr>
        <w:top w:val="none" w:sz="0" w:space="0" w:color="auto"/>
        <w:left w:val="none" w:sz="0" w:space="0" w:color="auto"/>
        <w:bottom w:val="none" w:sz="0" w:space="0" w:color="auto"/>
        <w:right w:val="none" w:sz="0" w:space="0" w:color="auto"/>
      </w:divBdr>
    </w:div>
    <w:div w:id="336008048">
      <w:bodyDiv w:val="1"/>
      <w:marLeft w:val="0"/>
      <w:marRight w:val="0"/>
      <w:marTop w:val="0"/>
      <w:marBottom w:val="0"/>
      <w:divBdr>
        <w:top w:val="none" w:sz="0" w:space="0" w:color="auto"/>
        <w:left w:val="none" w:sz="0" w:space="0" w:color="auto"/>
        <w:bottom w:val="none" w:sz="0" w:space="0" w:color="auto"/>
        <w:right w:val="none" w:sz="0" w:space="0" w:color="auto"/>
      </w:divBdr>
    </w:div>
    <w:div w:id="1183082981">
      <w:bodyDiv w:val="1"/>
      <w:marLeft w:val="0"/>
      <w:marRight w:val="0"/>
      <w:marTop w:val="0"/>
      <w:marBottom w:val="0"/>
      <w:divBdr>
        <w:top w:val="none" w:sz="0" w:space="0" w:color="auto"/>
        <w:left w:val="none" w:sz="0" w:space="0" w:color="auto"/>
        <w:bottom w:val="none" w:sz="0" w:space="0" w:color="auto"/>
        <w:right w:val="none" w:sz="0" w:space="0" w:color="auto"/>
      </w:divBdr>
    </w:div>
    <w:div w:id="1221017198">
      <w:bodyDiv w:val="1"/>
      <w:marLeft w:val="0"/>
      <w:marRight w:val="0"/>
      <w:marTop w:val="0"/>
      <w:marBottom w:val="0"/>
      <w:divBdr>
        <w:top w:val="none" w:sz="0" w:space="0" w:color="auto"/>
        <w:left w:val="none" w:sz="0" w:space="0" w:color="auto"/>
        <w:bottom w:val="none" w:sz="0" w:space="0" w:color="auto"/>
        <w:right w:val="none" w:sz="0" w:space="0" w:color="auto"/>
      </w:divBdr>
    </w:div>
    <w:div w:id="168050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EC4BD-5F09-4497-A649-D10CB657B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8</Pages>
  <Words>685</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Hai</dc:creator>
  <cp:keywords/>
  <dc:description/>
  <cp:lastModifiedBy>BAPNAMPC</cp:lastModifiedBy>
  <cp:revision>30</cp:revision>
  <dcterms:created xsi:type="dcterms:W3CDTF">2021-12-12T13:22:00Z</dcterms:created>
  <dcterms:modified xsi:type="dcterms:W3CDTF">2021-12-16T06:13:00Z</dcterms:modified>
</cp:coreProperties>
</file>