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0.9.125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0.9.125 beta</dc:description>
  <cp:lastModifiedBy>Un-named</cp:lastModifiedBy>
  <cp:revision>1</cp:revision>
  <dcterms:created xsi:type="dcterms:W3CDTF">2026-10-25T22:55:04.498Z</dcterms:created>
  <dcterms:modified xsi:type="dcterms:W3CDTF">2026-10-25T22:55:04.498Z</dcterms:modified>
</cp:coreProperties>
</file>

<file path=docProps/custom.xml><?xml version="1.0" encoding="utf-8"?>
<Properties xmlns="http://schemas.openxmlformats.org/officeDocument/2006/custom-properties" xmlns:vt="http://schemas.openxmlformats.org/officeDocument/2006/docPropsVTypes"/>
</file>