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0.9.177 beta</dc:description>
  <cp:lastModifiedBy>Un-named</cp:lastModifiedBy>
  <cp:revision>1</cp:revision>
  <dcterms:created xsi:type="dcterms:W3CDTF">2026-10-29T21:48:34.296Z</dcterms:created>
  <dcterms:modified xsi:type="dcterms:W3CDTF">2026-10-29T21:48:34.297Z</dcterms:modified>
</cp:coreProperties>
</file>

<file path=docProps/custom.xml><?xml version="1.0" encoding="utf-8"?>
<Properties xmlns="http://schemas.openxmlformats.org/officeDocument/2006/custom-properties" xmlns:vt="http://schemas.openxmlformats.org/officeDocument/2006/docPropsVTypes"/>
</file>