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0.9.77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0.9.77 beta</dc:description>
  <cp:lastModifiedBy>Un-named</cp:lastModifiedBy>
  <cp:revision>1</cp:revision>
  <dcterms:created xsi:type="dcterms:W3CDTF">2026-10-22T11:57:34.796Z</dcterms:created>
  <dcterms:modified xsi:type="dcterms:W3CDTF">2026-10-22T11:57:34.801Z</dcterms:modified>
</cp:coreProperties>
</file>

<file path=docProps/custom.xml><?xml version="1.0" encoding="utf-8"?>
<Properties xmlns="http://schemas.openxmlformats.org/officeDocument/2006/custom-properties" xmlns:vt="http://schemas.openxmlformats.org/officeDocument/2006/docPropsVTypes"/>
</file>