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0.9.148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54</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59</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0.9.148 beta</dc:description>
  <cp:lastModifiedBy>Un-named</cp:lastModifiedBy>
  <cp:revision>1</cp:revision>
  <dcterms:created xsi:type="dcterms:W3CDTF">2026-10-27T22:17:49.229Z</dcterms:created>
  <dcterms:modified xsi:type="dcterms:W3CDTF">2026-10-27T22:17:49.230Z</dcterms:modified>
</cp:coreProperties>
</file>

<file path=docProps/custom.xml><?xml version="1.0" encoding="utf-8"?>
<Properties xmlns="http://schemas.openxmlformats.org/officeDocument/2006/custom-properties" xmlns:vt="http://schemas.openxmlformats.org/officeDocument/2006/docPropsVTypes"/>
</file>